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9964CD" w14:textId="77777777" w:rsidR="004B0C2A" w:rsidRDefault="004B0C2A" w:rsidP="004B0C2A">
      <w:pPr>
        <w:jc w:val="center"/>
        <w:rPr>
          <w:b/>
          <w:sz w:val="32"/>
          <w:szCs w:val="32"/>
        </w:rPr>
      </w:pPr>
    </w:p>
    <w:p w14:paraId="5DBD17C3" w14:textId="77777777" w:rsidR="004B0C2A" w:rsidRDefault="004B0C2A" w:rsidP="004B0C2A">
      <w:pPr>
        <w:jc w:val="center"/>
        <w:rPr>
          <w:b/>
          <w:sz w:val="32"/>
          <w:szCs w:val="32"/>
        </w:rPr>
      </w:pPr>
    </w:p>
    <w:p w14:paraId="3A458774" w14:textId="77777777" w:rsidR="004B0C2A" w:rsidRDefault="004B0C2A" w:rsidP="004B0C2A">
      <w:pPr>
        <w:jc w:val="center"/>
        <w:rPr>
          <w:b/>
          <w:sz w:val="32"/>
          <w:szCs w:val="32"/>
        </w:rPr>
      </w:pPr>
    </w:p>
    <w:p w14:paraId="186A5166" w14:textId="77777777" w:rsidR="004B0C2A" w:rsidRDefault="004B0C2A" w:rsidP="004B0C2A">
      <w:pPr>
        <w:jc w:val="center"/>
        <w:rPr>
          <w:b/>
          <w:sz w:val="32"/>
          <w:szCs w:val="32"/>
        </w:rPr>
      </w:pPr>
    </w:p>
    <w:p w14:paraId="41C16AE1" w14:textId="77777777" w:rsidR="004B0C2A" w:rsidRDefault="004B0C2A" w:rsidP="004B0C2A">
      <w:pPr>
        <w:jc w:val="center"/>
        <w:rPr>
          <w:b/>
          <w:sz w:val="32"/>
          <w:szCs w:val="32"/>
        </w:rPr>
      </w:pPr>
    </w:p>
    <w:p w14:paraId="342E15C0" w14:textId="77777777" w:rsidR="004B0C2A" w:rsidRDefault="004B0C2A" w:rsidP="004B0C2A">
      <w:pPr>
        <w:jc w:val="center"/>
        <w:rPr>
          <w:b/>
          <w:sz w:val="32"/>
          <w:szCs w:val="32"/>
        </w:rPr>
      </w:pPr>
    </w:p>
    <w:p w14:paraId="670542AF" w14:textId="77777777" w:rsidR="004B0C2A" w:rsidRDefault="004B0C2A" w:rsidP="004B0C2A">
      <w:pPr>
        <w:jc w:val="center"/>
        <w:rPr>
          <w:b/>
          <w:sz w:val="32"/>
          <w:szCs w:val="32"/>
        </w:rPr>
      </w:pPr>
    </w:p>
    <w:p w14:paraId="4FDC2EE8" w14:textId="77777777" w:rsidR="004B0C2A" w:rsidRDefault="004B0C2A" w:rsidP="004B0C2A">
      <w:pPr>
        <w:jc w:val="center"/>
        <w:rPr>
          <w:b/>
          <w:sz w:val="32"/>
          <w:szCs w:val="32"/>
        </w:rPr>
      </w:pPr>
    </w:p>
    <w:p w14:paraId="4D00535F" w14:textId="77777777" w:rsidR="004B0C2A" w:rsidRDefault="004B0C2A" w:rsidP="004B0C2A">
      <w:pPr>
        <w:jc w:val="center"/>
        <w:rPr>
          <w:b/>
          <w:sz w:val="32"/>
          <w:szCs w:val="32"/>
        </w:rPr>
      </w:pPr>
    </w:p>
    <w:p w14:paraId="208B3C3B" w14:textId="77777777" w:rsidR="004B0C2A" w:rsidRDefault="004B0C2A" w:rsidP="004B0C2A">
      <w:pPr>
        <w:jc w:val="center"/>
        <w:rPr>
          <w:b/>
          <w:sz w:val="32"/>
          <w:szCs w:val="32"/>
        </w:rPr>
      </w:pPr>
      <w:r>
        <w:rPr>
          <w:b/>
          <w:sz w:val="32"/>
          <w:szCs w:val="32"/>
        </w:rPr>
        <w:t>DIABETIC PREDICTION USING MULTIPLE MACHINE LEARNING ALGORITHMS</w:t>
      </w:r>
    </w:p>
    <w:p w14:paraId="0BAF9DBB" w14:textId="77777777" w:rsidR="002C5A96" w:rsidRDefault="002C5A96" w:rsidP="004B0C2A">
      <w:pPr>
        <w:rPr>
          <w:b/>
          <w:sz w:val="32"/>
          <w:szCs w:val="32"/>
        </w:rPr>
      </w:pPr>
    </w:p>
    <w:p w14:paraId="7BF8C021" w14:textId="77777777" w:rsidR="0065434F" w:rsidRDefault="0065434F">
      <w:pPr>
        <w:spacing w:after="160" w:line="259" w:lineRule="auto"/>
        <w:jc w:val="left"/>
        <w:rPr>
          <w:b/>
          <w:sz w:val="32"/>
          <w:szCs w:val="32"/>
        </w:rPr>
      </w:pPr>
    </w:p>
    <w:p w14:paraId="53A8752C" w14:textId="77777777" w:rsidR="0065434F" w:rsidRDefault="0065434F">
      <w:pPr>
        <w:spacing w:after="160" w:line="259" w:lineRule="auto"/>
        <w:jc w:val="left"/>
        <w:rPr>
          <w:b/>
          <w:sz w:val="32"/>
          <w:szCs w:val="32"/>
        </w:rPr>
      </w:pPr>
      <w:r>
        <w:rPr>
          <w:b/>
          <w:sz w:val="32"/>
          <w:szCs w:val="32"/>
        </w:rPr>
        <w:br w:type="page"/>
      </w:r>
    </w:p>
    <w:p w14:paraId="62D0429E" w14:textId="29B993D5" w:rsidR="0065434F" w:rsidRDefault="005965E0" w:rsidP="0065434F">
      <w:pPr>
        <w:jc w:val="center"/>
        <w:rPr>
          <w:b/>
          <w:bCs/>
          <w:sz w:val="28"/>
          <w:szCs w:val="28"/>
        </w:rPr>
      </w:pPr>
      <w:r>
        <w:rPr>
          <w:b/>
          <w:bCs/>
          <w:sz w:val="28"/>
          <w:szCs w:val="28"/>
        </w:rPr>
        <w:lastRenderedPageBreak/>
        <w:t>Acknowledgments</w:t>
      </w:r>
    </w:p>
    <w:p w14:paraId="7CE3B3E6" w14:textId="3D8CEEBF" w:rsidR="002C5A96" w:rsidRDefault="0065434F" w:rsidP="0065434F">
      <w:pPr>
        <w:spacing w:after="160" w:line="259" w:lineRule="auto"/>
        <w:rPr>
          <w:b/>
          <w:sz w:val="32"/>
          <w:szCs w:val="32"/>
        </w:rPr>
      </w:pPr>
      <w:r>
        <w:t>I would like to</w:t>
      </w:r>
      <w:r>
        <w:rPr>
          <w:lang w:val="en-IN"/>
        </w:rPr>
        <w:t xml:space="preserve">  personally thank all those who helped in the accomplishment of this research. Grateful to the data scientists and the healthcare practitioners for contributing and assisting with the research. There are too many individuals that played important roles in my research process, but I owe much to my academic advisor for their encouragement and critical comments that improved the value of this paper. I also thank peers and colleagues for useful discussions and encouragement during the studies’ process. Last but not least, the authors of the used dataset are also thanked, without which this research could not have been conducted. This research would not have been possible if it wasn’t for their assistance.</w:t>
      </w:r>
      <w:r w:rsidR="002C5A96">
        <w:rPr>
          <w:b/>
          <w:sz w:val="32"/>
          <w:szCs w:val="32"/>
        </w:rPr>
        <w:br w:type="page"/>
      </w:r>
    </w:p>
    <w:p w14:paraId="5A48F891" w14:textId="77777777" w:rsidR="002C5A96" w:rsidRDefault="002C5A96" w:rsidP="002C5A96">
      <w:pPr>
        <w:jc w:val="center"/>
        <w:rPr>
          <w:b/>
          <w:sz w:val="28"/>
          <w:szCs w:val="28"/>
        </w:rPr>
      </w:pPr>
      <w:r>
        <w:rPr>
          <w:b/>
          <w:sz w:val="28"/>
          <w:szCs w:val="28"/>
        </w:rPr>
        <w:lastRenderedPageBreak/>
        <w:t>Abstract</w:t>
      </w:r>
    </w:p>
    <w:p w14:paraId="582A971D" w14:textId="77777777" w:rsidR="002C5A96" w:rsidRDefault="002C5A96" w:rsidP="004B0C2A">
      <w:pPr>
        <w:rPr>
          <w:b/>
          <w:sz w:val="32"/>
          <w:szCs w:val="32"/>
        </w:rPr>
      </w:pPr>
    </w:p>
    <w:p w14:paraId="19578DDC" w14:textId="77777777" w:rsidR="0065434F" w:rsidRDefault="0065434F" w:rsidP="0065434F">
      <w:r>
        <w:t>The purpose of this research is to examine the factors involved in early diagnosis of cases of diabetes with a database of 100,000 entries and some other constituent variables; including but not limited to Age, Sex, Hypertension status, Smoking profile, Heart diseases, HbA1c level, Body Mass Index, Blood glucose level. Linear Regression, Support Vector Regression, Logistic Regression and Random Forest Classifier are the various algorithms used in the research in order to evaluate the competency of the models in predicting diabetes. Also, K-Means Clustering is applied on the data to find the pattern as well as subgrouping present in the dataset.</w:t>
      </w:r>
    </w:p>
    <w:p w14:paraId="4EE9E645" w14:textId="77777777" w:rsidR="0065434F" w:rsidRDefault="0065434F" w:rsidP="0065434F">
      <w:r>
        <w:t>Some elementary examination reveals no null values, which improves reliability for future modeling with the dataset. Therefore, Linear Regression and Support Vector Regression show moderate accuracy at best and high SE error while possessing low influences. However, in the case of Logistic Regression the accuracy is as high as 95 percent. 84% but is not very good at categorizing cases of diabetes illustrated by the high rates of false negatives in its analysis. Random Forest classifier can be validated as better than other models with 97% accuracy. 81% but also 45% of the cases which reveal that the application, especially in diagnostic stage, has difficulties in recognizing diabetics, which is indicated by TNs in the confusion matrix.</w:t>
      </w:r>
    </w:p>
    <w:p w14:paraId="7E33CB7D" w14:textId="77777777" w:rsidR="0065434F" w:rsidRDefault="0065434F" w:rsidP="0065434F">
      <w:r>
        <w:t>Hypothesis testing shows that the clustering of those participants based on their BMI and blood glucose will split them into three different risk zones for diabetes. These findings recommend that whilst current types are apt for general prediction, they need to be tuned to obtain higher sensitivity, especially for detection of diabetic cases. Further studies should look into analyzing more enhanced approaches such as Deep Learning, and it should also seek to integrate more variables with the aim of refining the prediction power. It can be concluded that the use of the models for proper selection and tuning is useful in early identification and control of diabetes.</w:t>
      </w:r>
    </w:p>
    <w:p w14:paraId="1892594F" w14:textId="465DD8EB" w:rsidR="004B0C2A" w:rsidRDefault="004B0C2A" w:rsidP="004B0C2A">
      <w:pPr>
        <w:rPr>
          <w:b/>
          <w:sz w:val="32"/>
          <w:szCs w:val="32"/>
        </w:rPr>
      </w:pPr>
    </w:p>
    <w:p w14:paraId="5F06D23D" w14:textId="77777777" w:rsidR="0065434F" w:rsidRDefault="0065434F" w:rsidP="004B0C2A">
      <w:pPr>
        <w:rPr>
          <w:b/>
          <w:sz w:val="32"/>
          <w:szCs w:val="32"/>
        </w:rPr>
      </w:pPr>
    </w:p>
    <w:sdt>
      <w:sdtPr>
        <w:rPr>
          <w:rFonts w:ascii="Times New Roman" w:eastAsia="Times New Roman" w:hAnsi="Times New Roman" w:cs="Times New Roman"/>
          <w:color w:val="auto"/>
          <w:sz w:val="24"/>
          <w:szCs w:val="24"/>
          <w:lang w:val="en-GB" w:eastAsia="en-IN"/>
        </w:rPr>
        <w:id w:val="150952600"/>
        <w:docPartObj>
          <w:docPartGallery w:val="Table of Contents"/>
          <w:docPartUnique/>
        </w:docPartObj>
      </w:sdtPr>
      <w:sdtEndPr>
        <w:rPr>
          <w:b/>
          <w:bCs/>
          <w:noProof/>
        </w:rPr>
      </w:sdtEndPr>
      <w:sdtContent>
        <w:p w14:paraId="63ADC285" w14:textId="77777777" w:rsidR="004B0C2A" w:rsidRDefault="004B0C2A" w:rsidP="004B0C2A">
          <w:pPr>
            <w:pStyle w:val="TOCHeading"/>
            <w:jc w:val="center"/>
            <w:rPr>
              <w:rFonts w:ascii="Times New Roman" w:eastAsia="Times New Roman" w:hAnsi="Times New Roman" w:cs="Times New Roman"/>
              <w:color w:val="auto"/>
              <w:sz w:val="24"/>
              <w:szCs w:val="24"/>
              <w:lang w:val="en-GB" w:eastAsia="en-IN"/>
            </w:rPr>
          </w:pPr>
        </w:p>
        <w:p w14:paraId="214F3C4B" w14:textId="77777777" w:rsidR="004B0C2A" w:rsidRDefault="004B0C2A" w:rsidP="004B0C2A">
          <w:pPr>
            <w:pStyle w:val="TOCHeading"/>
            <w:jc w:val="center"/>
            <w:rPr>
              <w:rFonts w:ascii="Times New Roman" w:eastAsia="Times New Roman" w:hAnsi="Times New Roman" w:cs="Times New Roman"/>
              <w:color w:val="auto"/>
              <w:sz w:val="24"/>
              <w:szCs w:val="24"/>
              <w:lang w:val="en-GB" w:eastAsia="en-IN"/>
            </w:rPr>
          </w:pPr>
        </w:p>
        <w:p w14:paraId="6FE4FE5C" w14:textId="77777777" w:rsidR="004B0C2A" w:rsidRDefault="004B0C2A" w:rsidP="009B6B61">
          <w:pPr>
            <w:pStyle w:val="TOCHeading"/>
            <w:rPr>
              <w:rFonts w:ascii="Times New Roman" w:eastAsia="Times New Roman" w:hAnsi="Times New Roman" w:cs="Times New Roman"/>
              <w:color w:val="auto"/>
              <w:sz w:val="24"/>
              <w:szCs w:val="24"/>
              <w:lang w:val="en-GB" w:eastAsia="en-IN"/>
            </w:rPr>
          </w:pPr>
        </w:p>
        <w:p w14:paraId="4178F62E" w14:textId="77C8DD76" w:rsidR="004B0C2A" w:rsidRDefault="004B0C2A" w:rsidP="004B0C2A">
          <w:pPr>
            <w:pStyle w:val="TOCHeading"/>
            <w:jc w:val="center"/>
            <w:rPr>
              <w:rFonts w:ascii="Times New Roman" w:hAnsi="Times New Roman" w:cs="Times New Roman"/>
              <w:b/>
              <w:bCs/>
              <w:color w:val="auto"/>
              <w:sz w:val="28"/>
              <w:szCs w:val="28"/>
            </w:rPr>
          </w:pPr>
          <w:r w:rsidRPr="00045CE2">
            <w:rPr>
              <w:rFonts w:ascii="Times New Roman" w:hAnsi="Times New Roman" w:cs="Times New Roman"/>
              <w:b/>
              <w:bCs/>
              <w:color w:val="auto"/>
              <w:sz w:val="28"/>
              <w:szCs w:val="28"/>
            </w:rPr>
            <w:t>Table of Contents</w:t>
          </w:r>
        </w:p>
        <w:p w14:paraId="0BDAE134" w14:textId="39A251D2" w:rsidR="00A4351C" w:rsidRDefault="00A4351C" w:rsidP="00A4351C">
          <w:pPr>
            <w:pStyle w:val="TOC1"/>
            <w:tabs>
              <w:tab w:val="right" w:leader="dot" w:pos="9019"/>
            </w:tabs>
            <w:jc w:val="center"/>
            <w:rPr>
              <w:noProof/>
            </w:rPr>
          </w:pPr>
          <w:r w:rsidRPr="00A4351C">
            <w:rPr>
              <w:noProof/>
            </w:rPr>
            <w:t>Chapter 1: Introduction</w:t>
          </w:r>
          <w:r w:rsidRPr="00A4351C">
            <w:rPr>
              <w:noProof/>
              <w:webHidden/>
            </w:rPr>
            <w:tab/>
          </w:r>
          <w:r w:rsidR="009B6B61">
            <w:rPr>
              <w:noProof/>
              <w:webHidden/>
            </w:rPr>
            <w:t>5</w:t>
          </w:r>
        </w:p>
        <w:p w14:paraId="66FE3D50" w14:textId="14EF1725" w:rsidR="00A4351C" w:rsidRDefault="00A4351C" w:rsidP="00A4351C">
          <w:pPr>
            <w:pStyle w:val="TOC2"/>
            <w:tabs>
              <w:tab w:val="right" w:leader="dot" w:pos="9019"/>
            </w:tabs>
            <w:jc w:val="center"/>
            <w:rPr>
              <w:noProof/>
            </w:rPr>
          </w:pPr>
          <w:r w:rsidRPr="00A4351C">
            <w:rPr>
              <w:noProof/>
            </w:rPr>
            <w:t>1.1 Introduction</w:t>
          </w:r>
          <w:r w:rsidRPr="00A4351C">
            <w:rPr>
              <w:noProof/>
              <w:webHidden/>
            </w:rPr>
            <w:tab/>
          </w:r>
          <w:r w:rsidR="009B6B61">
            <w:rPr>
              <w:noProof/>
              <w:webHidden/>
            </w:rPr>
            <w:t>5</w:t>
          </w:r>
        </w:p>
        <w:p w14:paraId="42831375" w14:textId="43485794" w:rsidR="00A4351C" w:rsidRDefault="00A4351C" w:rsidP="00A4351C">
          <w:pPr>
            <w:pStyle w:val="TOC2"/>
            <w:tabs>
              <w:tab w:val="right" w:leader="dot" w:pos="9019"/>
            </w:tabs>
            <w:jc w:val="center"/>
            <w:rPr>
              <w:noProof/>
            </w:rPr>
          </w:pPr>
          <w:r w:rsidRPr="00A4351C">
            <w:rPr>
              <w:noProof/>
            </w:rPr>
            <w:t>1.2 Aim and objectives</w:t>
          </w:r>
          <w:r w:rsidRPr="00A4351C">
            <w:rPr>
              <w:noProof/>
              <w:webHidden/>
            </w:rPr>
            <w:tab/>
          </w:r>
          <w:r w:rsidR="009B6B61">
            <w:rPr>
              <w:noProof/>
              <w:webHidden/>
            </w:rPr>
            <w:t>6</w:t>
          </w:r>
        </w:p>
        <w:p w14:paraId="398E50D6" w14:textId="4CBB7F54" w:rsidR="00A4351C" w:rsidRDefault="00A4351C" w:rsidP="00A4351C">
          <w:pPr>
            <w:pStyle w:val="TOC2"/>
            <w:tabs>
              <w:tab w:val="right" w:leader="dot" w:pos="9019"/>
            </w:tabs>
            <w:jc w:val="center"/>
            <w:rPr>
              <w:noProof/>
            </w:rPr>
          </w:pPr>
          <w:r w:rsidRPr="00A4351C">
            <w:rPr>
              <w:noProof/>
            </w:rPr>
            <w:t>1.3 Research Questions</w:t>
          </w:r>
          <w:r w:rsidRPr="00A4351C">
            <w:rPr>
              <w:noProof/>
              <w:webHidden/>
            </w:rPr>
            <w:tab/>
          </w:r>
          <w:r w:rsidR="009B6B61">
            <w:rPr>
              <w:noProof/>
              <w:webHidden/>
            </w:rPr>
            <w:t>6</w:t>
          </w:r>
        </w:p>
        <w:p w14:paraId="23BFF9B6" w14:textId="273118E3" w:rsidR="00A4351C" w:rsidRDefault="00A4351C" w:rsidP="00A4351C">
          <w:pPr>
            <w:pStyle w:val="TOC2"/>
            <w:tabs>
              <w:tab w:val="right" w:leader="dot" w:pos="9019"/>
            </w:tabs>
            <w:jc w:val="center"/>
            <w:rPr>
              <w:noProof/>
            </w:rPr>
          </w:pPr>
          <w:r w:rsidRPr="00A4351C">
            <w:rPr>
              <w:noProof/>
            </w:rPr>
            <w:t>1.4 Research background</w:t>
          </w:r>
          <w:r w:rsidRPr="00A4351C">
            <w:rPr>
              <w:noProof/>
              <w:webHidden/>
            </w:rPr>
            <w:tab/>
          </w:r>
          <w:r w:rsidR="009B6B61">
            <w:rPr>
              <w:noProof/>
              <w:webHidden/>
            </w:rPr>
            <w:t>6</w:t>
          </w:r>
        </w:p>
        <w:p w14:paraId="16DB7809" w14:textId="5A2F18D6" w:rsidR="00A4351C" w:rsidRDefault="00A4351C" w:rsidP="00A4351C">
          <w:pPr>
            <w:pStyle w:val="TOC2"/>
            <w:tabs>
              <w:tab w:val="right" w:leader="dot" w:pos="9019"/>
            </w:tabs>
            <w:jc w:val="center"/>
            <w:rPr>
              <w:noProof/>
            </w:rPr>
          </w:pPr>
          <w:r w:rsidRPr="00A4351C">
            <w:rPr>
              <w:noProof/>
            </w:rPr>
            <w:t>1.5 Research Rationale</w:t>
          </w:r>
          <w:r w:rsidRPr="00A4351C">
            <w:rPr>
              <w:noProof/>
              <w:webHidden/>
            </w:rPr>
            <w:tab/>
          </w:r>
          <w:r w:rsidR="009B6B61">
            <w:rPr>
              <w:noProof/>
              <w:webHidden/>
            </w:rPr>
            <w:t>7</w:t>
          </w:r>
        </w:p>
        <w:p w14:paraId="7C98BE98" w14:textId="248EF432" w:rsidR="00A4351C" w:rsidRDefault="00A4351C" w:rsidP="00A4351C">
          <w:pPr>
            <w:pStyle w:val="TOC2"/>
            <w:tabs>
              <w:tab w:val="right" w:leader="dot" w:pos="9019"/>
            </w:tabs>
            <w:jc w:val="center"/>
            <w:rPr>
              <w:noProof/>
            </w:rPr>
          </w:pPr>
          <w:r w:rsidRPr="00A4351C">
            <w:rPr>
              <w:noProof/>
            </w:rPr>
            <w:t>1.6 Research Structure</w:t>
          </w:r>
          <w:r w:rsidRPr="00A4351C">
            <w:rPr>
              <w:noProof/>
              <w:webHidden/>
            </w:rPr>
            <w:tab/>
          </w:r>
          <w:r w:rsidR="009B6B61">
            <w:rPr>
              <w:noProof/>
              <w:webHidden/>
            </w:rPr>
            <w:t>8</w:t>
          </w:r>
        </w:p>
        <w:p w14:paraId="0AD4B872" w14:textId="3C9E352E" w:rsidR="00A4351C" w:rsidRDefault="00A4351C" w:rsidP="00A4351C">
          <w:pPr>
            <w:pStyle w:val="TOC2"/>
            <w:tabs>
              <w:tab w:val="right" w:leader="dot" w:pos="9019"/>
            </w:tabs>
            <w:jc w:val="center"/>
            <w:rPr>
              <w:noProof/>
            </w:rPr>
          </w:pPr>
          <w:r w:rsidRPr="00A4351C">
            <w:rPr>
              <w:noProof/>
            </w:rPr>
            <w:t>1.7 Summary</w:t>
          </w:r>
          <w:r w:rsidRPr="00A4351C">
            <w:rPr>
              <w:noProof/>
              <w:webHidden/>
            </w:rPr>
            <w:tab/>
          </w:r>
          <w:r w:rsidR="009B6B61">
            <w:rPr>
              <w:noProof/>
              <w:webHidden/>
            </w:rPr>
            <w:t>8</w:t>
          </w:r>
        </w:p>
        <w:p w14:paraId="56796318" w14:textId="77777777" w:rsidR="00A4351C" w:rsidRPr="00A4351C" w:rsidRDefault="00A4351C" w:rsidP="00A4351C">
          <w:pPr>
            <w:rPr>
              <w:lang w:val="en-US" w:eastAsia="en-US"/>
            </w:rPr>
          </w:pPr>
        </w:p>
        <w:p w14:paraId="235A482E" w14:textId="58C0C24B" w:rsidR="004B0C2A" w:rsidRDefault="00000000" w:rsidP="004B0C2A"/>
      </w:sdtContent>
    </w:sdt>
    <w:p w14:paraId="598FE041" w14:textId="77777777" w:rsidR="004B0C2A" w:rsidRDefault="004B0C2A" w:rsidP="004B0C2A">
      <w:pPr>
        <w:jc w:val="center"/>
        <w:rPr>
          <w:b/>
          <w:sz w:val="32"/>
          <w:szCs w:val="32"/>
        </w:rPr>
      </w:pPr>
    </w:p>
    <w:p w14:paraId="37EB348B" w14:textId="05708FDB" w:rsidR="004B0C2A" w:rsidRDefault="004B0C2A" w:rsidP="004B0C2A">
      <w:pPr>
        <w:pStyle w:val="Heading1"/>
      </w:pPr>
      <w:bookmarkStart w:id="0" w:name="_786vftohzjse" w:colFirst="0" w:colLast="0"/>
      <w:bookmarkEnd w:id="0"/>
      <w:r>
        <w:br w:type="page"/>
      </w:r>
      <w:bookmarkStart w:id="1" w:name="_exteqvsr2itw" w:colFirst="0" w:colLast="0"/>
      <w:bookmarkStart w:id="2" w:name="_Toc170554094"/>
      <w:bookmarkEnd w:id="1"/>
    </w:p>
    <w:p w14:paraId="1A333B88" w14:textId="77777777" w:rsidR="00A4351C" w:rsidRDefault="00A4351C" w:rsidP="00A4351C">
      <w:pPr>
        <w:pStyle w:val="Heading1"/>
      </w:pPr>
      <w:bookmarkStart w:id="3" w:name="_Toc171541800"/>
      <w:r>
        <w:lastRenderedPageBreak/>
        <w:t>Chapter 1: Introduction</w:t>
      </w:r>
      <w:bookmarkEnd w:id="3"/>
    </w:p>
    <w:p w14:paraId="3A7F8DEC" w14:textId="0B2927D3" w:rsidR="00A4351C" w:rsidRDefault="00A4351C" w:rsidP="0065434F">
      <w:pPr>
        <w:pStyle w:val="Heading2"/>
        <w:numPr>
          <w:ilvl w:val="1"/>
          <w:numId w:val="3"/>
        </w:numPr>
      </w:pPr>
      <w:bookmarkStart w:id="4" w:name="_heading=h.30j0zll"/>
      <w:bookmarkStart w:id="5" w:name="_Toc171541801"/>
      <w:bookmarkEnd w:id="4"/>
      <w:r>
        <w:t>Introduction</w:t>
      </w:r>
      <w:bookmarkEnd w:id="5"/>
    </w:p>
    <w:p w14:paraId="5715F688" w14:textId="77777777" w:rsidR="0065434F" w:rsidRDefault="0065434F" w:rsidP="0065434F">
      <w:r>
        <w:t>Diabetes is a non-curable and persistent condition which impacts a large number of people and is defined by the inability of the body to maintain proper blood glucose levels. The incidence of diabetes is steadily increasing and becoming a global threat to health-care systems, hence early diagnosis and control of the condition remains paramount to decrease calamitous consequences. New approaches in the application of ML show some promising opportunities for increasing the probability of an accurate diagnosis and prediction of diabetes as well as its management. Such reasoning makes it possible to identify individuals that may require early attention from the healthcare providers and thus, necessary action can be taken in good time.</w:t>
      </w:r>
    </w:p>
    <w:p w14:paraId="640411BB" w14:textId="009FA850" w:rsidR="0065434F" w:rsidRDefault="0065434F" w:rsidP="0065434F">
      <w:r>
        <w:t>This paper deals with the use of different machine learning classifiers to diagnose diabetes based on significant indicators that include blood glucose level, BMI, and HbA1c. The addition of many ML algorithms like Logistic Regression, Random Forest and K-Means clustering helps the system to analyze more and the prediction becomes more accurate. Hoping that this research of diabetes prediction based on these algorithms deems fruitful to help enhance the efficient ratio of diabetes prediction and improvement and change of health standards, it is concluded that this type of research is helpful in the global sense.</w:t>
      </w:r>
    </w:p>
    <w:p w14:paraId="3B6DDC5B" w14:textId="31190E1F" w:rsidR="0065434F" w:rsidRDefault="0065434F" w:rsidP="0065434F">
      <w:pPr>
        <w:ind w:firstLine="720"/>
      </w:pPr>
      <w:r>
        <w:rPr>
          <w:noProof/>
        </w:rPr>
        <w:drawing>
          <wp:inline distT="0" distB="0" distL="114300" distR="114300" wp14:anchorId="293F7E06" wp14:editId="03D27FF4">
            <wp:extent cx="4988560" cy="3697605"/>
            <wp:effectExtent l="19050" t="19050" r="21590" b="361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4988560" cy="3697605"/>
                    </a:xfrm>
                    <a:prstGeom prst="rect">
                      <a:avLst/>
                    </a:prstGeom>
                    <a:noFill/>
                    <a:ln w="19050">
                      <a:solidFill>
                        <a:schemeClr val="tx1"/>
                      </a:solidFill>
                    </a:ln>
                  </pic:spPr>
                </pic:pic>
              </a:graphicData>
            </a:graphic>
          </wp:inline>
        </w:drawing>
      </w:r>
    </w:p>
    <w:p w14:paraId="0E2A1D1E" w14:textId="40AE9AAC" w:rsidR="0065434F" w:rsidRPr="0065434F" w:rsidRDefault="0065434F" w:rsidP="0065434F">
      <w:pPr>
        <w:pStyle w:val="Heading4"/>
        <w:rPr>
          <w:b/>
          <w:bCs/>
          <w:i w:val="0"/>
          <w:iCs w:val="0"/>
          <w:color w:val="000000" w:themeColor="text1"/>
          <w:lang w:val="en-IN"/>
        </w:rPr>
      </w:pPr>
      <w:r>
        <w:tab/>
      </w:r>
      <w:r>
        <w:tab/>
      </w:r>
      <w:bookmarkStart w:id="6" w:name="_Toc174045056"/>
      <w:r>
        <w:tab/>
      </w:r>
      <w:r w:rsidRPr="0065434F">
        <w:rPr>
          <w:b/>
          <w:bCs/>
          <w:i w:val="0"/>
          <w:iCs w:val="0"/>
          <w:color w:val="000000" w:themeColor="text1"/>
          <w:lang w:val="en-IN"/>
        </w:rPr>
        <w:t>Figure 1.1.1: World’s  Most Diabetic Country</w:t>
      </w:r>
      <w:bookmarkEnd w:id="6"/>
    </w:p>
    <w:p w14:paraId="1408D3B7" w14:textId="75439887" w:rsidR="0065434F" w:rsidRPr="0065434F" w:rsidRDefault="0065434F" w:rsidP="0065434F">
      <w:pPr>
        <w:jc w:val="center"/>
        <w:rPr>
          <w:b/>
          <w:bCs/>
          <w:color w:val="000000" w:themeColor="text1"/>
          <w:lang w:val="en-IN"/>
        </w:rPr>
      </w:pPr>
      <w:r w:rsidRPr="0065434F">
        <w:rPr>
          <w:b/>
          <w:bCs/>
          <w:color w:val="000000" w:themeColor="text1"/>
          <w:lang w:val="en-IN"/>
        </w:rPr>
        <w:t>(Source: visualcapitalist.com, 2023</w:t>
      </w:r>
      <w:r>
        <w:rPr>
          <w:b/>
          <w:bCs/>
          <w:color w:val="000000" w:themeColor="text1"/>
          <w:lang w:val="en-IN"/>
        </w:rPr>
        <w:t>)</w:t>
      </w:r>
    </w:p>
    <w:p w14:paraId="70CA60AA" w14:textId="77777777" w:rsidR="00A4351C" w:rsidRDefault="00A4351C" w:rsidP="00A4351C">
      <w:pPr>
        <w:pStyle w:val="Heading2"/>
      </w:pPr>
      <w:bookmarkStart w:id="7" w:name="_heading=h.1fob9te"/>
      <w:bookmarkStart w:id="8" w:name="_Toc171541802"/>
      <w:bookmarkEnd w:id="7"/>
      <w:r>
        <w:lastRenderedPageBreak/>
        <w:t>1.2 Aim and objectives</w:t>
      </w:r>
      <w:bookmarkEnd w:id="8"/>
    </w:p>
    <w:p w14:paraId="1EEB5A30" w14:textId="77777777" w:rsidR="00A4351C" w:rsidRDefault="00A4351C" w:rsidP="00A4351C">
      <w:pPr>
        <w:rPr>
          <w:b/>
          <w:i/>
        </w:rPr>
      </w:pPr>
      <w:r>
        <w:rPr>
          <w:b/>
          <w:i/>
        </w:rPr>
        <w:t>Aim</w:t>
      </w:r>
    </w:p>
    <w:p w14:paraId="45EFA3CD" w14:textId="77777777" w:rsidR="00A4351C" w:rsidRDefault="00A4351C" w:rsidP="00A4351C">
      <w:r>
        <w:t>The aim is to recognize crucial medical and also demographic predictors of diabetes and implement adequate approaches for classifying patients utilizing multiple machine learning approaches.</w:t>
      </w:r>
    </w:p>
    <w:p w14:paraId="156BCA70" w14:textId="77777777" w:rsidR="00A4351C" w:rsidRDefault="00A4351C" w:rsidP="00A4351C">
      <w:pPr>
        <w:rPr>
          <w:b/>
          <w:i/>
        </w:rPr>
      </w:pPr>
      <w:r>
        <w:rPr>
          <w:b/>
          <w:i/>
        </w:rPr>
        <w:t xml:space="preserve">Objectives </w:t>
      </w:r>
    </w:p>
    <w:p w14:paraId="6341F1CB" w14:textId="77777777" w:rsidR="00A4351C" w:rsidRDefault="00A4351C" w:rsidP="00A4351C">
      <w:pPr>
        <w:numPr>
          <w:ilvl w:val="0"/>
          <w:numId w:val="1"/>
        </w:numPr>
      </w:pPr>
      <w:r>
        <w:t>To recognize significant medical and also demographic predictors of diabetes.</w:t>
      </w:r>
    </w:p>
    <w:p w14:paraId="73E5E10B" w14:textId="4DC72722" w:rsidR="00A4351C" w:rsidRDefault="00A4351C" w:rsidP="00A4351C">
      <w:pPr>
        <w:numPr>
          <w:ilvl w:val="0"/>
          <w:numId w:val="1"/>
        </w:numPr>
      </w:pPr>
      <w:r>
        <w:t xml:space="preserve">To establish and develop regression and </w:t>
      </w:r>
      <w:r w:rsidR="00334408">
        <w:t>classification</w:t>
      </w:r>
      <w:r>
        <w:t xml:space="preserve"> approaches for accurate diabetes classification.</w:t>
      </w:r>
    </w:p>
    <w:p w14:paraId="54F75D34" w14:textId="77777777" w:rsidR="00A4351C" w:rsidRDefault="00A4351C" w:rsidP="00A4351C">
      <w:pPr>
        <w:numPr>
          <w:ilvl w:val="0"/>
          <w:numId w:val="1"/>
        </w:numPr>
      </w:pPr>
      <w:r>
        <w:t>To implement regression models predicting the blood glucose levels according to the  demographic alongside medical features.</w:t>
      </w:r>
    </w:p>
    <w:p w14:paraId="30BF779F" w14:textId="77777777" w:rsidR="00A4351C" w:rsidRDefault="00A4351C" w:rsidP="00A4351C">
      <w:pPr>
        <w:numPr>
          <w:ilvl w:val="0"/>
          <w:numId w:val="1"/>
        </w:numPr>
      </w:pPr>
      <w:r>
        <w:t>To evaluate the clustering approaches for identifying the distinct patient groups having the varying diabetes risk profiles, alongside the characteristics.</w:t>
      </w:r>
    </w:p>
    <w:p w14:paraId="3C5CDF89" w14:textId="77777777" w:rsidR="00A4351C" w:rsidRDefault="00A4351C" w:rsidP="00A4351C">
      <w:pPr>
        <w:pStyle w:val="Heading2"/>
      </w:pPr>
      <w:bookmarkStart w:id="9" w:name="_heading=h.3znysh7"/>
      <w:bookmarkStart w:id="10" w:name="_Toc171541803"/>
      <w:bookmarkEnd w:id="9"/>
      <w:r>
        <w:t>1.3 Research Questions</w:t>
      </w:r>
      <w:bookmarkEnd w:id="10"/>
    </w:p>
    <w:p w14:paraId="51F85D44" w14:textId="77777777" w:rsidR="00A4351C" w:rsidRDefault="00A4351C" w:rsidP="00A4351C">
      <w:pPr>
        <w:numPr>
          <w:ilvl w:val="0"/>
          <w:numId w:val="2"/>
        </w:numPr>
      </w:pPr>
      <w:r>
        <w:t>Which demographic and medical features are the most crucial predictors of diabetes?</w:t>
      </w:r>
    </w:p>
    <w:p w14:paraId="401ED305" w14:textId="1226C622" w:rsidR="00A4351C" w:rsidRDefault="00A4351C" w:rsidP="00A4351C">
      <w:pPr>
        <w:numPr>
          <w:ilvl w:val="0"/>
          <w:numId w:val="2"/>
        </w:numPr>
      </w:pPr>
      <w:r>
        <w:t xml:space="preserve">How accurately may regression and classification models classify the patients as diabetic or non-diabetic according to </w:t>
      </w:r>
      <w:r w:rsidR="00BF4FBA">
        <w:t>their</w:t>
      </w:r>
      <w:r>
        <w:t xml:space="preserve"> particular characteristics?</w:t>
      </w:r>
    </w:p>
    <w:p w14:paraId="79922E12" w14:textId="77777777" w:rsidR="00A4351C" w:rsidRDefault="00A4351C" w:rsidP="00A4351C">
      <w:pPr>
        <w:numPr>
          <w:ilvl w:val="0"/>
          <w:numId w:val="2"/>
        </w:numPr>
      </w:pPr>
      <w:r>
        <w:t>How adequately can the regression approaches predict the blood glucose levels utilizing demographic data along with medical data?</w:t>
      </w:r>
    </w:p>
    <w:p w14:paraId="77FE5EC6" w14:textId="77777777" w:rsidR="00A4351C" w:rsidRDefault="00A4351C" w:rsidP="00A4351C">
      <w:pPr>
        <w:numPr>
          <w:ilvl w:val="0"/>
          <w:numId w:val="2"/>
        </w:numPr>
      </w:pPr>
      <w:r>
        <w:t>What distinct patient groups having varying diabetes risk profiles may be recognized utilizing clustering approaches, and also what are their defining features?</w:t>
      </w:r>
    </w:p>
    <w:p w14:paraId="7486C40B" w14:textId="77777777" w:rsidR="00A4351C" w:rsidRDefault="00A4351C" w:rsidP="00A4351C">
      <w:pPr>
        <w:pStyle w:val="Heading2"/>
      </w:pPr>
      <w:bookmarkStart w:id="11" w:name="_heading=h.2et92p0"/>
      <w:bookmarkStart w:id="12" w:name="_Toc171541804"/>
      <w:bookmarkEnd w:id="11"/>
      <w:r>
        <w:t>1.4 Research background</w:t>
      </w:r>
      <w:bookmarkEnd w:id="12"/>
    </w:p>
    <w:p w14:paraId="711BCC69" w14:textId="721DB8AF" w:rsidR="00A4351C" w:rsidRDefault="00A4351C" w:rsidP="00A4351C">
      <w:pPr>
        <w:rPr>
          <w:color w:val="000000" w:themeColor="text1"/>
        </w:rPr>
      </w:pPr>
      <w:r>
        <w:t xml:space="preserve">Diabetes has been perceived as a developing worldwide medical problem, requiring early diagnosis alongside intervention </w:t>
      </w:r>
      <w:r w:rsidR="00604EB1">
        <w:t>to prevent</w:t>
      </w:r>
      <w:r>
        <w:t xml:space="preserve"> severe complexities. Within this evaluation, the study is to develop accurate prescient methodologies for the diabetic prediction utilizing the dataset obtained (Butt </w:t>
      </w:r>
      <w:r>
        <w:rPr>
          <w:i/>
        </w:rPr>
        <w:t xml:space="preserve">et al. </w:t>
      </w:r>
      <w:r>
        <w:t xml:space="preserve">2021). The following methods, involving "linear regression", "Random Forest Classifier", "logistic regression", "Random Forest Classifier", and also "K-Means clustering", will be utilized. These strategies will recognize crucial indicators of diabetes and characterize patients as diabetic or non-diabetic. The broad dataset improves the prescient models' precision. The following Ethical contemplations are tended to as the dataset is anonymized and agrees with GDPR necessities (Jaiswal </w:t>
      </w:r>
      <w:r>
        <w:rPr>
          <w:i/>
        </w:rPr>
        <w:t>et al</w:t>
      </w:r>
      <w:r>
        <w:t xml:space="preserve">. 2021). This study will add to comprehending diabetes risk factors and supporting the advancement of enhanced analytic and preventive approaches. </w:t>
      </w:r>
      <w:r w:rsidRPr="00A4351C">
        <w:rPr>
          <w:color w:val="000000" w:themeColor="text1"/>
        </w:rPr>
        <w:t xml:space="preserve">By analyzing the adequate predictive models, the study assesses </w:t>
      </w:r>
      <w:r w:rsidRPr="00A4351C">
        <w:rPr>
          <w:color w:val="000000" w:themeColor="text1"/>
        </w:rPr>
        <w:lastRenderedPageBreak/>
        <w:t>effective relationships among demographics along with the medical components, thereby impacting a deeper comprehension of the diabetes risk profiles alongside incorporating the tailored interventions for the at-risk populations.</w:t>
      </w:r>
    </w:p>
    <w:p w14:paraId="236A0FB6" w14:textId="415D5DA4" w:rsidR="0065434F" w:rsidRDefault="0065434F" w:rsidP="00A4351C">
      <w:pPr>
        <w:rPr>
          <w:color w:val="000000" w:themeColor="text1"/>
        </w:rPr>
      </w:pPr>
      <w:r>
        <w:rPr>
          <w:color w:val="000000" w:themeColor="text1"/>
        </w:rPr>
        <w:tab/>
      </w:r>
      <w:r>
        <w:rPr>
          <w:color w:val="000000" w:themeColor="text1"/>
        </w:rPr>
        <w:tab/>
      </w:r>
      <w:r w:rsidR="00AB3269">
        <w:rPr>
          <w:color w:val="000000" w:themeColor="text1"/>
        </w:rPr>
        <w:t xml:space="preserve">   </w:t>
      </w:r>
      <w:r>
        <w:rPr>
          <w:noProof/>
        </w:rPr>
        <w:drawing>
          <wp:inline distT="0" distB="0" distL="114300" distR="114300" wp14:anchorId="57F75727" wp14:editId="46D74EF4">
            <wp:extent cx="3562350" cy="26961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3566842" cy="2699525"/>
                    </a:xfrm>
                    <a:prstGeom prst="rect">
                      <a:avLst/>
                    </a:prstGeom>
                    <a:noFill/>
                    <a:ln w="19050">
                      <a:solidFill>
                        <a:schemeClr val="tx1"/>
                      </a:solidFill>
                    </a:ln>
                  </pic:spPr>
                </pic:pic>
              </a:graphicData>
            </a:graphic>
          </wp:inline>
        </w:drawing>
      </w:r>
    </w:p>
    <w:p w14:paraId="381BA962" w14:textId="2C19C42E" w:rsidR="0065434F" w:rsidRPr="0065434F" w:rsidRDefault="0065434F" w:rsidP="0065434F">
      <w:pPr>
        <w:pStyle w:val="Heading4"/>
        <w:rPr>
          <w:b/>
          <w:bCs/>
          <w:i w:val="0"/>
          <w:iCs w:val="0"/>
          <w:color w:val="000000" w:themeColor="text1"/>
          <w:lang w:val="en-IN"/>
        </w:rPr>
      </w:pPr>
      <w:r>
        <w:rPr>
          <w:color w:val="000000" w:themeColor="text1"/>
        </w:rPr>
        <w:tab/>
      </w:r>
      <w:r>
        <w:rPr>
          <w:color w:val="000000" w:themeColor="text1"/>
        </w:rPr>
        <w:tab/>
      </w:r>
      <w:r>
        <w:rPr>
          <w:color w:val="000000" w:themeColor="text1"/>
        </w:rPr>
        <w:tab/>
      </w:r>
      <w:r>
        <w:rPr>
          <w:color w:val="000000" w:themeColor="text1"/>
        </w:rPr>
        <w:tab/>
      </w:r>
      <w:bookmarkStart w:id="13" w:name="_Toc174045057"/>
      <w:r w:rsidRPr="0065434F">
        <w:rPr>
          <w:b/>
          <w:bCs/>
          <w:i w:val="0"/>
          <w:iCs w:val="0"/>
          <w:color w:val="000000" w:themeColor="text1"/>
          <w:lang w:val="en-IN"/>
        </w:rPr>
        <w:t>Figure 1.4.1: Diabetes Prevalence</w:t>
      </w:r>
      <w:bookmarkEnd w:id="13"/>
    </w:p>
    <w:p w14:paraId="183DE3E1" w14:textId="77777777" w:rsidR="0065434F" w:rsidRPr="0065434F" w:rsidRDefault="0065434F" w:rsidP="00AB3269">
      <w:pPr>
        <w:ind w:left="1440" w:firstLine="720"/>
        <w:rPr>
          <w:b/>
          <w:bCs/>
          <w:color w:val="000000" w:themeColor="text1"/>
          <w:lang w:val="en-IN"/>
        </w:rPr>
      </w:pPr>
      <w:r w:rsidRPr="0065434F">
        <w:rPr>
          <w:b/>
          <w:bCs/>
          <w:color w:val="000000" w:themeColor="text1"/>
          <w:lang w:val="en-IN"/>
        </w:rPr>
        <w:t>(Source: www.pep2dia.com/prediabetes, 2021)</w:t>
      </w:r>
    </w:p>
    <w:p w14:paraId="49E77873" w14:textId="195BE8F6" w:rsidR="0065434F" w:rsidRPr="00A4351C" w:rsidRDefault="0065434F" w:rsidP="00A4351C">
      <w:pPr>
        <w:rPr>
          <w:color w:val="000000" w:themeColor="text1"/>
        </w:rPr>
      </w:pPr>
    </w:p>
    <w:p w14:paraId="527DC012" w14:textId="77777777" w:rsidR="00A4351C" w:rsidRDefault="00A4351C" w:rsidP="00A4351C">
      <w:pPr>
        <w:pStyle w:val="Heading2"/>
      </w:pPr>
      <w:bookmarkStart w:id="14" w:name="_heading=h.tyjcwt"/>
      <w:bookmarkStart w:id="15" w:name="_Toc171541805"/>
      <w:bookmarkEnd w:id="14"/>
      <w:r>
        <w:t>1.5 Research Rationale</w:t>
      </w:r>
      <w:bookmarkEnd w:id="15"/>
    </w:p>
    <w:p w14:paraId="3D3E49FB" w14:textId="77777777" w:rsidR="00A4351C" w:rsidRDefault="00A4351C" w:rsidP="00A4351C">
      <w:r>
        <w:t xml:space="preserve">The rationale for this study is grounded within the crucial requirement for the viable diabetes prediction alongside the avoidance approaches because of its rising worldwide predominance. Through using an exhaustive dataset from the Kaggle, which incorporates different clinical alongside demographic data, the study expects to enhance the comprehension of crucial diabetes indicators (Nahzat and Yağanoğlu, 2021). The following machine learning strategies will be utilized for predicting precise predictive approaches, which will assist early diagnosis alongside intervention. The utilization of anonymized, GDPR-agreeable data guarantees ethical norms are managed (Suresh </w:t>
      </w:r>
      <w:r>
        <w:rPr>
          <w:i/>
        </w:rPr>
        <w:t xml:space="preserve">et al. </w:t>
      </w:r>
      <w:r>
        <w:t>2020). This study will uphold the advancement of greater diagnostic devices alongside preventive techniques, adding to enhanced patient results.</w:t>
      </w:r>
    </w:p>
    <w:p w14:paraId="19A8FB0D" w14:textId="77777777" w:rsidR="00A4351C" w:rsidRDefault="00A4351C" w:rsidP="00A4351C">
      <w:pPr>
        <w:pStyle w:val="Heading2"/>
      </w:pPr>
      <w:bookmarkStart w:id="16" w:name="_heading=h.3dy6vkm"/>
      <w:bookmarkStart w:id="17" w:name="_Toc171541806"/>
      <w:bookmarkEnd w:id="16"/>
      <w:r>
        <w:lastRenderedPageBreak/>
        <w:t>1.6 Research Structure</w:t>
      </w:r>
      <w:bookmarkEnd w:id="17"/>
    </w:p>
    <w:p w14:paraId="02B3E589" w14:textId="316EBB44" w:rsidR="00A4351C" w:rsidRDefault="00A4351C" w:rsidP="00A4351C">
      <w:pPr>
        <w:jc w:val="center"/>
      </w:pPr>
      <w:r>
        <w:rPr>
          <w:noProof/>
        </w:rPr>
        <w:drawing>
          <wp:inline distT="0" distB="0" distL="0" distR="0" wp14:anchorId="1E902048" wp14:editId="522D5DA7">
            <wp:extent cx="5730240" cy="3200400"/>
            <wp:effectExtent l="38100" t="38100" r="41910" b="38100"/>
            <wp:docPr id="25448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3200400"/>
                    </a:xfrm>
                    <a:prstGeom prst="rect">
                      <a:avLst/>
                    </a:prstGeom>
                    <a:noFill/>
                    <a:ln w="25400" cmpd="sng">
                      <a:solidFill>
                        <a:srgbClr val="000000"/>
                      </a:solidFill>
                      <a:miter lim="800000"/>
                      <a:headEnd/>
                      <a:tailEnd/>
                    </a:ln>
                    <a:effectLst/>
                  </pic:spPr>
                </pic:pic>
              </a:graphicData>
            </a:graphic>
          </wp:inline>
        </w:drawing>
      </w:r>
    </w:p>
    <w:p w14:paraId="4A797B01" w14:textId="77777777" w:rsidR="00A4351C" w:rsidRDefault="00A4351C" w:rsidP="00A4351C">
      <w:pPr>
        <w:jc w:val="center"/>
        <w:rPr>
          <w:b/>
        </w:rPr>
      </w:pPr>
      <w:r>
        <w:rPr>
          <w:b/>
        </w:rPr>
        <w:t>Figure: Research Structure</w:t>
      </w:r>
    </w:p>
    <w:p w14:paraId="3170C516" w14:textId="77777777" w:rsidR="00A4351C" w:rsidRDefault="00A4351C" w:rsidP="00A4351C">
      <w:pPr>
        <w:jc w:val="center"/>
      </w:pPr>
      <w:r>
        <w:t>(Source: Self-developed)</w:t>
      </w:r>
    </w:p>
    <w:p w14:paraId="4E45A0CD" w14:textId="77777777" w:rsidR="00A4351C" w:rsidRPr="00A4351C" w:rsidRDefault="00A4351C" w:rsidP="00A4351C">
      <w:pPr>
        <w:pStyle w:val="Heading2"/>
      </w:pPr>
      <w:bookmarkStart w:id="18" w:name="_heading=h.1t3h5sf"/>
      <w:bookmarkStart w:id="19" w:name="_Toc171541807"/>
      <w:bookmarkEnd w:id="18"/>
      <w:r w:rsidRPr="00A4351C">
        <w:t>1.7 Summary</w:t>
      </w:r>
      <w:bookmarkEnd w:id="19"/>
    </w:p>
    <w:p w14:paraId="4C120341" w14:textId="3AA3754D" w:rsidR="004B0C2A" w:rsidRPr="00D842AC" w:rsidRDefault="00A4351C" w:rsidP="00A4351C">
      <w:pPr>
        <w:pStyle w:val="Heading1"/>
        <w:rPr>
          <w:b w:val="0"/>
          <w:bCs/>
          <w:sz w:val="24"/>
          <w:szCs w:val="24"/>
        </w:rPr>
      </w:pPr>
      <w:r w:rsidRPr="00D842AC">
        <w:rPr>
          <w:b w:val="0"/>
          <w:bCs/>
          <w:sz w:val="24"/>
          <w:szCs w:val="24"/>
        </w:rPr>
        <w:t>Within this study, accurate predictive approaches for diabetic prediction will be generated utilizing different machine learning approaches. The following clinical and demographic predictors of the diabetes will be recognized, alongside patients will be classified diabetic or the non-diabetic. The Regression approaches will predict the blood glucose levels, along with clustering will distinguish patient groups with shifting diabetes risk profiles. The Ethical norms are managed, guaranteeing important details into diabetes risk elements along with prevention.</w:t>
      </w:r>
    </w:p>
    <w:p w14:paraId="7A1EEBC3" w14:textId="554B7D47" w:rsidR="004B0C2A" w:rsidRDefault="004B0C2A" w:rsidP="004B0C2A">
      <w:pPr>
        <w:pStyle w:val="Heading1"/>
      </w:pPr>
      <w:r>
        <w:t>Chapter 2: Literature Review</w:t>
      </w:r>
      <w:bookmarkEnd w:id="2"/>
      <w:r>
        <w:t xml:space="preserve"> </w:t>
      </w:r>
    </w:p>
    <w:p w14:paraId="0F479366" w14:textId="77777777" w:rsidR="004B0C2A" w:rsidRDefault="004B0C2A" w:rsidP="004B0C2A">
      <w:pPr>
        <w:pStyle w:val="Heading2"/>
      </w:pPr>
      <w:bookmarkStart w:id="20" w:name="_t8sjd9119kpb" w:colFirst="0" w:colLast="0"/>
      <w:bookmarkStart w:id="21" w:name="_Toc170554095"/>
      <w:bookmarkEnd w:id="20"/>
      <w:r>
        <w:t>2.1 Introduction</w:t>
      </w:r>
      <w:bookmarkEnd w:id="21"/>
    </w:p>
    <w:p w14:paraId="47EE77C3" w14:textId="4BACDDC6" w:rsidR="004B0C2A" w:rsidRDefault="004B0C2A" w:rsidP="004B0C2A">
      <w:r>
        <w:t xml:space="preserve">The following literature </w:t>
      </w:r>
      <w:r w:rsidR="008B7261">
        <w:t>canters</w:t>
      </w:r>
      <w:r>
        <w:t xml:space="preserve"> around the utilization of the machine learning strategies within the prediction and diagnosis of diabetes. Broad research has been directed on using different approaches to improve the accuracy and also productivity of diabetes identification. The respective Machine learning approaches, like the linear regression, logistic regression, Random Forest Classifier, and so on have been broadly evaluated for the significance within the medical diagnostics. Research has demonstrated that logistic regression has been successful within binary classification operations, especially in recognizing diabetic and non-diabetic patients. The utilization of the linear regression for anticipating the continuous factors, for example, </w:t>
      </w:r>
      <w:r>
        <w:lastRenderedPageBreak/>
        <w:t>blood glucose levels, has been factual. Moreover, the Random Forest has been featured for its capacity to deal with huge datasets and give high predictive accuracy. The particular clustering approaches like K-Means clustering approaches have empowered the identification of crucial indicators of diabetes and assessed with the improvement of customized treatment plans. Ethical contemplations, like data anonymization and consistency with the GDPR, have been assessed for assuring the patient security alongside the data protection. The incorporation of machine learning within diabetes prediction has indicated promising outcomes, adding to the headway of preventive and symptomatic methodologies within the healthcare area. The following literature expects to give an outline of these procedures and their effect on diabetes research.</w:t>
      </w:r>
    </w:p>
    <w:p w14:paraId="2275472A" w14:textId="77777777" w:rsidR="004B0C2A" w:rsidRDefault="004B0C2A" w:rsidP="004B0C2A">
      <w:pPr>
        <w:pStyle w:val="Heading2"/>
      </w:pPr>
      <w:bookmarkStart w:id="22" w:name="_nscgeu8gmgon" w:colFirst="0" w:colLast="0"/>
      <w:bookmarkStart w:id="23" w:name="_Toc170554096"/>
      <w:bookmarkEnd w:id="22"/>
      <w:r>
        <w:t>2.2 Role of machine learning approach for diabetic prediction</w:t>
      </w:r>
      <w:bookmarkEnd w:id="23"/>
      <w:r>
        <w:t xml:space="preserve"> </w:t>
      </w:r>
    </w:p>
    <w:p w14:paraId="5F2C0400" w14:textId="4733C9DA" w:rsidR="004B0C2A" w:rsidRDefault="004B0C2A" w:rsidP="004B0C2A">
      <w:r>
        <w:t>Machine learning techniques have changed the domain of the diabetic prediction, providing critical headways over conventional techniques. By utilizing huge datasets and refined approaches, ML approaches can recognize examples and connections that are not clear through the traditional measurable evaluation. These models can possibly change diabetes finding and the executives, giving more precise, convenient, and also customized predictions.</w:t>
      </w:r>
      <w:r w:rsidR="006A11C8">
        <w:t xml:space="preserve"> </w:t>
      </w:r>
      <w:r>
        <w:t xml:space="preserve">An evaluation of the ML approaches has been utilized within the diabetic prediction, with its significance. The following Logistic regression, a broadly utilized classification method, succeeds within binary characterization undertakings, for example, recognizing diabetic and also non-diabetic people in view of different health measurements. Linear regression is frequently used for anticipating continuous results, for example, blood glucose levels, which are effective for diabetes management. The following Random Forest Classifier, known for its usefulness and effective accuracy, manages huge datasets successfully and is proficient at overseeing composite, nonlinear connections within the factors (Ferdous </w:t>
      </w:r>
      <w:r>
        <w:rPr>
          <w:i/>
        </w:rPr>
        <w:t xml:space="preserve">et al. </w:t>
      </w:r>
      <w:r>
        <w:t>2020).</w:t>
      </w:r>
    </w:p>
    <w:p w14:paraId="53C5B59F" w14:textId="77777777" w:rsidR="002C5A96" w:rsidRDefault="004B0C2A" w:rsidP="004B0C2A">
      <w:r>
        <w:t xml:space="preserve">"Support Vector Regression (SVR)" as well as clustering methods, for example, K-Means clustering, have been effective within diabetes prediction. SVR is utilized for regression issues, giving exact expectations of blood glucose levels. K-Means assists in distinguishing particular patient groups with comparative risk profiles, assessing with designated mediations and customized treatment plans. </w:t>
      </w:r>
    </w:p>
    <w:p w14:paraId="31AD53DC" w14:textId="6176E73A" w:rsidR="002C5A96" w:rsidRDefault="002C5A96" w:rsidP="002C5A96">
      <w:pPr>
        <w:ind w:left="720" w:firstLine="720"/>
      </w:pPr>
      <w:r>
        <w:rPr>
          <w:noProof/>
        </w:rPr>
        <w:lastRenderedPageBreak/>
        <w:drawing>
          <wp:inline distT="0" distB="0" distL="0" distR="0" wp14:anchorId="299180C7" wp14:editId="4E060A90">
            <wp:extent cx="3848637" cy="2229161"/>
            <wp:effectExtent l="25400" t="25400" r="25400" b="25400"/>
            <wp:docPr id="5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848637" cy="2229161"/>
                    </a:xfrm>
                    <a:prstGeom prst="rect">
                      <a:avLst/>
                    </a:prstGeom>
                    <a:ln w="25400">
                      <a:solidFill>
                        <a:srgbClr val="000000"/>
                      </a:solidFill>
                      <a:prstDash val="solid"/>
                    </a:ln>
                  </pic:spPr>
                </pic:pic>
              </a:graphicData>
            </a:graphic>
          </wp:inline>
        </w:drawing>
      </w:r>
    </w:p>
    <w:p w14:paraId="33ED1503" w14:textId="77777777" w:rsidR="002C5A96" w:rsidRPr="002C5A96" w:rsidRDefault="002C5A96" w:rsidP="002C5A96">
      <w:pPr>
        <w:pStyle w:val="Heading4"/>
        <w:ind w:left="1440"/>
        <w:rPr>
          <w:b/>
          <w:bCs/>
          <w:i w:val="0"/>
          <w:iCs w:val="0"/>
          <w:color w:val="auto"/>
        </w:rPr>
      </w:pPr>
      <w:bookmarkStart w:id="24" w:name="_Toc173439486"/>
      <w:r w:rsidRPr="002C5A96">
        <w:rPr>
          <w:b/>
          <w:bCs/>
          <w:i w:val="0"/>
          <w:iCs w:val="0"/>
          <w:color w:val="auto"/>
        </w:rPr>
        <w:t>Figure 2.2.1: Role of machine learning in diabetes prediction</w:t>
      </w:r>
      <w:bookmarkEnd w:id="24"/>
    </w:p>
    <w:p w14:paraId="2629B43D" w14:textId="7258CA53" w:rsidR="002C5A96" w:rsidRDefault="002C5A96" w:rsidP="002C5A96">
      <w:pPr>
        <w:jc w:val="center"/>
      </w:pPr>
      <w:r>
        <w:t>(Source: Ganie and Malik, 2022)</w:t>
      </w:r>
    </w:p>
    <w:p w14:paraId="36A26E5C" w14:textId="74F41B3C" w:rsidR="004B0C2A" w:rsidRDefault="004B0C2A" w:rsidP="004B0C2A">
      <w:r>
        <w:t>The combination of the following ML strategies into diabetic prediction approaches has various advantages. They upgrade prescient accuracy by concerning different factors and their connections. They additionally support early finding, which is essential for compelling administration and avoidance of diabetes-related inconveniences. Moreover, these models can persistently gain and improve from new details, guaranteeing that expectations stay important and exceptional. Ethical contemplations are principal in the use of ML within medical services (Ganie and Malik, 2022). Guaranteeing patient security through the data anonymization and consenting to guidelines like the GDPR are fundamental to manage with trust and safeguard delicate data. In general, the job of ML in diabetic expectation is significant, offering creative choices for enhancing understanding results and advancing preventive medical services systems.</w:t>
      </w:r>
    </w:p>
    <w:p w14:paraId="10708AA7" w14:textId="77777777" w:rsidR="004B0C2A" w:rsidRDefault="004B0C2A" w:rsidP="004B0C2A">
      <w:pPr>
        <w:pStyle w:val="Heading2"/>
      </w:pPr>
      <w:bookmarkStart w:id="25" w:name="_bh47ianntcd6" w:colFirst="0" w:colLast="0"/>
      <w:bookmarkStart w:id="26" w:name="_Toc170554097"/>
      <w:bookmarkEnd w:id="25"/>
      <w:r>
        <w:t>2.3 Impact of the machine learning on diabetic prediction</w:t>
      </w:r>
      <w:bookmarkEnd w:id="26"/>
    </w:p>
    <w:p w14:paraId="07BDB0CE" w14:textId="00747248" w:rsidR="004B0C2A" w:rsidRDefault="004B0C2A" w:rsidP="004B0C2A">
      <w:r>
        <w:t xml:space="preserve">The effect of ML on the diabetic prediction is significant, denoting a critical shift from customary effective strategies to further developed, data driven solutions. By outfitting the adequacy of ML approaches, healthcare experts can accomplish higher precision in anticipating diabetes, which is urgent for early mediation and compelling disease management (Deberneh and Kim, 2021).One of the main commitments of the ML is its capacity to proficiently deal with immense measures of data. Clinical records, involving the demographic details, lifestyle components, and clinical estimations, can be dissected to distinguish unobtrusive examples and relationships that may be missed by traditional procedures. This thorough investigation empowers more exact risk evaluation and recognizable proof of high-risk people who might profit from preventive measures. Besides, ML approaches constantly gain and also adjust from </w:t>
      </w:r>
      <w:r>
        <w:lastRenderedPageBreak/>
        <w:t>new details, enhancing their prescient abilities over some time. This unique growing experience guarantees that the models stay pertinent and can consolidate the most recent clinical exploration and patient details, prompting more exact forecasts.</w:t>
      </w:r>
    </w:p>
    <w:p w14:paraId="41D9E0F3" w14:textId="1012FEEA" w:rsidR="002C5A96" w:rsidRDefault="002C5A96" w:rsidP="004B0C2A">
      <w:r>
        <w:rPr>
          <w:noProof/>
        </w:rPr>
        <w:drawing>
          <wp:inline distT="0" distB="0" distL="0" distR="0" wp14:anchorId="43CA1DF7" wp14:editId="3BEC6718">
            <wp:extent cx="5668166" cy="2581635"/>
            <wp:effectExtent l="25400" t="25400" r="25400" b="25400"/>
            <wp:docPr id="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668166" cy="2581635"/>
                    </a:xfrm>
                    <a:prstGeom prst="rect">
                      <a:avLst/>
                    </a:prstGeom>
                    <a:ln w="25400">
                      <a:solidFill>
                        <a:srgbClr val="000000"/>
                      </a:solidFill>
                      <a:prstDash val="solid"/>
                    </a:ln>
                  </pic:spPr>
                </pic:pic>
              </a:graphicData>
            </a:graphic>
          </wp:inline>
        </w:drawing>
      </w:r>
    </w:p>
    <w:p w14:paraId="2EB5954E" w14:textId="77777777" w:rsidR="002C5A96" w:rsidRPr="002C5A96" w:rsidRDefault="002C5A96" w:rsidP="002C5A96">
      <w:pPr>
        <w:pStyle w:val="Heading4"/>
        <w:ind w:left="1440"/>
        <w:rPr>
          <w:b/>
          <w:bCs/>
          <w:i w:val="0"/>
          <w:iCs w:val="0"/>
          <w:color w:val="auto"/>
        </w:rPr>
      </w:pPr>
      <w:bookmarkStart w:id="27" w:name="_Toc173439487"/>
      <w:r w:rsidRPr="002C5A96">
        <w:rPr>
          <w:b/>
          <w:bCs/>
          <w:i w:val="0"/>
          <w:iCs w:val="0"/>
          <w:color w:val="auto"/>
        </w:rPr>
        <w:t>Figure 2.3.1: Impact of machine learning on diabetes prediction</w:t>
      </w:r>
      <w:bookmarkEnd w:id="27"/>
    </w:p>
    <w:p w14:paraId="297DC374" w14:textId="3F7F231B" w:rsidR="002C5A96" w:rsidRDefault="002C5A96" w:rsidP="002C5A96">
      <w:pPr>
        <w:jc w:val="center"/>
      </w:pPr>
      <w:r>
        <w:t>(Source: Deberneh and Kim, 2021)</w:t>
      </w:r>
    </w:p>
    <w:p w14:paraId="13347A5F" w14:textId="77777777" w:rsidR="004B0C2A" w:rsidRDefault="004B0C2A" w:rsidP="004B0C2A">
      <w:r>
        <w:t>ML assesses customized medication by fitting expectations and treatment plans to individual patients. By taking into account a large number of elements, ML can assist with making tweaked wellbeing plans that address the remarkable requirements and hazard profiles of every patient. This modified methodology assesses the patient outcomes and lessens the likelihood of complexities. The development of the specific ML approach into the diabetic prediction maintains the resource upgrade inside clinical benefits structures. By unequivocally recognizing individuals at high risk, clinical consideration providers may assign resources effectively, assuring the opportune and assigned interventions. This can cause better organization of diabetes at both the individual and people levels, finally diminishing the load on clinical benefits structures.</w:t>
      </w:r>
    </w:p>
    <w:p w14:paraId="5F475671" w14:textId="77777777" w:rsidR="004B0C2A" w:rsidRDefault="004B0C2A" w:rsidP="004B0C2A">
      <w:pPr>
        <w:pStyle w:val="Heading2"/>
      </w:pPr>
      <w:bookmarkStart w:id="28" w:name="_1a0wc4x3vxbh" w:colFirst="0" w:colLast="0"/>
      <w:bookmarkStart w:id="29" w:name="_Toc170554098"/>
      <w:bookmarkEnd w:id="28"/>
      <w:r>
        <w:t>2.4 Challenges in developing machine learning in diabetic prediction</w:t>
      </w:r>
      <w:bookmarkEnd w:id="29"/>
    </w:p>
    <w:p w14:paraId="786E0FD3" w14:textId="77777777" w:rsidR="004F6C8F" w:rsidRDefault="004B0C2A" w:rsidP="004B0C2A">
      <w:r>
        <w:t xml:space="preserve">Implementing the respective ML approaches for the respective diabetic prediction indicates various crucial difficulties, despite the promising improvements within this particular domain. One difficulty is the particular quality as well as the accessibility of the respective data. Greater quality data that is delegate, finished, and precise is essential for preparing powerful ML models. The healthcare details might be deficient, conflicting, or consist of errors, which can unfavorably influence the model's exhibition. Data protection and security are additionally crucial issues. Medical care details are delicate, and guaranteeing patient security while </w:t>
      </w:r>
      <w:r>
        <w:lastRenderedPageBreak/>
        <w:t xml:space="preserve">agreeing with guidelines like the "General Data Protection Regulation (GDPR)" is fundamental. Anonymizing the data adequately to secure identity of the patient without losing the data essential for precise predictions may be an issue of equilibrium to strike (Arumugam </w:t>
      </w:r>
      <w:r>
        <w:rPr>
          <w:i/>
        </w:rPr>
        <w:t xml:space="preserve">et al. </w:t>
      </w:r>
      <w:r>
        <w:t xml:space="preserve">2023). One more issue is the interpretability of the ML approaches. While composite approaches, for example, deep learning may give greater accuracy, they frequently serve as "black boxes," making it hard to comprehend how they show up at their predictions. This absence of transparency may be dangerous within a clinical setting, where understanding the thinking behind a finding is fundamental for trust and further clinical direction. The heterogeneity of diabetes itself adds to the intricacy. </w:t>
      </w:r>
    </w:p>
    <w:p w14:paraId="2951CC3A" w14:textId="37A4F42A" w:rsidR="004F6C8F" w:rsidRDefault="004F6C8F" w:rsidP="004F6C8F">
      <w:pPr>
        <w:ind w:left="1440" w:firstLine="720"/>
      </w:pPr>
      <w:r>
        <w:rPr>
          <w:noProof/>
        </w:rPr>
        <w:drawing>
          <wp:inline distT="0" distB="0" distL="0" distR="0" wp14:anchorId="4E37C0DB" wp14:editId="4BEE63FB">
            <wp:extent cx="3620005" cy="2943636"/>
            <wp:effectExtent l="25400" t="25400" r="25400" b="25400"/>
            <wp:docPr id="5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3620005" cy="2943636"/>
                    </a:xfrm>
                    <a:prstGeom prst="rect">
                      <a:avLst/>
                    </a:prstGeom>
                    <a:ln w="25400">
                      <a:solidFill>
                        <a:srgbClr val="000000"/>
                      </a:solidFill>
                      <a:prstDash val="solid"/>
                    </a:ln>
                  </pic:spPr>
                </pic:pic>
              </a:graphicData>
            </a:graphic>
          </wp:inline>
        </w:drawing>
      </w:r>
    </w:p>
    <w:p w14:paraId="03E93DBC" w14:textId="77777777" w:rsidR="004F6C8F" w:rsidRPr="004F6C8F" w:rsidRDefault="004F6C8F" w:rsidP="004F6C8F">
      <w:pPr>
        <w:pStyle w:val="Heading4"/>
        <w:ind w:left="2160" w:firstLine="720"/>
        <w:rPr>
          <w:b/>
          <w:bCs/>
          <w:i w:val="0"/>
          <w:iCs w:val="0"/>
          <w:color w:val="auto"/>
        </w:rPr>
      </w:pPr>
      <w:bookmarkStart w:id="30" w:name="_Toc173439488"/>
      <w:r w:rsidRPr="004F6C8F">
        <w:rPr>
          <w:b/>
          <w:bCs/>
          <w:i w:val="0"/>
          <w:iCs w:val="0"/>
          <w:color w:val="auto"/>
        </w:rPr>
        <w:t>Figure 2.4.1: Challenges in diabetic prediction</w:t>
      </w:r>
      <w:bookmarkEnd w:id="30"/>
      <w:r w:rsidRPr="004F6C8F">
        <w:rPr>
          <w:b/>
          <w:bCs/>
          <w:i w:val="0"/>
          <w:iCs w:val="0"/>
          <w:color w:val="auto"/>
        </w:rPr>
        <w:t xml:space="preserve"> </w:t>
      </w:r>
    </w:p>
    <w:p w14:paraId="19BE5708" w14:textId="0C45CAAE" w:rsidR="004F6C8F" w:rsidRDefault="004F6C8F" w:rsidP="004F6C8F">
      <w:pPr>
        <w:jc w:val="center"/>
      </w:pPr>
      <w:r>
        <w:t xml:space="preserve">                      (Source: Abaker, and Saeed, 2021)</w:t>
      </w:r>
    </w:p>
    <w:p w14:paraId="4ECC1547" w14:textId="31620DF6" w:rsidR="004B0C2A" w:rsidRDefault="004B0C2A" w:rsidP="004B0C2A">
      <w:r>
        <w:t xml:space="preserve">Diabetes is impacted by the myriads of elements, involving lifestyle, alongside environmental viewpoints, which can shift broadly among people. Catching this inconstancy and precisely foreseeing diabetes beginning or movement across different populaces requires complex displaying strategies and far-reaching datasets. Besides, the incorporation of the ML models into the clinical choice is a huge issue. Clinicians should have the option to utilize these apparatuses flawlessly inside their work process (Abaker, and Saeed, 2021). It needs powerful and easy to use programming as well as preparing and instruction for medical care experts to comprehend and also trust the ML predictions. Predisposition within ML models is another worry. In the event that the training data isn't illustrative of the whole populace, the model might be biased, prompting less exact expectations for underrepresented groups. </w:t>
      </w:r>
    </w:p>
    <w:p w14:paraId="065911AC" w14:textId="2CA91B97" w:rsidR="004B0C2A" w:rsidRDefault="004B0C2A" w:rsidP="004B0C2A">
      <w:pPr>
        <w:pStyle w:val="Heading2"/>
      </w:pPr>
      <w:bookmarkStart w:id="31" w:name="_8irmva7364cj" w:colFirst="0" w:colLast="0"/>
      <w:bookmarkStart w:id="32" w:name="_Toc170554099"/>
      <w:bookmarkEnd w:id="31"/>
      <w:r>
        <w:lastRenderedPageBreak/>
        <w:t xml:space="preserve">2.5 Comparative Analysis of Machine Learning </w:t>
      </w:r>
      <w:bookmarkEnd w:id="32"/>
      <w:r w:rsidR="006D5068">
        <w:t>Approach</w:t>
      </w:r>
    </w:p>
    <w:p w14:paraId="70016D50" w14:textId="4A91BDA3" w:rsidR="004B0C2A" w:rsidRDefault="004B0C2A" w:rsidP="004B0C2A">
      <w:r>
        <w:t xml:space="preserve">A comparative evaluation of the (ML) approaches for the diabetic prediction uncovers unmistakable benefits and difficulties related with various approaches. Different evaluations, each with the exceptional qualities, are utilized for predicting the diabetes, and also comprehending their relative performance is fundamental for choosing the most significant model. The Supervised learning approaches are normally utilized within the diabetic prediction (Kodama </w:t>
      </w:r>
      <w:r>
        <w:rPr>
          <w:i/>
        </w:rPr>
        <w:t xml:space="preserve">et al. </w:t>
      </w:r>
      <w:r>
        <w:t xml:space="preserve">2022). These following models require marked preparation data to get familiar with the connection among the following input features alongside the following target variable. Several approaches assisting succeed in taking care of the composite datasets and grasping the nonlinear connections within the features. They frequently give greater accuracy and are </w:t>
      </w:r>
    </w:p>
    <w:p w14:paraId="2207B4E6" w14:textId="546BA946" w:rsidR="004B0C2A" w:rsidRDefault="004B0C2A" w:rsidP="004B0C2A">
      <w:r>
        <w:t xml:space="preserve">interpretable, settling on them important for clinical choices. Though, these approaches can be inclined to overfitting, especially having small or the imbalanced datasets. Then again, ensemble approaches consolidate different models to further develop the prediction accuracy alongside </w:t>
      </w:r>
      <w:r w:rsidR="00520C7F">
        <w:t>Vigor</w:t>
      </w:r>
      <w:r>
        <w:t xml:space="preserve">. Approaches like the bagging and also </w:t>
      </w:r>
      <w:r w:rsidR="00091467">
        <w:t>boosting make</w:t>
      </w:r>
      <w:r>
        <w:t xml:space="preserve"> an assortment of models that vote or average their forecasts, prompting improved performance. These techniques may deal with a huge volume of the data and lessen change; however, they might require critical computational resources alongside longer training times (Ahmed </w:t>
      </w:r>
      <w:r>
        <w:rPr>
          <w:i/>
        </w:rPr>
        <w:t>et al.</w:t>
      </w:r>
      <w:r>
        <w:t xml:space="preserve"> 2022</w:t>
      </w:r>
      <w:r>
        <w:rPr>
          <w:u w:val="single"/>
        </w:rPr>
        <w:t>)</w:t>
      </w:r>
      <w:r>
        <w:t>.</w:t>
      </w:r>
    </w:p>
    <w:p w14:paraId="11EAB65C" w14:textId="74629D11" w:rsidR="004F6C8F" w:rsidRDefault="004F6C8F" w:rsidP="004F6C8F">
      <w:pPr>
        <w:ind w:left="720" w:firstLine="720"/>
      </w:pPr>
      <w:r>
        <w:rPr>
          <w:noProof/>
        </w:rPr>
        <w:drawing>
          <wp:inline distT="0" distB="0" distL="0" distR="0" wp14:anchorId="0630977B" wp14:editId="112FF85E">
            <wp:extent cx="4010585" cy="2181529"/>
            <wp:effectExtent l="25400" t="25400" r="25400" b="25400"/>
            <wp:docPr id="5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010585" cy="2181529"/>
                    </a:xfrm>
                    <a:prstGeom prst="rect">
                      <a:avLst/>
                    </a:prstGeom>
                    <a:ln w="25400">
                      <a:solidFill>
                        <a:srgbClr val="000000"/>
                      </a:solidFill>
                      <a:prstDash val="solid"/>
                    </a:ln>
                  </pic:spPr>
                </pic:pic>
              </a:graphicData>
            </a:graphic>
          </wp:inline>
        </w:drawing>
      </w:r>
    </w:p>
    <w:p w14:paraId="0D16C6CB" w14:textId="77777777" w:rsidR="004F6C8F" w:rsidRPr="004F6C8F" w:rsidRDefault="004F6C8F" w:rsidP="004F6C8F">
      <w:pPr>
        <w:pStyle w:val="Heading4"/>
        <w:ind w:left="1440" w:firstLine="720"/>
        <w:rPr>
          <w:b/>
          <w:bCs/>
          <w:i w:val="0"/>
          <w:iCs w:val="0"/>
          <w:color w:val="auto"/>
        </w:rPr>
      </w:pPr>
      <w:bookmarkStart w:id="33" w:name="_Toc173439489"/>
      <w:r w:rsidRPr="004F6C8F">
        <w:rPr>
          <w:b/>
          <w:bCs/>
          <w:i w:val="0"/>
          <w:iCs w:val="0"/>
          <w:color w:val="auto"/>
        </w:rPr>
        <w:t>Figure 2.5.1: Comparative analysis in diabetic prediction)</w:t>
      </w:r>
      <w:bookmarkEnd w:id="33"/>
    </w:p>
    <w:p w14:paraId="6E4E891F" w14:textId="31590DA3" w:rsidR="004F6C8F" w:rsidRDefault="004F6C8F" w:rsidP="004F6C8F">
      <w:pPr>
        <w:jc w:val="center"/>
      </w:pPr>
      <w:r>
        <w:t xml:space="preserve">(Source: Hassan </w:t>
      </w:r>
      <w:r>
        <w:rPr>
          <w:i/>
        </w:rPr>
        <w:t xml:space="preserve">et al. </w:t>
      </w:r>
      <w:r>
        <w:t>2021)</w:t>
      </w:r>
    </w:p>
    <w:p w14:paraId="1CB3A4FD" w14:textId="77777777" w:rsidR="004B0C2A" w:rsidRDefault="004B0C2A" w:rsidP="004B0C2A">
      <w:r>
        <w:t xml:space="preserve">The respective Unsupervised learning procedures, like clustering, are additionally used within diabetes research. These strategies don't need the labeled data and are valuable for distinguishing examples and groupings inside the dataset. Clustering approaches can uncover hidden structures and also separate patients into the distinct risk groups, helping with </w:t>
      </w:r>
      <w:r>
        <w:lastRenderedPageBreak/>
        <w:t>customized treatment plans. Be that as it may, their exhibition intensely relies upon the decision of similitude measures and the quantity of clusters, which may not be clear to decide.</w:t>
      </w:r>
    </w:p>
    <w:p w14:paraId="32CD31B0" w14:textId="77777777" w:rsidR="004B0C2A" w:rsidRDefault="004B0C2A" w:rsidP="004B0C2A">
      <w:pPr>
        <w:pStyle w:val="Heading2"/>
      </w:pPr>
      <w:bookmarkStart w:id="34" w:name="_xn2vk7z76egc" w:colFirst="0" w:colLast="0"/>
      <w:bookmarkStart w:id="35" w:name="_Toc170554100"/>
      <w:bookmarkEnd w:id="34"/>
      <w:r>
        <w:t>2.6 Literature Gap</w:t>
      </w:r>
      <w:bookmarkEnd w:id="35"/>
    </w:p>
    <w:p w14:paraId="04F7F420" w14:textId="77777777" w:rsidR="004B0C2A" w:rsidRDefault="004B0C2A" w:rsidP="004B0C2A">
      <w:r>
        <w:t>In spite of critical progressions within the utilization of the ML for the diabetic prediction, various gaps stay within the current literature. One eminent gap is the restricted generalizability of numerous ML models. Most approaches center around unambiguous populaces or datasets, which may not catch the variety of the worldwide populace. Accordingly, models prepared on these datasets may perform ineffectively when applied to various demographic groups. Another gap  is the test of coordinating ML models into clinical practice. While many approaches show high prescient precision in controlled settings, there is an absence of exploration on how these models can be successfully sent and used by medical care experts in certifiable situations. This incorporates issues connected with UI design, work process incorporation, alongside the clinician training (Albahli, 2020.).</w:t>
      </w:r>
    </w:p>
    <w:p w14:paraId="24F4F098" w14:textId="5424E291" w:rsidR="004B0C2A" w:rsidRDefault="004B0C2A" w:rsidP="004B0C2A">
      <w:r>
        <w:t xml:space="preserve">Furthermore, there is a shortage of the research tending to the interpretability of intricate ML models, like deep learning. The following "black box" feature of these models can ruin their acknowledgment in clinical settings where it is vital to grasp the reasoning behind predictions. Besides, the following ethical ramifications of involving ML within the healthcare services, </w:t>
      </w:r>
    </w:p>
    <w:p w14:paraId="6E25745F" w14:textId="63BEC225" w:rsidR="004B0C2A" w:rsidRDefault="004B0C2A" w:rsidP="004B0C2A">
      <w:r>
        <w:t>involving the data security, predisposition, and reasonableness, are not sufficiently evaluated in the ongoing literature. Guaranteeing that ML models don't propagate existing wellbeing variations and that patient details are safeguarded are crucial regions that require more consideration.</w:t>
      </w:r>
      <w:bookmarkStart w:id="36" w:name="_7rjksm26d01u" w:colFirst="0" w:colLast="0"/>
      <w:bookmarkStart w:id="37" w:name="_Toc170554101"/>
      <w:bookmarkEnd w:id="36"/>
    </w:p>
    <w:p w14:paraId="088ECB59" w14:textId="59DC2933" w:rsidR="004B0C2A" w:rsidRDefault="004B0C2A" w:rsidP="004B0C2A">
      <w:pPr>
        <w:pStyle w:val="Heading2"/>
      </w:pPr>
      <w:r>
        <w:t>2.7 Summary</w:t>
      </w:r>
      <w:bookmarkEnd w:id="37"/>
    </w:p>
    <w:p w14:paraId="4CF62B0D" w14:textId="08527761" w:rsidR="004B0C2A" w:rsidRDefault="004B0C2A" w:rsidP="004B0C2A">
      <w:r>
        <w:t xml:space="preserve">Within this particular research, the specific role of ML within diabetic prediction has been broadly evaluated. Different ML strategies, involving unsupervised, supervised, alongside deep learning techniques, have shown critical potential in enhancing the following accuracy of the diabetes diagnosis alongside the risk evaluation. Through these improvements, various difficulties persist, like the requirement for the high-quality, different datasets, guaranteeing model interpretability, and incorporating these models into clinical practice. Furthermore, the ethical contemplations, involving the data protection and the potential for predisposition, remain significant worries. A comparative evaluation  featured the qualities and limits of various ML techniques, extending the significance of choosing appropriate models in view of explicit requirements and settings. Tending to these difficulties and gaps within the literature </w:t>
      </w:r>
      <w:r>
        <w:lastRenderedPageBreak/>
        <w:t xml:space="preserve">is significant for harnessing the maximum capacity of ML within the diabetic prediction, eventually adding to better persistent results and more compelling disease management. </w:t>
      </w:r>
      <w:bookmarkStart w:id="38" w:name="_3paqpk2irzd9" w:colFirst="0" w:colLast="0"/>
      <w:bookmarkStart w:id="39" w:name="_Toc170554102"/>
      <w:bookmarkEnd w:id="38"/>
    </w:p>
    <w:p w14:paraId="245F2CF4" w14:textId="77777777" w:rsidR="004F6C8F" w:rsidRDefault="004F6C8F" w:rsidP="004B0C2A"/>
    <w:p w14:paraId="70298940" w14:textId="77777777" w:rsidR="004F6C8F" w:rsidRDefault="004F6C8F" w:rsidP="004F6C8F">
      <w:pPr>
        <w:pStyle w:val="Heading1"/>
      </w:pPr>
      <w:bookmarkStart w:id="40" w:name="_Toc173439533"/>
      <w:r>
        <w:t>Chapter 3: Methodology</w:t>
      </w:r>
      <w:bookmarkEnd w:id="40"/>
    </w:p>
    <w:p w14:paraId="048344EE" w14:textId="77777777" w:rsidR="004F6C8F" w:rsidRDefault="004F6C8F" w:rsidP="004F6C8F">
      <w:pPr>
        <w:pStyle w:val="Heading2"/>
      </w:pPr>
      <w:bookmarkStart w:id="41" w:name="_Toc173439534"/>
      <w:r>
        <w:t>3.1 Data Collection and Preprocessing</w:t>
      </w:r>
      <w:bookmarkEnd w:id="41"/>
    </w:p>
    <w:p w14:paraId="3AF8087F" w14:textId="77777777" w:rsidR="004F6C8F" w:rsidRDefault="004F6C8F" w:rsidP="004F6C8F">
      <w:r>
        <w:t xml:space="preserve">The crucial pivotal phase toward this following analysis included the intensive collection and also cleaning of the dataset to guarantee its uprightness and also convenience. This procedure started by collecting an exhaustive dataset, which involved different health associated factors crucial for the diabetes prediction and also clustering evaluation. Guaranteeing that no null values were available within the dataset was crucial. The following missing values could altogether distort the evaluation and model preparation, prompting the inaccurate outcomes. Subsequently, careful cleaning was directed to fill in or eliminate any incomplete data entries, guaranteeing a powerful dataset for additional evaluation (Haque </w:t>
      </w:r>
      <w:r>
        <w:rPr>
          <w:i/>
        </w:rPr>
        <w:t xml:space="preserve">et al. </w:t>
      </w:r>
      <w:r>
        <w:t>2021).</w:t>
      </w:r>
    </w:p>
    <w:p w14:paraId="586AC627" w14:textId="77777777" w:rsidR="004F6C8F" w:rsidRDefault="004F6C8F" w:rsidP="004F6C8F">
      <w:r>
        <w:t>Then, the change of the categorical factors into the numerical values was performed utilizing the label encoding. Several machine learning evaluations need the numerical input, and also categorical data within their raw structure may impede the following modelling procedure. The following  Label encoding successfully changed over these particular categorical properties into the numerical form, assessing adequate incorporation into the particular machine learning pipeline. This specific step was fundamental for factors, for example, gender and also smoking history, which should have been numerical for the model effectiveness. Also, the following "exploratory data analysis (EDA)" was directed to assess and also represent key factors, offering details into the dataset's construction and also patterns. Factors, for example, gender count, age distribution, and also HbA1c levels were inspected. Histograms along with count plots were used to portray the circulation of ages and also the gender composition into the specific dataset, uncovering patterns and also likely inclinations. Likewise, the overall distribution of the HbA1c levels was imagined to grasp its reach and also central tendency, featuring its significance as a predictor for diabetes.</w:t>
      </w:r>
    </w:p>
    <w:p w14:paraId="1340B417" w14:textId="77777777" w:rsidR="004F6C8F" w:rsidRDefault="004F6C8F" w:rsidP="004F6C8F">
      <w:pPr>
        <w:pStyle w:val="Heading2"/>
      </w:pPr>
      <w:bookmarkStart w:id="42" w:name="_Toc173439535"/>
      <w:r>
        <w:t>3.2 Exploratory Data Analysis (EDA)</w:t>
      </w:r>
      <w:bookmarkEnd w:id="42"/>
    </w:p>
    <w:p w14:paraId="34499BBD" w14:textId="77777777" w:rsidR="004F6C8F" w:rsidRDefault="004F6C8F" w:rsidP="004F6C8F">
      <w:r>
        <w:t xml:space="preserve">EDA is a crucial phase toward any data driven project, filling the gap among the raw data and significant details. Within this following project, EDA was developed to comprehend the hidden structure of the following dataset and distinguish crucial patterns that could impact the diabetes prediction and also clustering evaluation. The procedure started with an exhaustive evaluation of the specific dataset's key factors, involving the gender, age, BMI, blood glucose </w:t>
      </w:r>
      <w:r>
        <w:lastRenderedPageBreak/>
        <w:t xml:space="preserve">levels, alongside the HbA1c levels. Different visualizations, involving scatter plots, histograms, and also count plots, were utilized to address the conveyance and also connections among these factors. For example, histograms were utilized to show the following frequency dissemination of the age and also HbA1c levels, giving a visual comprehension of the data spread and also central tendencies. Count plots were used for displaying the appropriation of the categorical factors like gender, giving experiences into the dataset's demographic structure (Chou </w:t>
      </w:r>
      <w:r>
        <w:rPr>
          <w:i/>
        </w:rPr>
        <w:t xml:space="preserve">et al. </w:t>
      </w:r>
      <w:r>
        <w:t xml:space="preserve">2023). Furthermore, EDA involves assessing relationships between various factors to recognize significant indicators of diabetes. The Correlation analysis alongside the scatter plots were utilized to display the connections among the numerical factors, assisting with areas of strength for pinpointing that could be essential for developing the model. EDA likewise recognized the outliers or the anomalies within the following data, which might actually skew the evaluation and also model performance. Tending to these particular outliers guaranteed a more adequate dataset for assuring the modelling endeavours (Afsaneh </w:t>
      </w:r>
      <w:r>
        <w:rPr>
          <w:i/>
        </w:rPr>
        <w:t xml:space="preserve">et al. </w:t>
      </w:r>
      <w:r>
        <w:t>2022).</w:t>
      </w:r>
    </w:p>
    <w:p w14:paraId="06E88325" w14:textId="77777777" w:rsidR="004F6C8F" w:rsidRDefault="004F6C8F" w:rsidP="004F6C8F">
      <w:pPr>
        <w:pStyle w:val="Heading2"/>
      </w:pPr>
      <w:bookmarkStart w:id="43" w:name="_Toc173439536"/>
      <w:r>
        <w:t>3.3 Model Training and Evaluation</w:t>
      </w:r>
      <w:bookmarkEnd w:id="43"/>
    </w:p>
    <w:p w14:paraId="20FBE1FC" w14:textId="77777777" w:rsidR="004F6C8F" w:rsidRDefault="004F6C8F" w:rsidP="004F6C8F">
      <w:r>
        <w:t>Model training alongside the evaluation are critical stages within the analysis, expecting for developing adequate prescient models for the diabetes and also evaluate their performance. Within this following analysis, various machine learning approaches were developed for predicting the diabetes and also categorising individuals in view of significant health indicators, for example, BMI alongside blood glucose levels. The procedure started with splitting the specific dataset into preparing and also testing sets to guarantee that the following model's performance could be assessed on the unseen data. Different approaches were then prepared, involving the Logistic Regression, Random Forest, along with K-Means Clustering. Every approach was fine-tuned for advancing its parameters and also further developing accuracy. For the following classification models, the following performance metrics, for example, Accuracy, Recall, Precision, and also F1-score, "Mean Squared Error (MAE)" and also "Mean Absolute Error (MAE)", and also R2 value were determined. These particular metrics gave an extensive perspective on the following models' viability in the prediction of diabetes (Daghistani and Alshammari, 2020). For example, the particular Logistic Regression approach exhibited high accuracy however showed impediments in recognizing specific classes. The K-Means Grouping calculation was utilized to recognize subgroups inside the populace in the view of BMI and also blood glucose levels. The particular clustering outcomes, addressed by particular varieties within the visualizations, uncovered significant health-associated trends inside the following dataset.</w:t>
      </w:r>
    </w:p>
    <w:p w14:paraId="7A193538" w14:textId="77777777" w:rsidR="004F6C8F" w:rsidRDefault="004F6C8F" w:rsidP="004F6C8F">
      <w:pPr>
        <w:pStyle w:val="Heading2"/>
      </w:pPr>
      <w:bookmarkStart w:id="44" w:name="_Toc173439537"/>
      <w:r>
        <w:lastRenderedPageBreak/>
        <w:t>3.4 Clustering Analysis</w:t>
      </w:r>
      <w:bookmarkEnd w:id="44"/>
    </w:p>
    <w:p w14:paraId="341B99C9" w14:textId="77777777" w:rsidR="004F6C8F" w:rsidRDefault="004F6C8F" w:rsidP="004F6C8F">
      <w:r>
        <w:t xml:space="preserve">The following Clustering evaluation assumes a critical role in distinguishing trends and also subgroups inside the particular dataset, which may illuminate targeted wellbeing health interventions for diabetes management. Within this following analysis, the particular K-Means clustering approach was applied to the segment of the populace in view of two crucial health indicators: BMI (Body Mass Index) alongside the blood glucose levels. This strategy assists with uncovering crucial designs within the data, giving experiences that probably won't be evident through adequate statistical evaluation (Hasan </w:t>
      </w:r>
      <w:r>
        <w:rPr>
          <w:i/>
        </w:rPr>
        <w:t xml:space="preserve">et al. </w:t>
      </w:r>
      <w:r>
        <w:t>2021).</w:t>
      </w:r>
    </w:p>
    <w:p w14:paraId="21E771FD" w14:textId="77777777" w:rsidR="004F6C8F" w:rsidRDefault="004F6C8F" w:rsidP="004F6C8F">
      <w:r>
        <w:t xml:space="preserve">The procedure started by choosing the suitable number of the clusters, guaranteeing adequate separation among the clusters. The following K-Means approach was then applied, parceling the dataset into the distinct clusters. Every cluster addressed the subgroup of the individuals with comparable BMI and also blood glucose levels. The specific centroids, indicated by the red 'X' indications within this visualization, demonstrated the essential issues of these clusters,limiting the overall distance among the data points and also their relegated cluster. Perceptions of the following cluster featured three particular groups inside the populace: one with the lower BMI alongside the blood glucose levels, one more with moderate qualities, alongside a third with the greater BMI and also the blood glucose levels (Das </w:t>
      </w:r>
      <w:r>
        <w:rPr>
          <w:i/>
        </w:rPr>
        <w:t xml:space="preserve">et al. </w:t>
      </w:r>
      <w:r>
        <w:t>2022). These following clusters give a reasonable segmentation of the populace, assessing the recognition of the high-risk groups along with empowering more engaged health interventions.</w:t>
      </w:r>
    </w:p>
    <w:p w14:paraId="764C8224" w14:textId="53682BBC" w:rsidR="004F6C8F" w:rsidRDefault="004F6C8F" w:rsidP="004B0C2A">
      <w:r>
        <w:rPr>
          <w:noProof/>
        </w:rPr>
        <w:lastRenderedPageBreak/>
        <w:drawing>
          <wp:inline distT="114300" distB="114300" distL="114300" distR="114300" wp14:anchorId="5E62BCE4" wp14:editId="0CF54F66">
            <wp:extent cx="5731200" cy="4445000"/>
            <wp:effectExtent l="25400" t="25400" r="25400" b="25400"/>
            <wp:docPr id="6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731200" cy="4445000"/>
                    </a:xfrm>
                    <a:prstGeom prst="rect">
                      <a:avLst/>
                    </a:prstGeom>
                    <a:ln w="25400">
                      <a:solidFill>
                        <a:srgbClr val="000000"/>
                      </a:solidFill>
                      <a:prstDash val="solid"/>
                    </a:ln>
                  </pic:spPr>
                </pic:pic>
              </a:graphicData>
            </a:graphic>
          </wp:inline>
        </w:drawing>
      </w:r>
    </w:p>
    <w:p w14:paraId="40BCFE7A" w14:textId="77777777" w:rsidR="004F6C8F" w:rsidRPr="004F6C8F" w:rsidRDefault="004F6C8F" w:rsidP="004F6C8F">
      <w:pPr>
        <w:pStyle w:val="Heading4"/>
        <w:ind w:left="2880"/>
        <w:rPr>
          <w:b/>
          <w:bCs/>
          <w:color w:val="auto"/>
        </w:rPr>
      </w:pPr>
      <w:bookmarkStart w:id="45" w:name="_Toc173439490"/>
      <w:r w:rsidRPr="004F6C8F">
        <w:rPr>
          <w:b/>
          <w:bCs/>
          <w:color w:val="auto"/>
        </w:rPr>
        <w:t>Figure 3.5.1: Research Onion</w:t>
      </w:r>
      <w:bookmarkEnd w:id="45"/>
      <w:r w:rsidRPr="004F6C8F">
        <w:rPr>
          <w:b/>
          <w:bCs/>
          <w:color w:val="auto"/>
        </w:rPr>
        <w:t xml:space="preserve"> </w:t>
      </w:r>
    </w:p>
    <w:p w14:paraId="74190ECB" w14:textId="37ABCC23" w:rsidR="004B0C2A" w:rsidRDefault="004F6C8F" w:rsidP="004F6C8F">
      <w:pPr>
        <w:jc w:val="center"/>
      </w:pPr>
      <w:r>
        <w:t>(Source: Saunders et al.'s Research Onion)</w:t>
      </w:r>
    </w:p>
    <w:p w14:paraId="1C5DA49B" w14:textId="77777777" w:rsidR="004F6C8F" w:rsidRDefault="004F6C8F" w:rsidP="004F6C8F">
      <w:r>
        <w:t>The specific research onion framework directs the systematic strategy to the research. This involves the layers like the research philosophy, strategy, approach, time horizon, choice, alongside the techniques. Assessing the diabetes prediction, this assists in forming the research from defining the particular research paradigm (e.g., positivism) for choosing the methodologies like the regression along with the clustering for the data analysis.</w:t>
      </w:r>
    </w:p>
    <w:p w14:paraId="7933089A" w14:textId="77777777" w:rsidR="00F44654" w:rsidRDefault="00F44654" w:rsidP="004F6C8F"/>
    <w:p w14:paraId="1F9DC0D6" w14:textId="77777777" w:rsidR="00F44654" w:rsidRDefault="00F44654" w:rsidP="004F6C8F"/>
    <w:p w14:paraId="574584BF" w14:textId="77777777" w:rsidR="00F44654" w:rsidRDefault="00F44654" w:rsidP="00F44654">
      <w:pPr>
        <w:pStyle w:val="Heading1"/>
      </w:pPr>
      <w:bookmarkStart w:id="46" w:name="_Toc174044878"/>
      <w:r>
        <w:t>Chapter 4: Result</w:t>
      </w:r>
      <w:bookmarkEnd w:id="46"/>
    </w:p>
    <w:p w14:paraId="51196BB3" w14:textId="3757A133" w:rsidR="00F44654" w:rsidRDefault="00F44654" w:rsidP="004F6C8F">
      <w:r w:rsidRPr="00F44654">
        <w:t xml:space="preserve">The results that follow stem from the investigation of a dataset that relates to early detection of the disease. The empirical analysis of the study used different mixed method analysis models to examine differences and correlations between important parameters including but not limited to Age, Sex, Hypertension, History of smoking, history of heart diseases, HbA1c, BMI, and Blood glucose levels. The outcomes start with the data set organization analysis, such as completeness analysis and statistic descriptions of data set, in order to check if the dataset is </w:t>
      </w:r>
      <w:r w:rsidRPr="00F44654">
        <w:lastRenderedPageBreak/>
        <w:t>qualified. After this, the study used Linear Regression, Support Vector Regression, Logistic Regression, and Random Forest Classifier models to analyse their capability to prognosticate diabetes. The chapter also applies the K-Means Clustering technique for carrying out a pattern analysis of the dataset and examining the subgroups. In addition, each section is accompanied by histograms, box plots, and confusion matrices to present the performance of the models and to shed light on possible directions for enhancement in the diabetes risk prognosis space.</w:t>
      </w:r>
    </w:p>
    <w:p w14:paraId="5E0AD705" w14:textId="425B5F88" w:rsidR="00F44654" w:rsidRDefault="00F44654" w:rsidP="004F6C8F">
      <w:r>
        <w:rPr>
          <w:noProof/>
        </w:rPr>
        <w:drawing>
          <wp:inline distT="114300" distB="114300" distL="114300" distR="114300" wp14:anchorId="466CCD3B" wp14:editId="570A2EB1">
            <wp:extent cx="5600700" cy="1552575"/>
            <wp:effectExtent l="25400" t="25400" r="25400" b="25400"/>
            <wp:docPr id="55" name="image8.png"/>
            <wp:cNvGraphicFramePr/>
            <a:graphic xmlns:a="http://schemas.openxmlformats.org/drawingml/2006/main">
              <a:graphicData uri="http://schemas.openxmlformats.org/drawingml/2006/picture">
                <pic:pic xmlns:pic="http://schemas.openxmlformats.org/drawingml/2006/picture">
                  <pic:nvPicPr>
                    <pic:cNvPr id="55" name="image8.png"/>
                    <pic:cNvPicPr preferRelativeResize="0"/>
                  </pic:nvPicPr>
                  <pic:blipFill>
                    <a:blip r:embed="rId16"/>
                    <a:srcRect/>
                    <a:stretch>
                      <a:fillRect/>
                    </a:stretch>
                  </pic:blipFill>
                  <pic:spPr>
                    <a:xfrm>
                      <a:off x="0" y="0"/>
                      <a:ext cx="5600700" cy="1552575"/>
                    </a:xfrm>
                    <a:prstGeom prst="rect">
                      <a:avLst/>
                    </a:prstGeom>
                    <a:ln w="25400">
                      <a:solidFill>
                        <a:srgbClr val="000000"/>
                      </a:solidFill>
                      <a:prstDash val="solid"/>
                    </a:ln>
                  </pic:spPr>
                </pic:pic>
              </a:graphicData>
            </a:graphic>
          </wp:inline>
        </w:drawing>
      </w:r>
    </w:p>
    <w:p w14:paraId="0E3015AA" w14:textId="77777777" w:rsidR="00F44654" w:rsidRPr="00F44654" w:rsidRDefault="00F44654" w:rsidP="00F44654">
      <w:pPr>
        <w:pStyle w:val="Heading4"/>
        <w:rPr>
          <w:b/>
          <w:bCs/>
          <w:i w:val="0"/>
          <w:iCs w:val="0"/>
          <w:color w:val="000000" w:themeColor="text1"/>
        </w:rPr>
      </w:pPr>
      <w:r>
        <w:tab/>
      </w:r>
      <w:r>
        <w:tab/>
      </w:r>
      <w:r>
        <w:tab/>
      </w:r>
      <w:bookmarkStart w:id="47" w:name="_Toc174045064"/>
      <w:r w:rsidRPr="00F44654">
        <w:rPr>
          <w:b/>
          <w:bCs/>
          <w:i w:val="0"/>
          <w:iCs w:val="0"/>
          <w:color w:val="000000" w:themeColor="text1"/>
        </w:rPr>
        <w:t>Figure 4.1: Showing top 5 rows of the dataset</w:t>
      </w:r>
      <w:bookmarkEnd w:id="47"/>
    </w:p>
    <w:p w14:paraId="04459D70" w14:textId="65BBE66F" w:rsidR="00F44654" w:rsidRDefault="00F44654" w:rsidP="004F6C8F"/>
    <w:p w14:paraId="00997B9E" w14:textId="77777777" w:rsidR="00F44654" w:rsidRDefault="00F44654" w:rsidP="00F44654">
      <w:r>
        <w:t>The top 5 rows of the dataset are represented here. Crucial features, for example, age, gender, hypertension, smoking history, heart disease, HbA1c level, BMI, and also blood glucose level are incorporated. These factors are crucial indicators for generating the machine learning approaches focused on early diabetes recognition. Assessing these underlying columns assists in figuring out the dataset's design and the connections between factors, assessing the making of additional precise and compelling prescient models for recognizing individuals at risk of diabetes.</w:t>
      </w:r>
    </w:p>
    <w:p w14:paraId="39DE332A" w14:textId="7CD826AE" w:rsidR="004F6C8F" w:rsidRDefault="00F44654" w:rsidP="00F44654">
      <w:r>
        <w:rPr>
          <w:b/>
          <w:noProof/>
        </w:rPr>
        <w:drawing>
          <wp:inline distT="114300" distB="114300" distL="114300" distR="114300" wp14:anchorId="0B50EE01" wp14:editId="3AC75B87">
            <wp:extent cx="5730875" cy="1600200"/>
            <wp:effectExtent l="25400" t="25400" r="25400" b="25400"/>
            <wp:docPr id="54" name="image12.png"/>
            <wp:cNvGraphicFramePr/>
            <a:graphic xmlns:a="http://schemas.openxmlformats.org/drawingml/2006/main">
              <a:graphicData uri="http://schemas.openxmlformats.org/drawingml/2006/picture">
                <pic:pic xmlns:pic="http://schemas.openxmlformats.org/drawingml/2006/picture">
                  <pic:nvPicPr>
                    <pic:cNvPr id="54" name="image12.png"/>
                    <pic:cNvPicPr preferRelativeResize="0"/>
                  </pic:nvPicPr>
                  <pic:blipFill>
                    <a:blip r:embed="rId17"/>
                    <a:srcRect/>
                    <a:stretch>
                      <a:fillRect/>
                    </a:stretch>
                  </pic:blipFill>
                  <pic:spPr>
                    <a:xfrm>
                      <a:off x="0" y="0"/>
                      <a:ext cx="5731200" cy="1600200"/>
                    </a:xfrm>
                    <a:prstGeom prst="rect">
                      <a:avLst/>
                    </a:prstGeom>
                    <a:ln w="25400">
                      <a:solidFill>
                        <a:srgbClr val="000000"/>
                      </a:solidFill>
                      <a:prstDash val="solid"/>
                    </a:ln>
                  </pic:spPr>
                </pic:pic>
              </a:graphicData>
            </a:graphic>
          </wp:inline>
        </w:drawing>
      </w:r>
    </w:p>
    <w:p w14:paraId="1602AD47" w14:textId="77777777" w:rsidR="00F44654" w:rsidRPr="00F44654" w:rsidRDefault="00F44654" w:rsidP="00F44654">
      <w:pPr>
        <w:pStyle w:val="Heading4"/>
        <w:ind w:left="2880" w:firstLine="720"/>
        <w:rPr>
          <w:b/>
          <w:bCs/>
          <w:i w:val="0"/>
          <w:iCs w:val="0"/>
          <w:color w:val="000000" w:themeColor="text1"/>
        </w:rPr>
      </w:pPr>
      <w:bookmarkStart w:id="48" w:name="_Toc174045065"/>
      <w:r w:rsidRPr="00F44654">
        <w:rPr>
          <w:b/>
          <w:bCs/>
          <w:i w:val="0"/>
          <w:iCs w:val="0"/>
          <w:color w:val="000000" w:themeColor="text1"/>
        </w:rPr>
        <w:t>Figure 4.2: Checking Null Values</w:t>
      </w:r>
      <w:bookmarkEnd w:id="48"/>
      <w:r w:rsidRPr="00F44654">
        <w:rPr>
          <w:b/>
          <w:bCs/>
          <w:i w:val="0"/>
          <w:iCs w:val="0"/>
          <w:color w:val="000000" w:themeColor="text1"/>
        </w:rPr>
        <w:t xml:space="preserve">  </w:t>
      </w:r>
    </w:p>
    <w:p w14:paraId="1E671288" w14:textId="7C506922" w:rsidR="00F44654" w:rsidRDefault="00F44654" w:rsidP="00F44654">
      <w:r w:rsidRPr="00F44654">
        <w:t xml:space="preserve">In this particular step the null values are checked. It is inferred from here that there are no null values presented in this dataset. Within this particular step, the dataset is analyzed for the null values, which may fundamentally affect the accuracy and also dependability of the machine learning approaches. The absence of the specific null values demonstrates that the particular </w:t>
      </w:r>
      <w:r w:rsidRPr="00F44654">
        <w:lastRenderedPageBreak/>
        <w:t>dataset is complete, with all perceptions consisting of values for every variable. This fulfillment guarantees that the following machine learning approaches may use the whole dataset without requiring attribution or evacuation of rows, prompting more strong and exact prescient models.</w:t>
      </w:r>
    </w:p>
    <w:p w14:paraId="4F978473" w14:textId="4613DAEC" w:rsidR="00F44654" w:rsidRDefault="00F44654" w:rsidP="00F44654">
      <w:r>
        <w:t>By affirming the absence of the null values, the uprightness of the specific data can be improved and the resulting examination for anticipating diabetes, guaranteeing dependable and noteworthy details.</w:t>
      </w:r>
    </w:p>
    <w:p w14:paraId="34D60CA9" w14:textId="12B07814" w:rsidR="0035791D" w:rsidRDefault="0035791D" w:rsidP="00F44654">
      <w:r>
        <w:rPr>
          <w:noProof/>
        </w:rPr>
        <w:drawing>
          <wp:inline distT="114300" distB="114300" distL="114300" distR="114300" wp14:anchorId="16FB5216" wp14:editId="4288E006">
            <wp:extent cx="5730875" cy="1968500"/>
            <wp:effectExtent l="25400" t="25400" r="25400" b="25400"/>
            <wp:docPr id="57" name="image16.png"/>
            <wp:cNvGraphicFramePr/>
            <a:graphic xmlns:a="http://schemas.openxmlformats.org/drawingml/2006/main">
              <a:graphicData uri="http://schemas.openxmlformats.org/drawingml/2006/picture">
                <pic:pic xmlns:pic="http://schemas.openxmlformats.org/drawingml/2006/picture">
                  <pic:nvPicPr>
                    <pic:cNvPr id="57" name="image16.png"/>
                    <pic:cNvPicPr preferRelativeResize="0"/>
                  </pic:nvPicPr>
                  <pic:blipFill>
                    <a:blip r:embed="rId18"/>
                    <a:srcRect/>
                    <a:stretch>
                      <a:fillRect/>
                    </a:stretch>
                  </pic:blipFill>
                  <pic:spPr>
                    <a:xfrm>
                      <a:off x="0" y="0"/>
                      <a:ext cx="5731200" cy="1968500"/>
                    </a:xfrm>
                    <a:prstGeom prst="rect">
                      <a:avLst/>
                    </a:prstGeom>
                    <a:ln w="25400">
                      <a:solidFill>
                        <a:srgbClr val="000000"/>
                      </a:solidFill>
                      <a:prstDash val="solid"/>
                    </a:ln>
                  </pic:spPr>
                </pic:pic>
              </a:graphicData>
            </a:graphic>
          </wp:inline>
        </w:drawing>
      </w:r>
    </w:p>
    <w:p w14:paraId="13BDC69D" w14:textId="357C6121" w:rsidR="00F44654" w:rsidRDefault="0035791D" w:rsidP="0035791D">
      <w:pPr>
        <w:ind w:left="2880"/>
        <w:rPr>
          <w:b/>
          <w:bCs/>
        </w:rPr>
      </w:pPr>
      <w:bookmarkStart w:id="49" w:name="_Toc174045066"/>
      <w:r w:rsidRPr="0035791D">
        <w:rPr>
          <w:b/>
          <w:bCs/>
        </w:rPr>
        <w:t>Figure 4.3: Description of the data</w:t>
      </w:r>
      <w:bookmarkEnd w:id="49"/>
    </w:p>
    <w:p w14:paraId="56AB8B1A" w14:textId="77777777" w:rsidR="0035791D" w:rsidRDefault="0035791D" w:rsidP="0035791D">
      <w:r>
        <w:t>The description of the different variables of this dataset involving count, mean, min, max, standard deviation and so on are represented here. This following figure gives exhaustive statistical details of the dataset's factors, involving fundamental measurements like count, minimum, mean, and so on. The count shows the overall number of the non-null entries for every variable, affirming the dataset's fulfillment. The respective mean provides an average score, providing the sense of the central tendency of the data. The specific standard deviation estimates the dispersion, showing how much the qualities digress from the mean. The minimum alongside maximum values feature the scope of the data for every variable. These illustrative measurements are pivotal for grasping the dataset's circulation and fluctuation, supporting the advancement of precise diabetes prediction approaches.</w:t>
      </w:r>
    </w:p>
    <w:p w14:paraId="467D7984" w14:textId="46B46DCE" w:rsidR="0035791D" w:rsidRDefault="0035791D" w:rsidP="0035791D">
      <w:pPr>
        <w:ind w:left="2160" w:firstLine="720"/>
        <w:rPr>
          <w:b/>
          <w:bCs/>
        </w:rPr>
      </w:pPr>
      <w:r>
        <w:rPr>
          <w:b/>
          <w:noProof/>
        </w:rPr>
        <w:drawing>
          <wp:inline distT="114300" distB="114300" distL="114300" distR="114300" wp14:anchorId="12E54B29" wp14:editId="018116C6">
            <wp:extent cx="2222500" cy="736600"/>
            <wp:effectExtent l="38100" t="38100" r="44450" b="44450"/>
            <wp:docPr id="56" name="image22.png"/>
            <wp:cNvGraphicFramePr/>
            <a:graphic xmlns:a="http://schemas.openxmlformats.org/drawingml/2006/main">
              <a:graphicData uri="http://schemas.openxmlformats.org/drawingml/2006/picture">
                <pic:pic xmlns:pic="http://schemas.openxmlformats.org/drawingml/2006/picture">
                  <pic:nvPicPr>
                    <pic:cNvPr id="56" name="image22.png"/>
                    <pic:cNvPicPr preferRelativeResize="0"/>
                  </pic:nvPicPr>
                  <pic:blipFill>
                    <a:blip r:embed="rId19"/>
                    <a:srcRect/>
                    <a:stretch>
                      <a:fillRect/>
                    </a:stretch>
                  </pic:blipFill>
                  <pic:spPr>
                    <a:xfrm>
                      <a:off x="0" y="0"/>
                      <a:ext cx="2224736" cy="737341"/>
                    </a:xfrm>
                    <a:prstGeom prst="rect">
                      <a:avLst/>
                    </a:prstGeom>
                    <a:ln w="25400">
                      <a:solidFill>
                        <a:srgbClr val="000000"/>
                      </a:solidFill>
                      <a:prstDash val="solid"/>
                    </a:ln>
                  </pic:spPr>
                </pic:pic>
              </a:graphicData>
            </a:graphic>
          </wp:inline>
        </w:drawing>
      </w:r>
    </w:p>
    <w:p w14:paraId="597F803D" w14:textId="77777777" w:rsidR="0035791D" w:rsidRDefault="0035791D" w:rsidP="0035791D">
      <w:r>
        <w:t xml:space="preserve">The shape of the dataset is demonstrated here. It can be identified from this particular figure that this dataset has 100000 rows and 9 columns. It demonstrates that the dataset incorporates 100,000 individual values, every with 9 particular columns or features. Comprehending the particular shape of the dataset is pivotal as this gives details into its size along with structure, which are fundamental for the data preprocessing and evaluation. The enormous number of </w:t>
      </w:r>
      <w:r>
        <w:lastRenderedPageBreak/>
        <w:t xml:space="preserve">rows proposes a significant measure of the data, which can upgrade the vigour and precision of the prescient models for diabetes identification. The specific 9 columns address various factors that will be assessed to recognize trends and relationships connected with diabetes risk factors. </w:t>
      </w:r>
    </w:p>
    <w:p w14:paraId="18EA7E16" w14:textId="77777777" w:rsidR="0035791D" w:rsidRDefault="0035791D" w:rsidP="0035791D">
      <w:pPr>
        <w:rPr>
          <w:b/>
          <w:bCs/>
        </w:rPr>
      </w:pPr>
    </w:p>
    <w:p w14:paraId="7A787621" w14:textId="43D963AA" w:rsidR="0035791D" w:rsidRDefault="0035791D" w:rsidP="0035791D">
      <w:pPr>
        <w:ind w:left="720" w:firstLine="720"/>
        <w:rPr>
          <w:b/>
          <w:bCs/>
        </w:rPr>
      </w:pPr>
      <w:r>
        <w:rPr>
          <w:b/>
          <w:noProof/>
        </w:rPr>
        <w:drawing>
          <wp:inline distT="114300" distB="114300" distL="114300" distR="114300" wp14:anchorId="04058627" wp14:editId="62F83778">
            <wp:extent cx="4581525" cy="3409950"/>
            <wp:effectExtent l="25400" t="25400" r="25400" b="25400"/>
            <wp:docPr id="60" name="image20.png"/>
            <wp:cNvGraphicFramePr/>
            <a:graphic xmlns:a="http://schemas.openxmlformats.org/drawingml/2006/main">
              <a:graphicData uri="http://schemas.openxmlformats.org/drawingml/2006/picture">
                <pic:pic xmlns:pic="http://schemas.openxmlformats.org/drawingml/2006/picture">
                  <pic:nvPicPr>
                    <pic:cNvPr id="60" name="image20.png"/>
                    <pic:cNvPicPr preferRelativeResize="0"/>
                  </pic:nvPicPr>
                  <pic:blipFill>
                    <a:blip r:embed="rId20"/>
                    <a:srcRect/>
                    <a:stretch>
                      <a:fillRect/>
                    </a:stretch>
                  </pic:blipFill>
                  <pic:spPr>
                    <a:xfrm>
                      <a:off x="0" y="0"/>
                      <a:ext cx="4581525" cy="3409950"/>
                    </a:xfrm>
                    <a:prstGeom prst="rect">
                      <a:avLst/>
                    </a:prstGeom>
                    <a:ln w="25400">
                      <a:solidFill>
                        <a:srgbClr val="000000"/>
                      </a:solidFill>
                      <a:prstDash val="solid"/>
                    </a:ln>
                  </pic:spPr>
                </pic:pic>
              </a:graphicData>
            </a:graphic>
          </wp:inline>
        </w:drawing>
      </w:r>
    </w:p>
    <w:p w14:paraId="2B9E1E6F" w14:textId="343FDBFB" w:rsidR="0035791D" w:rsidRPr="0035791D" w:rsidRDefault="0035791D" w:rsidP="0035791D">
      <w:pPr>
        <w:ind w:left="2160" w:firstLine="720"/>
        <w:rPr>
          <w:b/>
          <w:bCs/>
        </w:rPr>
      </w:pPr>
      <w:bookmarkStart w:id="50" w:name="_Toc174045068"/>
      <w:r w:rsidRPr="0035791D">
        <w:rPr>
          <w:b/>
          <w:bCs/>
        </w:rPr>
        <w:t>Figure 4.5: Histogram for frequency of the Age</w:t>
      </w:r>
      <w:bookmarkEnd w:id="50"/>
    </w:p>
    <w:p w14:paraId="2D6FF720" w14:textId="4528B5D1" w:rsidR="00F44654" w:rsidRDefault="0035791D" w:rsidP="00F44654">
      <w:r>
        <w:t>The frequency distribution of the age is illustrated here. This is identified that the frequency is maximum in the age of 80. It shows a critical number of individuals within this following age group. Comprehending the overall age distribution is significant with regards to diabetes prediction, as age is a crucial variable  within the risk evaluation for diabetes. The histogram assists in recognizing the following age groups that are more crucial within the dataset, which can impact the advancement of designated methodologies for early location and counteraction of diabetes within various age demographics. This visual portrayal supports getting a handle on the age dispersion and pinpointing expected age-related patterns within diabetes occurrence.</w:t>
      </w:r>
    </w:p>
    <w:p w14:paraId="3A6C421A" w14:textId="470B8E07" w:rsidR="0035791D" w:rsidRDefault="0035791D" w:rsidP="0035791D">
      <w:pPr>
        <w:ind w:left="1440" w:firstLine="720"/>
      </w:pPr>
      <w:r>
        <w:rPr>
          <w:b/>
          <w:noProof/>
        </w:rPr>
        <w:lastRenderedPageBreak/>
        <w:drawing>
          <wp:inline distT="114300" distB="114300" distL="114300" distR="114300" wp14:anchorId="215486E0" wp14:editId="42C6FB2B">
            <wp:extent cx="3829050" cy="2419350"/>
            <wp:effectExtent l="25400" t="25400" r="25400" b="25400"/>
            <wp:docPr id="58" name="image24.png"/>
            <wp:cNvGraphicFramePr/>
            <a:graphic xmlns:a="http://schemas.openxmlformats.org/drawingml/2006/main">
              <a:graphicData uri="http://schemas.openxmlformats.org/drawingml/2006/picture">
                <pic:pic xmlns:pic="http://schemas.openxmlformats.org/drawingml/2006/picture">
                  <pic:nvPicPr>
                    <pic:cNvPr id="58" name="image24.png"/>
                    <pic:cNvPicPr preferRelativeResize="0"/>
                  </pic:nvPicPr>
                  <pic:blipFill>
                    <a:blip r:embed="rId21"/>
                    <a:srcRect/>
                    <a:stretch>
                      <a:fillRect/>
                    </a:stretch>
                  </pic:blipFill>
                  <pic:spPr>
                    <a:xfrm>
                      <a:off x="0" y="0"/>
                      <a:ext cx="3829050" cy="2419350"/>
                    </a:xfrm>
                    <a:prstGeom prst="rect">
                      <a:avLst/>
                    </a:prstGeom>
                    <a:ln w="25400">
                      <a:solidFill>
                        <a:srgbClr val="000000"/>
                      </a:solidFill>
                      <a:prstDash val="solid"/>
                    </a:ln>
                  </pic:spPr>
                </pic:pic>
              </a:graphicData>
            </a:graphic>
          </wp:inline>
        </w:drawing>
      </w:r>
    </w:p>
    <w:p w14:paraId="357166E0" w14:textId="77777777" w:rsidR="0035791D" w:rsidRDefault="0035791D" w:rsidP="0035791D">
      <w:pPr>
        <w:pStyle w:val="Heading4"/>
        <w:ind w:left="3600"/>
        <w:rPr>
          <w:b/>
          <w:bCs/>
          <w:i w:val="0"/>
          <w:iCs w:val="0"/>
          <w:color w:val="auto"/>
        </w:rPr>
      </w:pPr>
      <w:bookmarkStart w:id="51" w:name="_Toc174045069"/>
      <w:r w:rsidRPr="0035791D">
        <w:rPr>
          <w:b/>
          <w:bCs/>
          <w:i w:val="0"/>
          <w:iCs w:val="0"/>
          <w:color w:val="auto"/>
        </w:rPr>
        <w:t>Figure 4.6: Count plot of gender</w:t>
      </w:r>
      <w:bookmarkEnd w:id="51"/>
      <w:r w:rsidRPr="0035791D">
        <w:rPr>
          <w:b/>
          <w:bCs/>
          <w:i w:val="0"/>
          <w:iCs w:val="0"/>
          <w:color w:val="auto"/>
        </w:rPr>
        <w:t xml:space="preserve"> </w:t>
      </w:r>
    </w:p>
    <w:p w14:paraId="175A302F" w14:textId="77777777" w:rsidR="0035791D" w:rsidRDefault="0035791D" w:rsidP="0035791D">
      <w:r>
        <w:t xml:space="preserve">The mentioned figure represents the count plot of the gender. There is a maximum count of females which is nearly 60000. The following gender uniqueness is huge with regards to diabetes prediction, as this features a possible requirement for the gender-explicit examination and mediations. Comprehending the gender conveyance helps in fitting prescient models to address the subtleties of diabetes risk factors that might differ among the males, females, and also different genders. The particular count plot serves a crucial tool within envisioning the demographic development of the dataset, guaranteeing that the evaluation represents the possible effect of the gender on diabetes prevalence alongside progression. The particular visualization highlights the significance of concerning gender as a variable within generating precise and successful prescient models for diabetes. </w:t>
      </w:r>
    </w:p>
    <w:p w14:paraId="0CA58E71" w14:textId="169F5245" w:rsidR="0035791D" w:rsidRDefault="0035791D" w:rsidP="0035791D">
      <w:pPr>
        <w:ind w:left="720"/>
      </w:pPr>
      <w:r>
        <w:rPr>
          <w:b/>
          <w:noProof/>
        </w:rPr>
        <w:lastRenderedPageBreak/>
        <w:drawing>
          <wp:inline distT="114300" distB="114300" distL="114300" distR="114300" wp14:anchorId="7923EF70" wp14:editId="72A59BBD">
            <wp:extent cx="4714875" cy="3476625"/>
            <wp:effectExtent l="25400" t="25400" r="25400" b="25400"/>
            <wp:docPr id="59" name="image15.png"/>
            <wp:cNvGraphicFramePr/>
            <a:graphic xmlns:a="http://schemas.openxmlformats.org/drawingml/2006/main">
              <a:graphicData uri="http://schemas.openxmlformats.org/drawingml/2006/picture">
                <pic:pic xmlns:pic="http://schemas.openxmlformats.org/drawingml/2006/picture">
                  <pic:nvPicPr>
                    <pic:cNvPr id="59" name="image15.png"/>
                    <pic:cNvPicPr preferRelativeResize="0"/>
                  </pic:nvPicPr>
                  <pic:blipFill>
                    <a:blip r:embed="rId22"/>
                    <a:srcRect/>
                    <a:stretch>
                      <a:fillRect/>
                    </a:stretch>
                  </pic:blipFill>
                  <pic:spPr>
                    <a:xfrm>
                      <a:off x="0" y="0"/>
                      <a:ext cx="4714875" cy="3476625"/>
                    </a:xfrm>
                    <a:prstGeom prst="rect">
                      <a:avLst/>
                    </a:prstGeom>
                    <a:ln w="25400">
                      <a:solidFill>
                        <a:srgbClr val="000000"/>
                      </a:solidFill>
                      <a:prstDash val="solid"/>
                    </a:ln>
                  </pic:spPr>
                </pic:pic>
              </a:graphicData>
            </a:graphic>
          </wp:inline>
        </w:drawing>
      </w:r>
    </w:p>
    <w:p w14:paraId="630AD14B" w14:textId="5306C311" w:rsidR="0035791D" w:rsidRDefault="0035791D" w:rsidP="0035791D">
      <w:pPr>
        <w:pStyle w:val="Heading4"/>
        <w:rPr>
          <w:b/>
          <w:bCs/>
          <w:i w:val="0"/>
          <w:iCs w:val="0"/>
          <w:color w:val="auto"/>
        </w:rPr>
      </w:pPr>
      <w:r>
        <w:tab/>
      </w:r>
      <w:r>
        <w:tab/>
      </w:r>
      <w:bookmarkStart w:id="52" w:name="_Toc174045070"/>
      <w:r>
        <w:tab/>
      </w:r>
      <w:r>
        <w:tab/>
      </w:r>
      <w:r w:rsidRPr="0035791D">
        <w:rPr>
          <w:b/>
          <w:bCs/>
          <w:i w:val="0"/>
          <w:iCs w:val="0"/>
          <w:color w:val="auto"/>
        </w:rPr>
        <w:t>Figure 4.7: Distribution of the HbA1c level</w:t>
      </w:r>
      <w:bookmarkEnd w:id="52"/>
      <w:r w:rsidRPr="0035791D">
        <w:rPr>
          <w:b/>
          <w:bCs/>
          <w:i w:val="0"/>
          <w:iCs w:val="0"/>
          <w:color w:val="auto"/>
        </w:rPr>
        <w:t xml:space="preserve"> </w:t>
      </w:r>
    </w:p>
    <w:p w14:paraId="2CDC5F91" w14:textId="77777777" w:rsidR="0035791D" w:rsidRDefault="0035791D" w:rsidP="0035791D">
      <w:r>
        <w:t>The overall distribution of the HbA1c level is illustrated here. It can be inferred from this mentioned figure that the maximum density of HbA1c level is in the range between 6 and 7. It shows the highest density within the specific interval. This particular range is urgent as it frequently indicates prediabetes or early diabetes, highlighting the significance of checking and overseeing HbA1c levels for preventing disease progression. Assessing the appropriation assists in comprehending the prevalence of various HbA1c levels within the populace, supporting the improvement of the designated interventions and treatment methodologies. This representation is fundamental for distinguishing patterns within HbA1c levels, which can illuminate better clinical choices and also enhance the prescient model accuracy for the diabetes identification and also management.</w:t>
      </w:r>
    </w:p>
    <w:p w14:paraId="65B3413E" w14:textId="3F8D67D3" w:rsidR="0035791D" w:rsidRDefault="0035791D" w:rsidP="0035791D">
      <w:pPr>
        <w:ind w:left="720" w:firstLine="720"/>
      </w:pPr>
      <w:r>
        <w:rPr>
          <w:b/>
          <w:noProof/>
        </w:rPr>
        <w:lastRenderedPageBreak/>
        <w:drawing>
          <wp:inline distT="114300" distB="114300" distL="114300" distR="114300" wp14:anchorId="2ED4F267" wp14:editId="3A6430B6">
            <wp:extent cx="4514850" cy="3476625"/>
            <wp:effectExtent l="25400" t="25400" r="25400" b="25400"/>
            <wp:docPr id="61" name="image18.png"/>
            <wp:cNvGraphicFramePr/>
            <a:graphic xmlns:a="http://schemas.openxmlformats.org/drawingml/2006/main">
              <a:graphicData uri="http://schemas.openxmlformats.org/drawingml/2006/picture">
                <pic:pic xmlns:pic="http://schemas.openxmlformats.org/drawingml/2006/picture">
                  <pic:nvPicPr>
                    <pic:cNvPr id="61" name="image18.png"/>
                    <pic:cNvPicPr preferRelativeResize="0"/>
                  </pic:nvPicPr>
                  <pic:blipFill>
                    <a:blip r:embed="rId23"/>
                    <a:srcRect/>
                    <a:stretch>
                      <a:fillRect/>
                    </a:stretch>
                  </pic:blipFill>
                  <pic:spPr>
                    <a:xfrm>
                      <a:off x="0" y="0"/>
                      <a:ext cx="4514850" cy="3476625"/>
                    </a:xfrm>
                    <a:prstGeom prst="rect">
                      <a:avLst/>
                    </a:prstGeom>
                    <a:ln w="25400">
                      <a:solidFill>
                        <a:srgbClr val="000000"/>
                      </a:solidFill>
                      <a:prstDash val="solid"/>
                    </a:ln>
                  </pic:spPr>
                </pic:pic>
              </a:graphicData>
            </a:graphic>
          </wp:inline>
        </w:drawing>
      </w:r>
    </w:p>
    <w:p w14:paraId="35857532" w14:textId="77777777" w:rsidR="0035791D" w:rsidRPr="001104C7" w:rsidRDefault="0035791D" w:rsidP="0035791D">
      <w:pPr>
        <w:pStyle w:val="Heading4"/>
        <w:ind w:left="2880" w:firstLine="720"/>
        <w:rPr>
          <w:b/>
          <w:bCs/>
          <w:i w:val="0"/>
          <w:iCs w:val="0"/>
          <w:color w:val="auto"/>
        </w:rPr>
      </w:pPr>
      <w:bookmarkStart w:id="53" w:name="_Toc174045071"/>
      <w:r w:rsidRPr="001104C7">
        <w:rPr>
          <w:b/>
          <w:bCs/>
          <w:i w:val="0"/>
          <w:iCs w:val="0"/>
          <w:color w:val="auto"/>
        </w:rPr>
        <w:t>Figure 4.8: Box plot of BMI by gender</w:t>
      </w:r>
      <w:bookmarkEnd w:id="53"/>
    </w:p>
    <w:p w14:paraId="002D2427" w14:textId="77777777" w:rsidR="0035791D" w:rsidRDefault="0035791D" w:rsidP="0035791D">
      <w:r>
        <w:t>This following box plot gives a visual synopsis of the dissemination of the BMI values for various gender groups. This indicates the quartiles, median, and also likely outliers for the females, males and also potentially other genders. The specific median BMI is addressed by the line within every case, while the actual box shows the "interquartile range (IQR)". Whiskers stretch out to show the range of the particular data, elevating the outliers, which are plotted as individual points. This representation recognizes contrasts in BMI conveyances across the gender categories and features crucial varieties or the anomalies.</w:t>
      </w:r>
    </w:p>
    <w:p w14:paraId="60BD53EB" w14:textId="54AFFCE0" w:rsidR="0035791D" w:rsidRDefault="0035791D" w:rsidP="0035791D">
      <w:pPr>
        <w:ind w:left="720" w:firstLine="720"/>
      </w:pPr>
      <w:r>
        <w:rPr>
          <w:b/>
          <w:noProof/>
        </w:rPr>
        <w:lastRenderedPageBreak/>
        <w:drawing>
          <wp:inline distT="114300" distB="114300" distL="114300" distR="114300" wp14:anchorId="7E84F0EB" wp14:editId="4D1B5584">
            <wp:extent cx="4591050" cy="3448050"/>
            <wp:effectExtent l="25400" t="25400" r="25400" b="25400"/>
            <wp:docPr id="62" name="image10.png"/>
            <wp:cNvGraphicFramePr/>
            <a:graphic xmlns:a="http://schemas.openxmlformats.org/drawingml/2006/main">
              <a:graphicData uri="http://schemas.openxmlformats.org/drawingml/2006/picture">
                <pic:pic xmlns:pic="http://schemas.openxmlformats.org/drawingml/2006/picture">
                  <pic:nvPicPr>
                    <pic:cNvPr id="62" name="image10.png"/>
                    <pic:cNvPicPr preferRelativeResize="0"/>
                  </pic:nvPicPr>
                  <pic:blipFill>
                    <a:blip r:embed="rId24"/>
                    <a:srcRect/>
                    <a:stretch>
                      <a:fillRect/>
                    </a:stretch>
                  </pic:blipFill>
                  <pic:spPr>
                    <a:xfrm>
                      <a:off x="0" y="0"/>
                      <a:ext cx="4591050" cy="3448050"/>
                    </a:xfrm>
                    <a:prstGeom prst="rect">
                      <a:avLst/>
                    </a:prstGeom>
                    <a:ln w="25400">
                      <a:solidFill>
                        <a:srgbClr val="000000"/>
                      </a:solidFill>
                      <a:prstDash val="solid"/>
                    </a:ln>
                  </pic:spPr>
                </pic:pic>
              </a:graphicData>
            </a:graphic>
          </wp:inline>
        </w:drawing>
      </w:r>
    </w:p>
    <w:p w14:paraId="55668DF4" w14:textId="77777777" w:rsidR="0035791D" w:rsidRPr="0035791D" w:rsidRDefault="0035791D" w:rsidP="0035791D">
      <w:pPr>
        <w:pStyle w:val="Heading4"/>
        <w:ind w:left="1440" w:firstLine="720"/>
        <w:rPr>
          <w:b/>
          <w:bCs/>
          <w:i w:val="0"/>
          <w:iCs w:val="0"/>
          <w:color w:val="auto"/>
        </w:rPr>
      </w:pPr>
      <w:bookmarkStart w:id="54" w:name="_Toc174045072"/>
      <w:r w:rsidRPr="0035791D">
        <w:rPr>
          <w:b/>
          <w:bCs/>
          <w:i w:val="0"/>
          <w:iCs w:val="0"/>
          <w:color w:val="auto"/>
        </w:rPr>
        <w:t>Figure 4.9: Average Blood Glucose Level by the Smoking History</w:t>
      </w:r>
      <w:bookmarkEnd w:id="54"/>
    </w:p>
    <w:p w14:paraId="68B1B372" w14:textId="77777777" w:rsidR="0035791D" w:rsidRDefault="0035791D" w:rsidP="0035791D">
      <w:r>
        <w:t xml:space="preserve">The mentioned figure shows the average blood glucose level by smoking history. The maximum average blood glucose level found in the former type of smoking history is slightly greater than 140. This result is crucial as it recommends a significant connection among the past smoking habits as well as raised blood glucose levels, which is a crucial variable within the diabetes management alongside the risk evaluation. Comprehending these examples assists in distinguishing high-risk gatherings and fitting precaution measures or mediations appropriately. The particular figure highlights the significance of considering lifestyle factors like the smoking history within diabetes forecast and also the management approaches.  </w:t>
      </w:r>
    </w:p>
    <w:p w14:paraId="27C7E079" w14:textId="39FB586D" w:rsidR="0035791D" w:rsidRDefault="0035791D" w:rsidP="0035791D">
      <w:pPr>
        <w:ind w:left="720"/>
      </w:pPr>
      <w:r>
        <w:rPr>
          <w:b/>
          <w:noProof/>
        </w:rPr>
        <w:drawing>
          <wp:inline distT="114300" distB="114300" distL="114300" distR="114300" wp14:anchorId="1D0CC0A6" wp14:editId="0D475FB3">
            <wp:extent cx="4838700" cy="944880"/>
            <wp:effectExtent l="38100" t="38100" r="38100" b="45720"/>
            <wp:docPr id="63" name="image13.png"/>
            <wp:cNvGraphicFramePr/>
            <a:graphic xmlns:a="http://schemas.openxmlformats.org/drawingml/2006/main">
              <a:graphicData uri="http://schemas.openxmlformats.org/drawingml/2006/picture">
                <pic:pic xmlns:pic="http://schemas.openxmlformats.org/drawingml/2006/picture">
                  <pic:nvPicPr>
                    <pic:cNvPr id="63" name="image13.png"/>
                    <pic:cNvPicPr preferRelativeResize="0"/>
                  </pic:nvPicPr>
                  <pic:blipFill>
                    <a:blip r:embed="rId25"/>
                    <a:srcRect/>
                    <a:stretch>
                      <a:fillRect/>
                    </a:stretch>
                  </pic:blipFill>
                  <pic:spPr>
                    <a:xfrm>
                      <a:off x="0" y="0"/>
                      <a:ext cx="4838700" cy="944880"/>
                    </a:xfrm>
                    <a:prstGeom prst="rect">
                      <a:avLst/>
                    </a:prstGeom>
                    <a:ln w="25400">
                      <a:solidFill>
                        <a:srgbClr val="000000"/>
                      </a:solidFill>
                      <a:prstDash val="solid"/>
                    </a:ln>
                  </pic:spPr>
                </pic:pic>
              </a:graphicData>
            </a:graphic>
          </wp:inline>
        </w:drawing>
      </w:r>
    </w:p>
    <w:p w14:paraId="512E6006" w14:textId="77777777" w:rsidR="0035791D" w:rsidRPr="0035791D" w:rsidRDefault="0035791D" w:rsidP="0035791D">
      <w:pPr>
        <w:pStyle w:val="Heading4"/>
        <w:ind w:left="1440"/>
        <w:rPr>
          <w:b/>
          <w:bCs/>
          <w:i w:val="0"/>
          <w:iCs w:val="0"/>
          <w:color w:val="auto"/>
        </w:rPr>
      </w:pPr>
      <w:bookmarkStart w:id="55" w:name="_Toc174045073"/>
      <w:r w:rsidRPr="0035791D">
        <w:rPr>
          <w:b/>
          <w:bCs/>
          <w:i w:val="0"/>
          <w:iCs w:val="0"/>
          <w:color w:val="auto"/>
        </w:rPr>
        <w:t>Figure 4.10: Transforming categorical to numerical variables</w:t>
      </w:r>
      <w:bookmarkEnd w:id="55"/>
    </w:p>
    <w:p w14:paraId="3B105847" w14:textId="77777777" w:rsidR="0035791D" w:rsidRDefault="0035791D" w:rsidP="0035791D">
      <w:pPr>
        <w:rPr>
          <w:b/>
        </w:rPr>
      </w:pPr>
      <w:r>
        <w:t xml:space="preserve">In this particular step the categorical column is transformed into numerical columns using the label encoder. It is an important step toward preparing the specific dataset for the machine learning approaches, which need the numerical input. By changing the categorical variables like the gender, smoking history, or further categorical features into the numerical values, the dataset becomes viable with different approaches. This change assesses with better data </w:t>
      </w:r>
      <w:r>
        <w:lastRenderedPageBreak/>
        <w:t>evaluation and also modelling, empowering the specific machine learning approaches to successfully process and gain from the details. The figure epitomizes how every class is relegated an exceptional numerical value, guaranteeing an organized and uniform dataset for the subsequent evaluation.</w:t>
      </w:r>
      <w:r>
        <w:rPr>
          <w:b/>
        </w:rPr>
        <w:t xml:space="preserve"> </w:t>
      </w:r>
    </w:p>
    <w:p w14:paraId="3475DAE5" w14:textId="285B6307" w:rsidR="0035791D" w:rsidRDefault="0035791D" w:rsidP="0035791D">
      <w:pPr>
        <w:ind w:left="1440" w:firstLine="720"/>
      </w:pPr>
      <w:r>
        <w:rPr>
          <w:b/>
          <w:noProof/>
        </w:rPr>
        <w:drawing>
          <wp:inline distT="114300" distB="114300" distL="114300" distR="114300" wp14:anchorId="3C4DE4F4" wp14:editId="13553E2F">
            <wp:extent cx="3426460" cy="1056640"/>
            <wp:effectExtent l="38100" t="38100" r="40640" b="29210"/>
            <wp:docPr id="65" name="image19.png"/>
            <wp:cNvGraphicFramePr/>
            <a:graphic xmlns:a="http://schemas.openxmlformats.org/drawingml/2006/main">
              <a:graphicData uri="http://schemas.openxmlformats.org/drawingml/2006/picture">
                <pic:pic xmlns:pic="http://schemas.openxmlformats.org/drawingml/2006/picture">
                  <pic:nvPicPr>
                    <pic:cNvPr id="65" name="image19.png"/>
                    <pic:cNvPicPr preferRelativeResize="0"/>
                  </pic:nvPicPr>
                  <pic:blipFill>
                    <a:blip r:embed="rId26"/>
                    <a:srcRect/>
                    <a:stretch>
                      <a:fillRect/>
                    </a:stretch>
                  </pic:blipFill>
                  <pic:spPr>
                    <a:xfrm>
                      <a:off x="0" y="0"/>
                      <a:ext cx="3426460" cy="1056640"/>
                    </a:xfrm>
                    <a:prstGeom prst="rect">
                      <a:avLst/>
                    </a:prstGeom>
                    <a:ln w="25400">
                      <a:solidFill>
                        <a:srgbClr val="000000"/>
                      </a:solidFill>
                      <a:prstDash val="solid"/>
                    </a:ln>
                  </pic:spPr>
                </pic:pic>
              </a:graphicData>
            </a:graphic>
          </wp:inline>
        </w:drawing>
      </w:r>
    </w:p>
    <w:p w14:paraId="021BF2DA" w14:textId="77777777" w:rsidR="0035791D" w:rsidRDefault="0035791D" w:rsidP="0035791D">
      <w:pPr>
        <w:pStyle w:val="Heading4"/>
        <w:ind w:left="2880" w:firstLine="720"/>
        <w:rPr>
          <w:b/>
          <w:bCs/>
          <w:i w:val="0"/>
          <w:iCs w:val="0"/>
          <w:color w:val="auto"/>
        </w:rPr>
      </w:pPr>
      <w:bookmarkStart w:id="56" w:name="_Toc174045074"/>
      <w:r w:rsidRPr="0035791D">
        <w:rPr>
          <w:b/>
          <w:bCs/>
          <w:i w:val="0"/>
          <w:iCs w:val="0"/>
          <w:color w:val="auto"/>
        </w:rPr>
        <w:t>Figure 4.11: Linear Regression Result</w:t>
      </w:r>
      <w:bookmarkEnd w:id="56"/>
      <w:r w:rsidRPr="0035791D">
        <w:rPr>
          <w:b/>
          <w:bCs/>
          <w:i w:val="0"/>
          <w:iCs w:val="0"/>
          <w:color w:val="auto"/>
        </w:rPr>
        <w:t xml:space="preserve"> </w:t>
      </w:r>
    </w:p>
    <w:p w14:paraId="718596F2" w14:textId="77777777" w:rsidR="0035791D" w:rsidRDefault="0035791D" w:rsidP="0035791D">
      <w:r>
        <w:t>The specific figure indicates crucial performance measurements for the specific Linear Regression approach. The specific predictions of the model are off by around 30.72 units from the following true values. The particular "Mean Squared Error (MSE)" of about 1367.3011 assesses the average squared discrepancy among predicted alongside the actual qualities, having a lower MSE proposing a superior fit; ,for this situation, the score is moderately high, showing significant prediction errors. The particular R² value of 0.1717 uncovers that the particular model assesses only 17.17% of the specific variance within the dataset, highlighting the weak explanatory performance. Overall, the particular approach shows critical prediction errors alongside a restricted capacity for grasping the data fluctuation, proposing the requirement for additional refinement or elective ways for dealing with improved accuracy and prescient performance.</w:t>
      </w:r>
    </w:p>
    <w:p w14:paraId="6BDC3F87" w14:textId="1A4DDFDF" w:rsidR="0035791D" w:rsidRDefault="0035791D" w:rsidP="0035791D">
      <w:pPr>
        <w:ind w:left="1440" w:firstLine="720"/>
      </w:pPr>
      <w:r>
        <w:rPr>
          <w:b/>
          <w:noProof/>
        </w:rPr>
        <w:drawing>
          <wp:inline distT="114300" distB="114300" distL="114300" distR="114300" wp14:anchorId="38922948" wp14:editId="5A467CA1">
            <wp:extent cx="3700780" cy="896620"/>
            <wp:effectExtent l="38100" t="38100" r="33020" b="36830"/>
            <wp:docPr id="66" name="image17.png"/>
            <wp:cNvGraphicFramePr/>
            <a:graphic xmlns:a="http://schemas.openxmlformats.org/drawingml/2006/main">
              <a:graphicData uri="http://schemas.openxmlformats.org/drawingml/2006/picture">
                <pic:pic xmlns:pic="http://schemas.openxmlformats.org/drawingml/2006/picture">
                  <pic:nvPicPr>
                    <pic:cNvPr id="66" name="image17.png"/>
                    <pic:cNvPicPr preferRelativeResize="0"/>
                  </pic:nvPicPr>
                  <pic:blipFill>
                    <a:blip r:embed="rId27"/>
                    <a:srcRect/>
                    <a:stretch>
                      <a:fillRect/>
                    </a:stretch>
                  </pic:blipFill>
                  <pic:spPr>
                    <a:xfrm>
                      <a:off x="0" y="0"/>
                      <a:ext cx="3700780" cy="896620"/>
                    </a:xfrm>
                    <a:prstGeom prst="rect">
                      <a:avLst/>
                    </a:prstGeom>
                    <a:ln w="25400">
                      <a:solidFill>
                        <a:srgbClr val="000000"/>
                      </a:solidFill>
                      <a:prstDash val="solid"/>
                    </a:ln>
                  </pic:spPr>
                </pic:pic>
              </a:graphicData>
            </a:graphic>
          </wp:inline>
        </w:drawing>
      </w:r>
    </w:p>
    <w:p w14:paraId="5D15C66A" w14:textId="63470A34" w:rsidR="0035791D" w:rsidRDefault="0035791D" w:rsidP="0035791D">
      <w:pPr>
        <w:ind w:left="2160" w:firstLine="720"/>
      </w:pPr>
      <w:bookmarkStart w:id="57" w:name="_Toc174045075"/>
      <w:r>
        <w:t>Figure 4.12: Result of Support Vector Regression</w:t>
      </w:r>
      <w:bookmarkEnd w:id="57"/>
    </w:p>
    <w:p w14:paraId="028A6F56" w14:textId="77777777" w:rsidR="00396D23" w:rsidRDefault="00396D23" w:rsidP="00396D23">
      <w:r>
        <w:t xml:space="preserve">The particular figure shows the performance measurements for the predictive approach. The specific "Mean Absolute Error (MAE)" of 30.0247 implies that the model's expectations deviate by nearly 30.02 units from the following actual values on the average. The particular "Mean Squared Error (MSE)" of 1507.7785 shows the average of the squared contrasts among the predicted and also actual values, with a greater value recommending a poorer fit. The following R² value of 0.0866 uncovers that the model assesses 8.66% of the particular variance within the dataset, showing the weak fit and restricted explanatory power. These measurements </w:t>
      </w:r>
      <w:r>
        <w:lastRenderedPageBreak/>
        <w:t>recommend that the model struggles with precision and also requires further refinement to enhance its exhibition and prescient capacity.</w:t>
      </w:r>
    </w:p>
    <w:p w14:paraId="13DDE021" w14:textId="77777777" w:rsidR="00396D23" w:rsidRDefault="00396D23" w:rsidP="00396D23">
      <w:pPr>
        <w:jc w:val="center"/>
        <w:rPr>
          <w:b/>
        </w:rPr>
      </w:pPr>
      <w:r>
        <w:rPr>
          <w:b/>
          <w:noProof/>
        </w:rPr>
        <w:drawing>
          <wp:inline distT="114300" distB="114300" distL="114300" distR="114300" wp14:anchorId="380CEA8A" wp14:editId="628E731E">
            <wp:extent cx="3810000" cy="2476500"/>
            <wp:effectExtent l="25400" t="25400" r="25400" b="25400"/>
            <wp:docPr id="67" name="image11.png"/>
            <wp:cNvGraphicFramePr/>
            <a:graphic xmlns:a="http://schemas.openxmlformats.org/drawingml/2006/main">
              <a:graphicData uri="http://schemas.openxmlformats.org/drawingml/2006/picture">
                <pic:pic xmlns:pic="http://schemas.openxmlformats.org/drawingml/2006/picture">
                  <pic:nvPicPr>
                    <pic:cNvPr id="67" name="image11.png"/>
                    <pic:cNvPicPr preferRelativeResize="0"/>
                  </pic:nvPicPr>
                  <pic:blipFill>
                    <a:blip r:embed="rId28"/>
                    <a:srcRect/>
                    <a:stretch>
                      <a:fillRect/>
                    </a:stretch>
                  </pic:blipFill>
                  <pic:spPr>
                    <a:xfrm>
                      <a:off x="0" y="0"/>
                      <a:ext cx="3810000" cy="2476500"/>
                    </a:xfrm>
                    <a:prstGeom prst="rect">
                      <a:avLst/>
                    </a:prstGeom>
                    <a:ln w="25400">
                      <a:solidFill>
                        <a:srgbClr val="000000"/>
                      </a:solidFill>
                      <a:prstDash val="solid"/>
                    </a:ln>
                  </pic:spPr>
                </pic:pic>
              </a:graphicData>
            </a:graphic>
          </wp:inline>
        </w:drawing>
      </w:r>
    </w:p>
    <w:p w14:paraId="41EC1A12" w14:textId="77777777" w:rsidR="00396D23" w:rsidRPr="00396D23" w:rsidRDefault="00396D23" w:rsidP="00396D23">
      <w:pPr>
        <w:pStyle w:val="Heading4"/>
        <w:ind w:left="1440" w:firstLine="720"/>
        <w:rPr>
          <w:b/>
          <w:bCs/>
          <w:i w:val="0"/>
          <w:iCs w:val="0"/>
          <w:color w:val="auto"/>
        </w:rPr>
      </w:pPr>
      <w:bookmarkStart w:id="58" w:name="_heading=h.vx1227" w:colFirst="0" w:colLast="0"/>
      <w:bookmarkStart w:id="59" w:name="_Toc174045076"/>
      <w:bookmarkEnd w:id="58"/>
      <w:r w:rsidRPr="00396D23">
        <w:rPr>
          <w:b/>
          <w:bCs/>
          <w:i w:val="0"/>
          <w:iCs w:val="0"/>
          <w:color w:val="auto"/>
        </w:rPr>
        <w:t>Figure 4.13: Performance Metrics of Logistic regression</w:t>
      </w:r>
      <w:bookmarkEnd w:id="59"/>
      <w:r w:rsidRPr="00396D23">
        <w:rPr>
          <w:b/>
          <w:bCs/>
          <w:i w:val="0"/>
          <w:iCs w:val="0"/>
          <w:color w:val="auto"/>
        </w:rPr>
        <w:t xml:space="preserve"> </w:t>
      </w:r>
    </w:p>
    <w:p w14:paraId="19B10B58" w14:textId="77777777" w:rsidR="00396D23" w:rsidRDefault="00396D23" w:rsidP="00396D23">
      <w:r>
        <w:t>The mentioned figure gives an outline of the implemented performance metrics of the Logistic Regression approach. Having the accuracy of 95.84%, the specific model exhibits overall forecast accuracy. The specific classification report uncovers that while Class 0 has the high precision alongside recall, Class 1 shows lower recall, expected difficulties in distinguishing this class. In spite of the great accuracy, the approach struggles with the following Class 1 identification, as proven by a significant number of the False Negatives. A more profound evaluation of the class-explicit measurements is important to address these constraints and enhance the model performance.</w:t>
      </w:r>
    </w:p>
    <w:p w14:paraId="0007A667" w14:textId="77777777" w:rsidR="00396D23" w:rsidRDefault="00396D23" w:rsidP="00396D23">
      <w:pPr>
        <w:jc w:val="center"/>
        <w:rPr>
          <w:b/>
        </w:rPr>
      </w:pPr>
      <w:r>
        <w:rPr>
          <w:b/>
          <w:noProof/>
        </w:rPr>
        <w:lastRenderedPageBreak/>
        <w:drawing>
          <wp:inline distT="114300" distB="114300" distL="114300" distR="114300" wp14:anchorId="6B6BD2F3" wp14:editId="2288A98B">
            <wp:extent cx="4876165" cy="3836035"/>
            <wp:effectExtent l="25400" t="25400" r="25400" b="25400"/>
            <wp:docPr id="68" name="image21.png"/>
            <wp:cNvGraphicFramePr/>
            <a:graphic xmlns:a="http://schemas.openxmlformats.org/drawingml/2006/main">
              <a:graphicData uri="http://schemas.openxmlformats.org/drawingml/2006/picture">
                <pic:pic xmlns:pic="http://schemas.openxmlformats.org/drawingml/2006/picture">
                  <pic:nvPicPr>
                    <pic:cNvPr id="68" name="image21.png"/>
                    <pic:cNvPicPr preferRelativeResize="0"/>
                  </pic:nvPicPr>
                  <pic:blipFill>
                    <a:blip r:embed="rId29"/>
                    <a:srcRect/>
                    <a:stretch>
                      <a:fillRect/>
                    </a:stretch>
                  </pic:blipFill>
                  <pic:spPr>
                    <a:xfrm>
                      <a:off x="0" y="0"/>
                      <a:ext cx="4876168" cy="3836268"/>
                    </a:xfrm>
                    <a:prstGeom prst="rect">
                      <a:avLst/>
                    </a:prstGeom>
                    <a:ln w="25400">
                      <a:solidFill>
                        <a:srgbClr val="000000"/>
                      </a:solidFill>
                      <a:prstDash val="solid"/>
                    </a:ln>
                  </pic:spPr>
                </pic:pic>
              </a:graphicData>
            </a:graphic>
          </wp:inline>
        </w:drawing>
      </w:r>
    </w:p>
    <w:p w14:paraId="4087680D" w14:textId="77777777" w:rsidR="00396D23" w:rsidRPr="00396D23" w:rsidRDefault="00396D23" w:rsidP="00396D23">
      <w:pPr>
        <w:pStyle w:val="Heading4"/>
        <w:ind w:left="1440" w:firstLine="720"/>
        <w:rPr>
          <w:b/>
          <w:bCs/>
          <w:i w:val="0"/>
          <w:iCs w:val="0"/>
          <w:color w:val="auto"/>
        </w:rPr>
      </w:pPr>
      <w:bookmarkStart w:id="60" w:name="_heading=h.3fwokq0" w:colFirst="0" w:colLast="0"/>
      <w:bookmarkStart w:id="61" w:name="_Toc174045077"/>
      <w:bookmarkEnd w:id="60"/>
      <w:r w:rsidRPr="00396D23">
        <w:rPr>
          <w:b/>
          <w:bCs/>
          <w:i w:val="0"/>
          <w:iCs w:val="0"/>
          <w:color w:val="auto"/>
        </w:rPr>
        <w:t>Figure 4.14: Confusion Matrix of Logistic regression</w:t>
      </w:r>
      <w:bookmarkEnd w:id="61"/>
      <w:r w:rsidRPr="00396D23">
        <w:rPr>
          <w:b/>
          <w:bCs/>
          <w:i w:val="0"/>
          <w:iCs w:val="0"/>
          <w:color w:val="auto"/>
        </w:rPr>
        <w:t xml:space="preserve"> </w:t>
      </w:r>
    </w:p>
    <w:p w14:paraId="25AFA221" w14:textId="77777777" w:rsidR="00396D23" w:rsidRDefault="00396D23" w:rsidP="00396D23">
      <w:r>
        <w:t xml:space="preserve">This is the visualization of the implemented confusion matrix of the Logistic regression.  The respective confusion matrix indicates 203 False Positives  (FP), 22,647 True Negatives (TN), 838 False Negatives (FN), along with 1,312 True Positives (TP). It addresses the correct predictions for the diabetic cases. This particular visualization features the model's presentation in recognizing diabetic as well as non-diabetic instances, underscoring domains where the model performs well and where the enhancements are required. </w:t>
      </w:r>
    </w:p>
    <w:p w14:paraId="2B4AA3FF" w14:textId="77777777" w:rsidR="00396D23" w:rsidRDefault="00396D23" w:rsidP="00396D23">
      <w:pPr>
        <w:jc w:val="center"/>
      </w:pPr>
      <w:r>
        <w:rPr>
          <w:b/>
          <w:noProof/>
        </w:rPr>
        <w:drawing>
          <wp:inline distT="114300" distB="114300" distL="114300" distR="114300" wp14:anchorId="6FDCF74F" wp14:editId="0B088C49">
            <wp:extent cx="3295650" cy="2200275"/>
            <wp:effectExtent l="25400" t="25400" r="25400" b="25400"/>
            <wp:docPr id="69" name="image23.png"/>
            <wp:cNvGraphicFramePr/>
            <a:graphic xmlns:a="http://schemas.openxmlformats.org/drawingml/2006/main">
              <a:graphicData uri="http://schemas.openxmlformats.org/drawingml/2006/picture">
                <pic:pic xmlns:pic="http://schemas.openxmlformats.org/drawingml/2006/picture">
                  <pic:nvPicPr>
                    <pic:cNvPr id="69" name="image23.png"/>
                    <pic:cNvPicPr preferRelativeResize="0"/>
                  </pic:nvPicPr>
                  <pic:blipFill>
                    <a:blip r:embed="rId30"/>
                    <a:srcRect/>
                    <a:stretch>
                      <a:fillRect/>
                    </a:stretch>
                  </pic:blipFill>
                  <pic:spPr>
                    <a:xfrm>
                      <a:off x="0" y="0"/>
                      <a:ext cx="3295650" cy="2200275"/>
                    </a:xfrm>
                    <a:prstGeom prst="rect">
                      <a:avLst/>
                    </a:prstGeom>
                    <a:ln w="25400">
                      <a:solidFill>
                        <a:srgbClr val="000000"/>
                      </a:solidFill>
                      <a:prstDash val="solid"/>
                    </a:ln>
                  </pic:spPr>
                </pic:pic>
              </a:graphicData>
            </a:graphic>
          </wp:inline>
        </w:drawing>
      </w:r>
      <w:bookmarkStart w:id="62" w:name="_heading=h.1v1yuxt" w:colFirst="0" w:colLast="0"/>
      <w:bookmarkStart w:id="63" w:name="_Toc174045078"/>
      <w:bookmarkEnd w:id="62"/>
    </w:p>
    <w:p w14:paraId="2EA2889C" w14:textId="6674D635" w:rsidR="00396D23" w:rsidRPr="00396D23" w:rsidRDefault="00396D23" w:rsidP="00396D23">
      <w:pPr>
        <w:jc w:val="center"/>
        <w:rPr>
          <w:b/>
          <w:bCs/>
        </w:rPr>
      </w:pPr>
      <w:r w:rsidRPr="00396D23">
        <w:rPr>
          <w:b/>
          <w:bCs/>
        </w:rPr>
        <w:t>Figure 4.15: Performance Metrics of Random Forest Classifier</w:t>
      </w:r>
      <w:bookmarkEnd w:id="63"/>
    </w:p>
    <w:p w14:paraId="218B4369" w14:textId="4EE23D8E" w:rsidR="00396D23" w:rsidRDefault="00396D23" w:rsidP="00396D23">
      <w:r>
        <w:lastRenderedPageBreak/>
        <w:t>The specific figure portrays the specific performance measurements for the Random Forest approach. The particular model accomplishes a high accuracy of about 97.81%, accurately classifying most cases. Regardless of the high accuracy, the specific model's lesser recall for the class 1 proposes that further refinement is expected to enhance its awareness towardsidentifying diabetic cases. This exhibits adequate accuracy, assessing major areas of strength for predicting the non-diabetic occasions. Though, its performance on classifying the diabetic cases uncovers opportunities for enhancement. While the following classifier succeeds in recognizing non-diabetic cases, the lesser recall for the diabetic cases proposes that the particular model might profit from further tuning or elective ways for dealing with the sensitivity  and guarantee more exact distinguishing recognition of the diabetic individuals.</w:t>
      </w:r>
    </w:p>
    <w:p w14:paraId="76A5DFB8" w14:textId="77777777" w:rsidR="00396D23" w:rsidRDefault="00396D23" w:rsidP="00396D23">
      <w:pPr>
        <w:jc w:val="center"/>
        <w:rPr>
          <w:b/>
        </w:rPr>
      </w:pPr>
      <w:r>
        <w:rPr>
          <w:b/>
          <w:noProof/>
        </w:rPr>
        <w:drawing>
          <wp:inline distT="114300" distB="114300" distL="114300" distR="114300" wp14:anchorId="24832881" wp14:editId="56B5AE02">
            <wp:extent cx="4685665" cy="3788410"/>
            <wp:effectExtent l="25400" t="25400" r="25400" b="25400"/>
            <wp:docPr id="46" name="image14.png"/>
            <wp:cNvGraphicFramePr/>
            <a:graphic xmlns:a="http://schemas.openxmlformats.org/drawingml/2006/main">
              <a:graphicData uri="http://schemas.openxmlformats.org/drawingml/2006/picture">
                <pic:pic xmlns:pic="http://schemas.openxmlformats.org/drawingml/2006/picture">
                  <pic:nvPicPr>
                    <pic:cNvPr id="46" name="image14.png"/>
                    <pic:cNvPicPr preferRelativeResize="0"/>
                  </pic:nvPicPr>
                  <pic:blipFill>
                    <a:blip r:embed="rId31"/>
                    <a:srcRect/>
                    <a:stretch>
                      <a:fillRect/>
                    </a:stretch>
                  </pic:blipFill>
                  <pic:spPr>
                    <a:xfrm>
                      <a:off x="0" y="0"/>
                      <a:ext cx="4686180" cy="3788643"/>
                    </a:xfrm>
                    <a:prstGeom prst="rect">
                      <a:avLst/>
                    </a:prstGeom>
                    <a:ln w="25400">
                      <a:solidFill>
                        <a:srgbClr val="000000"/>
                      </a:solidFill>
                      <a:prstDash val="solid"/>
                    </a:ln>
                  </pic:spPr>
                </pic:pic>
              </a:graphicData>
            </a:graphic>
          </wp:inline>
        </w:drawing>
      </w:r>
    </w:p>
    <w:p w14:paraId="5484881C" w14:textId="77777777" w:rsidR="00396D23" w:rsidRPr="00396D23" w:rsidRDefault="00396D23" w:rsidP="00396D23">
      <w:pPr>
        <w:pStyle w:val="Heading4"/>
        <w:ind w:left="1440" w:firstLine="720"/>
        <w:rPr>
          <w:b/>
          <w:bCs/>
          <w:i w:val="0"/>
          <w:iCs w:val="0"/>
          <w:color w:val="auto"/>
        </w:rPr>
      </w:pPr>
      <w:bookmarkStart w:id="64" w:name="_heading=h.4f1mdlm" w:colFirst="0" w:colLast="0"/>
      <w:bookmarkStart w:id="65" w:name="_Toc174045079"/>
      <w:bookmarkEnd w:id="64"/>
      <w:r w:rsidRPr="00396D23">
        <w:rPr>
          <w:b/>
          <w:bCs/>
          <w:i w:val="0"/>
          <w:iCs w:val="0"/>
          <w:color w:val="auto"/>
        </w:rPr>
        <w:t>Figure 4.16: Confusion Matrix of Random Forest Classifier</w:t>
      </w:r>
      <w:bookmarkEnd w:id="65"/>
    </w:p>
    <w:p w14:paraId="6DA8CE85" w14:textId="13CAFD01" w:rsidR="00396D23" w:rsidRDefault="00396D23" w:rsidP="00396D23">
      <w:r>
        <w:t xml:space="preserve">In the following confusion matrix, there are about 22,787 True Negatives (TN) alongside 63 False Positives (FP) (FP), assessing the model's effective performance in distinguishing non-diabetic occasions. However, there are about 684 False Negatives (FN) alongside 1,466 True Positives (TP), demonstrating some trouble in accurately recognizing diabetic cases. The particular confusion matrix of this approach uncovers the model's strengths and also weaknesses in predicting the diabetic alongside non-diabetic cases. With 22,787 True Negatives (TN) along with 63 False Positives (FP), the approach shows greater accuracy in </w:t>
      </w:r>
      <w:r>
        <w:lastRenderedPageBreak/>
        <w:t>recognizing non-diabetic cases. Though, the presence of 684 False Negatives (FN) along with 1,466 True Positives (TP) shows difficulties in accurately distinguishing diabetic cases. This disparity proposes the requirement for additional model refinement, especially to further develop responsiveness and lessen the quantity of missed diabetic determinations. Such changes could improve the model's exhibition and unwavering quality in clinical predictions.</w:t>
      </w:r>
    </w:p>
    <w:p w14:paraId="76F5FC08" w14:textId="77777777" w:rsidR="0035791D" w:rsidRPr="0035791D" w:rsidRDefault="0035791D" w:rsidP="0035791D"/>
    <w:p w14:paraId="54D34920" w14:textId="77777777" w:rsidR="00396D23" w:rsidRDefault="00396D23" w:rsidP="00396D23">
      <w:pPr>
        <w:jc w:val="center"/>
        <w:rPr>
          <w:b/>
        </w:rPr>
      </w:pPr>
      <w:r>
        <w:rPr>
          <w:b/>
          <w:noProof/>
        </w:rPr>
        <w:drawing>
          <wp:inline distT="114300" distB="114300" distL="114300" distR="114300" wp14:anchorId="1BF60E0F" wp14:editId="4986222D">
            <wp:extent cx="4935220" cy="2656840"/>
            <wp:effectExtent l="38100" t="38100" r="36830" b="29210"/>
            <wp:docPr id="47" name="image3.png"/>
            <wp:cNvGraphicFramePr/>
            <a:graphic xmlns:a="http://schemas.openxmlformats.org/drawingml/2006/main">
              <a:graphicData uri="http://schemas.openxmlformats.org/drawingml/2006/picture">
                <pic:pic xmlns:pic="http://schemas.openxmlformats.org/drawingml/2006/picture">
                  <pic:nvPicPr>
                    <pic:cNvPr id="47" name="image3.png"/>
                    <pic:cNvPicPr preferRelativeResize="0"/>
                  </pic:nvPicPr>
                  <pic:blipFill>
                    <a:blip r:embed="rId32"/>
                    <a:srcRect/>
                    <a:stretch>
                      <a:fillRect/>
                    </a:stretch>
                  </pic:blipFill>
                  <pic:spPr>
                    <a:xfrm>
                      <a:off x="0" y="0"/>
                      <a:ext cx="4935220" cy="2656840"/>
                    </a:xfrm>
                    <a:prstGeom prst="rect">
                      <a:avLst/>
                    </a:prstGeom>
                    <a:ln w="25400">
                      <a:solidFill>
                        <a:srgbClr val="000000"/>
                      </a:solidFill>
                      <a:prstDash val="solid"/>
                    </a:ln>
                  </pic:spPr>
                </pic:pic>
              </a:graphicData>
            </a:graphic>
          </wp:inline>
        </w:drawing>
      </w:r>
    </w:p>
    <w:p w14:paraId="48A941D7" w14:textId="77777777" w:rsidR="00396D23" w:rsidRPr="00396D23" w:rsidRDefault="00396D23" w:rsidP="00396D23">
      <w:pPr>
        <w:pStyle w:val="Heading4"/>
        <w:ind w:left="1440" w:firstLine="720"/>
        <w:rPr>
          <w:b/>
          <w:bCs/>
          <w:i w:val="0"/>
          <w:iCs w:val="0"/>
          <w:color w:val="auto"/>
        </w:rPr>
      </w:pPr>
      <w:bookmarkStart w:id="66" w:name="_heading=h.2u6wntf" w:colFirst="0" w:colLast="0"/>
      <w:bookmarkStart w:id="67" w:name="_Toc174045080"/>
      <w:bookmarkEnd w:id="66"/>
      <w:r w:rsidRPr="00396D23">
        <w:rPr>
          <w:b/>
          <w:bCs/>
          <w:i w:val="0"/>
          <w:iCs w:val="0"/>
          <w:color w:val="auto"/>
        </w:rPr>
        <w:t>Figure 4.17: Showing the K means Clustering Graph</w:t>
      </w:r>
      <w:bookmarkEnd w:id="67"/>
    </w:p>
    <w:p w14:paraId="204FC08E" w14:textId="77777777" w:rsidR="00396D23" w:rsidRDefault="00396D23" w:rsidP="00396D23">
      <w:r>
        <w:t>The following K-Means Clustering chart shows the conveyance of the individuals in the view of BMI alongside the Blood Glucose Level, with three distinct clusters distinguished. Cluster 0 (low BMI as well as blood glucose), Cluster 1 (moderate levels), alongside Cluster 2 (high levels) are outwardly addressed by various colors. Red 'X' markers demonstrate the centroids of every cluster. This evaluation features likely subgroups, providing details for designated health interventions alongside further evaluation of the health-associated patterns.</w:t>
      </w:r>
    </w:p>
    <w:p w14:paraId="2E9ACD32" w14:textId="4FC7ACC9" w:rsidR="00396D23" w:rsidRDefault="002B405E" w:rsidP="00396D23">
      <w:pPr>
        <w:jc w:val="center"/>
      </w:pPr>
      <w:r w:rsidRPr="002B405E">
        <w:lastRenderedPageBreak/>
        <w:drawing>
          <wp:inline distT="0" distB="0" distL="0" distR="0" wp14:anchorId="3A3C83FF" wp14:editId="631E2AD8">
            <wp:extent cx="5733415" cy="3883025"/>
            <wp:effectExtent l="0" t="0" r="635" b="3175"/>
            <wp:docPr id="2142344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44337" name=""/>
                    <pic:cNvPicPr/>
                  </pic:nvPicPr>
                  <pic:blipFill>
                    <a:blip r:embed="rId33"/>
                    <a:stretch>
                      <a:fillRect/>
                    </a:stretch>
                  </pic:blipFill>
                  <pic:spPr>
                    <a:xfrm>
                      <a:off x="0" y="0"/>
                      <a:ext cx="5733415" cy="3883025"/>
                    </a:xfrm>
                    <a:prstGeom prst="rect">
                      <a:avLst/>
                    </a:prstGeom>
                  </pic:spPr>
                </pic:pic>
              </a:graphicData>
            </a:graphic>
          </wp:inline>
        </w:drawing>
      </w:r>
    </w:p>
    <w:p w14:paraId="03BEC731" w14:textId="77777777" w:rsidR="00396D23" w:rsidRPr="00396D23" w:rsidRDefault="00396D23" w:rsidP="00396D23">
      <w:pPr>
        <w:pStyle w:val="Heading4"/>
        <w:ind w:left="1440" w:firstLine="720"/>
        <w:rPr>
          <w:b/>
          <w:bCs/>
          <w:i w:val="0"/>
          <w:iCs w:val="0"/>
          <w:color w:val="auto"/>
        </w:rPr>
      </w:pPr>
      <w:bookmarkStart w:id="68" w:name="_heading=h.hvu8vmgpbqn5" w:colFirst="0" w:colLast="0"/>
      <w:bookmarkStart w:id="69" w:name="_Toc174045081"/>
      <w:bookmarkEnd w:id="68"/>
      <w:r w:rsidRPr="00396D23">
        <w:rPr>
          <w:b/>
          <w:bCs/>
          <w:i w:val="0"/>
          <w:iCs w:val="0"/>
          <w:color w:val="auto"/>
        </w:rPr>
        <w:t>Figure 4.18: Comparison graph of the classification models</w:t>
      </w:r>
      <w:bookmarkEnd w:id="69"/>
    </w:p>
    <w:p w14:paraId="48EC55FA" w14:textId="77777777" w:rsidR="00396D23" w:rsidRDefault="00396D23" w:rsidP="00396D23">
      <w:r>
        <w:t>The comparison graph of the implemented classification models shows the highest accuracy score identified in the Random Forest model.</w:t>
      </w:r>
    </w:p>
    <w:p w14:paraId="2DAB33FC" w14:textId="45547FB1" w:rsidR="00396D23" w:rsidRDefault="00396D23" w:rsidP="00396D23">
      <w:pPr>
        <w:jc w:val="left"/>
        <w:rPr>
          <w:b/>
          <w:color w:val="FF0000"/>
          <w:sz w:val="28"/>
          <w:szCs w:val="28"/>
          <w:lang w:val="en-IN"/>
        </w:rPr>
      </w:pPr>
    </w:p>
    <w:p w14:paraId="620A6758" w14:textId="77777777" w:rsidR="00396D23" w:rsidRPr="00396D23" w:rsidRDefault="00396D23" w:rsidP="00396D23">
      <w:pPr>
        <w:pStyle w:val="Heading1"/>
        <w:rPr>
          <w:lang w:val="en-IN"/>
        </w:rPr>
      </w:pPr>
      <w:bookmarkStart w:id="70" w:name="_Toc174044879"/>
      <w:r w:rsidRPr="00396D23">
        <w:rPr>
          <w:lang w:val="en-IN"/>
        </w:rPr>
        <w:t>Chapter 5: Discussion of Result</w:t>
      </w:r>
      <w:bookmarkEnd w:id="70"/>
    </w:p>
    <w:p w14:paraId="442B7E66" w14:textId="77777777" w:rsidR="00396D23" w:rsidRPr="00396D23" w:rsidRDefault="00396D23" w:rsidP="00396D23">
      <w:pPr>
        <w:pStyle w:val="Heading2"/>
      </w:pPr>
      <w:bookmarkStart w:id="71" w:name="_Toc174044880"/>
      <w:r w:rsidRPr="00396D23">
        <w:t>5.1 Overview of Findings</w:t>
      </w:r>
      <w:bookmarkEnd w:id="71"/>
    </w:p>
    <w:p w14:paraId="539CEA51" w14:textId="77777777" w:rsidR="00396D23" w:rsidRPr="00396D23" w:rsidRDefault="00396D23" w:rsidP="00396D23">
      <w:r w:rsidRPr="00396D23">
        <w:t>The analysis from Chapter 4 shows that different machine learning models are useful in the prediction of diabetes but have their weaknesses. Data contained in the tables included 100, 000 entries, with the qualities like age, gender, hypertension, smoking, the history of the heart diseases, HbA1c, BMI, and blood glucose. Among the novel discoveries, the presence of no null values means that data completeness is quite commendable, which will be important in the subsequent modeling.</w:t>
      </w:r>
    </w:p>
    <w:p w14:paraId="45D60868" w14:textId="77777777" w:rsidR="00396D23" w:rsidRPr="00396D23" w:rsidRDefault="00396D23" w:rsidP="00396D23">
      <w:pPr>
        <w:pStyle w:val="Heading2"/>
      </w:pPr>
      <w:bookmarkStart w:id="72" w:name="_Toc174044881"/>
      <w:r w:rsidRPr="00396D23">
        <w:t>5.2 Performance of Predictive Models</w:t>
      </w:r>
      <w:bookmarkEnd w:id="72"/>
    </w:p>
    <w:p w14:paraId="3F0D5599" w14:textId="77777777" w:rsidR="00396D23" w:rsidRPr="00396D23" w:rsidRDefault="00396D23" w:rsidP="00396D23">
      <w:r w:rsidRPr="00396D23">
        <w:t>The development of a simulation model to test the robustness of predictive models becomes crucial in this process.</w:t>
      </w:r>
    </w:p>
    <w:p w14:paraId="7D99A3EC" w14:textId="77777777" w:rsidR="00396D23" w:rsidRPr="00396D23" w:rsidRDefault="00396D23" w:rsidP="00396D23">
      <w:r w:rsidRPr="00396D23">
        <w:t xml:space="preserve">The Linear Regression model resulted quite imprecise, presenting a high MSE and a low Réd value; this means high prediction errors and the ability to explain only minor data variation. </w:t>
      </w:r>
      <w:r w:rsidRPr="00396D23">
        <w:lastRenderedPageBreak/>
        <w:t>The Support Vector Regression is also not appropriate for this data as the high value of MSE combined with the low coefficient of determination of elaboration data indicates.</w:t>
      </w:r>
    </w:p>
    <w:p w14:paraId="0A3290AB" w14:textId="77777777" w:rsidR="00396D23" w:rsidRPr="00396D23" w:rsidRDefault="00396D23" w:rsidP="00396D23">
      <w:r w:rsidRPr="00396D23">
        <w:t>As for the general performance, Logistic Regression was shown to have a high accuracy (95. 84%), yet it poorly classified samples belonging to Class 1 (diabetic cases), where False Negative count was high. This renders the necessity to increase sensitivity levels for accurate identification of diabetes cases apparent.</w:t>
      </w:r>
    </w:p>
    <w:p w14:paraId="50E4B461" w14:textId="77777777" w:rsidR="00396D23" w:rsidRPr="00396D23" w:rsidRDefault="00396D23" w:rsidP="00396D23">
      <w:r w:rsidRPr="00396D23">
        <w:t>With a 97% accuracy level Random Forest Classifier was the best performing model to the other models. 81% accuracy, this method is quite efficacious for classifying the non-diabetic cases. Nevertheless, it performed less effectively on the recall aspect for diabetic cases and this factor was identified as a possible area for improvement. When analyzing the confusion matrix of Random Forest, a high number of true negative instances and fewer false positive instances were obtained, but, at the same time, a significant number of false negative instances which depict the cases of diabetes have been missed out were also identified.</w:t>
      </w:r>
    </w:p>
    <w:p w14:paraId="70E8D948" w14:textId="77777777" w:rsidR="00396D23" w:rsidRPr="00396D23" w:rsidRDefault="00396D23" w:rsidP="00396D23">
      <w:pPr>
        <w:pStyle w:val="Heading2"/>
      </w:pPr>
      <w:bookmarkStart w:id="73" w:name="_Toc174044882"/>
      <w:r w:rsidRPr="00396D23">
        <w:t>5. 3 Key Findings of Clustering</w:t>
      </w:r>
      <w:bookmarkEnd w:id="73"/>
    </w:p>
    <w:p w14:paraId="2FE49C83" w14:textId="77777777" w:rsidR="00396D23" w:rsidRPr="00396D23" w:rsidRDefault="00396D23" w:rsidP="00396D23">
      <w:r w:rsidRPr="00396D23">
        <w:t>To further investigate the research question, the secondary analysis using the K-Means Clustering yielded three clusters primarily according to the BMI and blood glucose categories. Such clusters which are commonly classified into low, moderately, and high-risk can go a long way in helping to provide data to better help design further various health patterns based intervention efforts.</w:t>
      </w:r>
    </w:p>
    <w:p w14:paraId="70552315" w14:textId="77777777" w:rsidR="00396D23" w:rsidRPr="00396D23" w:rsidRDefault="00396D23" w:rsidP="00396D23">
      <w:pPr>
        <w:pStyle w:val="Heading2"/>
      </w:pPr>
      <w:bookmarkStart w:id="74" w:name="_Toc174044883"/>
      <w:r w:rsidRPr="00396D23">
        <w:t>5. 4 Implications of Findings and Future Research</w:t>
      </w:r>
      <w:bookmarkEnd w:id="74"/>
    </w:p>
    <w:p w14:paraId="0D2FC023" w14:textId="77777777" w:rsidR="00396D23" w:rsidRPr="00396D23" w:rsidRDefault="00396D23" w:rsidP="00396D23">
      <w:r w:rsidRPr="00396D23">
        <w:t>Therefore, the choice of a model, as well as model tuning has been highlighted as critical in the prediction of diabetes in this study. However, Random Forest and other models displayed only a moderate performance, thereby revealing the requirements for the model’s increased sensitivity and actuality, especially in the identification of cases of diabetes. Future improvements can be made on these models, and more features can be added to these models and very efficient methodologies such as deep learning should be employed to obtain better performance.</w:t>
      </w:r>
    </w:p>
    <w:p w14:paraId="7BEABA94" w14:textId="77777777" w:rsidR="00396D23" w:rsidRPr="002E1B74" w:rsidRDefault="00396D23" w:rsidP="00396D23">
      <w:pPr>
        <w:rPr>
          <w:color w:val="FF0000"/>
        </w:rPr>
      </w:pPr>
      <w:r w:rsidRPr="00396D23">
        <w:t>The work discusses the possible use of machine learning models in the early detection of diabetes and identifies the model’s strengths, limitations, and future development needs.</w:t>
      </w:r>
      <w:r>
        <w:br w:type="page"/>
      </w:r>
    </w:p>
    <w:p w14:paraId="7704C4FC" w14:textId="77777777" w:rsidR="00396D23" w:rsidRDefault="00396D23" w:rsidP="00396D23">
      <w:pPr>
        <w:pStyle w:val="Heading1"/>
      </w:pPr>
      <w:bookmarkStart w:id="75" w:name="_Toc174044884"/>
      <w:r>
        <w:lastRenderedPageBreak/>
        <w:t>Chapter 6: Conclusion</w:t>
      </w:r>
      <w:bookmarkEnd w:id="75"/>
      <w:r>
        <w:t xml:space="preserve"> </w:t>
      </w:r>
    </w:p>
    <w:p w14:paraId="0D05F641" w14:textId="77777777" w:rsidR="00396D23" w:rsidRDefault="00396D23" w:rsidP="00396D23">
      <w:pPr>
        <w:pStyle w:val="Heading2"/>
      </w:pPr>
      <w:bookmarkStart w:id="76" w:name="_Toc174044885"/>
      <w:r>
        <w:t>6.1 Interpretation of the findings</w:t>
      </w:r>
      <w:bookmarkEnd w:id="76"/>
      <w:r>
        <w:t xml:space="preserve"> </w:t>
      </w:r>
    </w:p>
    <w:p w14:paraId="38C4D516" w14:textId="77777777" w:rsidR="00396D23" w:rsidRDefault="00396D23" w:rsidP="00396D23">
      <w:r>
        <w:t xml:space="preserve">This exhaustive evaluation of the particular diabetes dataset, involving the data collection, preprocessing, EDA, model training, assessment, and also clustering evaluation, gives significant details into the health designs and also prescient variables related with the diabetes. The underlying advances guaranteed a perfect and very much organized dataset, changing the categorical factors into the numerical forms and envisioning crucial distributions like the gender, age, and also HbA1c levels. Through the model preparation and also evaluation, the developed logistic regression along with random forest approaches exhibited changing levels of accuracy , with the following  logistic regression accomplishing the accuracy of 95.84% alongside random forest accomplishing 97.81%. In spite of high accuracy, the following two models showed difficulties in foreseeing the minority class (diabetic cases), as shown by their particular confusion matrices  and also order reports. This underlines the requirement for additional refinement to improve prescient power and decrease the false negatives, which are crucial within a medical services setting. The particular K-Means cluster evaluation gave extra layers of understanding by portioning the populace in view of BMI and also blood glucose levels. The representation of the clusters and centroids uncovered three unmistakable subgroups, featuring potential high-risk bunches requiring designated mediations. The following Cluster 0 included individuals with the lower BMI and also blood glucose levels, the respective cluster 1 addressed those with moderate levels, and also group 2 incorporated individuals with more elevated levels, demonstrating a higher risk for the diabetes entanglements. These details highlight the significance of customized medical services procedures, as the clustering evaluation recognized explicit clustering that might profit from various sorts of interventions. </w:t>
      </w:r>
    </w:p>
    <w:p w14:paraId="722F6CAE" w14:textId="77777777" w:rsidR="00396D23" w:rsidRDefault="00396D23" w:rsidP="00396D23">
      <w:pPr>
        <w:pStyle w:val="Heading2"/>
      </w:pPr>
      <w:bookmarkStart w:id="77" w:name="_Toc174044886"/>
      <w:r>
        <w:t>6.2 Limitation of the research</w:t>
      </w:r>
      <w:bookmarkEnd w:id="77"/>
    </w:p>
    <w:p w14:paraId="20693830" w14:textId="77777777" w:rsidR="00396D23" w:rsidRDefault="00396D23" w:rsidP="00396D23">
      <w:r>
        <w:t xml:space="preserve">While this specific exploration gives significant details into diabetes prediction along with the management, this isn't without the limitations. One essential limit is the intrinsic bias within the particular dataset, which may not be representative of the more extensive populace (Qiao </w:t>
      </w:r>
      <w:r>
        <w:rPr>
          <w:i/>
        </w:rPr>
        <w:t xml:space="preserve">et al. </w:t>
      </w:r>
      <w:r>
        <w:t xml:space="preserve">2020). The following dataset's demographic and also clinical features might impact the overall model's generalizability, restricting its appropriateness to various populations with several genetic, lifestyle, along with the environmental variables. Also, the following data preprocessing steps, for example, changing the categorical factors into the respective  numerical values utilizing the label encoding, could oversimplify the composite connections </w:t>
      </w:r>
      <w:r>
        <w:lastRenderedPageBreak/>
        <w:t xml:space="preserve">among specific categorical variables and also diabetes risk. The particular models trained within this analysis, involving the  logistic regression as well as random forest, displayed high accuracy however struggled with the prediction of the minority class of the diabetic cases, prompting higher false-negative rates (Gupta </w:t>
      </w:r>
      <w:r>
        <w:rPr>
          <w:i/>
        </w:rPr>
        <w:t xml:space="preserve">et al. </w:t>
      </w:r>
      <w:r>
        <w:t xml:space="preserve">2022). It shows a requirement for additional modern approaches or the balanced datasets to further develop the prediction of the minority class. One more impediment is the dependence on the BMI along with blood glucose levels for the clustering evaluation, which might neglect other crucial elements impacting the overall diabetes risk, like the  physical activity, diet, alongside genetic inclinations. Besides, the following clustering evaluation utilizing K-Means, while viable in recognizing particular subgroups, expects clusters are spherical alongside similarly measured, which could not precisely assess the true dissemination of the following population. Moreover, the following research didn't evaluate the following temporal parts of the diabetes progression, passing up adequate patterns along with trends after some time. Ultimately, the evaluation findings are constrained by the static characteristic of the specific dataset and don't represent longitudinal data that could give further experiences into the development and also the management of the diabetes (Shahriare Satu </w:t>
      </w:r>
      <w:r>
        <w:rPr>
          <w:i/>
        </w:rPr>
        <w:t xml:space="preserve">et al. </w:t>
      </w:r>
      <w:r>
        <w:t>2020). Tending to these restrictions in future evaluation can improve the strength and appropriateness of the details, eventually adding to more powerful diabetes predictions and the management procedures.</w:t>
      </w:r>
    </w:p>
    <w:p w14:paraId="7F9D4F58" w14:textId="77777777" w:rsidR="00396D23" w:rsidRDefault="00396D23" w:rsidP="00396D23">
      <w:pPr>
        <w:pStyle w:val="Heading2"/>
      </w:pPr>
      <w:bookmarkStart w:id="78" w:name="_Toc174044887"/>
      <w:r>
        <w:t>6.3 Recommendation for future</w:t>
      </w:r>
      <w:bookmarkEnd w:id="78"/>
      <w:r>
        <w:t xml:space="preserve"> </w:t>
      </w:r>
    </w:p>
    <w:p w14:paraId="50F9CEDD" w14:textId="77777777" w:rsidR="00396D23" w:rsidRDefault="00396D23" w:rsidP="00396D23">
      <w:r>
        <w:t xml:space="preserve">For the future evaluation within diabetes prediction alongside the management, various recommendations may improve the effectiveness and also relevance of the findings. Initially, extending the dataset to incorporate a more different and delegate sample will enhance the generalizability of the particular approaches, tending to expected biases and also better grasping the fluctuation within the diabetes risk throughout various populations. Consolidating further elements, for example, genetic markers, lifestyle variables, and also dietary propensities, could give a more far reaching comprehension of diabetes risk and enhance model performance (Dong </w:t>
      </w:r>
      <w:r>
        <w:rPr>
          <w:i/>
        </w:rPr>
        <w:t xml:space="preserve">et al. </w:t>
      </w:r>
      <w:r>
        <w:t xml:space="preserve">2022). Improved modeling approaches demonstrating strategies, like the  ensemble techniques or the deep learning methods, ought to be evaluated to more readily deal with the class imbalances along with improving the prediction accuracy, especially for minority classes. Besides, incorporating longitudinal details to follow changes within the health metrics over the long period may offer details into the overall progression of the diabetes and also the viability of the interventions. Incorporating the predictive evaluation with the continuous data from the wearable equipment could likewise prompt more customized and also </w:t>
      </w:r>
      <w:r>
        <w:lastRenderedPageBreak/>
        <w:t xml:space="preserve">convenient administration procedures (Alfian </w:t>
      </w:r>
      <w:r>
        <w:rPr>
          <w:i/>
        </w:rPr>
        <w:t xml:space="preserve">et al. </w:t>
      </w:r>
      <w:r>
        <w:t>2020). Furthermore, tending to the impediments of the clustering approaches by exploring  further procedures, like the DBSCAN or the particular hierarchical clustering, may yield more precise subgroupings.</w:t>
      </w:r>
    </w:p>
    <w:p w14:paraId="1305D6B4" w14:textId="77777777" w:rsidR="00396D23" w:rsidRDefault="00396D23" w:rsidP="00396D23">
      <w:pPr>
        <w:jc w:val="left"/>
        <w:rPr>
          <w:b/>
          <w:color w:val="FF0000"/>
          <w:sz w:val="28"/>
          <w:szCs w:val="28"/>
          <w:lang w:val="en-IN"/>
        </w:rPr>
      </w:pPr>
    </w:p>
    <w:p w14:paraId="0038976A" w14:textId="77777777" w:rsidR="0035791D" w:rsidRPr="0035791D" w:rsidRDefault="0035791D" w:rsidP="00396D23"/>
    <w:p w14:paraId="0C9F5CAA" w14:textId="77777777" w:rsidR="0035791D" w:rsidRDefault="0035791D" w:rsidP="0035791D">
      <w:pPr>
        <w:ind w:left="1440" w:firstLine="720"/>
      </w:pPr>
    </w:p>
    <w:p w14:paraId="2BBA2464" w14:textId="77777777" w:rsidR="00F44654" w:rsidRDefault="00F44654" w:rsidP="00F44654"/>
    <w:p w14:paraId="6B7A6D48" w14:textId="68648A43" w:rsidR="004B0C2A" w:rsidRDefault="004B0C2A" w:rsidP="004B0C2A">
      <w:pPr>
        <w:rPr>
          <w:b/>
          <w:bCs/>
        </w:rPr>
      </w:pPr>
      <w:r w:rsidRPr="00396D23">
        <w:rPr>
          <w:b/>
          <w:bCs/>
        </w:rPr>
        <w:t>Reference</w:t>
      </w:r>
      <w:bookmarkEnd w:id="39"/>
      <w:r w:rsidRPr="00396D23">
        <w:rPr>
          <w:b/>
          <w:bCs/>
        </w:rPr>
        <w:t xml:space="preserve"> :</w:t>
      </w:r>
    </w:p>
    <w:p w14:paraId="194E8D35" w14:textId="77777777" w:rsidR="00396D23" w:rsidRDefault="00396D23" w:rsidP="00396D23">
      <w:r>
        <w:t xml:space="preserve">Butt, U.M., Letchmunan, S., Ali, M., Hassan, F.H., Baqir, A. and Sherazi, H.H.R., 2021. Machine learning based diabetes classification and prediction for healthcare applications. Journal of healthcare engineering, 2021(1), p.9930985. </w:t>
      </w:r>
      <w:hyperlink r:id="rId34">
        <w:r>
          <w:rPr>
            <w:u w:val="single"/>
          </w:rPr>
          <w:t>https://onlinelibrary.wiley.com/doi/pdf/10.1155/2021/9930985</w:t>
        </w:r>
      </w:hyperlink>
      <w:r>
        <w:t xml:space="preserve"> </w:t>
      </w:r>
    </w:p>
    <w:p w14:paraId="758BD915" w14:textId="77777777" w:rsidR="00396D23" w:rsidRDefault="00396D23" w:rsidP="00396D23">
      <w:r>
        <w:t xml:space="preserve">Nahzat, S. and Yağanoğlu, M., 2021. Diabetes prediction using machine learning classification algorithms. Avrupa Bilim ve Teknoloji Dergisi, (24), pp.53-59. </w:t>
      </w:r>
      <w:hyperlink r:id="rId35">
        <w:r>
          <w:rPr>
            <w:u w:val="single"/>
          </w:rPr>
          <w:t>https://dergipark.org.tr/en/download/article-file/1648927</w:t>
        </w:r>
      </w:hyperlink>
      <w:r>
        <w:t xml:space="preserve"> </w:t>
      </w:r>
    </w:p>
    <w:p w14:paraId="1113E8A0" w14:textId="77777777" w:rsidR="00396D23" w:rsidRDefault="00396D23" w:rsidP="00396D23">
      <w:r>
        <w:t xml:space="preserve">Jaiswal, V., Negi, A. and Pal, T., 2021. A review on current advances in machine learning based diabetes prediction. Primary Care Diabetes, 15(3), pp.435-443.  </w:t>
      </w:r>
      <w:hyperlink r:id="rId36">
        <w:r>
          <w:rPr>
            <w:u w:val="single"/>
          </w:rPr>
          <w:t>https://ir.vignan.ac.in/705/1/25-21.pdf</w:t>
        </w:r>
      </w:hyperlink>
      <w:r>
        <w:t xml:space="preserve">  </w:t>
      </w:r>
    </w:p>
    <w:p w14:paraId="43D00E7A" w14:textId="77777777" w:rsidR="00396D23" w:rsidRDefault="00396D23" w:rsidP="00396D23">
      <w:r>
        <w:t xml:space="preserve">Suresh, K., Obulesu, O. and Ramudu, B.V., 2020. Diabetes prediction using machine learning techniques. Helix-The Scientific Explorer| Peer Reviewed Bimonthly International Journal, 10(02), pp.136-142. </w:t>
      </w:r>
      <w:hyperlink r:id="rId37">
        <w:r>
          <w:rPr>
            <w:u w:val="single"/>
          </w:rPr>
          <w:t>https://helixscientific.pub/index.php/Home/article/download/123/123</w:t>
        </w:r>
      </w:hyperlink>
    </w:p>
    <w:p w14:paraId="4D282CE1" w14:textId="437F9000" w:rsidR="00396D23" w:rsidRPr="00396D23" w:rsidRDefault="00396D23" w:rsidP="004B0C2A">
      <w:r>
        <w:t xml:space="preserve">Ferdous, M., Debnath, J. and Chakraborty, N.R., 2020, July. Machine learning algorithms in healthcare: A literature survey. In 2020 11th International conference on computing, communication and networking technologies (ICCCNT) (pp. 1-6). IEEE. </w:t>
      </w:r>
      <w:hyperlink r:id="rId38">
        <w:r>
          <w:rPr>
            <w:u w:val="single"/>
          </w:rPr>
          <w:t>https://www.researchgate.net/profile/Narayan-Chakraborty/publication/346238330_Machine_Learning_Algorithms_in_Healthcare_A_Literature_Survey/links/60a3500c92851cc80b61036c/Machine-Learning-Algorithms-in-Healthcare-A-Literature-Survey.pdf</w:t>
        </w:r>
      </w:hyperlink>
      <w:r>
        <w:t xml:space="preserve"> </w:t>
      </w:r>
    </w:p>
    <w:p w14:paraId="331EEFE8" w14:textId="2614B20A" w:rsidR="004B0C2A" w:rsidRDefault="004B0C2A" w:rsidP="004B0C2A">
      <w:r>
        <w:t xml:space="preserve">Ferdous, M., Debnath, J. and Chakraborty, N.R., 2020, July. Machine learning algorithms in healthcare: A literature survey. In 2020 11th International conference on computing, communication and networking technologies (ICCCNT) (pp. 1-6). IEEE. </w:t>
      </w:r>
      <w:hyperlink r:id="rId39">
        <w:r>
          <w:rPr>
            <w:color w:val="1155CC"/>
            <w:u w:val="single"/>
          </w:rPr>
          <w:t>https://www.researchgate.net/profile/Narayan-Chakraborty/publication/346238330_Machine_Learning_Algorithms_in_Healthcare_A_Liter</w:t>
        </w:r>
        <w:r>
          <w:rPr>
            <w:color w:val="1155CC"/>
            <w:u w:val="single"/>
          </w:rPr>
          <w:lastRenderedPageBreak/>
          <w:t>ature_Survey/links/60a3500c92851cc80b61036c/Machine-Learning-Algorithms-in-Healthcare-A-Literature-Survey.pdf</w:t>
        </w:r>
      </w:hyperlink>
      <w:r>
        <w:t xml:space="preserve"> </w:t>
      </w:r>
    </w:p>
    <w:p w14:paraId="0FC17B4C" w14:textId="5BADBC55" w:rsidR="004B0C2A" w:rsidRDefault="004B0C2A" w:rsidP="004B0C2A">
      <w:r>
        <w:t xml:space="preserve">Deberneh, H.M. and Kim, I., 2021. Prediction of type 2 diabetes based on machine learning algorithm. International journal of environmental research and public health, 18(6), p.3317. </w:t>
      </w:r>
      <w:hyperlink r:id="rId40">
        <w:r>
          <w:rPr>
            <w:color w:val="1155CC"/>
            <w:u w:val="single"/>
          </w:rPr>
          <w:t>https://www.mdpi.com/1660-4601/18/6/3317/pdf</w:t>
        </w:r>
      </w:hyperlink>
      <w:r>
        <w:t xml:space="preserve"> </w:t>
      </w:r>
    </w:p>
    <w:p w14:paraId="0CA3D2C0" w14:textId="60A6C52F" w:rsidR="004B0C2A" w:rsidRDefault="004B0C2A" w:rsidP="004B0C2A">
      <w:r>
        <w:t xml:space="preserve">Arumugam, K., Naved, M., Shinde, P.P., Leiva-Chauca, O., Huaman-Osorio, A. and Gonzales-Yanac, T., 2023. Multiple disease prediction using Machine learning algorithms. Materials Today: Proceedings, 80, pp.3682-3685. </w:t>
      </w:r>
      <w:hyperlink r:id="rId41">
        <w:r>
          <w:rPr>
            <w:color w:val="1155CC"/>
            <w:u w:val="single"/>
          </w:rPr>
          <w:t>https://www.researchgate.net/profile/Mohd-Naved/publication/353651472_Multiple_disease_prediction_using_Machine_learning_algorithms/links/61279a342b40ec7d8bc8275c/Multiple-disease-prediction-using-Machine-learning-algorithms.pdf</w:t>
        </w:r>
      </w:hyperlink>
      <w:r>
        <w:t xml:space="preserve"> </w:t>
      </w:r>
    </w:p>
    <w:p w14:paraId="03D8D5D0" w14:textId="77777777" w:rsidR="004B0C2A" w:rsidRDefault="004B0C2A" w:rsidP="004B0C2A">
      <w:r>
        <w:t xml:space="preserve">Abaker, A.A. and Saeed, F.A., 2021. A comparative analysis of machine learning algorithms to build a predictive model for detecting diabetes complications. Informatica, 45(1). </w:t>
      </w:r>
      <w:hyperlink r:id="rId42">
        <w:r>
          <w:rPr>
            <w:color w:val="1155CC"/>
            <w:u w:val="single"/>
          </w:rPr>
          <w:t>https://www.informatica.si/index.php/informatica/article/viewFile/3111/1499</w:t>
        </w:r>
      </w:hyperlink>
      <w:r>
        <w:t xml:space="preserve"> </w:t>
      </w:r>
    </w:p>
    <w:p w14:paraId="308F39AC" w14:textId="77777777" w:rsidR="004B0C2A" w:rsidRDefault="004B0C2A" w:rsidP="004B0C2A">
      <w:r>
        <w:t xml:space="preserve">Albahli, S., 2020. Type 2 machine learning: an effective hybrid prediction model for early type 2 diabetes detection. Journal of Medical Imaging and Health Informatics, 10(5), pp.1069-1075. </w:t>
      </w:r>
      <w:hyperlink r:id="rId43">
        <w:r>
          <w:rPr>
            <w:color w:val="1155CC"/>
            <w:u w:val="single"/>
          </w:rPr>
          <w:t>https://www.researchgate.net/profile/Saleh-Albahli/publication/341082446_Type_2_Machine_Learning_An_Effective_Hybrid_Prediction_Model_for_Early_Type_2_Diabetes_Detection/links/5f4801d5299bf13c50428816/Type-2-Machine-Learning-An-Effective-Hybrid-Prediction-Model-for-Early-Type-2-Diabetes-Detection.pdf</w:t>
        </w:r>
      </w:hyperlink>
      <w:r>
        <w:t xml:space="preserve"> </w:t>
      </w:r>
    </w:p>
    <w:p w14:paraId="01A43C4D" w14:textId="77777777" w:rsidR="004B0C2A" w:rsidRDefault="004B0C2A" w:rsidP="004B0C2A">
      <w:r>
        <w:t xml:space="preserve">Ahmed, U., Issa, G.F., Khan, M.A., Aftab, S., Khan, M.F., Said, R.A., Ghazal, T.M. and Ahmad, M., 2022. Prediction of diabetes empowered with fused machine learning. IEEE Access, 10, pp.8529-8538. </w:t>
      </w:r>
      <w:hyperlink r:id="rId44">
        <w:r>
          <w:rPr>
            <w:color w:val="1155CC"/>
            <w:u w:val="single"/>
          </w:rPr>
          <w:t>https://ieeexplore.ieee.org/iel7/6287639/9668973/09676634.pdf</w:t>
        </w:r>
      </w:hyperlink>
      <w:r>
        <w:t xml:space="preserve"> </w:t>
      </w:r>
    </w:p>
    <w:p w14:paraId="317AF0E1" w14:textId="02FEE98D" w:rsidR="004B0C2A" w:rsidRDefault="004B0C2A" w:rsidP="004B0C2A">
      <w:r>
        <w:t xml:space="preserve">Kodama, S., Fujihara, K., Horikawa, C., Kitazawa, M., Iwanaga, M., Kato, K., Watanabe, K., Nakagawa, Y., Matsuzaka, T., Shimano, H. and Sone, H., 2022. Predictive ability of current machine learning algorithms for type 2 diabetes mellitus: A meta‐analysis. Journal of diabetes investigation, 13(5), pp.900-908. </w:t>
      </w:r>
      <w:hyperlink r:id="rId45">
        <w:r>
          <w:rPr>
            <w:color w:val="1155CC"/>
            <w:u w:val="single"/>
          </w:rPr>
          <w:t>https://onlinelibrary.wiley.com/doi/pdfdirect/10.1111/jdi.13736</w:t>
        </w:r>
      </w:hyperlink>
      <w:r>
        <w:t xml:space="preserve"> </w:t>
      </w:r>
    </w:p>
    <w:p w14:paraId="5AE8AA8F" w14:textId="007C093C" w:rsidR="004B0C2A" w:rsidRDefault="004B0C2A" w:rsidP="004B0C2A">
      <w:r>
        <w:t xml:space="preserve">Ganie, S.M. and Malik, M.B., 2022. Comparative analysis of various supervised machine learning algorithms for the early prediction of type-II diabetes mellitus. International Journal of Medical Engineering and Informatics, 14(6), pp.473-483. </w:t>
      </w:r>
      <w:hyperlink r:id="rId46">
        <w:r>
          <w:rPr>
            <w:color w:val="1155CC"/>
            <w:u w:val="single"/>
          </w:rPr>
          <w:t>https://www.researchgate.net/profile/Shahid-Ganie/publication/349858232_Comparative_analysis_of_various_supervised_machine_learni</w:t>
        </w:r>
        <w:r>
          <w:rPr>
            <w:color w:val="1155CC"/>
            <w:u w:val="single"/>
          </w:rPr>
          <w:lastRenderedPageBreak/>
          <w:t>ng_algorithms_for_the_early_prediction_of_type-II_diabetes_mellitus/links/632451e170cc936cd311caf7/Comparative-analysis-of-various-supervised-machine-learning-algorithms-for-the-early-prediction-of-type-II-diabetes-mellitus.pdf</w:t>
        </w:r>
      </w:hyperlink>
      <w:r>
        <w:t xml:space="preserve"> </w:t>
      </w:r>
    </w:p>
    <w:p w14:paraId="2DF703D5" w14:textId="77777777" w:rsidR="00396D23" w:rsidRDefault="00396D23" w:rsidP="00396D23">
      <w:r>
        <w:t xml:space="preserve">Hassan, M.M., Peya, Z.J., Mollick, S., Billah, M.A.M., Shakil, M.M.H. and Dulla, A.U., 2021, July. Diabetes prediction in healthcare at early stage using machine learning approach. In 2021 12th International conference on computing communication and networking technologies (ICCCNT) (pp. 01-05). IEEE. </w:t>
      </w:r>
      <w:hyperlink r:id="rId47">
        <w:r>
          <w:rPr>
            <w:u w:val="single"/>
          </w:rPr>
          <w:t>https://www.researchgate.net/profile/Swarnali-Mollick-2/publication/355899609_Diabetes_Prediction_in_Healthcare_at_Early_Stage_Using_Machine_Learning_Approach/links/61b61273fd2cbd7200965288/Diabetes-Prediction-in-Healthcare-at-Early-Stage-Using-Machine-Learning-Approach.pdf</w:t>
        </w:r>
      </w:hyperlink>
      <w:r>
        <w:t xml:space="preserve"> </w:t>
      </w:r>
    </w:p>
    <w:p w14:paraId="785AD938" w14:textId="77777777" w:rsidR="00396D23" w:rsidRDefault="00396D23" w:rsidP="00396D23">
      <w:r>
        <w:t xml:space="preserve">Larabi-Marie-Sainte, S., Aburahmah, L., Almohaini, R. and Saba, T., 2019. Current techniques for diabetes prediction: review and case study. Applied Sciences, 9(21), p.4604. </w:t>
      </w:r>
      <w:hyperlink r:id="rId48">
        <w:r>
          <w:rPr>
            <w:u w:val="single"/>
          </w:rPr>
          <w:t>https://www.mdpi.com/2076-3417/9/21/4604/pdf</w:t>
        </w:r>
      </w:hyperlink>
      <w:r>
        <w:t xml:space="preserve"> </w:t>
      </w:r>
    </w:p>
    <w:p w14:paraId="504C2730" w14:textId="77777777" w:rsidR="00396D23" w:rsidRDefault="00396D23" w:rsidP="00396D23">
      <w:r>
        <w:t xml:space="preserve">Haque, F., Bin Ibne Reaz, M., Chowdhury, M.E.H., Srivastava, G., Hamid Md Ali, S., Bakar, A.A.A. and Bhuiyan, M.A.S., 2021. Performance analysis of conventional machine learning algorithms for diabetic sensorimotor polyneuropathy severity classification. Diagnostics, 11(5), p.801. </w:t>
      </w:r>
      <w:hyperlink r:id="rId49">
        <w:r>
          <w:rPr>
            <w:u w:val="single"/>
          </w:rPr>
          <w:t>https://www.mdpi.com/2075-4418/11/5/801/pdf</w:t>
        </w:r>
      </w:hyperlink>
      <w:r>
        <w:t xml:space="preserve"> </w:t>
      </w:r>
    </w:p>
    <w:p w14:paraId="1488415E" w14:textId="77777777" w:rsidR="00396D23" w:rsidRDefault="00396D23" w:rsidP="00396D23">
      <w:r>
        <w:t xml:space="preserve">Chou, C.Y., Hsu, D.Y. and Chou, C.H., 2023. Predicting the onset of diabetes with machine learning methods. Journal of Personalized Medicine, 13(3), p.406. </w:t>
      </w:r>
      <w:hyperlink r:id="rId50">
        <w:r>
          <w:rPr>
            <w:u w:val="single"/>
          </w:rPr>
          <w:t>https://www.mdpi.com/2075-4426/13/3/406/pdf</w:t>
        </w:r>
      </w:hyperlink>
      <w:r>
        <w:t xml:space="preserve"> </w:t>
      </w:r>
    </w:p>
    <w:p w14:paraId="4A408053" w14:textId="77777777" w:rsidR="00396D23" w:rsidRDefault="00396D23" w:rsidP="00396D23">
      <w:r>
        <w:t xml:space="preserve">Daghistani, T. and Alshammari, R., 2020. Comparison of statistical logistic regression and random forest machine learning techniques in predicting diabetes. Journal of Advances in Information Technology Vol, 11(2), pp.78-83. </w:t>
      </w:r>
      <w:hyperlink r:id="rId51">
        <w:r>
          <w:rPr>
            <w:u w:val="single"/>
          </w:rPr>
          <w:t>https://www.jait.us/uploadfile/2020/0417/20200417070739281.pdf</w:t>
        </w:r>
      </w:hyperlink>
      <w:r>
        <w:t xml:space="preserve"> </w:t>
      </w:r>
    </w:p>
    <w:p w14:paraId="2787CD71" w14:textId="77777777" w:rsidR="00396D23" w:rsidRDefault="00396D23" w:rsidP="00396D23">
      <w:r>
        <w:t xml:space="preserve">Hasan, D.A., Zeebaree, S.R., Sadeeq, M.A., Shukur, H.M., Zebari, R.R. and Alkhayyat, A.H., 2021, April. Machine learning-based diabetic retinopathy early detection and classification systems-a survey. In 2021 1st Babylon International Conference on Information Technology and Science (BICITS) (pp. 16-21). IEEE. </w:t>
      </w:r>
      <w:hyperlink r:id="rId52">
        <w:r>
          <w:rPr>
            <w:u w:val="single"/>
          </w:rPr>
          <w:t>https://www.researchgate.net/profile/Dathar-Hasan/publication/353860904_Machine_Learning-based_Diabetic_Retinopathy_Early_Detection_and_Classification_Systems-_A_Survey/links/6116f6b21ca20f6f861e5b3f/Machine-Learning-based-Diabetic-Retinopathy-Early-Detection-and-Classification-Systems-A-Survey.pdf</w:t>
        </w:r>
      </w:hyperlink>
      <w:r>
        <w:t xml:space="preserve"> </w:t>
      </w:r>
    </w:p>
    <w:p w14:paraId="1FE12100" w14:textId="77777777" w:rsidR="00396D23" w:rsidRDefault="00396D23" w:rsidP="00396D23">
      <w:r>
        <w:lastRenderedPageBreak/>
        <w:t xml:space="preserve">Das, D., Biswas, S.K. and Bandyopadhyay, S., 2022. A critical review on diagnosis of diabetic retinopathy using machine learning and deep learning. Multimedia Tools and Applications, 81(18), pp.25613-25655. </w:t>
      </w:r>
      <w:hyperlink r:id="rId53">
        <w:r>
          <w:rPr>
            <w:u w:val="single"/>
          </w:rPr>
          <w:t>https://link.springer.com/content/pdf/10.1007/s11042-022-12642-4.pdf</w:t>
        </w:r>
      </w:hyperlink>
      <w:r>
        <w:t xml:space="preserve"> </w:t>
      </w:r>
    </w:p>
    <w:p w14:paraId="1ABBB247" w14:textId="77777777" w:rsidR="00396D23" w:rsidRDefault="00396D23" w:rsidP="00396D23">
      <w:r>
        <w:t xml:space="preserve">Qiao, L., Zhu, Y. and Zhou, H., 2020. Diabetic retinopathy detection using prognosis of microaneurysm and early diagnosis system for non-proliferative diabetic retinopathy based on deep learning algorithms. IEEE Access, 8, pp.104292-104302. </w:t>
      </w:r>
      <w:hyperlink r:id="rId54">
        <w:r>
          <w:rPr>
            <w:u w:val="single"/>
          </w:rPr>
          <w:t>https://ieeexplore.ieee.org/iel7/6287639/8948470/09091167.pdf</w:t>
        </w:r>
      </w:hyperlink>
      <w:r>
        <w:t xml:space="preserve"> </w:t>
      </w:r>
    </w:p>
    <w:p w14:paraId="2DB306E4" w14:textId="77777777" w:rsidR="00396D23" w:rsidRDefault="00396D23" w:rsidP="00396D23">
      <w:r>
        <w:t xml:space="preserve">Afsaneh, E., Sharifdini, A., Ghazzaghi, H. and Ghobadi, M.Z., 2022. Recent applications of machine learning and deep learning models in the prediction, diagnosis, and management of diabetes: a comprehensive review. Diabetology &amp; Metabolic Syndrome, 14(1), p.196. </w:t>
      </w:r>
      <w:hyperlink r:id="rId55">
        <w:r>
          <w:rPr>
            <w:u w:val="single"/>
          </w:rPr>
          <w:t>https://link.springer.com/content/pdf/10.1186/s13098-022-00969-9.pdf</w:t>
        </w:r>
      </w:hyperlink>
      <w:r>
        <w:t xml:space="preserve"> </w:t>
      </w:r>
    </w:p>
    <w:p w14:paraId="481C1C0A" w14:textId="77777777" w:rsidR="00396D23" w:rsidRDefault="00396D23" w:rsidP="00396D23">
      <w:r>
        <w:t xml:space="preserve">Dong, Z., Wang, Q., Ke, Y., Zhang, W., Hong, Q., Liu, C., Liu, X., Yang, J., Xi, Y., Shi, J. and Zhang, L., 2022. Prediction of 3-year risk of diabetic kidney disease using machine learning based on electronic medical records. Journal of translational medicine, 20(1), p.143. </w:t>
      </w:r>
      <w:hyperlink r:id="rId56">
        <w:r>
          <w:rPr>
            <w:u w:val="single"/>
          </w:rPr>
          <w:t>https://link.springer.com/content/pdf/10.1186/s12967-022-03339-1.pdf</w:t>
        </w:r>
      </w:hyperlink>
      <w:r>
        <w:t xml:space="preserve"> </w:t>
      </w:r>
    </w:p>
    <w:p w14:paraId="796C82D9" w14:textId="77777777" w:rsidR="00396D23" w:rsidRDefault="00396D23" w:rsidP="00396D23">
      <w:r>
        <w:t xml:space="preserve">Alfian, G., Syafrudin, M., Fitriyani, N.L., Anshari, M., Stasa, P., Svub, J. and Rhee, J., 2020. Deep neural network for predicting diabetic retinopathy from risk factors. Mathematics, 8(9), p.1620. </w:t>
      </w:r>
      <w:hyperlink r:id="rId57">
        <w:r>
          <w:rPr>
            <w:u w:val="single"/>
          </w:rPr>
          <w:t>https://www.mdpi.com/2227-7390/8/9/1620/pdf</w:t>
        </w:r>
      </w:hyperlink>
      <w:r>
        <w:t xml:space="preserve"> </w:t>
      </w:r>
    </w:p>
    <w:p w14:paraId="52E4A928" w14:textId="77777777" w:rsidR="00396D23" w:rsidRDefault="00396D23" w:rsidP="00396D23">
      <w:r>
        <w:t>Gupta, H., Varshney, H., Sharma, T.K., Pachauri, N. and Verma, O.P., 2022. Comparative performance analysis of quantum machine learning with deep learning for diabetes prediction. Complex &amp; Intelligent Systems, 8(4), pp.3073-3087.</w:t>
      </w:r>
      <w:hyperlink r:id="rId58">
        <w:r>
          <w:rPr>
            <w:u w:val="single"/>
          </w:rPr>
          <w:t>https://link.springer.com/content/pdf/10.1007/s40747-021-00398-7.pdf</w:t>
        </w:r>
      </w:hyperlink>
      <w:r>
        <w:t xml:space="preserve"> </w:t>
      </w:r>
    </w:p>
    <w:p w14:paraId="293A33C8" w14:textId="77777777" w:rsidR="00396D23" w:rsidRDefault="00396D23" w:rsidP="00396D23">
      <w:r>
        <w:t xml:space="preserve">Shahriare Satu, M., Atik, S.T. and Moni, M.A., 2020. A novel hybrid machine learning model to predict diabetes mellitus. In Proceedings of International Joint Conference on Computational Intelligence: IJCCI 2019 (pp. 453-465). Springer Singapore. </w:t>
      </w:r>
      <w:hyperlink r:id="rId59">
        <w:r>
          <w:rPr>
            <w:u w:val="single"/>
          </w:rPr>
          <w:t>https://www.researchgate.net/profile/Md-Satu/publication/335727823_A_Novel_Hybrid_Machine_Learning_Model_To_Predict_Diabetes_Mellitus/links/5d77ee434585151ee4adeb1d/A-Novel-Hybrid-Machine-Learning-Model-To-Predict-Diabetes-Mellitus.pdf</w:t>
        </w:r>
      </w:hyperlink>
      <w:r>
        <w:t xml:space="preserve"> </w:t>
      </w:r>
    </w:p>
    <w:p w14:paraId="38E147BD" w14:textId="77777777" w:rsidR="00396D23" w:rsidRDefault="00396D23" w:rsidP="00396D23">
      <w:r>
        <w:t xml:space="preserve">Syed, A.H. and Khan, T., 2020. Machine learning-based application for predicting risk of type 2 diabetes mellitus (t2dm) in saudi arabia: A retrospective cross-sectional study. IEEE Access, 8, pp.199539-199561. </w:t>
      </w:r>
      <w:hyperlink r:id="rId60">
        <w:r>
          <w:rPr>
            <w:u w:val="single"/>
          </w:rPr>
          <w:t>https://ieeexplore.ieee.org/iel7/6287639/6514899/09245498.pdf</w:t>
        </w:r>
      </w:hyperlink>
      <w:r>
        <w:t xml:space="preserve"> </w:t>
      </w:r>
    </w:p>
    <w:p w14:paraId="3589ED76" w14:textId="77777777" w:rsidR="00396D23" w:rsidRDefault="00396D23" w:rsidP="00396D23">
      <w:pPr>
        <w:jc w:val="left"/>
      </w:pPr>
      <w:r>
        <w:br w:type="page"/>
      </w:r>
    </w:p>
    <w:p w14:paraId="7CE6667F" w14:textId="0FD393CB" w:rsidR="00396D23" w:rsidRDefault="00270C2D" w:rsidP="004B0C2A">
      <w:r>
        <w:lastRenderedPageBreak/>
        <w:t>Appendix:</w:t>
      </w:r>
    </w:p>
    <w:p w14:paraId="07E99027" w14:textId="77777777" w:rsidR="00270C2D" w:rsidRPr="00270C2D" w:rsidRDefault="00270C2D" w:rsidP="00270C2D">
      <w:pPr>
        <w:rPr>
          <w:lang w:val="en-IN"/>
        </w:rPr>
      </w:pPr>
      <w:r w:rsidRPr="00270C2D">
        <w:rPr>
          <w:lang w:val="en-IN"/>
        </w:rPr>
        <w:t># importing required modules</w:t>
      </w:r>
    </w:p>
    <w:p w14:paraId="264BDB45" w14:textId="77777777" w:rsidR="00270C2D" w:rsidRPr="00270C2D" w:rsidRDefault="00270C2D" w:rsidP="00270C2D">
      <w:pPr>
        <w:rPr>
          <w:lang w:val="en-IN"/>
        </w:rPr>
      </w:pPr>
      <w:r w:rsidRPr="00270C2D">
        <w:rPr>
          <w:lang w:val="en-IN"/>
        </w:rPr>
        <w:t>import pandas as pd</w:t>
      </w:r>
    </w:p>
    <w:p w14:paraId="4727BB42" w14:textId="77777777" w:rsidR="00270C2D" w:rsidRPr="00270C2D" w:rsidRDefault="00270C2D" w:rsidP="00270C2D">
      <w:pPr>
        <w:rPr>
          <w:lang w:val="en-IN"/>
        </w:rPr>
      </w:pPr>
      <w:r w:rsidRPr="00270C2D">
        <w:rPr>
          <w:lang w:val="en-IN"/>
        </w:rPr>
        <w:t>import numpy as np</w:t>
      </w:r>
    </w:p>
    <w:p w14:paraId="5A47C0F8" w14:textId="77777777" w:rsidR="00270C2D" w:rsidRPr="00270C2D" w:rsidRDefault="00270C2D" w:rsidP="00270C2D">
      <w:pPr>
        <w:rPr>
          <w:lang w:val="en-IN"/>
        </w:rPr>
      </w:pPr>
      <w:r w:rsidRPr="00270C2D">
        <w:rPr>
          <w:lang w:val="en-IN"/>
        </w:rPr>
        <w:t>import matplotlib.pyplot as plt</w:t>
      </w:r>
    </w:p>
    <w:p w14:paraId="0DC2DCD0" w14:textId="77777777" w:rsidR="00270C2D" w:rsidRDefault="00270C2D" w:rsidP="00270C2D">
      <w:pPr>
        <w:rPr>
          <w:lang w:val="en-IN"/>
        </w:rPr>
      </w:pPr>
      <w:r w:rsidRPr="00270C2D">
        <w:rPr>
          <w:lang w:val="en-IN"/>
        </w:rPr>
        <w:t>import seaborn as sns</w:t>
      </w:r>
    </w:p>
    <w:p w14:paraId="69955C92" w14:textId="77777777" w:rsidR="000345D7" w:rsidRPr="00270C2D" w:rsidRDefault="000345D7" w:rsidP="00270C2D">
      <w:pPr>
        <w:rPr>
          <w:lang w:val="en-IN"/>
        </w:rPr>
      </w:pPr>
    </w:p>
    <w:p w14:paraId="09571E6B" w14:textId="1E67AB3A" w:rsidR="00270C2D" w:rsidRPr="00270C2D" w:rsidRDefault="00270C2D" w:rsidP="00270C2D">
      <w:pPr>
        <w:rPr>
          <w:lang w:val="en-IN"/>
        </w:rPr>
      </w:pPr>
      <w:r w:rsidRPr="00270C2D">
        <w:rPr>
          <w:lang w:val="en-IN"/>
        </w:rPr>
        <w:t>data=pd.read_csv(r"D:\WORK\Diabetic-prediction-using-multiple-machine-learning-algorithms\diabetes_prediction_dataset.csv")</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6"/>
        <w:gridCol w:w="690"/>
        <w:gridCol w:w="507"/>
        <w:gridCol w:w="1089"/>
        <w:gridCol w:w="1123"/>
        <w:gridCol w:w="1327"/>
        <w:gridCol w:w="584"/>
        <w:gridCol w:w="1072"/>
        <w:gridCol w:w="1530"/>
        <w:gridCol w:w="775"/>
      </w:tblGrid>
      <w:tr w:rsidR="002C42B2" w:rsidRPr="002C42B2" w14:paraId="4AB68F62" w14:textId="77777777" w:rsidTr="002C42B2">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9349FC4" w14:textId="77777777" w:rsidR="002C42B2" w:rsidRPr="002C42B2" w:rsidRDefault="002C42B2" w:rsidP="002C42B2">
            <w:pPr>
              <w:rPr>
                <w:lang w:val="en-IN"/>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2E1D3E2" w14:textId="77777777" w:rsidR="002C42B2" w:rsidRPr="002C42B2" w:rsidRDefault="002C42B2" w:rsidP="002C42B2">
            <w:pPr>
              <w:rPr>
                <w:b/>
                <w:bCs/>
                <w:lang w:val="en-IN"/>
              </w:rPr>
            </w:pPr>
            <w:r w:rsidRPr="002C42B2">
              <w:rPr>
                <w:b/>
                <w:bCs/>
                <w:lang w:val="en-IN"/>
              </w:rPr>
              <w:t>gender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C8A48FC" w14:textId="77777777" w:rsidR="002C42B2" w:rsidRPr="002C42B2" w:rsidRDefault="002C42B2" w:rsidP="002C42B2">
            <w:pPr>
              <w:rPr>
                <w:b/>
                <w:bCs/>
                <w:lang w:val="en-IN"/>
              </w:rPr>
            </w:pPr>
            <w:r w:rsidRPr="002C42B2">
              <w:rPr>
                <w:b/>
                <w:bCs/>
                <w:lang w:val="en-IN"/>
              </w:rPr>
              <w:t>age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01EDB1D" w14:textId="77777777" w:rsidR="002C42B2" w:rsidRPr="002C42B2" w:rsidRDefault="002C42B2" w:rsidP="002C42B2">
            <w:pPr>
              <w:rPr>
                <w:b/>
                <w:bCs/>
                <w:lang w:val="en-IN"/>
              </w:rPr>
            </w:pPr>
            <w:r w:rsidRPr="002C42B2">
              <w:rPr>
                <w:b/>
                <w:bCs/>
                <w:lang w:val="en-IN"/>
              </w:rPr>
              <w:t>hypertension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C8D336" w14:textId="77777777" w:rsidR="002C42B2" w:rsidRPr="002C42B2" w:rsidRDefault="002C42B2" w:rsidP="002C42B2">
            <w:pPr>
              <w:rPr>
                <w:b/>
                <w:bCs/>
                <w:lang w:val="en-IN"/>
              </w:rPr>
            </w:pPr>
            <w:r w:rsidRPr="002C42B2">
              <w:rPr>
                <w:b/>
                <w:bCs/>
                <w:lang w:val="en-IN"/>
              </w:rPr>
              <w:t>heart_disease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55B72C5" w14:textId="77777777" w:rsidR="002C42B2" w:rsidRPr="002C42B2" w:rsidRDefault="002C42B2" w:rsidP="002C42B2">
            <w:pPr>
              <w:rPr>
                <w:b/>
                <w:bCs/>
                <w:lang w:val="en-IN"/>
              </w:rPr>
            </w:pPr>
            <w:r w:rsidRPr="002C42B2">
              <w:rPr>
                <w:b/>
                <w:bCs/>
                <w:lang w:val="en-IN"/>
              </w:rPr>
              <w:t>smoking_history</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04EB33A" w14:textId="77777777" w:rsidR="002C42B2" w:rsidRPr="002C42B2" w:rsidRDefault="002C42B2" w:rsidP="002C42B2">
            <w:pPr>
              <w:rPr>
                <w:b/>
                <w:bCs/>
                <w:lang w:val="en-IN"/>
              </w:rPr>
            </w:pPr>
            <w:r w:rsidRPr="002C42B2">
              <w:rPr>
                <w:b/>
                <w:bCs/>
                <w:lang w:val="en-IN"/>
              </w:rPr>
              <w:t>bmi</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63E92BC" w14:textId="77777777" w:rsidR="002C42B2" w:rsidRPr="002C42B2" w:rsidRDefault="002C42B2" w:rsidP="002C42B2">
            <w:pPr>
              <w:rPr>
                <w:b/>
                <w:bCs/>
                <w:lang w:val="en-IN"/>
              </w:rPr>
            </w:pPr>
            <w:r w:rsidRPr="002C42B2">
              <w:rPr>
                <w:b/>
                <w:bCs/>
                <w:lang w:val="en-IN"/>
              </w:rPr>
              <w:t>HbA1c_level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9007E5" w14:textId="77777777" w:rsidR="002C42B2" w:rsidRPr="002C42B2" w:rsidRDefault="002C42B2" w:rsidP="002C42B2">
            <w:pPr>
              <w:rPr>
                <w:b/>
                <w:bCs/>
                <w:lang w:val="en-IN"/>
              </w:rPr>
            </w:pPr>
            <w:r w:rsidRPr="002C42B2">
              <w:rPr>
                <w:b/>
                <w:bCs/>
                <w:lang w:val="en-IN"/>
              </w:rPr>
              <w:t>blood_glucose_level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58BAE9D" w14:textId="77777777" w:rsidR="002C42B2" w:rsidRPr="002C42B2" w:rsidRDefault="002C42B2" w:rsidP="002C42B2">
            <w:pPr>
              <w:rPr>
                <w:b/>
                <w:bCs/>
                <w:lang w:val="en-IN"/>
              </w:rPr>
            </w:pPr>
            <w:r w:rsidRPr="002C42B2">
              <w:rPr>
                <w:b/>
                <w:bCs/>
                <w:lang w:val="en-IN"/>
              </w:rPr>
              <w:t>diabetes</w:t>
            </w:r>
          </w:p>
        </w:tc>
      </w:tr>
      <w:tr w:rsidR="002C42B2" w:rsidRPr="002C42B2" w14:paraId="2378BA47"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8A76DFA"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A3305AF" w14:textId="77777777" w:rsidR="002C42B2" w:rsidRPr="002C42B2" w:rsidRDefault="002C42B2" w:rsidP="002C42B2">
            <w:pPr>
              <w:rPr>
                <w:lang w:val="en-IN"/>
              </w:rPr>
            </w:pPr>
            <w:r w:rsidRPr="002C42B2">
              <w:rPr>
                <w:lang w:val="en-IN"/>
              </w:rPr>
              <w:t>Female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26DD9B4" w14:textId="77777777" w:rsidR="002C42B2" w:rsidRPr="002C42B2" w:rsidRDefault="002C42B2" w:rsidP="002C42B2">
            <w:pPr>
              <w:rPr>
                <w:lang w:val="en-IN"/>
              </w:rPr>
            </w:pPr>
            <w:r w:rsidRPr="002C42B2">
              <w:rPr>
                <w:lang w:val="en-IN"/>
              </w:rPr>
              <w:t>80.0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B457AAC"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37FFFBD" w14:textId="77777777" w:rsidR="002C42B2" w:rsidRPr="002C42B2" w:rsidRDefault="002C42B2" w:rsidP="002C42B2">
            <w:pPr>
              <w:rPr>
                <w:lang w:val="en-IN"/>
              </w:rPr>
            </w:pPr>
            <w:r w:rsidRPr="002C42B2">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82CBAE" w14:textId="77777777" w:rsidR="002C42B2" w:rsidRPr="002C42B2" w:rsidRDefault="002C42B2" w:rsidP="002C42B2">
            <w:pPr>
              <w:rPr>
                <w:lang w:val="en-IN"/>
              </w:rPr>
            </w:pPr>
            <w:r w:rsidRPr="002C42B2">
              <w:rPr>
                <w:lang w:val="en-IN"/>
              </w:rPr>
              <w:t>never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4CC99C4" w14:textId="77777777" w:rsidR="002C42B2" w:rsidRPr="002C42B2" w:rsidRDefault="002C42B2" w:rsidP="002C42B2">
            <w:pPr>
              <w:rPr>
                <w:lang w:val="en-IN"/>
              </w:rPr>
            </w:pPr>
            <w:r w:rsidRPr="002C42B2">
              <w:rPr>
                <w:lang w:val="en-IN"/>
              </w:rPr>
              <w:t>25.19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833DFF3" w14:textId="77777777" w:rsidR="002C42B2" w:rsidRPr="002C42B2" w:rsidRDefault="002C42B2" w:rsidP="002C42B2">
            <w:pPr>
              <w:rPr>
                <w:lang w:val="en-IN"/>
              </w:rPr>
            </w:pPr>
            <w:r w:rsidRPr="002C42B2">
              <w:rPr>
                <w:lang w:val="en-IN"/>
              </w:rPr>
              <w:t>6.6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9234EC3" w14:textId="77777777" w:rsidR="002C42B2" w:rsidRPr="002C42B2" w:rsidRDefault="002C42B2" w:rsidP="002C42B2">
            <w:pPr>
              <w:rPr>
                <w:lang w:val="en-IN"/>
              </w:rPr>
            </w:pPr>
            <w:r w:rsidRPr="002C42B2">
              <w:rPr>
                <w:lang w:val="en-IN"/>
              </w:rPr>
              <w:t>140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A914E61" w14:textId="77777777" w:rsidR="002C42B2" w:rsidRPr="002C42B2" w:rsidRDefault="002C42B2" w:rsidP="002C42B2">
            <w:pPr>
              <w:rPr>
                <w:lang w:val="en-IN"/>
              </w:rPr>
            </w:pPr>
            <w:r w:rsidRPr="002C42B2">
              <w:rPr>
                <w:lang w:val="en-IN"/>
              </w:rPr>
              <w:t>0</w:t>
            </w:r>
          </w:p>
        </w:tc>
      </w:tr>
      <w:tr w:rsidR="002C42B2" w:rsidRPr="002C42B2" w14:paraId="3E4AE0C0"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98F03DE" w14:textId="77777777" w:rsidR="002C42B2" w:rsidRPr="002C42B2" w:rsidRDefault="002C42B2" w:rsidP="002C42B2">
            <w:pPr>
              <w:rPr>
                <w:lang w:val="en-IN"/>
              </w:rPr>
            </w:pPr>
            <w:r w:rsidRPr="002C42B2">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943FD4" w14:textId="77777777" w:rsidR="002C42B2" w:rsidRPr="002C42B2" w:rsidRDefault="002C42B2" w:rsidP="002C42B2">
            <w:pPr>
              <w:rPr>
                <w:lang w:val="en-IN"/>
              </w:rPr>
            </w:pPr>
            <w:r w:rsidRPr="002C42B2">
              <w:rPr>
                <w:lang w:val="en-IN"/>
              </w:rPr>
              <w:t>Female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617C3D" w14:textId="77777777" w:rsidR="002C42B2" w:rsidRPr="002C42B2" w:rsidRDefault="002C42B2" w:rsidP="002C42B2">
            <w:pPr>
              <w:rPr>
                <w:lang w:val="en-IN"/>
              </w:rPr>
            </w:pPr>
            <w:r w:rsidRPr="002C42B2">
              <w:rPr>
                <w:lang w:val="en-IN"/>
              </w:rPr>
              <w:t>54.0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E7E9EF"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2062B06"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1AD5DAD" w14:textId="77777777" w:rsidR="002C42B2" w:rsidRPr="002C42B2" w:rsidRDefault="002C42B2" w:rsidP="002C42B2">
            <w:pPr>
              <w:rPr>
                <w:lang w:val="en-IN"/>
              </w:rPr>
            </w:pPr>
            <w:r w:rsidRPr="002C42B2">
              <w:rPr>
                <w:lang w:val="en-IN"/>
              </w:rPr>
              <w:t>No Info</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2EF56D0" w14:textId="77777777" w:rsidR="002C42B2" w:rsidRPr="002C42B2" w:rsidRDefault="002C42B2" w:rsidP="002C42B2">
            <w:pPr>
              <w:rPr>
                <w:lang w:val="en-IN"/>
              </w:rPr>
            </w:pPr>
            <w:r w:rsidRPr="002C42B2">
              <w:rPr>
                <w:lang w:val="en-IN"/>
              </w:rPr>
              <w:t>27.32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2E266C5" w14:textId="77777777" w:rsidR="002C42B2" w:rsidRPr="002C42B2" w:rsidRDefault="002C42B2" w:rsidP="002C42B2">
            <w:pPr>
              <w:rPr>
                <w:lang w:val="en-IN"/>
              </w:rPr>
            </w:pPr>
            <w:r w:rsidRPr="002C42B2">
              <w:rPr>
                <w:lang w:val="en-IN"/>
              </w:rPr>
              <w:t>6.6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28D720E" w14:textId="77777777" w:rsidR="002C42B2" w:rsidRPr="002C42B2" w:rsidRDefault="002C42B2" w:rsidP="002C42B2">
            <w:pPr>
              <w:rPr>
                <w:lang w:val="en-IN"/>
              </w:rPr>
            </w:pPr>
            <w:r w:rsidRPr="002C42B2">
              <w:rPr>
                <w:lang w:val="en-IN"/>
              </w:rPr>
              <w:t>80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75D3870" w14:textId="77777777" w:rsidR="002C42B2" w:rsidRPr="002C42B2" w:rsidRDefault="002C42B2" w:rsidP="002C42B2">
            <w:pPr>
              <w:rPr>
                <w:lang w:val="en-IN"/>
              </w:rPr>
            </w:pPr>
            <w:r w:rsidRPr="002C42B2">
              <w:rPr>
                <w:lang w:val="en-IN"/>
              </w:rPr>
              <w:t>0</w:t>
            </w:r>
          </w:p>
        </w:tc>
      </w:tr>
      <w:tr w:rsidR="002C42B2" w:rsidRPr="002C42B2" w14:paraId="242FDE89"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99D0B34" w14:textId="77777777" w:rsidR="002C42B2" w:rsidRPr="002C42B2" w:rsidRDefault="002C42B2" w:rsidP="002C42B2">
            <w:pPr>
              <w:rPr>
                <w:lang w:val="en-IN"/>
              </w:rPr>
            </w:pPr>
            <w:r w:rsidRPr="002C42B2">
              <w:rPr>
                <w:lang w:val="en-IN"/>
              </w:rPr>
              <w:t>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8C3A17B" w14:textId="77777777" w:rsidR="002C42B2" w:rsidRPr="002C42B2" w:rsidRDefault="002C42B2" w:rsidP="002C42B2">
            <w:pPr>
              <w:rPr>
                <w:lang w:val="en-IN"/>
              </w:rPr>
            </w:pPr>
            <w:r w:rsidRPr="002C42B2">
              <w:rPr>
                <w:lang w:val="en-IN"/>
              </w:rPr>
              <w:t>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416D27D" w14:textId="77777777" w:rsidR="002C42B2" w:rsidRPr="002C42B2" w:rsidRDefault="002C42B2" w:rsidP="002C42B2">
            <w:pPr>
              <w:rPr>
                <w:lang w:val="en-IN"/>
              </w:rPr>
            </w:pPr>
            <w:r w:rsidRPr="002C42B2">
              <w:rPr>
                <w:lang w:val="en-IN"/>
              </w:rPr>
              <w:t>28.0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A95C0FA"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E19202B"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4F3FA73" w14:textId="77777777" w:rsidR="002C42B2" w:rsidRPr="002C42B2" w:rsidRDefault="002C42B2" w:rsidP="002C42B2">
            <w:pPr>
              <w:rPr>
                <w:lang w:val="en-IN"/>
              </w:rPr>
            </w:pPr>
            <w:r w:rsidRPr="002C42B2">
              <w:rPr>
                <w:lang w:val="en-IN"/>
              </w:rPr>
              <w:t>never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DBC5AD" w14:textId="77777777" w:rsidR="002C42B2" w:rsidRPr="002C42B2" w:rsidRDefault="002C42B2" w:rsidP="002C42B2">
            <w:pPr>
              <w:rPr>
                <w:lang w:val="en-IN"/>
              </w:rPr>
            </w:pPr>
            <w:r w:rsidRPr="002C42B2">
              <w:rPr>
                <w:lang w:val="en-IN"/>
              </w:rPr>
              <w:t>27.32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03B44A7" w14:textId="77777777" w:rsidR="002C42B2" w:rsidRPr="002C42B2" w:rsidRDefault="002C42B2" w:rsidP="002C42B2">
            <w:pPr>
              <w:rPr>
                <w:lang w:val="en-IN"/>
              </w:rPr>
            </w:pPr>
            <w:r w:rsidRPr="002C42B2">
              <w:rPr>
                <w:lang w:val="en-IN"/>
              </w:rPr>
              <w:t>5.7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CC5AD76" w14:textId="77777777" w:rsidR="002C42B2" w:rsidRPr="002C42B2" w:rsidRDefault="002C42B2" w:rsidP="002C42B2">
            <w:pPr>
              <w:rPr>
                <w:lang w:val="en-IN"/>
              </w:rPr>
            </w:pPr>
            <w:r w:rsidRPr="002C42B2">
              <w:rPr>
                <w:lang w:val="en-IN"/>
              </w:rPr>
              <w:t>158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9C45D5" w14:textId="77777777" w:rsidR="002C42B2" w:rsidRPr="002C42B2" w:rsidRDefault="002C42B2" w:rsidP="002C42B2">
            <w:pPr>
              <w:rPr>
                <w:lang w:val="en-IN"/>
              </w:rPr>
            </w:pPr>
            <w:r w:rsidRPr="002C42B2">
              <w:rPr>
                <w:lang w:val="en-IN"/>
              </w:rPr>
              <w:t>0</w:t>
            </w:r>
          </w:p>
        </w:tc>
      </w:tr>
      <w:tr w:rsidR="002C42B2" w:rsidRPr="002C42B2" w14:paraId="194FB692"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B7905A9" w14:textId="77777777" w:rsidR="002C42B2" w:rsidRPr="002C42B2" w:rsidRDefault="002C42B2" w:rsidP="002C42B2">
            <w:pPr>
              <w:rPr>
                <w:lang w:val="en-IN"/>
              </w:rPr>
            </w:pPr>
            <w:r w:rsidRPr="002C42B2">
              <w:rPr>
                <w:lang w:val="en-IN"/>
              </w:rPr>
              <w:t>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DB00B5" w14:textId="77777777" w:rsidR="002C42B2" w:rsidRPr="002C42B2" w:rsidRDefault="002C42B2" w:rsidP="002C42B2">
            <w:pPr>
              <w:rPr>
                <w:lang w:val="en-IN"/>
              </w:rPr>
            </w:pPr>
            <w:r w:rsidRPr="002C42B2">
              <w:rPr>
                <w:lang w:val="en-IN"/>
              </w:rPr>
              <w:t>Female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B6F134" w14:textId="77777777" w:rsidR="002C42B2" w:rsidRPr="002C42B2" w:rsidRDefault="002C42B2" w:rsidP="002C42B2">
            <w:pPr>
              <w:rPr>
                <w:lang w:val="en-IN"/>
              </w:rPr>
            </w:pPr>
            <w:r w:rsidRPr="002C42B2">
              <w:rPr>
                <w:lang w:val="en-IN"/>
              </w:rPr>
              <w:t>36.0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501C5F"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55D6977"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BA3C4EF" w14:textId="77777777" w:rsidR="002C42B2" w:rsidRPr="002C42B2" w:rsidRDefault="002C42B2" w:rsidP="002C42B2">
            <w:pPr>
              <w:rPr>
                <w:lang w:val="en-IN"/>
              </w:rPr>
            </w:pPr>
            <w:r w:rsidRPr="002C42B2">
              <w:rPr>
                <w:lang w:val="en-IN"/>
              </w:rPr>
              <w:t>current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4C6E256" w14:textId="77777777" w:rsidR="002C42B2" w:rsidRPr="002C42B2" w:rsidRDefault="002C42B2" w:rsidP="002C42B2">
            <w:pPr>
              <w:rPr>
                <w:lang w:val="en-IN"/>
              </w:rPr>
            </w:pPr>
            <w:r w:rsidRPr="002C42B2">
              <w:rPr>
                <w:lang w:val="en-IN"/>
              </w:rPr>
              <w:t>23.45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E5CB18" w14:textId="77777777" w:rsidR="002C42B2" w:rsidRPr="002C42B2" w:rsidRDefault="002C42B2" w:rsidP="002C42B2">
            <w:pPr>
              <w:rPr>
                <w:lang w:val="en-IN"/>
              </w:rPr>
            </w:pPr>
            <w:r w:rsidRPr="002C42B2">
              <w:rPr>
                <w:lang w:val="en-IN"/>
              </w:rPr>
              <w:t>5.0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6AD26FF" w14:textId="77777777" w:rsidR="002C42B2" w:rsidRPr="002C42B2" w:rsidRDefault="002C42B2" w:rsidP="002C42B2">
            <w:pPr>
              <w:rPr>
                <w:lang w:val="en-IN"/>
              </w:rPr>
            </w:pPr>
            <w:r w:rsidRPr="002C42B2">
              <w:rPr>
                <w:lang w:val="en-IN"/>
              </w:rPr>
              <w:t>155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BBDBEDB" w14:textId="77777777" w:rsidR="002C42B2" w:rsidRPr="002C42B2" w:rsidRDefault="002C42B2" w:rsidP="002C42B2">
            <w:pPr>
              <w:rPr>
                <w:lang w:val="en-IN"/>
              </w:rPr>
            </w:pPr>
            <w:r w:rsidRPr="002C42B2">
              <w:rPr>
                <w:lang w:val="en-IN"/>
              </w:rPr>
              <w:t>0</w:t>
            </w:r>
          </w:p>
        </w:tc>
      </w:tr>
      <w:tr w:rsidR="002C42B2" w:rsidRPr="002C42B2" w14:paraId="5A28D06B"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21BBECE" w14:textId="77777777" w:rsidR="002C42B2" w:rsidRPr="002C42B2" w:rsidRDefault="002C42B2" w:rsidP="002C42B2">
            <w:pPr>
              <w:rPr>
                <w:lang w:val="en-IN"/>
              </w:rPr>
            </w:pPr>
            <w:r w:rsidRPr="002C42B2">
              <w:rPr>
                <w:lang w:val="en-IN"/>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D73AE6B" w14:textId="77777777" w:rsidR="002C42B2" w:rsidRPr="002C42B2" w:rsidRDefault="002C42B2" w:rsidP="002C42B2">
            <w:pPr>
              <w:rPr>
                <w:lang w:val="en-IN"/>
              </w:rPr>
            </w:pPr>
            <w:r w:rsidRPr="002C42B2">
              <w:rPr>
                <w:lang w:val="en-IN"/>
              </w:rPr>
              <w:t>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9F70094" w14:textId="77777777" w:rsidR="002C42B2" w:rsidRPr="002C42B2" w:rsidRDefault="002C42B2" w:rsidP="002C42B2">
            <w:pPr>
              <w:rPr>
                <w:lang w:val="en-IN"/>
              </w:rPr>
            </w:pPr>
            <w:r w:rsidRPr="002C42B2">
              <w:rPr>
                <w:lang w:val="en-IN"/>
              </w:rPr>
              <w:t>76.0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3DE396F" w14:textId="77777777" w:rsidR="002C42B2" w:rsidRPr="002C42B2" w:rsidRDefault="002C42B2" w:rsidP="002C42B2">
            <w:pPr>
              <w:rPr>
                <w:lang w:val="en-IN"/>
              </w:rPr>
            </w:pPr>
            <w:r w:rsidRPr="002C42B2">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F4E20FA" w14:textId="77777777" w:rsidR="002C42B2" w:rsidRPr="002C42B2" w:rsidRDefault="002C42B2" w:rsidP="002C42B2">
            <w:pPr>
              <w:rPr>
                <w:lang w:val="en-IN"/>
              </w:rPr>
            </w:pPr>
            <w:r w:rsidRPr="002C42B2">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35405DE" w14:textId="77777777" w:rsidR="002C42B2" w:rsidRPr="002C42B2" w:rsidRDefault="002C42B2" w:rsidP="002C42B2">
            <w:pPr>
              <w:rPr>
                <w:lang w:val="en-IN"/>
              </w:rPr>
            </w:pPr>
            <w:r w:rsidRPr="002C42B2">
              <w:rPr>
                <w:lang w:val="en-IN"/>
              </w:rPr>
              <w:t>current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71D078" w14:textId="77777777" w:rsidR="002C42B2" w:rsidRPr="002C42B2" w:rsidRDefault="002C42B2" w:rsidP="002C42B2">
            <w:pPr>
              <w:rPr>
                <w:lang w:val="en-IN"/>
              </w:rPr>
            </w:pPr>
            <w:r w:rsidRPr="002C42B2">
              <w:rPr>
                <w:lang w:val="en-IN"/>
              </w:rPr>
              <w:t>20.14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5755A0" w14:textId="77777777" w:rsidR="002C42B2" w:rsidRPr="002C42B2" w:rsidRDefault="002C42B2" w:rsidP="002C42B2">
            <w:pPr>
              <w:rPr>
                <w:lang w:val="en-IN"/>
              </w:rPr>
            </w:pPr>
            <w:r w:rsidRPr="002C42B2">
              <w:rPr>
                <w:lang w:val="en-IN"/>
              </w:rPr>
              <w:t>4.8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7CB749" w14:textId="77777777" w:rsidR="002C42B2" w:rsidRPr="002C42B2" w:rsidRDefault="002C42B2" w:rsidP="002C42B2">
            <w:pPr>
              <w:rPr>
                <w:lang w:val="en-IN"/>
              </w:rPr>
            </w:pPr>
            <w:r w:rsidRPr="002C42B2">
              <w:rPr>
                <w:lang w:val="en-IN"/>
              </w:rPr>
              <w:t>155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905565" w14:textId="77777777" w:rsidR="002C42B2" w:rsidRPr="002C42B2" w:rsidRDefault="002C42B2" w:rsidP="002C42B2">
            <w:pPr>
              <w:rPr>
                <w:lang w:val="en-IN"/>
              </w:rPr>
            </w:pPr>
            <w:r w:rsidRPr="002C42B2">
              <w:rPr>
                <w:lang w:val="en-IN"/>
              </w:rPr>
              <w:t>0</w:t>
            </w:r>
          </w:p>
        </w:tc>
      </w:tr>
    </w:tbl>
    <w:p w14:paraId="1BBF5552" w14:textId="77777777" w:rsidR="00996BFB" w:rsidRDefault="00996BFB"/>
    <w:p w14:paraId="5CB13C6C" w14:textId="77777777" w:rsidR="000345D7" w:rsidRDefault="000345D7"/>
    <w:p w14:paraId="0DEFA2C6" w14:textId="77777777" w:rsidR="00270C2D" w:rsidRPr="00270C2D" w:rsidRDefault="00270C2D" w:rsidP="00270C2D">
      <w:pPr>
        <w:rPr>
          <w:lang w:val="en-IN"/>
        </w:rPr>
      </w:pPr>
      <w:r w:rsidRPr="00270C2D">
        <w:rPr>
          <w:lang w:val="en-IN"/>
        </w:rPr>
        <w:t># checking null values</w:t>
      </w:r>
    </w:p>
    <w:p w14:paraId="3D442FE4" w14:textId="77777777" w:rsidR="00270C2D" w:rsidRDefault="00270C2D" w:rsidP="00270C2D">
      <w:pPr>
        <w:rPr>
          <w:lang w:val="en-IN"/>
        </w:rPr>
      </w:pPr>
      <w:r w:rsidRPr="00270C2D">
        <w:rPr>
          <w:lang w:val="en-IN"/>
        </w:rPr>
        <w:t>data.isnull()</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03"/>
        <w:gridCol w:w="668"/>
        <w:gridCol w:w="547"/>
        <w:gridCol w:w="1048"/>
        <w:gridCol w:w="1080"/>
        <w:gridCol w:w="1273"/>
        <w:gridCol w:w="547"/>
        <w:gridCol w:w="1031"/>
        <w:gridCol w:w="1467"/>
        <w:gridCol w:w="749"/>
      </w:tblGrid>
      <w:tr w:rsidR="002C42B2" w:rsidRPr="002C42B2" w14:paraId="75D87E2C" w14:textId="77777777" w:rsidTr="002C42B2">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6B62F7" w14:textId="77777777" w:rsidR="002C42B2" w:rsidRPr="002C42B2" w:rsidRDefault="002C42B2" w:rsidP="002C42B2">
            <w:pPr>
              <w:rPr>
                <w:lang w:val="en-IN"/>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BC08834" w14:textId="77777777" w:rsidR="002C42B2" w:rsidRPr="002C42B2" w:rsidRDefault="002C42B2" w:rsidP="002C42B2">
            <w:pPr>
              <w:rPr>
                <w:b/>
                <w:bCs/>
                <w:lang w:val="en-IN"/>
              </w:rPr>
            </w:pPr>
            <w:r w:rsidRPr="002C42B2">
              <w:rPr>
                <w:b/>
                <w:bCs/>
                <w:lang w:val="en-IN"/>
              </w:rPr>
              <w:t>gender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4361114" w14:textId="77777777" w:rsidR="002C42B2" w:rsidRPr="002C42B2" w:rsidRDefault="002C42B2" w:rsidP="002C42B2">
            <w:pPr>
              <w:rPr>
                <w:b/>
                <w:bCs/>
                <w:lang w:val="en-IN"/>
              </w:rPr>
            </w:pPr>
            <w:r w:rsidRPr="002C42B2">
              <w:rPr>
                <w:b/>
                <w:bCs/>
                <w:lang w:val="en-IN"/>
              </w:rPr>
              <w:t>age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939EC1B" w14:textId="77777777" w:rsidR="002C42B2" w:rsidRPr="002C42B2" w:rsidRDefault="002C42B2" w:rsidP="002C42B2">
            <w:pPr>
              <w:rPr>
                <w:b/>
                <w:bCs/>
                <w:lang w:val="en-IN"/>
              </w:rPr>
            </w:pPr>
            <w:r w:rsidRPr="002C42B2">
              <w:rPr>
                <w:b/>
                <w:bCs/>
                <w:lang w:val="en-IN"/>
              </w:rPr>
              <w:t>hypertension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E23985B" w14:textId="77777777" w:rsidR="002C42B2" w:rsidRPr="002C42B2" w:rsidRDefault="002C42B2" w:rsidP="002C42B2">
            <w:pPr>
              <w:rPr>
                <w:b/>
                <w:bCs/>
                <w:lang w:val="en-IN"/>
              </w:rPr>
            </w:pPr>
            <w:r w:rsidRPr="002C42B2">
              <w:rPr>
                <w:b/>
                <w:bCs/>
                <w:lang w:val="en-IN"/>
              </w:rPr>
              <w:t>heart_disease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698BF04" w14:textId="77777777" w:rsidR="002C42B2" w:rsidRPr="002C42B2" w:rsidRDefault="002C42B2" w:rsidP="002C42B2">
            <w:pPr>
              <w:rPr>
                <w:b/>
                <w:bCs/>
                <w:lang w:val="en-IN"/>
              </w:rPr>
            </w:pPr>
            <w:r w:rsidRPr="002C42B2">
              <w:rPr>
                <w:b/>
                <w:bCs/>
                <w:lang w:val="en-IN"/>
              </w:rPr>
              <w:t>smoking_history</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CE4BBC4" w14:textId="77777777" w:rsidR="002C42B2" w:rsidRPr="002C42B2" w:rsidRDefault="002C42B2" w:rsidP="002C42B2">
            <w:pPr>
              <w:rPr>
                <w:b/>
                <w:bCs/>
                <w:lang w:val="en-IN"/>
              </w:rPr>
            </w:pPr>
            <w:r w:rsidRPr="002C42B2">
              <w:rPr>
                <w:b/>
                <w:bCs/>
                <w:lang w:val="en-IN"/>
              </w:rPr>
              <w:t>bmi</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043AB2" w14:textId="77777777" w:rsidR="002C42B2" w:rsidRPr="002C42B2" w:rsidRDefault="002C42B2" w:rsidP="002C42B2">
            <w:pPr>
              <w:rPr>
                <w:b/>
                <w:bCs/>
                <w:lang w:val="en-IN"/>
              </w:rPr>
            </w:pPr>
            <w:r w:rsidRPr="002C42B2">
              <w:rPr>
                <w:b/>
                <w:bCs/>
                <w:lang w:val="en-IN"/>
              </w:rPr>
              <w:t>HbA1c_level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34CBF78" w14:textId="77777777" w:rsidR="002C42B2" w:rsidRPr="002C42B2" w:rsidRDefault="002C42B2" w:rsidP="002C42B2">
            <w:pPr>
              <w:rPr>
                <w:b/>
                <w:bCs/>
                <w:lang w:val="en-IN"/>
              </w:rPr>
            </w:pPr>
            <w:r w:rsidRPr="002C42B2">
              <w:rPr>
                <w:b/>
                <w:bCs/>
                <w:lang w:val="en-IN"/>
              </w:rPr>
              <w:t>blood_glucose_level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25A1B5D" w14:textId="77777777" w:rsidR="002C42B2" w:rsidRPr="002C42B2" w:rsidRDefault="002C42B2" w:rsidP="002C42B2">
            <w:pPr>
              <w:rPr>
                <w:b/>
                <w:bCs/>
                <w:lang w:val="en-IN"/>
              </w:rPr>
            </w:pPr>
            <w:r w:rsidRPr="002C42B2">
              <w:rPr>
                <w:b/>
                <w:bCs/>
                <w:lang w:val="en-IN"/>
              </w:rPr>
              <w:t>diabetes</w:t>
            </w:r>
          </w:p>
        </w:tc>
      </w:tr>
      <w:tr w:rsidR="002C42B2" w:rsidRPr="002C42B2" w14:paraId="07292DF6"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D6D5174"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5DA7F2C"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4D7F0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A0EB9F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200CF5D"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41FD0B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396E39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A5A293"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35A93E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4E8EF17" w14:textId="77777777" w:rsidR="002C42B2" w:rsidRPr="002C42B2" w:rsidRDefault="002C42B2" w:rsidP="002C42B2">
            <w:pPr>
              <w:rPr>
                <w:lang w:val="en-IN"/>
              </w:rPr>
            </w:pPr>
            <w:r w:rsidRPr="002C42B2">
              <w:rPr>
                <w:lang w:val="en-IN"/>
              </w:rPr>
              <w:t>False</w:t>
            </w:r>
          </w:p>
        </w:tc>
      </w:tr>
      <w:tr w:rsidR="002C42B2" w:rsidRPr="002C42B2" w14:paraId="6C2984B4"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D4D95C" w14:textId="77777777" w:rsidR="002C42B2" w:rsidRPr="002C42B2" w:rsidRDefault="002C42B2" w:rsidP="002C42B2">
            <w:pPr>
              <w:rPr>
                <w:lang w:val="en-IN"/>
              </w:rPr>
            </w:pPr>
            <w:r w:rsidRPr="002C42B2">
              <w:rPr>
                <w:lang w:val="en-IN"/>
              </w:rPr>
              <w:lastRenderedPageBreak/>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A3719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499F8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D79A04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E06EABC"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A67FC7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24C8C91"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DB9408F"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6EE9C65"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F2B57F" w14:textId="77777777" w:rsidR="002C42B2" w:rsidRPr="002C42B2" w:rsidRDefault="002C42B2" w:rsidP="002C42B2">
            <w:pPr>
              <w:rPr>
                <w:lang w:val="en-IN"/>
              </w:rPr>
            </w:pPr>
            <w:r w:rsidRPr="002C42B2">
              <w:rPr>
                <w:lang w:val="en-IN"/>
              </w:rPr>
              <w:t>False</w:t>
            </w:r>
          </w:p>
        </w:tc>
      </w:tr>
      <w:tr w:rsidR="002C42B2" w:rsidRPr="002C42B2" w14:paraId="5C69EE1A"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FD4D6BE" w14:textId="77777777" w:rsidR="002C42B2" w:rsidRPr="002C42B2" w:rsidRDefault="002C42B2" w:rsidP="002C42B2">
            <w:pPr>
              <w:rPr>
                <w:lang w:val="en-IN"/>
              </w:rPr>
            </w:pPr>
            <w:r w:rsidRPr="002C42B2">
              <w:rPr>
                <w:lang w:val="en-IN"/>
              </w:rPr>
              <w:t>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33EF97B"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F5E84E"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1DDE5A8"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8C0386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14056C8"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C4DF333"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577BC61"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D82885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3B546CE" w14:textId="77777777" w:rsidR="002C42B2" w:rsidRPr="002C42B2" w:rsidRDefault="002C42B2" w:rsidP="002C42B2">
            <w:pPr>
              <w:rPr>
                <w:lang w:val="en-IN"/>
              </w:rPr>
            </w:pPr>
            <w:r w:rsidRPr="002C42B2">
              <w:rPr>
                <w:lang w:val="en-IN"/>
              </w:rPr>
              <w:t>False</w:t>
            </w:r>
          </w:p>
        </w:tc>
      </w:tr>
      <w:tr w:rsidR="002C42B2" w:rsidRPr="002C42B2" w14:paraId="0A1CDED2"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6E04E29" w14:textId="77777777" w:rsidR="002C42B2" w:rsidRPr="002C42B2" w:rsidRDefault="002C42B2" w:rsidP="002C42B2">
            <w:pPr>
              <w:rPr>
                <w:lang w:val="en-IN"/>
              </w:rPr>
            </w:pPr>
            <w:r w:rsidRPr="002C42B2">
              <w:rPr>
                <w:lang w:val="en-IN"/>
              </w:rPr>
              <w:t>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6235841"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4FD9BE4"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52515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1077CCE"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4BAA8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CD9BFA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89A55DE"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3DCE43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C2BDF29" w14:textId="77777777" w:rsidR="002C42B2" w:rsidRPr="002C42B2" w:rsidRDefault="002C42B2" w:rsidP="002C42B2">
            <w:pPr>
              <w:rPr>
                <w:lang w:val="en-IN"/>
              </w:rPr>
            </w:pPr>
            <w:r w:rsidRPr="002C42B2">
              <w:rPr>
                <w:lang w:val="en-IN"/>
              </w:rPr>
              <w:t>False</w:t>
            </w:r>
          </w:p>
        </w:tc>
      </w:tr>
      <w:tr w:rsidR="002C42B2" w:rsidRPr="002C42B2" w14:paraId="6F4ADBAC"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9CD73D" w14:textId="77777777" w:rsidR="002C42B2" w:rsidRPr="002C42B2" w:rsidRDefault="002C42B2" w:rsidP="002C42B2">
            <w:pPr>
              <w:rPr>
                <w:lang w:val="en-IN"/>
              </w:rPr>
            </w:pPr>
            <w:r w:rsidRPr="002C42B2">
              <w:rPr>
                <w:lang w:val="en-IN"/>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BF9F46F"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F2325C8"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6D536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7249578"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186DF48"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3099F5"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98F2CCF"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4B6F51D"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9E6334C" w14:textId="77777777" w:rsidR="002C42B2" w:rsidRPr="002C42B2" w:rsidRDefault="002C42B2" w:rsidP="002C42B2">
            <w:pPr>
              <w:rPr>
                <w:lang w:val="en-IN"/>
              </w:rPr>
            </w:pPr>
            <w:r w:rsidRPr="002C42B2">
              <w:rPr>
                <w:lang w:val="en-IN"/>
              </w:rPr>
              <w:t>False</w:t>
            </w:r>
          </w:p>
        </w:tc>
      </w:tr>
      <w:tr w:rsidR="002C42B2" w:rsidRPr="002C42B2" w14:paraId="53DA8953"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5DA595C"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4A2EC46"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94F08B4"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80DC1FA"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D74C78"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9D575D"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72D2E01"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B4A9E13"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9F2435"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3CCEE8" w14:textId="77777777" w:rsidR="002C42B2" w:rsidRPr="002C42B2" w:rsidRDefault="002C42B2" w:rsidP="002C42B2">
            <w:pPr>
              <w:rPr>
                <w:lang w:val="en-IN"/>
              </w:rPr>
            </w:pPr>
            <w:r w:rsidRPr="002C42B2">
              <w:rPr>
                <w:lang w:val="en-IN"/>
              </w:rPr>
              <w:t>...</w:t>
            </w:r>
          </w:p>
        </w:tc>
      </w:tr>
      <w:tr w:rsidR="002C42B2" w:rsidRPr="002C42B2" w14:paraId="6CC8C8A0"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1D31657" w14:textId="77777777" w:rsidR="002C42B2" w:rsidRPr="002C42B2" w:rsidRDefault="002C42B2" w:rsidP="002C42B2">
            <w:pPr>
              <w:rPr>
                <w:lang w:val="en-IN"/>
              </w:rPr>
            </w:pPr>
            <w:r w:rsidRPr="002C42B2">
              <w:rPr>
                <w:lang w:val="en-IN"/>
              </w:rPr>
              <w:t>99995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0CAB4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313619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93C16F"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470A89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100D74A"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500655"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10F933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D8E8E00"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0EA6F9D" w14:textId="77777777" w:rsidR="002C42B2" w:rsidRPr="002C42B2" w:rsidRDefault="002C42B2" w:rsidP="002C42B2">
            <w:pPr>
              <w:rPr>
                <w:lang w:val="en-IN"/>
              </w:rPr>
            </w:pPr>
            <w:r w:rsidRPr="002C42B2">
              <w:rPr>
                <w:lang w:val="en-IN"/>
              </w:rPr>
              <w:t>False</w:t>
            </w:r>
          </w:p>
        </w:tc>
      </w:tr>
      <w:tr w:rsidR="002C42B2" w:rsidRPr="002C42B2" w14:paraId="1C5241C1"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C5A639" w14:textId="77777777" w:rsidR="002C42B2" w:rsidRPr="002C42B2" w:rsidRDefault="002C42B2" w:rsidP="002C42B2">
            <w:pPr>
              <w:rPr>
                <w:lang w:val="en-IN"/>
              </w:rPr>
            </w:pPr>
            <w:r w:rsidRPr="002C42B2">
              <w:rPr>
                <w:lang w:val="en-IN"/>
              </w:rPr>
              <w:t>99996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86BB8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5D5671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E09B8C"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1BC1A8E"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53AB7B"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CE644C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8E88D5B"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C83D5D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AE9336" w14:textId="77777777" w:rsidR="002C42B2" w:rsidRPr="002C42B2" w:rsidRDefault="002C42B2" w:rsidP="002C42B2">
            <w:pPr>
              <w:rPr>
                <w:lang w:val="en-IN"/>
              </w:rPr>
            </w:pPr>
            <w:r w:rsidRPr="002C42B2">
              <w:rPr>
                <w:lang w:val="en-IN"/>
              </w:rPr>
              <w:t>False</w:t>
            </w:r>
          </w:p>
        </w:tc>
      </w:tr>
      <w:tr w:rsidR="002C42B2" w:rsidRPr="002C42B2" w14:paraId="4385FC21"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B1595D" w14:textId="77777777" w:rsidR="002C42B2" w:rsidRPr="002C42B2" w:rsidRDefault="002C42B2" w:rsidP="002C42B2">
            <w:pPr>
              <w:rPr>
                <w:lang w:val="en-IN"/>
              </w:rPr>
            </w:pPr>
            <w:r w:rsidRPr="002C42B2">
              <w:rPr>
                <w:lang w:val="en-IN"/>
              </w:rPr>
              <w:t>99997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BE0CDE"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007073"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E6B06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0A94AC"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F64CDF"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5EFDE4E"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E302144"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778F9C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1248F6" w14:textId="77777777" w:rsidR="002C42B2" w:rsidRPr="002C42B2" w:rsidRDefault="002C42B2" w:rsidP="002C42B2">
            <w:pPr>
              <w:rPr>
                <w:lang w:val="en-IN"/>
              </w:rPr>
            </w:pPr>
            <w:r w:rsidRPr="002C42B2">
              <w:rPr>
                <w:lang w:val="en-IN"/>
              </w:rPr>
              <w:t>False</w:t>
            </w:r>
          </w:p>
        </w:tc>
      </w:tr>
      <w:tr w:rsidR="002C42B2" w:rsidRPr="002C42B2" w14:paraId="18A73B5F"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6265403" w14:textId="77777777" w:rsidR="002C42B2" w:rsidRPr="002C42B2" w:rsidRDefault="002C42B2" w:rsidP="002C42B2">
            <w:pPr>
              <w:rPr>
                <w:lang w:val="en-IN"/>
              </w:rPr>
            </w:pPr>
            <w:r w:rsidRPr="002C42B2">
              <w:rPr>
                <w:lang w:val="en-IN"/>
              </w:rPr>
              <w:t>99998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771984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BEBEDE8"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512986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6D66F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13A00B"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8EF9411"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105AB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0751924"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7523AD1" w14:textId="77777777" w:rsidR="002C42B2" w:rsidRPr="002C42B2" w:rsidRDefault="002C42B2" w:rsidP="002C42B2">
            <w:pPr>
              <w:rPr>
                <w:lang w:val="en-IN"/>
              </w:rPr>
            </w:pPr>
            <w:r w:rsidRPr="002C42B2">
              <w:rPr>
                <w:lang w:val="en-IN"/>
              </w:rPr>
              <w:t>False</w:t>
            </w:r>
          </w:p>
        </w:tc>
      </w:tr>
      <w:tr w:rsidR="002C42B2" w:rsidRPr="002C42B2" w14:paraId="016E33E0"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29D6983" w14:textId="77777777" w:rsidR="002C42B2" w:rsidRPr="002C42B2" w:rsidRDefault="002C42B2" w:rsidP="002C42B2">
            <w:pPr>
              <w:rPr>
                <w:lang w:val="en-IN"/>
              </w:rPr>
            </w:pPr>
            <w:r w:rsidRPr="002C42B2">
              <w:rPr>
                <w:lang w:val="en-IN"/>
              </w:rPr>
              <w:t>99999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BE5BF6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7ED083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B6032F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4900E8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8A91B0"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003C05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F69450"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0A4783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0A47D78" w14:textId="77777777" w:rsidR="002C42B2" w:rsidRPr="002C42B2" w:rsidRDefault="002C42B2" w:rsidP="002C42B2">
            <w:pPr>
              <w:rPr>
                <w:lang w:val="en-IN"/>
              </w:rPr>
            </w:pPr>
            <w:r w:rsidRPr="002C42B2">
              <w:rPr>
                <w:lang w:val="en-IN"/>
              </w:rPr>
              <w:t>False</w:t>
            </w:r>
          </w:p>
        </w:tc>
      </w:tr>
    </w:tbl>
    <w:p w14:paraId="11CBD006" w14:textId="77777777" w:rsidR="002C42B2" w:rsidRDefault="002C42B2" w:rsidP="00270C2D">
      <w:pPr>
        <w:rPr>
          <w:lang w:val="en-IN"/>
        </w:rPr>
      </w:pPr>
    </w:p>
    <w:p w14:paraId="2CEF5754" w14:textId="77777777" w:rsidR="000345D7" w:rsidRPr="00270C2D" w:rsidRDefault="000345D7" w:rsidP="00270C2D">
      <w:pPr>
        <w:rPr>
          <w:lang w:val="en-IN"/>
        </w:rPr>
      </w:pPr>
    </w:p>
    <w:p w14:paraId="748DA4A1" w14:textId="77777777" w:rsidR="00270C2D" w:rsidRPr="00270C2D" w:rsidRDefault="00270C2D" w:rsidP="00270C2D">
      <w:pPr>
        <w:rPr>
          <w:lang w:val="en-IN"/>
        </w:rPr>
      </w:pPr>
      <w:r w:rsidRPr="00270C2D">
        <w:rPr>
          <w:lang w:val="en-IN"/>
        </w:rPr>
        <w:t># describe data set</w:t>
      </w:r>
    </w:p>
    <w:p w14:paraId="78F19824" w14:textId="77777777" w:rsidR="00270C2D" w:rsidRDefault="00270C2D" w:rsidP="00270C2D">
      <w:pPr>
        <w:rPr>
          <w:lang w:val="en-IN"/>
        </w:rPr>
      </w:pPr>
      <w:r w:rsidRPr="00270C2D">
        <w:rPr>
          <w:lang w:val="en-IN"/>
        </w:rPr>
        <w:t>data.describe()</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70"/>
        <w:gridCol w:w="1170"/>
        <w:gridCol w:w="1096"/>
        <w:gridCol w:w="1170"/>
        <w:gridCol w:w="1170"/>
        <w:gridCol w:w="1170"/>
        <w:gridCol w:w="1497"/>
        <w:gridCol w:w="1170"/>
      </w:tblGrid>
      <w:tr w:rsidR="00A73FBF" w:rsidRPr="00A73FBF" w14:paraId="027384CB" w14:textId="77777777" w:rsidTr="00A73FBF">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24FBD5" w14:textId="77777777" w:rsidR="00A73FBF" w:rsidRPr="00A73FBF" w:rsidRDefault="00A73FBF" w:rsidP="00A73FBF">
            <w:pPr>
              <w:rPr>
                <w:lang w:val="en-IN"/>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5DDCBE9" w14:textId="77777777" w:rsidR="00A73FBF" w:rsidRPr="00A73FBF" w:rsidRDefault="00A73FBF" w:rsidP="00A73FBF">
            <w:pPr>
              <w:rPr>
                <w:b/>
                <w:bCs/>
                <w:lang w:val="en-IN"/>
              </w:rPr>
            </w:pPr>
            <w:r w:rsidRPr="00A73FBF">
              <w:rPr>
                <w:b/>
                <w:bCs/>
                <w:lang w:val="en-IN"/>
              </w:rPr>
              <w:t>age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8E47698" w14:textId="77777777" w:rsidR="00A73FBF" w:rsidRPr="00A73FBF" w:rsidRDefault="00A73FBF" w:rsidP="00A73FBF">
            <w:pPr>
              <w:rPr>
                <w:b/>
                <w:bCs/>
                <w:lang w:val="en-IN"/>
              </w:rPr>
            </w:pPr>
            <w:r w:rsidRPr="00A73FBF">
              <w:rPr>
                <w:b/>
                <w:bCs/>
                <w:lang w:val="en-IN"/>
              </w:rPr>
              <w:t>hypertension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FA693F7" w14:textId="77777777" w:rsidR="00A73FBF" w:rsidRPr="00A73FBF" w:rsidRDefault="00A73FBF" w:rsidP="00A73FBF">
            <w:pPr>
              <w:rPr>
                <w:b/>
                <w:bCs/>
                <w:lang w:val="en-IN"/>
              </w:rPr>
            </w:pPr>
            <w:r w:rsidRPr="00A73FBF">
              <w:rPr>
                <w:b/>
                <w:bCs/>
                <w:lang w:val="en-IN"/>
              </w:rPr>
              <w:t>heart_disease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487300A" w14:textId="77777777" w:rsidR="00A73FBF" w:rsidRPr="00A73FBF" w:rsidRDefault="00A73FBF" w:rsidP="00A73FBF">
            <w:pPr>
              <w:rPr>
                <w:b/>
                <w:bCs/>
                <w:lang w:val="en-IN"/>
              </w:rPr>
            </w:pPr>
            <w:r w:rsidRPr="00A73FBF">
              <w:rPr>
                <w:b/>
                <w:bCs/>
                <w:lang w:val="en-IN"/>
              </w:rPr>
              <w:t>bmi</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14ACA25" w14:textId="77777777" w:rsidR="00A73FBF" w:rsidRPr="00A73FBF" w:rsidRDefault="00A73FBF" w:rsidP="00A73FBF">
            <w:pPr>
              <w:rPr>
                <w:b/>
                <w:bCs/>
                <w:lang w:val="en-IN"/>
              </w:rPr>
            </w:pPr>
            <w:r w:rsidRPr="00A73FBF">
              <w:rPr>
                <w:b/>
                <w:bCs/>
                <w:lang w:val="en-IN"/>
              </w:rPr>
              <w:t>HbA1c_level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D39D778" w14:textId="77777777" w:rsidR="00A73FBF" w:rsidRPr="00A73FBF" w:rsidRDefault="00A73FBF" w:rsidP="00A73FBF">
            <w:pPr>
              <w:rPr>
                <w:b/>
                <w:bCs/>
                <w:lang w:val="en-IN"/>
              </w:rPr>
            </w:pPr>
            <w:r w:rsidRPr="00A73FBF">
              <w:rPr>
                <w:b/>
                <w:bCs/>
                <w:lang w:val="en-IN"/>
              </w:rPr>
              <w:t>blood_glucose_level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F0BCAE4" w14:textId="77777777" w:rsidR="00A73FBF" w:rsidRPr="00A73FBF" w:rsidRDefault="00A73FBF" w:rsidP="00A73FBF">
            <w:pPr>
              <w:rPr>
                <w:b/>
                <w:bCs/>
                <w:lang w:val="en-IN"/>
              </w:rPr>
            </w:pPr>
            <w:r w:rsidRPr="00A73FBF">
              <w:rPr>
                <w:b/>
                <w:bCs/>
                <w:lang w:val="en-IN"/>
              </w:rPr>
              <w:t>diabetes</w:t>
            </w:r>
          </w:p>
        </w:tc>
      </w:tr>
      <w:tr w:rsidR="00A73FBF" w:rsidRPr="00A73FBF" w14:paraId="636C6A80"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4BA0BE1" w14:textId="77777777" w:rsidR="00A73FBF" w:rsidRPr="00A73FBF" w:rsidRDefault="00A73FBF" w:rsidP="00A73FBF">
            <w:pPr>
              <w:rPr>
                <w:lang w:val="en-IN"/>
              </w:rPr>
            </w:pPr>
            <w:r w:rsidRPr="00A73FBF">
              <w:rPr>
                <w:lang w:val="en-IN"/>
              </w:rPr>
              <w:t>count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66900F" w14:textId="77777777" w:rsidR="00A73FBF" w:rsidRPr="00A73FBF" w:rsidRDefault="00A73FBF" w:rsidP="00A73FBF">
            <w:pPr>
              <w:rPr>
                <w:lang w:val="en-IN"/>
              </w:rPr>
            </w:pPr>
            <w:r w:rsidRPr="00A73FBF">
              <w:rPr>
                <w:lang w:val="en-IN"/>
              </w:rPr>
              <w:t>100000.000000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B14758" w14:textId="77777777" w:rsidR="00A73FBF" w:rsidRPr="00A73FBF" w:rsidRDefault="00A73FBF" w:rsidP="00A73FBF">
            <w:pPr>
              <w:rPr>
                <w:lang w:val="en-IN"/>
              </w:rPr>
            </w:pPr>
            <w:r w:rsidRPr="00A73FBF">
              <w:rPr>
                <w:lang w:val="en-IN"/>
              </w:rPr>
              <w:t>100000.00000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10AE824" w14:textId="77777777" w:rsidR="00A73FBF" w:rsidRPr="00A73FBF" w:rsidRDefault="00A73FBF" w:rsidP="00A73FBF">
            <w:pPr>
              <w:rPr>
                <w:lang w:val="en-IN"/>
              </w:rPr>
            </w:pPr>
            <w:r w:rsidRPr="00A73FBF">
              <w:rPr>
                <w:lang w:val="en-IN"/>
              </w:rPr>
              <w:t>100000.000000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A787982" w14:textId="77777777" w:rsidR="00A73FBF" w:rsidRPr="00A73FBF" w:rsidRDefault="00A73FBF" w:rsidP="00A73FBF">
            <w:pPr>
              <w:rPr>
                <w:lang w:val="en-IN"/>
              </w:rPr>
            </w:pPr>
            <w:r w:rsidRPr="00A73FBF">
              <w:rPr>
                <w:lang w:val="en-IN"/>
              </w:rPr>
              <w:t>100000.000000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ADA2E31" w14:textId="77777777" w:rsidR="00A73FBF" w:rsidRPr="00A73FBF" w:rsidRDefault="00A73FBF" w:rsidP="00A73FBF">
            <w:pPr>
              <w:rPr>
                <w:lang w:val="en-IN"/>
              </w:rPr>
            </w:pPr>
            <w:r w:rsidRPr="00A73FBF">
              <w:rPr>
                <w:lang w:val="en-IN"/>
              </w:rPr>
              <w:t>100000.000000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F2AEFF5" w14:textId="77777777" w:rsidR="00A73FBF" w:rsidRPr="00A73FBF" w:rsidRDefault="00A73FBF" w:rsidP="00A73FBF">
            <w:pPr>
              <w:rPr>
                <w:lang w:val="en-IN"/>
              </w:rPr>
            </w:pPr>
            <w:r w:rsidRPr="00A73FBF">
              <w:rPr>
                <w:lang w:val="en-IN"/>
              </w:rPr>
              <w:t>100000.000000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D4461E6" w14:textId="77777777" w:rsidR="00A73FBF" w:rsidRPr="00A73FBF" w:rsidRDefault="00A73FBF" w:rsidP="00A73FBF">
            <w:pPr>
              <w:rPr>
                <w:lang w:val="en-IN"/>
              </w:rPr>
            </w:pPr>
            <w:r w:rsidRPr="00A73FBF">
              <w:rPr>
                <w:lang w:val="en-IN"/>
              </w:rPr>
              <w:t>100000.000000</w:t>
            </w:r>
          </w:p>
        </w:tc>
      </w:tr>
      <w:tr w:rsidR="00A73FBF" w:rsidRPr="00A73FBF" w14:paraId="45E57F40"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3EA84F" w14:textId="77777777" w:rsidR="00A73FBF" w:rsidRPr="00A73FBF" w:rsidRDefault="00A73FBF" w:rsidP="00A73FBF">
            <w:pPr>
              <w:rPr>
                <w:lang w:val="en-IN"/>
              </w:rPr>
            </w:pPr>
            <w:r w:rsidRPr="00A73FBF">
              <w:rPr>
                <w:lang w:val="en-IN"/>
              </w:rPr>
              <w:lastRenderedPageBreak/>
              <w:t>mean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BCBC98B" w14:textId="77777777" w:rsidR="00A73FBF" w:rsidRPr="00A73FBF" w:rsidRDefault="00A73FBF" w:rsidP="00A73FBF">
            <w:pPr>
              <w:rPr>
                <w:lang w:val="en-IN"/>
              </w:rPr>
            </w:pPr>
            <w:r w:rsidRPr="00A73FBF">
              <w:rPr>
                <w:lang w:val="en-IN"/>
              </w:rPr>
              <w:t>41.885856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3FFDA74" w14:textId="77777777" w:rsidR="00A73FBF" w:rsidRPr="00A73FBF" w:rsidRDefault="00A73FBF" w:rsidP="00A73FBF">
            <w:pPr>
              <w:rPr>
                <w:lang w:val="en-IN"/>
              </w:rPr>
            </w:pPr>
            <w:r w:rsidRPr="00A73FBF">
              <w:rPr>
                <w:lang w:val="en-IN"/>
              </w:rPr>
              <w:t>0.07485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96C387C" w14:textId="77777777" w:rsidR="00A73FBF" w:rsidRPr="00A73FBF" w:rsidRDefault="00A73FBF" w:rsidP="00A73FBF">
            <w:pPr>
              <w:rPr>
                <w:lang w:val="en-IN"/>
              </w:rPr>
            </w:pPr>
            <w:r w:rsidRPr="00A73FBF">
              <w:rPr>
                <w:lang w:val="en-IN"/>
              </w:rPr>
              <w:t>0.039420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7BFA432" w14:textId="77777777" w:rsidR="00A73FBF" w:rsidRPr="00A73FBF" w:rsidRDefault="00A73FBF" w:rsidP="00A73FBF">
            <w:pPr>
              <w:rPr>
                <w:lang w:val="en-IN"/>
              </w:rPr>
            </w:pPr>
            <w:r w:rsidRPr="00A73FBF">
              <w:rPr>
                <w:lang w:val="en-IN"/>
              </w:rPr>
              <w:t>27.320767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0AE004" w14:textId="77777777" w:rsidR="00A73FBF" w:rsidRPr="00A73FBF" w:rsidRDefault="00A73FBF" w:rsidP="00A73FBF">
            <w:pPr>
              <w:rPr>
                <w:lang w:val="en-IN"/>
              </w:rPr>
            </w:pPr>
            <w:r w:rsidRPr="00A73FBF">
              <w:rPr>
                <w:lang w:val="en-IN"/>
              </w:rPr>
              <w:t>5.527507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240C8B9" w14:textId="77777777" w:rsidR="00A73FBF" w:rsidRPr="00A73FBF" w:rsidRDefault="00A73FBF" w:rsidP="00A73FBF">
            <w:pPr>
              <w:rPr>
                <w:lang w:val="en-IN"/>
              </w:rPr>
            </w:pPr>
            <w:r w:rsidRPr="00A73FBF">
              <w:rPr>
                <w:lang w:val="en-IN"/>
              </w:rPr>
              <w:t>138.058060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A616827" w14:textId="77777777" w:rsidR="00A73FBF" w:rsidRPr="00A73FBF" w:rsidRDefault="00A73FBF" w:rsidP="00A73FBF">
            <w:pPr>
              <w:rPr>
                <w:lang w:val="en-IN"/>
              </w:rPr>
            </w:pPr>
            <w:r w:rsidRPr="00A73FBF">
              <w:rPr>
                <w:lang w:val="en-IN"/>
              </w:rPr>
              <w:t>0.085000</w:t>
            </w:r>
          </w:p>
        </w:tc>
      </w:tr>
      <w:tr w:rsidR="00A73FBF" w:rsidRPr="00A73FBF" w14:paraId="0F4C00EF"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4FA759" w14:textId="77777777" w:rsidR="00A73FBF" w:rsidRPr="00A73FBF" w:rsidRDefault="00A73FBF" w:rsidP="00A73FBF">
            <w:pPr>
              <w:rPr>
                <w:lang w:val="en-IN"/>
              </w:rPr>
            </w:pPr>
            <w:r w:rsidRPr="00A73FBF">
              <w:rPr>
                <w:lang w:val="en-IN"/>
              </w:rPr>
              <w:t>std</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D3C6CA" w14:textId="77777777" w:rsidR="00A73FBF" w:rsidRPr="00A73FBF" w:rsidRDefault="00A73FBF" w:rsidP="00A73FBF">
            <w:pPr>
              <w:rPr>
                <w:lang w:val="en-IN"/>
              </w:rPr>
            </w:pPr>
            <w:r w:rsidRPr="00A73FBF">
              <w:rPr>
                <w:lang w:val="en-IN"/>
              </w:rPr>
              <w:t>22.516840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97E1BD6" w14:textId="77777777" w:rsidR="00A73FBF" w:rsidRPr="00A73FBF" w:rsidRDefault="00A73FBF" w:rsidP="00A73FBF">
            <w:pPr>
              <w:rPr>
                <w:lang w:val="en-IN"/>
              </w:rPr>
            </w:pPr>
            <w:r w:rsidRPr="00A73FBF">
              <w:rPr>
                <w:lang w:val="en-IN"/>
              </w:rPr>
              <w:t>0.26315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5FE9C29" w14:textId="77777777" w:rsidR="00A73FBF" w:rsidRPr="00A73FBF" w:rsidRDefault="00A73FBF" w:rsidP="00A73FBF">
            <w:pPr>
              <w:rPr>
                <w:lang w:val="en-IN"/>
              </w:rPr>
            </w:pPr>
            <w:r w:rsidRPr="00A73FBF">
              <w:rPr>
                <w:lang w:val="en-IN"/>
              </w:rPr>
              <w:t>0.194593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3B9AC4E" w14:textId="77777777" w:rsidR="00A73FBF" w:rsidRPr="00A73FBF" w:rsidRDefault="00A73FBF" w:rsidP="00A73FBF">
            <w:pPr>
              <w:rPr>
                <w:lang w:val="en-IN"/>
              </w:rPr>
            </w:pPr>
            <w:r w:rsidRPr="00A73FBF">
              <w:rPr>
                <w:lang w:val="en-IN"/>
              </w:rPr>
              <w:t>6.636783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5141D41" w14:textId="77777777" w:rsidR="00A73FBF" w:rsidRPr="00A73FBF" w:rsidRDefault="00A73FBF" w:rsidP="00A73FBF">
            <w:pPr>
              <w:rPr>
                <w:lang w:val="en-IN"/>
              </w:rPr>
            </w:pPr>
            <w:r w:rsidRPr="00A73FBF">
              <w:rPr>
                <w:lang w:val="en-IN"/>
              </w:rPr>
              <w:t>1.070672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FB31630" w14:textId="77777777" w:rsidR="00A73FBF" w:rsidRPr="00A73FBF" w:rsidRDefault="00A73FBF" w:rsidP="00A73FBF">
            <w:pPr>
              <w:rPr>
                <w:lang w:val="en-IN"/>
              </w:rPr>
            </w:pPr>
            <w:r w:rsidRPr="00A73FBF">
              <w:rPr>
                <w:lang w:val="en-IN"/>
              </w:rPr>
              <w:t>40.708136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4670587" w14:textId="77777777" w:rsidR="00A73FBF" w:rsidRPr="00A73FBF" w:rsidRDefault="00A73FBF" w:rsidP="00A73FBF">
            <w:pPr>
              <w:rPr>
                <w:lang w:val="en-IN"/>
              </w:rPr>
            </w:pPr>
            <w:r w:rsidRPr="00A73FBF">
              <w:rPr>
                <w:lang w:val="en-IN"/>
              </w:rPr>
              <w:t>0.278883</w:t>
            </w:r>
          </w:p>
        </w:tc>
      </w:tr>
      <w:tr w:rsidR="00A73FBF" w:rsidRPr="00A73FBF" w14:paraId="5A017BD4"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1CC9216" w14:textId="77777777" w:rsidR="00A73FBF" w:rsidRPr="00A73FBF" w:rsidRDefault="00A73FBF" w:rsidP="00A73FBF">
            <w:pPr>
              <w:rPr>
                <w:lang w:val="en-IN"/>
              </w:rPr>
            </w:pPr>
            <w:r w:rsidRPr="00A73FBF">
              <w:rPr>
                <w:lang w:val="en-IN"/>
              </w:rPr>
              <w:t>min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00D37D9" w14:textId="77777777" w:rsidR="00A73FBF" w:rsidRPr="00A73FBF" w:rsidRDefault="00A73FBF" w:rsidP="00A73FBF">
            <w:pPr>
              <w:rPr>
                <w:lang w:val="en-IN"/>
              </w:rPr>
            </w:pPr>
            <w:r w:rsidRPr="00A73FBF">
              <w:rPr>
                <w:lang w:val="en-IN"/>
              </w:rPr>
              <w:t>0.080000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624625D" w14:textId="77777777" w:rsidR="00A73FBF" w:rsidRPr="00A73FBF" w:rsidRDefault="00A73FBF" w:rsidP="00A73FBF">
            <w:pPr>
              <w:rPr>
                <w:lang w:val="en-IN"/>
              </w:rPr>
            </w:pPr>
            <w:r w:rsidRPr="00A73FBF">
              <w:rPr>
                <w:lang w:val="en-IN"/>
              </w:rPr>
              <w:t>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CDE5E27" w14:textId="77777777" w:rsidR="00A73FBF" w:rsidRPr="00A73FBF" w:rsidRDefault="00A73FBF" w:rsidP="00A73FBF">
            <w:pPr>
              <w:rPr>
                <w:lang w:val="en-IN"/>
              </w:rPr>
            </w:pPr>
            <w:r w:rsidRPr="00A73FBF">
              <w:rPr>
                <w:lang w:val="en-IN"/>
              </w:rPr>
              <w:t>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9CEEC3D" w14:textId="77777777" w:rsidR="00A73FBF" w:rsidRPr="00A73FBF" w:rsidRDefault="00A73FBF" w:rsidP="00A73FBF">
            <w:pPr>
              <w:rPr>
                <w:lang w:val="en-IN"/>
              </w:rPr>
            </w:pPr>
            <w:r w:rsidRPr="00A73FBF">
              <w:rPr>
                <w:lang w:val="en-IN"/>
              </w:rPr>
              <w:t>10.010000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249B37A" w14:textId="77777777" w:rsidR="00A73FBF" w:rsidRPr="00A73FBF" w:rsidRDefault="00A73FBF" w:rsidP="00A73FBF">
            <w:pPr>
              <w:rPr>
                <w:lang w:val="en-IN"/>
              </w:rPr>
            </w:pPr>
            <w:r w:rsidRPr="00A73FBF">
              <w:rPr>
                <w:lang w:val="en-IN"/>
              </w:rPr>
              <w:t>3.500000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774EED" w14:textId="77777777" w:rsidR="00A73FBF" w:rsidRPr="00A73FBF" w:rsidRDefault="00A73FBF" w:rsidP="00A73FBF">
            <w:pPr>
              <w:rPr>
                <w:lang w:val="en-IN"/>
              </w:rPr>
            </w:pPr>
            <w:r w:rsidRPr="00A73FBF">
              <w:rPr>
                <w:lang w:val="en-IN"/>
              </w:rPr>
              <w:t>80.000000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1B9A76" w14:textId="77777777" w:rsidR="00A73FBF" w:rsidRPr="00A73FBF" w:rsidRDefault="00A73FBF" w:rsidP="00A73FBF">
            <w:pPr>
              <w:rPr>
                <w:lang w:val="en-IN"/>
              </w:rPr>
            </w:pPr>
            <w:r w:rsidRPr="00A73FBF">
              <w:rPr>
                <w:lang w:val="en-IN"/>
              </w:rPr>
              <w:t>0.000000</w:t>
            </w:r>
          </w:p>
        </w:tc>
      </w:tr>
      <w:tr w:rsidR="00A73FBF" w:rsidRPr="00A73FBF" w14:paraId="361AB256"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F8617D" w14:textId="77777777" w:rsidR="00A73FBF" w:rsidRPr="00A73FBF" w:rsidRDefault="00A73FBF" w:rsidP="00A73FBF">
            <w:pPr>
              <w:rPr>
                <w:lang w:val="en-IN"/>
              </w:rPr>
            </w:pPr>
            <w:r w:rsidRPr="00A73FBF">
              <w:rPr>
                <w:lang w:val="en-IN"/>
              </w:rPr>
              <w:t>25%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4C0BA59" w14:textId="77777777" w:rsidR="00A73FBF" w:rsidRPr="00A73FBF" w:rsidRDefault="00A73FBF" w:rsidP="00A73FBF">
            <w:pPr>
              <w:rPr>
                <w:lang w:val="en-IN"/>
              </w:rPr>
            </w:pPr>
            <w:r w:rsidRPr="00A73FBF">
              <w:rPr>
                <w:lang w:val="en-IN"/>
              </w:rPr>
              <w:t>24.000000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B9BC2E" w14:textId="77777777" w:rsidR="00A73FBF" w:rsidRPr="00A73FBF" w:rsidRDefault="00A73FBF" w:rsidP="00A73FBF">
            <w:pPr>
              <w:rPr>
                <w:lang w:val="en-IN"/>
              </w:rPr>
            </w:pPr>
            <w:r w:rsidRPr="00A73FBF">
              <w:rPr>
                <w:lang w:val="en-IN"/>
              </w:rPr>
              <w:t>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074EE01" w14:textId="77777777" w:rsidR="00A73FBF" w:rsidRPr="00A73FBF" w:rsidRDefault="00A73FBF" w:rsidP="00A73FBF">
            <w:pPr>
              <w:rPr>
                <w:lang w:val="en-IN"/>
              </w:rPr>
            </w:pPr>
            <w:r w:rsidRPr="00A73FBF">
              <w:rPr>
                <w:lang w:val="en-IN"/>
              </w:rPr>
              <w:t>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0DB662A" w14:textId="77777777" w:rsidR="00A73FBF" w:rsidRPr="00A73FBF" w:rsidRDefault="00A73FBF" w:rsidP="00A73FBF">
            <w:pPr>
              <w:rPr>
                <w:lang w:val="en-IN"/>
              </w:rPr>
            </w:pPr>
            <w:r w:rsidRPr="00A73FBF">
              <w:rPr>
                <w:lang w:val="en-IN"/>
              </w:rPr>
              <w:t>23.630000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BEB563D" w14:textId="77777777" w:rsidR="00A73FBF" w:rsidRPr="00A73FBF" w:rsidRDefault="00A73FBF" w:rsidP="00A73FBF">
            <w:pPr>
              <w:rPr>
                <w:lang w:val="en-IN"/>
              </w:rPr>
            </w:pPr>
            <w:r w:rsidRPr="00A73FBF">
              <w:rPr>
                <w:lang w:val="en-IN"/>
              </w:rPr>
              <w:t>4.800000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583B19" w14:textId="77777777" w:rsidR="00A73FBF" w:rsidRPr="00A73FBF" w:rsidRDefault="00A73FBF" w:rsidP="00A73FBF">
            <w:pPr>
              <w:rPr>
                <w:lang w:val="en-IN"/>
              </w:rPr>
            </w:pPr>
            <w:r w:rsidRPr="00A73FBF">
              <w:rPr>
                <w:lang w:val="en-IN"/>
              </w:rPr>
              <w:t>100.000000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E01F39" w14:textId="77777777" w:rsidR="00A73FBF" w:rsidRPr="00A73FBF" w:rsidRDefault="00A73FBF" w:rsidP="00A73FBF">
            <w:pPr>
              <w:rPr>
                <w:lang w:val="en-IN"/>
              </w:rPr>
            </w:pPr>
            <w:r w:rsidRPr="00A73FBF">
              <w:rPr>
                <w:lang w:val="en-IN"/>
              </w:rPr>
              <w:t>0.000000</w:t>
            </w:r>
          </w:p>
        </w:tc>
      </w:tr>
      <w:tr w:rsidR="00A73FBF" w:rsidRPr="00A73FBF" w14:paraId="20444892"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93864E9" w14:textId="77777777" w:rsidR="00A73FBF" w:rsidRPr="00A73FBF" w:rsidRDefault="00A73FBF" w:rsidP="00A73FBF">
            <w:pPr>
              <w:rPr>
                <w:lang w:val="en-IN"/>
              </w:rPr>
            </w:pPr>
            <w:r w:rsidRPr="00A73FBF">
              <w:rPr>
                <w:lang w:val="en-IN"/>
              </w:rPr>
              <w:t>50%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384060D" w14:textId="77777777" w:rsidR="00A73FBF" w:rsidRPr="00A73FBF" w:rsidRDefault="00A73FBF" w:rsidP="00A73FBF">
            <w:pPr>
              <w:rPr>
                <w:lang w:val="en-IN"/>
              </w:rPr>
            </w:pPr>
            <w:r w:rsidRPr="00A73FBF">
              <w:rPr>
                <w:lang w:val="en-IN"/>
              </w:rPr>
              <w:t>43.000000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AE8FE89" w14:textId="77777777" w:rsidR="00A73FBF" w:rsidRPr="00A73FBF" w:rsidRDefault="00A73FBF" w:rsidP="00A73FBF">
            <w:pPr>
              <w:rPr>
                <w:lang w:val="en-IN"/>
              </w:rPr>
            </w:pPr>
            <w:r w:rsidRPr="00A73FBF">
              <w:rPr>
                <w:lang w:val="en-IN"/>
              </w:rPr>
              <w:t>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7799122" w14:textId="77777777" w:rsidR="00A73FBF" w:rsidRPr="00A73FBF" w:rsidRDefault="00A73FBF" w:rsidP="00A73FBF">
            <w:pPr>
              <w:rPr>
                <w:lang w:val="en-IN"/>
              </w:rPr>
            </w:pPr>
            <w:r w:rsidRPr="00A73FBF">
              <w:rPr>
                <w:lang w:val="en-IN"/>
              </w:rPr>
              <w:t>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DC18425" w14:textId="77777777" w:rsidR="00A73FBF" w:rsidRPr="00A73FBF" w:rsidRDefault="00A73FBF" w:rsidP="00A73FBF">
            <w:pPr>
              <w:rPr>
                <w:lang w:val="en-IN"/>
              </w:rPr>
            </w:pPr>
            <w:r w:rsidRPr="00A73FBF">
              <w:rPr>
                <w:lang w:val="en-IN"/>
              </w:rPr>
              <w:t>27.320000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3F73B28" w14:textId="77777777" w:rsidR="00A73FBF" w:rsidRPr="00A73FBF" w:rsidRDefault="00A73FBF" w:rsidP="00A73FBF">
            <w:pPr>
              <w:rPr>
                <w:lang w:val="en-IN"/>
              </w:rPr>
            </w:pPr>
            <w:r w:rsidRPr="00A73FBF">
              <w:rPr>
                <w:lang w:val="en-IN"/>
              </w:rPr>
              <w:t>5.800000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A564D1" w14:textId="77777777" w:rsidR="00A73FBF" w:rsidRPr="00A73FBF" w:rsidRDefault="00A73FBF" w:rsidP="00A73FBF">
            <w:pPr>
              <w:rPr>
                <w:lang w:val="en-IN"/>
              </w:rPr>
            </w:pPr>
            <w:r w:rsidRPr="00A73FBF">
              <w:rPr>
                <w:lang w:val="en-IN"/>
              </w:rPr>
              <w:t>140.000000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19865B" w14:textId="77777777" w:rsidR="00A73FBF" w:rsidRPr="00A73FBF" w:rsidRDefault="00A73FBF" w:rsidP="00A73FBF">
            <w:pPr>
              <w:rPr>
                <w:lang w:val="en-IN"/>
              </w:rPr>
            </w:pPr>
            <w:r w:rsidRPr="00A73FBF">
              <w:rPr>
                <w:lang w:val="en-IN"/>
              </w:rPr>
              <w:t>0.000000</w:t>
            </w:r>
          </w:p>
        </w:tc>
      </w:tr>
      <w:tr w:rsidR="00A73FBF" w:rsidRPr="00A73FBF" w14:paraId="1656E366"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6A0D803" w14:textId="77777777" w:rsidR="00A73FBF" w:rsidRPr="00A73FBF" w:rsidRDefault="00A73FBF" w:rsidP="00A73FBF">
            <w:pPr>
              <w:rPr>
                <w:lang w:val="en-IN"/>
              </w:rPr>
            </w:pPr>
            <w:r w:rsidRPr="00A73FBF">
              <w:rPr>
                <w:lang w:val="en-IN"/>
              </w:rPr>
              <w:t>75%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38BD62A" w14:textId="77777777" w:rsidR="00A73FBF" w:rsidRPr="00A73FBF" w:rsidRDefault="00A73FBF" w:rsidP="00A73FBF">
            <w:pPr>
              <w:rPr>
                <w:lang w:val="en-IN"/>
              </w:rPr>
            </w:pPr>
            <w:r w:rsidRPr="00A73FBF">
              <w:rPr>
                <w:lang w:val="en-IN"/>
              </w:rPr>
              <w:t>60.000000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6A3D276" w14:textId="77777777" w:rsidR="00A73FBF" w:rsidRPr="00A73FBF" w:rsidRDefault="00A73FBF" w:rsidP="00A73FBF">
            <w:pPr>
              <w:rPr>
                <w:lang w:val="en-IN"/>
              </w:rPr>
            </w:pPr>
            <w:r w:rsidRPr="00A73FBF">
              <w:rPr>
                <w:lang w:val="en-IN"/>
              </w:rPr>
              <w:t>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CDE478" w14:textId="77777777" w:rsidR="00A73FBF" w:rsidRPr="00A73FBF" w:rsidRDefault="00A73FBF" w:rsidP="00A73FBF">
            <w:pPr>
              <w:rPr>
                <w:lang w:val="en-IN"/>
              </w:rPr>
            </w:pPr>
            <w:r w:rsidRPr="00A73FBF">
              <w:rPr>
                <w:lang w:val="en-IN"/>
              </w:rPr>
              <w:t>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6C27CC7" w14:textId="77777777" w:rsidR="00A73FBF" w:rsidRPr="00A73FBF" w:rsidRDefault="00A73FBF" w:rsidP="00A73FBF">
            <w:pPr>
              <w:rPr>
                <w:lang w:val="en-IN"/>
              </w:rPr>
            </w:pPr>
            <w:r w:rsidRPr="00A73FBF">
              <w:rPr>
                <w:lang w:val="en-IN"/>
              </w:rPr>
              <w:t>29.580000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39A613" w14:textId="77777777" w:rsidR="00A73FBF" w:rsidRPr="00A73FBF" w:rsidRDefault="00A73FBF" w:rsidP="00A73FBF">
            <w:pPr>
              <w:rPr>
                <w:lang w:val="en-IN"/>
              </w:rPr>
            </w:pPr>
            <w:r w:rsidRPr="00A73FBF">
              <w:rPr>
                <w:lang w:val="en-IN"/>
              </w:rPr>
              <w:t>6.200000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4A50130" w14:textId="77777777" w:rsidR="00A73FBF" w:rsidRPr="00A73FBF" w:rsidRDefault="00A73FBF" w:rsidP="00A73FBF">
            <w:pPr>
              <w:rPr>
                <w:lang w:val="en-IN"/>
              </w:rPr>
            </w:pPr>
            <w:r w:rsidRPr="00A73FBF">
              <w:rPr>
                <w:lang w:val="en-IN"/>
              </w:rPr>
              <w:t>159.000000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92B89EB" w14:textId="77777777" w:rsidR="00A73FBF" w:rsidRPr="00A73FBF" w:rsidRDefault="00A73FBF" w:rsidP="00A73FBF">
            <w:pPr>
              <w:rPr>
                <w:lang w:val="en-IN"/>
              </w:rPr>
            </w:pPr>
            <w:r w:rsidRPr="00A73FBF">
              <w:rPr>
                <w:lang w:val="en-IN"/>
              </w:rPr>
              <w:t>0.000000</w:t>
            </w:r>
          </w:p>
        </w:tc>
      </w:tr>
      <w:tr w:rsidR="00A73FBF" w:rsidRPr="00A73FBF" w14:paraId="248D4A4C"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5E909B" w14:textId="77777777" w:rsidR="00A73FBF" w:rsidRPr="00A73FBF" w:rsidRDefault="00A73FBF" w:rsidP="00A73FBF">
            <w:pPr>
              <w:rPr>
                <w:lang w:val="en-IN"/>
              </w:rPr>
            </w:pPr>
            <w:r w:rsidRPr="00A73FBF">
              <w:rPr>
                <w:lang w:val="en-IN"/>
              </w:rPr>
              <w:t>max</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CDE47E7" w14:textId="77777777" w:rsidR="00A73FBF" w:rsidRPr="00A73FBF" w:rsidRDefault="00A73FBF" w:rsidP="00A73FBF">
            <w:pPr>
              <w:rPr>
                <w:lang w:val="en-IN"/>
              </w:rPr>
            </w:pPr>
            <w:r w:rsidRPr="00A73FBF">
              <w:rPr>
                <w:lang w:val="en-IN"/>
              </w:rPr>
              <w:t>80.000000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679283B" w14:textId="77777777" w:rsidR="00A73FBF" w:rsidRPr="00A73FBF" w:rsidRDefault="00A73FBF" w:rsidP="00A73FBF">
            <w:pPr>
              <w:rPr>
                <w:lang w:val="en-IN"/>
              </w:rPr>
            </w:pPr>
            <w:r w:rsidRPr="00A73FBF">
              <w:rPr>
                <w:lang w:val="en-IN"/>
              </w:rPr>
              <w:t>1.00000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094BEE" w14:textId="77777777" w:rsidR="00A73FBF" w:rsidRPr="00A73FBF" w:rsidRDefault="00A73FBF" w:rsidP="00A73FBF">
            <w:pPr>
              <w:rPr>
                <w:lang w:val="en-IN"/>
              </w:rPr>
            </w:pPr>
            <w:r w:rsidRPr="00A73FBF">
              <w:rPr>
                <w:lang w:val="en-IN"/>
              </w:rPr>
              <w:t>1.000000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CB2C3E6" w14:textId="77777777" w:rsidR="00A73FBF" w:rsidRPr="00A73FBF" w:rsidRDefault="00A73FBF" w:rsidP="00A73FBF">
            <w:pPr>
              <w:rPr>
                <w:lang w:val="en-IN"/>
              </w:rPr>
            </w:pPr>
            <w:r w:rsidRPr="00A73FBF">
              <w:rPr>
                <w:lang w:val="en-IN"/>
              </w:rPr>
              <w:t>95.690000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112319D" w14:textId="77777777" w:rsidR="00A73FBF" w:rsidRPr="00A73FBF" w:rsidRDefault="00A73FBF" w:rsidP="00A73FBF">
            <w:pPr>
              <w:rPr>
                <w:lang w:val="en-IN"/>
              </w:rPr>
            </w:pPr>
            <w:r w:rsidRPr="00A73FBF">
              <w:rPr>
                <w:lang w:val="en-IN"/>
              </w:rPr>
              <w:t>9.000000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060C9B" w14:textId="77777777" w:rsidR="00A73FBF" w:rsidRPr="00A73FBF" w:rsidRDefault="00A73FBF" w:rsidP="00A73FBF">
            <w:pPr>
              <w:rPr>
                <w:lang w:val="en-IN"/>
              </w:rPr>
            </w:pPr>
            <w:r w:rsidRPr="00A73FBF">
              <w:rPr>
                <w:lang w:val="en-IN"/>
              </w:rPr>
              <w:t>300.000000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D1E7578" w14:textId="77777777" w:rsidR="00A73FBF" w:rsidRPr="00A73FBF" w:rsidRDefault="00A73FBF" w:rsidP="00A73FBF">
            <w:pPr>
              <w:rPr>
                <w:lang w:val="en-IN"/>
              </w:rPr>
            </w:pPr>
            <w:r w:rsidRPr="00A73FBF">
              <w:rPr>
                <w:lang w:val="en-IN"/>
              </w:rPr>
              <w:t>1.000000</w:t>
            </w:r>
          </w:p>
        </w:tc>
      </w:tr>
    </w:tbl>
    <w:p w14:paraId="4BEA9D60" w14:textId="77777777" w:rsidR="002C42B2" w:rsidRPr="00270C2D" w:rsidRDefault="002C42B2" w:rsidP="00270C2D">
      <w:pPr>
        <w:rPr>
          <w:lang w:val="en-IN"/>
        </w:rPr>
      </w:pPr>
    </w:p>
    <w:p w14:paraId="54924FE4" w14:textId="77777777" w:rsidR="00270C2D" w:rsidRPr="00270C2D" w:rsidRDefault="00270C2D" w:rsidP="00270C2D">
      <w:pPr>
        <w:rPr>
          <w:lang w:val="en-IN"/>
        </w:rPr>
      </w:pPr>
      <w:r w:rsidRPr="00270C2D">
        <w:rPr>
          <w:lang w:val="en-IN"/>
        </w:rPr>
        <w:t>data.shape</w:t>
      </w:r>
    </w:p>
    <w:p w14:paraId="344E8D8C" w14:textId="3E23F62A" w:rsidR="00270C2D" w:rsidRDefault="00270C2D">
      <w:r w:rsidRPr="00270C2D">
        <w:t>(100000, 9)</w:t>
      </w:r>
    </w:p>
    <w:p w14:paraId="1BC2CEE4" w14:textId="77777777" w:rsidR="000345D7" w:rsidRDefault="000345D7"/>
    <w:p w14:paraId="32E6FE90" w14:textId="77777777" w:rsidR="00270C2D" w:rsidRPr="00270C2D" w:rsidRDefault="00270C2D" w:rsidP="00270C2D">
      <w:pPr>
        <w:rPr>
          <w:sz w:val="28"/>
          <w:szCs w:val="28"/>
          <w:lang w:val="en-IN"/>
        </w:rPr>
      </w:pPr>
      <w:r w:rsidRPr="00270C2D">
        <w:rPr>
          <w:sz w:val="28"/>
          <w:szCs w:val="28"/>
          <w:lang w:val="en-IN"/>
        </w:rPr>
        <w:t>Exploratory Data Analysis (EDA)</w:t>
      </w:r>
    </w:p>
    <w:p w14:paraId="52A0AF69" w14:textId="77777777" w:rsidR="00270C2D" w:rsidRPr="00270C2D" w:rsidRDefault="00270C2D" w:rsidP="00270C2D">
      <w:pPr>
        <w:rPr>
          <w:lang w:val="en-IN"/>
        </w:rPr>
      </w:pPr>
      <w:r w:rsidRPr="00270C2D">
        <w:rPr>
          <w:lang w:val="en-IN"/>
        </w:rPr>
        <w:t>plt.figure(figsize=(8,6))</w:t>
      </w:r>
    </w:p>
    <w:p w14:paraId="79763C03" w14:textId="77777777" w:rsidR="00270C2D" w:rsidRPr="00270C2D" w:rsidRDefault="00270C2D" w:rsidP="00270C2D">
      <w:pPr>
        <w:rPr>
          <w:lang w:val="en-IN"/>
        </w:rPr>
      </w:pPr>
      <w:r w:rsidRPr="00270C2D">
        <w:rPr>
          <w:lang w:val="en-IN"/>
        </w:rPr>
        <w:t>plt.hist(data['age'], bins=20, edgecolor="black", color="cyan")</w:t>
      </w:r>
    </w:p>
    <w:p w14:paraId="47E93C5F" w14:textId="77777777" w:rsidR="00270C2D" w:rsidRPr="00270C2D" w:rsidRDefault="00270C2D" w:rsidP="00270C2D">
      <w:pPr>
        <w:rPr>
          <w:lang w:val="en-IN"/>
        </w:rPr>
      </w:pPr>
      <w:r w:rsidRPr="00270C2D">
        <w:rPr>
          <w:lang w:val="en-IN"/>
        </w:rPr>
        <w:t>plt.title('Histogram of Age')</w:t>
      </w:r>
    </w:p>
    <w:p w14:paraId="59BDD6F6" w14:textId="77777777" w:rsidR="00270C2D" w:rsidRPr="00270C2D" w:rsidRDefault="00270C2D" w:rsidP="00270C2D">
      <w:pPr>
        <w:rPr>
          <w:lang w:val="en-IN"/>
        </w:rPr>
      </w:pPr>
      <w:r w:rsidRPr="00270C2D">
        <w:rPr>
          <w:lang w:val="en-IN"/>
        </w:rPr>
        <w:t>plt.xlabel('Age')</w:t>
      </w:r>
    </w:p>
    <w:p w14:paraId="62EC7C06" w14:textId="77777777" w:rsidR="00270C2D" w:rsidRPr="00270C2D" w:rsidRDefault="00270C2D" w:rsidP="00270C2D">
      <w:pPr>
        <w:rPr>
          <w:lang w:val="en-IN"/>
        </w:rPr>
      </w:pPr>
      <w:r w:rsidRPr="00270C2D">
        <w:rPr>
          <w:lang w:val="en-IN"/>
        </w:rPr>
        <w:t>plt.ylabel('Frequency')</w:t>
      </w:r>
    </w:p>
    <w:p w14:paraId="255ED829" w14:textId="77777777" w:rsidR="00270C2D" w:rsidRPr="00270C2D" w:rsidRDefault="00270C2D" w:rsidP="00270C2D">
      <w:pPr>
        <w:rPr>
          <w:lang w:val="en-IN"/>
        </w:rPr>
      </w:pPr>
      <w:r w:rsidRPr="00270C2D">
        <w:rPr>
          <w:lang w:val="en-IN"/>
        </w:rPr>
        <w:t>plt.grid(True)</w:t>
      </w:r>
    </w:p>
    <w:p w14:paraId="4297588A" w14:textId="77777777" w:rsidR="00270C2D" w:rsidRPr="00270C2D" w:rsidRDefault="00270C2D" w:rsidP="00270C2D">
      <w:pPr>
        <w:rPr>
          <w:lang w:val="en-IN"/>
        </w:rPr>
      </w:pPr>
      <w:r w:rsidRPr="00270C2D">
        <w:rPr>
          <w:lang w:val="en-IN"/>
        </w:rPr>
        <w:t>plt.show()</w:t>
      </w:r>
    </w:p>
    <w:p w14:paraId="7EEF2880" w14:textId="03790B91" w:rsidR="00270C2D" w:rsidRDefault="00270C2D">
      <w:r w:rsidRPr="00270C2D">
        <w:lastRenderedPageBreak/>
        <w:drawing>
          <wp:inline distT="0" distB="0" distL="0" distR="0" wp14:anchorId="55BD6BA7" wp14:editId="32B44929">
            <wp:extent cx="5733415" cy="4438650"/>
            <wp:effectExtent l="0" t="0" r="635" b="0"/>
            <wp:docPr id="11867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9942" name=""/>
                    <pic:cNvPicPr/>
                  </pic:nvPicPr>
                  <pic:blipFill>
                    <a:blip r:embed="rId61"/>
                    <a:stretch>
                      <a:fillRect/>
                    </a:stretch>
                  </pic:blipFill>
                  <pic:spPr>
                    <a:xfrm>
                      <a:off x="0" y="0"/>
                      <a:ext cx="5733415" cy="4438650"/>
                    </a:xfrm>
                    <a:prstGeom prst="rect">
                      <a:avLst/>
                    </a:prstGeom>
                  </pic:spPr>
                </pic:pic>
              </a:graphicData>
            </a:graphic>
          </wp:inline>
        </w:drawing>
      </w:r>
    </w:p>
    <w:p w14:paraId="4949F448" w14:textId="77777777" w:rsidR="000345D7" w:rsidRDefault="000345D7"/>
    <w:p w14:paraId="2F9422DF" w14:textId="77777777" w:rsidR="00270C2D" w:rsidRPr="00270C2D" w:rsidRDefault="00270C2D" w:rsidP="00270C2D">
      <w:pPr>
        <w:rPr>
          <w:lang w:val="en-IN"/>
        </w:rPr>
      </w:pPr>
      <w:r w:rsidRPr="00270C2D">
        <w:rPr>
          <w:lang w:val="en-IN"/>
        </w:rPr>
        <w:t># Defining colors for every gender catagory</w:t>
      </w:r>
    </w:p>
    <w:p w14:paraId="610AA25F" w14:textId="77777777" w:rsidR="00270C2D" w:rsidRPr="00270C2D" w:rsidRDefault="00270C2D" w:rsidP="00270C2D">
      <w:pPr>
        <w:rPr>
          <w:lang w:val="en-IN"/>
        </w:rPr>
      </w:pPr>
      <w:r w:rsidRPr="00270C2D">
        <w:rPr>
          <w:lang w:val="en-IN"/>
        </w:rPr>
        <w:t>colors = {'Male': 'blue', 'Female': 'red', 'Other': 'green'}</w:t>
      </w:r>
    </w:p>
    <w:p w14:paraId="7003FCC9" w14:textId="77777777" w:rsidR="00270C2D" w:rsidRPr="00270C2D" w:rsidRDefault="00270C2D" w:rsidP="00270C2D">
      <w:pPr>
        <w:rPr>
          <w:lang w:val="en-IN"/>
        </w:rPr>
      </w:pPr>
    </w:p>
    <w:p w14:paraId="6405A8E6" w14:textId="77777777" w:rsidR="00270C2D" w:rsidRPr="00270C2D" w:rsidRDefault="00270C2D" w:rsidP="00270C2D">
      <w:pPr>
        <w:rPr>
          <w:lang w:val="en-IN"/>
        </w:rPr>
      </w:pPr>
      <w:r w:rsidRPr="00270C2D">
        <w:rPr>
          <w:lang w:val="en-IN"/>
        </w:rPr>
        <w:t>plt.figure(figsize=(6, 4))</w:t>
      </w:r>
    </w:p>
    <w:p w14:paraId="482D5F63" w14:textId="77777777" w:rsidR="00270C2D" w:rsidRPr="00270C2D" w:rsidRDefault="00270C2D" w:rsidP="00270C2D">
      <w:pPr>
        <w:rPr>
          <w:lang w:val="en-IN"/>
        </w:rPr>
      </w:pPr>
      <w:r w:rsidRPr="00270C2D">
        <w:rPr>
          <w:lang w:val="en-IN"/>
        </w:rPr>
        <w:t>sns.countplot(x='gender', data=data, palette=colors)</w:t>
      </w:r>
    </w:p>
    <w:p w14:paraId="0FB13F05" w14:textId="77777777" w:rsidR="00270C2D" w:rsidRPr="00270C2D" w:rsidRDefault="00270C2D" w:rsidP="00270C2D">
      <w:pPr>
        <w:rPr>
          <w:lang w:val="en-IN"/>
        </w:rPr>
      </w:pPr>
      <w:r w:rsidRPr="00270C2D">
        <w:rPr>
          <w:lang w:val="en-IN"/>
        </w:rPr>
        <w:t>plt.title('Count Plot of Gender')</w:t>
      </w:r>
    </w:p>
    <w:p w14:paraId="1DCB656E" w14:textId="77777777" w:rsidR="00270C2D" w:rsidRPr="00270C2D" w:rsidRDefault="00270C2D" w:rsidP="00270C2D">
      <w:pPr>
        <w:rPr>
          <w:lang w:val="en-IN"/>
        </w:rPr>
      </w:pPr>
      <w:r w:rsidRPr="00270C2D">
        <w:rPr>
          <w:lang w:val="en-IN"/>
        </w:rPr>
        <w:t>plt.xlabel('Gender')</w:t>
      </w:r>
    </w:p>
    <w:p w14:paraId="1EFEF2CC" w14:textId="77777777" w:rsidR="00270C2D" w:rsidRPr="00270C2D" w:rsidRDefault="00270C2D" w:rsidP="00270C2D">
      <w:pPr>
        <w:rPr>
          <w:lang w:val="en-IN"/>
        </w:rPr>
      </w:pPr>
      <w:r w:rsidRPr="00270C2D">
        <w:rPr>
          <w:lang w:val="en-IN"/>
        </w:rPr>
        <w:t>plt.ylabel('Count')</w:t>
      </w:r>
    </w:p>
    <w:p w14:paraId="35B53AAD" w14:textId="77777777" w:rsidR="00270C2D" w:rsidRPr="00270C2D" w:rsidRDefault="00270C2D" w:rsidP="00270C2D">
      <w:pPr>
        <w:rPr>
          <w:lang w:val="en-IN"/>
        </w:rPr>
      </w:pPr>
      <w:r w:rsidRPr="00270C2D">
        <w:rPr>
          <w:lang w:val="en-IN"/>
        </w:rPr>
        <w:t>plt.show()</w:t>
      </w:r>
    </w:p>
    <w:p w14:paraId="7386FD4B" w14:textId="486EC4DD" w:rsidR="00270C2D" w:rsidRDefault="00270C2D">
      <w:r w:rsidRPr="00270C2D">
        <w:lastRenderedPageBreak/>
        <w:drawing>
          <wp:inline distT="0" distB="0" distL="0" distR="0" wp14:anchorId="5C8338C9" wp14:editId="31266371">
            <wp:extent cx="5314950" cy="3724275"/>
            <wp:effectExtent l="0" t="0" r="0" b="9525"/>
            <wp:docPr id="118670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00442" name=""/>
                    <pic:cNvPicPr/>
                  </pic:nvPicPr>
                  <pic:blipFill>
                    <a:blip r:embed="rId62"/>
                    <a:stretch>
                      <a:fillRect/>
                    </a:stretch>
                  </pic:blipFill>
                  <pic:spPr>
                    <a:xfrm>
                      <a:off x="0" y="0"/>
                      <a:ext cx="5314950" cy="3724275"/>
                    </a:xfrm>
                    <a:prstGeom prst="rect">
                      <a:avLst/>
                    </a:prstGeom>
                  </pic:spPr>
                </pic:pic>
              </a:graphicData>
            </a:graphic>
          </wp:inline>
        </w:drawing>
      </w:r>
    </w:p>
    <w:p w14:paraId="26944346" w14:textId="77777777" w:rsidR="000345D7" w:rsidRDefault="000345D7"/>
    <w:p w14:paraId="2472B4BA" w14:textId="77777777" w:rsidR="000345D7" w:rsidRDefault="000345D7"/>
    <w:p w14:paraId="277BF915" w14:textId="77777777" w:rsidR="00270C2D" w:rsidRPr="00270C2D" w:rsidRDefault="00270C2D" w:rsidP="00270C2D">
      <w:pPr>
        <w:rPr>
          <w:lang w:val="en-IN"/>
        </w:rPr>
      </w:pPr>
      <w:r w:rsidRPr="00270C2D">
        <w:rPr>
          <w:lang w:val="en-IN"/>
        </w:rPr>
        <w:t>plt.figure(figsize=(8, 6))</w:t>
      </w:r>
    </w:p>
    <w:p w14:paraId="5A0F67A7" w14:textId="77777777" w:rsidR="00270C2D" w:rsidRPr="00270C2D" w:rsidRDefault="00270C2D" w:rsidP="00270C2D">
      <w:pPr>
        <w:rPr>
          <w:lang w:val="en-IN"/>
        </w:rPr>
      </w:pPr>
      <w:r w:rsidRPr="00270C2D">
        <w:rPr>
          <w:lang w:val="en-IN"/>
        </w:rPr>
        <w:t>sns.histplot(data['HbA1c_level'],kde=True, color= 'green')</w:t>
      </w:r>
    </w:p>
    <w:p w14:paraId="1C086762" w14:textId="77777777" w:rsidR="00270C2D" w:rsidRPr="00270C2D" w:rsidRDefault="00270C2D" w:rsidP="00270C2D">
      <w:pPr>
        <w:rPr>
          <w:lang w:val="en-IN"/>
        </w:rPr>
      </w:pPr>
      <w:r w:rsidRPr="00270C2D">
        <w:rPr>
          <w:lang w:val="en-IN"/>
        </w:rPr>
        <w:t>plt.title('Distribution of HbA1c Level')</w:t>
      </w:r>
    </w:p>
    <w:p w14:paraId="0972DBCB" w14:textId="77777777" w:rsidR="00270C2D" w:rsidRPr="00270C2D" w:rsidRDefault="00270C2D" w:rsidP="00270C2D">
      <w:pPr>
        <w:rPr>
          <w:lang w:val="en-IN"/>
        </w:rPr>
      </w:pPr>
      <w:r w:rsidRPr="00270C2D">
        <w:rPr>
          <w:lang w:val="en-IN"/>
        </w:rPr>
        <w:t>plt.xlabel('HbA1c_level')</w:t>
      </w:r>
    </w:p>
    <w:p w14:paraId="1666AF46" w14:textId="77777777" w:rsidR="00270C2D" w:rsidRPr="00270C2D" w:rsidRDefault="00270C2D" w:rsidP="00270C2D">
      <w:pPr>
        <w:rPr>
          <w:lang w:val="en-IN"/>
        </w:rPr>
      </w:pPr>
      <w:r w:rsidRPr="00270C2D">
        <w:rPr>
          <w:lang w:val="en-IN"/>
        </w:rPr>
        <w:t>plt.ylabel('Density')</w:t>
      </w:r>
    </w:p>
    <w:p w14:paraId="7C5ED091" w14:textId="77777777" w:rsidR="00270C2D" w:rsidRPr="00270C2D" w:rsidRDefault="00270C2D" w:rsidP="00270C2D">
      <w:pPr>
        <w:rPr>
          <w:lang w:val="en-IN"/>
        </w:rPr>
      </w:pPr>
      <w:r w:rsidRPr="00270C2D">
        <w:rPr>
          <w:lang w:val="en-IN"/>
        </w:rPr>
        <w:t>plt.grid(True)</w:t>
      </w:r>
    </w:p>
    <w:p w14:paraId="5C743718" w14:textId="77777777" w:rsidR="00270C2D" w:rsidRPr="00270C2D" w:rsidRDefault="00270C2D" w:rsidP="00270C2D">
      <w:pPr>
        <w:rPr>
          <w:lang w:val="en-IN"/>
        </w:rPr>
      </w:pPr>
      <w:r w:rsidRPr="00270C2D">
        <w:rPr>
          <w:lang w:val="en-IN"/>
        </w:rPr>
        <w:t>plt.show()</w:t>
      </w:r>
    </w:p>
    <w:p w14:paraId="27C5D2CC" w14:textId="26A4589C" w:rsidR="00270C2D" w:rsidRDefault="00270C2D">
      <w:r w:rsidRPr="00270C2D">
        <w:lastRenderedPageBreak/>
        <w:drawing>
          <wp:inline distT="0" distB="0" distL="0" distR="0" wp14:anchorId="09E82A0C" wp14:editId="10192FF4">
            <wp:extent cx="5733415" cy="4438650"/>
            <wp:effectExtent l="0" t="0" r="635" b="0"/>
            <wp:docPr id="186294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45629" name=""/>
                    <pic:cNvPicPr/>
                  </pic:nvPicPr>
                  <pic:blipFill>
                    <a:blip r:embed="rId63"/>
                    <a:stretch>
                      <a:fillRect/>
                    </a:stretch>
                  </pic:blipFill>
                  <pic:spPr>
                    <a:xfrm>
                      <a:off x="0" y="0"/>
                      <a:ext cx="5733415" cy="4438650"/>
                    </a:xfrm>
                    <a:prstGeom prst="rect">
                      <a:avLst/>
                    </a:prstGeom>
                  </pic:spPr>
                </pic:pic>
              </a:graphicData>
            </a:graphic>
          </wp:inline>
        </w:drawing>
      </w:r>
    </w:p>
    <w:p w14:paraId="1901487B" w14:textId="77777777" w:rsidR="000345D7" w:rsidRDefault="000345D7"/>
    <w:p w14:paraId="61F688C9" w14:textId="77777777" w:rsidR="000345D7" w:rsidRDefault="000345D7"/>
    <w:p w14:paraId="23599ED9" w14:textId="77777777" w:rsidR="00270C2D" w:rsidRPr="00270C2D" w:rsidRDefault="00270C2D" w:rsidP="00270C2D">
      <w:pPr>
        <w:rPr>
          <w:lang w:val="en-IN"/>
        </w:rPr>
      </w:pPr>
      <w:r w:rsidRPr="00270C2D">
        <w:rPr>
          <w:lang w:val="en-IN"/>
        </w:rPr>
        <w:t>plt.figure(figsize=(8, 6))</w:t>
      </w:r>
    </w:p>
    <w:p w14:paraId="402FAE1E" w14:textId="77777777" w:rsidR="00270C2D" w:rsidRPr="00270C2D" w:rsidRDefault="00270C2D" w:rsidP="00270C2D">
      <w:pPr>
        <w:rPr>
          <w:lang w:val="en-IN"/>
        </w:rPr>
      </w:pPr>
      <w:r w:rsidRPr="00270C2D">
        <w:rPr>
          <w:lang w:val="en-IN"/>
        </w:rPr>
        <w:t>sns.boxplot(x='gender', y= 'bmi', data=data)</w:t>
      </w:r>
    </w:p>
    <w:p w14:paraId="00379316" w14:textId="77777777" w:rsidR="00270C2D" w:rsidRPr="00270C2D" w:rsidRDefault="00270C2D" w:rsidP="00270C2D">
      <w:pPr>
        <w:rPr>
          <w:lang w:val="en-IN"/>
        </w:rPr>
      </w:pPr>
      <w:r w:rsidRPr="00270C2D">
        <w:rPr>
          <w:lang w:val="en-IN"/>
        </w:rPr>
        <w:t>plt.title('Boxplot of BMI at Gender')</w:t>
      </w:r>
    </w:p>
    <w:p w14:paraId="6F1272D4" w14:textId="77777777" w:rsidR="00270C2D" w:rsidRPr="00270C2D" w:rsidRDefault="00270C2D" w:rsidP="00270C2D">
      <w:pPr>
        <w:rPr>
          <w:lang w:val="en-IN"/>
        </w:rPr>
      </w:pPr>
      <w:r w:rsidRPr="00270C2D">
        <w:rPr>
          <w:lang w:val="en-IN"/>
        </w:rPr>
        <w:t>plt.xlabel('Gender')</w:t>
      </w:r>
    </w:p>
    <w:p w14:paraId="31CC25EE" w14:textId="77777777" w:rsidR="00270C2D" w:rsidRPr="00270C2D" w:rsidRDefault="00270C2D" w:rsidP="00270C2D">
      <w:pPr>
        <w:rPr>
          <w:lang w:val="en-IN"/>
        </w:rPr>
      </w:pPr>
      <w:r w:rsidRPr="00270C2D">
        <w:rPr>
          <w:lang w:val="en-IN"/>
        </w:rPr>
        <w:t>plt.ylabel('BMI')</w:t>
      </w:r>
    </w:p>
    <w:p w14:paraId="7FD7E782" w14:textId="77777777" w:rsidR="00270C2D" w:rsidRPr="00270C2D" w:rsidRDefault="00270C2D" w:rsidP="00270C2D">
      <w:pPr>
        <w:rPr>
          <w:lang w:val="en-IN"/>
        </w:rPr>
      </w:pPr>
      <w:r w:rsidRPr="00270C2D">
        <w:rPr>
          <w:lang w:val="en-IN"/>
        </w:rPr>
        <w:t>plt.grid(True)</w:t>
      </w:r>
    </w:p>
    <w:p w14:paraId="18D97471" w14:textId="77777777" w:rsidR="00270C2D" w:rsidRPr="00270C2D" w:rsidRDefault="00270C2D" w:rsidP="00270C2D">
      <w:pPr>
        <w:rPr>
          <w:lang w:val="en-IN"/>
        </w:rPr>
      </w:pPr>
      <w:r w:rsidRPr="00270C2D">
        <w:rPr>
          <w:lang w:val="en-IN"/>
        </w:rPr>
        <w:t>plt.show</w:t>
      </w:r>
    </w:p>
    <w:p w14:paraId="321BFCF5" w14:textId="4E34F0F2" w:rsidR="00270C2D" w:rsidRDefault="00816831">
      <w:r w:rsidRPr="00816831">
        <w:lastRenderedPageBreak/>
        <w:drawing>
          <wp:inline distT="0" distB="0" distL="0" distR="0" wp14:anchorId="600C4E93" wp14:editId="7731B152">
            <wp:extent cx="5733415" cy="4548505"/>
            <wp:effectExtent l="0" t="0" r="635" b="4445"/>
            <wp:docPr id="1663639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39455" name=""/>
                    <pic:cNvPicPr/>
                  </pic:nvPicPr>
                  <pic:blipFill>
                    <a:blip r:embed="rId64"/>
                    <a:stretch>
                      <a:fillRect/>
                    </a:stretch>
                  </pic:blipFill>
                  <pic:spPr>
                    <a:xfrm>
                      <a:off x="0" y="0"/>
                      <a:ext cx="5733415" cy="4548505"/>
                    </a:xfrm>
                    <a:prstGeom prst="rect">
                      <a:avLst/>
                    </a:prstGeom>
                  </pic:spPr>
                </pic:pic>
              </a:graphicData>
            </a:graphic>
          </wp:inline>
        </w:drawing>
      </w:r>
    </w:p>
    <w:p w14:paraId="44A5EF23" w14:textId="77777777" w:rsidR="000345D7" w:rsidRDefault="000345D7"/>
    <w:p w14:paraId="5B7E9B8C" w14:textId="77777777" w:rsidR="000345D7" w:rsidRDefault="000345D7"/>
    <w:p w14:paraId="22A965F2" w14:textId="77777777" w:rsidR="00816831" w:rsidRPr="00816831" w:rsidRDefault="00816831" w:rsidP="00816831">
      <w:pPr>
        <w:rPr>
          <w:lang w:val="en-IN"/>
        </w:rPr>
      </w:pPr>
      <w:r w:rsidRPr="00816831">
        <w:rPr>
          <w:lang w:val="en-IN"/>
        </w:rPr>
        <w:t># Defineing the color palatte for several smoking history categories</w:t>
      </w:r>
    </w:p>
    <w:p w14:paraId="57B8BCB2" w14:textId="77777777" w:rsidR="00816831" w:rsidRPr="00816831" w:rsidRDefault="00816831" w:rsidP="00816831">
      <w:pPr>
        <w:rPr>
          <w:lang w:val="en-IN"/>
        </w:rPr>
      </w:pPr>
      <w:r w:rsidRPr="00816831">
        <w:rPr>
          <w:lang w:val="en-IN"/>
        </w:rPr>
        <w:t>avg_glucose_by_smoking = data.groupby('smoking_history')['blood_glucose_level'].mean().reset_index()</w:t>
      </w:r>
    </w:p>
    <w:p w14:paraId="652BD2F3" w14:textId="77777777" w:rsidR="00816831" w:rsidRPr="00816831" w:rsidRDefault="00816831" w:rsidP="00816831">
      <w:pPr>
        <w:rPr>
          <w:lang w:val="en-IN"/>
        </w:rPr>
      </w:pPr>
      <w:r w:rsidRPr="00816831">
        <w:rPr>
          <w:lang w:val="en-IN"/>
        </w:rPr>
        <w:t>sns.barplot(x='smoking_history', y='blood_glucose_level', data=avg_glucose_by_smoking)</w:t>
      </w:r>
    </w:p>
    <w:p w14:paraId="5D48AFC2" w14:textId="77777777" w:rsidR="00816831" w:rsidRPr="00816831" w:rsidRDefault="00816831" w:rsidP="00816831">
      <w:pPr>
        <w:rPr>
          <w:lang w:val="en-IN"/>
        </w:rPr>
      </w:pPr>
      <w:r w:rsidRPr="00816831">
        <w:rPr>
          <w:lang w:val="en-IN"/>
        </w:rPr>
        <w:t>plt.title('Average Blood Glucose Level by Smoking History')</w:t>
      </w:r>
    </w:p>
    <w:p w14:paraId="488B8C81" w14:textId="77777777" w:rsidR="00816831" w:rsidRPr="00816831" w:rsidRDefault="00816831" w:rsidP="00816831">
      <w:pPr>
        <w:rPr>
          <w:lang w:val="en-IN"/>
        </w:rPr>
      </w:pPr>
      <w:r w:rsidRPr="00816831">
        <w:rPr>
          <w:lang w:val="en-IN"/>
        </w:rPr>
        <w:t>plt.xlabel('smoking History')</w:t>
      </w:r>
    </w:p>
    <w:p w14:paraId="2C9A0156" w14:textId="77777777" w:rsidR="00816831" w:rsidRPr="00816831" w:rsidRDefault="00816831" w:rsidP="00816831">
      <w:pPr>
        <w:rPr>
          <w:lang w:val="en-IN"/>
        </w:rPr>
      </w:pPr>
      <w:r w:rsidRPr="00816831">
        <w:rPr>
          <w:lang w:val="en-IN"/>
        </w:rPr>
        <w:t>plt.ylabel('Average Blood Glucose Level')</w:t>
      </w:r>
    </w:p>
    <w:p w14:paraId="2B321D3B" w14:textId="77777777" w:rsidR="00816831" w:rsidRPr="00816831" w:rsidRDefault="00816831" w:rsidP="00816831">
      <w:pPr>
        <w:rPr>
          <w:lang w:val="en-IN"/>
        </w:rPr>
      </w:pPr>
      <w:r w:rsidRPr="00816831">
        <w:rPr>
          <w:lang w:val="en-IN"/>
        </w:rPr>
        <w:t>plt.grid(True)</w:t>
      </w:r>
    </w:p>
    <w:p w14:paraId="3C9823DF" w14:textId="77777777" w:rsidR="00816831" w:rsidRPr="00816831" w:rsidRDefault="00816831" w:rsidP="00816831">
      <w:pPr>
        <w:rPr>
          <w:lang w:val="en-IN"/>
        </w:rPr>
      </w:pPr>
      <w:r w:rsidRPr="00816831">
        <w:rPr>
          <w:lang w:val="en-IN"/>
        </w:rPr>
        <w:t>plt.show()</w:t>
      </w:r>
    </w:p>
    <w:p w14:paraId="12158B0B" w14:textId="60B4112F" w:rsidR="00816831" w:rsidRDefault="00816831">
      <w:r w:rsidRPr="00816831">
        <w:lastRenderedPageBreak/>
        <w:drawing>
          <wp:inline distT="0" distB="0" distL="0" distR="0" wp14:anchorId="770426F7" wp14:editId="7557CB56">
            <wp:extent cx="5438775" cy="4314825"/>
            <wp:effectExtent l="0" t="0" r="9525" b="9525"/>
            <wp:docPr id="730183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83481" name=""/>
                    <pic:cNvPicPr/>
                  </pic:nvPicPr>
                  <pic:blipFill>
                    <a:blip r:embed="rId65"/>
                    <a:stretch>
                      <a:fillRect/>
                    </a:stretch>
                  </pic:blipFill>
                  <pic:spPr>
                    <a:xfrm>
                      <a:off x="0" y="0"/>
                      <a:ext cx="5438775" cy="4314825"/>
                    </a:xfrm>
                    <a:prstGeom prst="rect">
                      <a:avLst/>
                    </a:prstGeom>
                  </pic:spPr>
                </pic:pic>
              </a:graphicData>
            </a:graphic>
          </wp:inline>
        </w:drawing>
      </w:r>
    </w:p>
    <w:p w14:paraId="708F5263" w14:textId="77777777" w:rsidR="000345D7" w:rsidRDefault="000345D7"/>
    <w:p w14:paraId="35B68443" w14:textId="77777777" w:rsidR="00816831" w:rsidRDefault="00816831" w:rsidP="00816831">
      <w:pPr>
        <w:rPr>
          <w:lang w:val="en-IN"/>
        </w:rPr>
      </w:pPr>
      <w:r w:rsidRPr="00816831">
        <w:rPr>
          <w:lang w:val="en-IN"/>
        </w:rPr>
        <w:t>data.head()</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6"/>
        <w:gridCol w:w="690"/>
        <w:gridCol w:w="507"/>
        <w:gridCol w:w="1089"/>
        <w:gridCol w:w="1123"/>
        <w:gridCol w:w="1327"/>
        <w:gridCol w:w="584"/>
        <w:gridCol w:w="1072"/>
        <w:gridCol w:w="1530"/>
        <w:gridCol w:w="775"/>
      </w:tblGrid>
      <w:tr w:rsidR="000345D7" w:rsidRPr="000345D7" w14:paraId="79449D7F" w14:textId="77777777" w:rsidTr="000345D7">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527E413" w14:textId="77777777" w:rsidR="000345D7" w:rsidRPr="000345D7" w:rsidRDefault="000345D7" w:rsidP="000345D7">
            <w:pPr>
              <w:rPr>
                <w:lang w:val="en-IN"/>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6658205" w14:textId="77777777" w:rsidR="000345D7" w:rsidRPr="000345D7" w:rsidRDefault="000345D7" w:rsidP="000345D7">
            <w:pPr>
              <w:rPr>
                <w:b/>
                <w:bCs/>
                <w:lang w:val="en-IN"/>
              </w:rPr>
            </w:pPr>
            <w:r w:rsidRPr="000345D7">
              <w:rPr>
                <w:b/>
                <w:bCs/>
                <w:lang w:val="en-IN"/>
              </w:rPr>
              <w:t>gender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F39E0D9" w14:textId="77777777" w:rsidR="000345D7" w:rsidRPr="000345D7" w:rsidRDefault="000345D7" w:rsidP="000345D7">
            <w:pPr>
              <w:rPr>
                <w:b/>
                <w:bCs/>
                <w:lang w:val="en-IN"/>
              </w:rPr>
            </w:pPr>
            <w:r w:rsidRPr="000345D7">
              <w:rPr>
                <w:b/>
                <w:bCs/>
                <w:lang w:val="en-IN"/>
              </w:rPr>
              <w:t>age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A738EF1" w14:textId="77777777" w:rsidR="000345D7" w:rsidRPr="000345D7" w:rsidRDefault="000345D7" w:rsidP="000345D7">
            <w:pPr>
              <w:rPr>
                <w:b/>
                <w:bCs/>
                <w:lang w:val="en-IN"/>
              </w:rPr>
            </w:pPr>
            <w:r w:rsidRPr="000345D7">
              <w:rPr>
                <w:b/>
                <w:bCs/>
                <w:lang w:val="en-IN"/>
              </w:rPr>
              <w:t>hypertension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E3F9089" w14:textId="77777777" w:rsidR="000345D7" w:rsidRPr="000345D7" w:rsidRDefault="000345D7" w:rsidP="000345D7">
            <w:pPr>
              <w:rPr>
                <w:b/>
                <w:bCs/>
                <w:lang w:val="en-IN"/>
              </w:rPr>
            </w:pPr>
            <w:r w:rsidRPr="000345D7">
              <w:rPr>
                <w:b/>
                <w:bCs/>
                <w:lang w:val="en-IN"/>
              </w:rPr>
              <w:t>heart_disease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98C191" w14:textId="77777777" w:rsidR="000345D7" w:rsidRPr="000345D7" w:rsidRDefault="000345D7" w:rsidP="000345D7">
            <w:pPr>
              <w:rPr>
                <w:b/>
                <w:bCs/>
                <w:lang w:val="en-IN"/>
              </w:rPr>
            </w:pPr>
            <w:r w:rsidRPr="000345D7">
              <w:rPr>
                <w:b/>
                <w:bCs/>
                <w:lang w:val="en-IN"/>
              </w:rPr>
              <w:t>smoking_history</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A46C3CC" w14:textId="77777777" w:rsidR="000345D7" w:rsidRPr="000345D7" w:rsidRDefault="000345D7" w:rsidP="000345D7">
            <w:pPr>
              <w:rPr>
                <w:b/>
                <w:bCs/>
                <w:lang w:val="en-IN"/>
              </w:rPr>
            </w:pPr>
            <w:r w:rsidRPr="000345D7">
              <w:rPr>
                <w:b/>
                <w:bCs/>
                <w:lang w:val="en-IN"/>
              </w:rPr>
              <w:t>bmi</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7D24712" w14:textId="77777777" w:rsidR="000345D7" w:rsidRPr="000345D7" w:rsidRDefault="000345D7" w:rsidP="000345D7">
            <w:pPr>
              <w:rPr>
                <w:b/>
                <w:bCs/>
                <w:lang w:val="en-IN"/>
              </w:rPr>
            </w:pPr>
            <w:r w:rsidRPr="000345D7">
              <w:rPr>
                <w:b/>
                <w:bCs/>
                <w:lang w:val="en-IN"/>
              </w:rPr>
              <w:t>HbA1c_level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8FD4ED7" w14:textId="77777777" w:rsidR="000345D7" w:rsidRPr="000345D7" w:rsidRDefault="000345D7" w:rsidP="000345D7">
            <w:pPr>
              <w:rPr>
                <w:b/>
                <w:bCs/>
                <w:lang w:val="en-IN"/>
              </w:rPr>
            </w:pPr>
            <w:r w:rsidRPr="000345D7">
              <w:rPr>
                <w:b/>
                <w:bCs/>
                <w:lang w:val="en-IN"/>
              </w:rPr>
              <w:t>blood_glucose_level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8C644A7" w14:textId="77777777" w:rsidR="000345D7" w:rsidRPr="000345D7" w:rsidRDefault="000345D7" w:rsidP="000345D7">
            <w:pPr>
              <w:rPr>
                <w:b/>
                <w:bCs/>
                <w:lang w:val="en-IN"/>
              </w:rPr>
            </w:pPr>
            <w:r w:rsidRPr="000345D7">
              <w:rPr>
                <w:b/>
                <w:bCs/>
                <w:lang w:val="en-IN"/>
              </w:rPr>
              <w:t>diabetes</w:t>
            </w:r>
          </w:p>
        </w:tc>
      </w:tr>
      <w:tr w:rsidR="000345D7" w:rsidRPr="000345D7" w14:paraId="3219872A" w14:textId="77777777" w:rsidTr="000345D7">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85B0161"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50C3F9" w14:textId="77777777" w:rsidR="000345D7" w:rsidRPr="000345D7" w:rsidRDefault="000345D7" w:rsidP="000345D7">
            <w:pPr>
              <w:rPr>
                <w:lang w:val="en-IN"/>
              </w:rPr>
            </w:pPr>
            <w:r w:rsidRPr="000345D7">
              <w:rPr>
                <w:lang w:val="en-IN"/>
              </w:rPr>
              <w:t>Female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37B0A36" w14:textId="77777777" w:rsidR="000345D7" w:rsidRPr="000345D7" w:rsidRDefault="000345D7" w:rsidP="000345D7">
            <w:pPr>
              <w:rPr>
                <w:lang w:val="en-IN"/>
              </w:rPr>
            </w:pPr>
            <w:r w:rsidRPr="000345D7">
              <w:rPr>
                <w:lang w:val="en-IN"/>
              </w:rPr>
              <w:t>80.0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43A2E5"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CCE688" w14:textId="77777777" w:rsidR="000345D7" w:rsidRPr="000345D7" w:rsidRDefault="000345D7" w:rsidP="000345D7">
            <w:pPr>
              <w:rPr>
                <w:lang w:val="en-IN"/>
              </w:rPr>
            </w:pPr>
            <w:r w:rsidRPr="000345D7">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AB4EA37" w14:textId="77777777" w:rsidR="000345D7" w:rsidRPr="000345D7" w:rsidRDefault="000345D7" w:rsidP="000345D7">
            <w:pPr>
              <w:rPr>
                <w:lang w:val="en-IN"/>
              </w:rPr>
            </w:pPr>
            <w:r w:rsidRPr="000345D7">
              <w:rPr>
                <w:lang w:val="en-IN"/>
              </w:rPr>
              <w:t>never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8A0EA8" w14:textId="77777777" w:rsidR="000345D7" w:rsidRPr="000345D7" w:rsidRDefault="000345D7" w:rsidP="000345D7">
            <w:pPr>
              <w:rPr>
                <w:lang w:val="en-IN"/>
              </w:rPr>
            </w:pPr>
            <w:r w:rsidRPr="000345D7">
              <w:rPr>
                <w:lang w:val="en-IN"/>
              </w:rPr>
              <w:t>25.19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061123B" w14:textId="77777777" w:rsidR="000345D7" w:rsidRPr="000345D7" w:rsidRDefault="000345D7" w:rsidP="000345D7">
            <w:pPr>
              <w:rPr>
                <w:lang w:val="en-IN"/>
              </w:rPr>
            </w:pPr>
            <w:r w:rsidRPr="000345D7">
              <w:rPr>
                <w:lang w:val="en-IN"/>
              </w:rPr>
              <w:t>6.6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7053B0C" w14:textId="77777777" w:rsidR="000345D7" w:rsidRPr="000345D7" w:rsidRDefault="000345D7" w:rsidP="000345D7">
            <w:pPr>
              <w:rPr>
                <w:lang w:val="en-IN"/>
              </w:rPr>
            </w:pPr>
            <w:r w:rsidRPr="000345D7">
              <w:rPr>
                <w:lang w:val="en-IN"/>
              </w:rPr>
              <w:t>140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EB71E7D" w14:textId="77777777" w:rsidR="000345D7" w:rsidRPr="000345D7" w:rsidRDefault="000345D7" w:rsidP="000345D7">
            <w:pPr>
              <w:rPr>
                <w:lang w:val="en-IN"/>
              </w:rPr>
            </w:pPr>
            <w:r w:rsidRPr="000345D7">
              <w:rPr>
                <w:lang w:val="en-IN"/>
              </w:rPr>
              <w:t>0</w:t>
            </w:r>
          </w:p>
        </w:tc>
      </w:tr>
      <w:tr w:rsidR="000345D7" w:rsidRPr="000345D7" w14:paraId="38BFBF79" w14:textId="77777777" w:rsidTr="000345D7">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863235D" w14:textId="77777777" w:rsidR="000345D7" w:rsidRPr="000345D7" w:rsidRDefault="000345D7" w:rsidP="000345D7">
            <w:pPr>
              <w:rPr>
                <w:lang w:val="en-IN"/>
              </w:rPr>
            </w:pPr>
            <w:r w:rsidRPr="000345D7">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5056BE" w14:textId="77777777" w:rsidR="000345D7" w:rsidRPr="000345D7" w:rsidRDefault="000345D7" w:rsidP="000345D7">
            <w:pPr>
              <w:rPr>
                <w:lang w:val="en-IN"/>
              </w:rPr>
            </w:pPr>
            <w:r w:rsidRPr="000345D7">
              <w:rPr>
                <w:lang w:val="en-IN"/>
              </w:rPr>
              <w:t>Female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B1C7417" w14:textId="77777777" w:rsidR="000345D7" w:rsidRPr="000345D7" w:rsidRDefault="000345D7" w:rsidP="000345D7">
            <w:pPr>
              <w:rPr>
                <w:lang w:val="en-IN"/>
              </w:rPr>
            </w:pPr>
            <w:r w:rsidRPr="000345D7">
              <w:rPr>
                <w:lang w:val="en-IN"/>
              </w:rPr>
              <w:t>54.0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9E719E"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2799D60"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E976A21" w14:textId="77777777" w:rsidR="000345D7" w:rsidRPr="000345D7" w:rsidRDefault="000345D7" w:rsidP="000345D7">
            <w:pPr>
              <w:rPr>
                <w:lang w:val="en-IN"/>
              </w:rPr>
            </w:pPr>
            <w:r w:rsidRPr="000345D7">
              <w:rPr>
                <w:lang w:val="en-IN"/>
              </w:rPr>
              <w:t>No Info</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CF5060" w14:textId="77777777" w:rsidR="000345D7" w:rsidRPr="000345D7" w:rsidRDefault="000345D7" w:rsidP="000345D7">
            <w:pPr>
              <w:rPr>
                <w:lang w:val="en-IN"/>
              </w:rPr>
            </w:pPr>
            <w:r w:rsidRPr="000345D7">
              <w:rPr>
                <w:lang w:val="en-IN"/>
              </w:rPr>
              <w:t>27.32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94B4B4B" w14:textId="77777777" w:rsidR="000345D7" w:rsidRPr="000345D7" w:rsidRDefault="000345D7" w:rsidP="000345D7">
            <w:pPr>
              <w:rPr>
                <w:lang w:val="en-IN"/>
              </w:rPr>
            </w:pPr>
            <w:r w:rsidRPr="000345D7">
              <w:rPr>
                <w:lang w:val="en-IN"/>
              </w:rPr>
              <w:t>6.6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8943C9B" w14:textId="77777777" w:rsidR="000345D7" w:rsidRPr="000345D7" w:rsidRDefault="000345D7" w:rsidP="000345D7">
            <w:pPr>
              <w:rPr>
                <w:lang w:val="en-IN"/>
              </w:rPr>
            </w:pPr>
            <w:r w:rsidRPr="000345D7">
              <w:rPr>
                <w:lang w:val="en-IN"/>
              </w:rPr>
              <w:t>80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9E607A2" w14:textId="77777777" w:rsidR="000345D7" w:rsidRPr="000345D7" w:rsidRDefault="000345D7" w:rsidP="000345D7">
            <w:pPr>
              <w:rPr>
                <w:lang w:val="en-IN"/>
              </w:rPr>
            </w:pPr>
            <w:r w:rsidRPr="000345D7">
              <w:rPr>
                <w:lang w:val="en-IN"/>
              </w:rPr>
              <w:t>0</w:t>
            </w:r>
          </w:p>
        </w:tc>
      </w:tr>
      <w:tr w:rsidR="000345D7" w:rsidRPr="000345D7" w14:paraId="24626A10" w14:textId="77777777" w:rsidTr="000345D7">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F2154D5" w14:textId="77777777" w:rsidR="000345D7" w:rsidRPr="000345D7" w:rsidRDefault="000345D7" w:rsidP="000345D7">
            <w:pPr>
              <w:rPr>
                <w:lang w:val="en-IN"/>
              </w:rPr>
            </w:pPr>
            <w:r w:rsidRPr="000345D7">
              <w:rPr>
                <w:lang w:val="en-IN"/>
              </w:rPr>
              <w:t>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CC03AFC" w14:textId="77777777" w:rsidR="000345D7" w:rsidRPr="000345D7" w:rsidRDefault="000345D7" w:rsidP="000345D7">
            <w:pPr>
              <w:rPr>
                <w:lang w:val="en-IN"/>
              </w:rPr>
            </w:pPr>
            <w:r w:rsidRPr="000345D7">
              <w:rPr>
                <w:lang w:val="en-IN"/>
              </w:rPr>
              <w:t>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5A39396" w14:textId="77777777" w:rsidR="000345D7" w:rsidRPr="000345D7" w:rsidRDefault="000345D7" w:rsidP="000345D7">
            <w:pPr>
              <w:rPr>
                <w:lang w:val="en-IN"/>
              </w:rPr>
            </w:pPr>
            <w:r w:rsidRPr="000345D7">
              <w:rPr>
                <w:lang w:val="en-IN"/>
              </w:rPr>
              <w:t>28.0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F61CA9E"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5A6E32A"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65C54F" w14:textId="77777777" w:rsidR="000345D7" w:rsidRPr="000345D7" w:rsidRDefault="000345D7" w:rsidP="000345D7">
            <w:pPr>
              <w:rPr>
                <w:lang w:val="en-IN"/>
              </w:rPr>
            </w:pPr>
            <w:r w:rsidRPr="000345D7">
              <w:rPr>
                <w:lang w:val="en-IN"/>
              </w:rPr>
              <w:t>never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14F35B3" w14:textId="77777777" w:rsidR="000345D7" w:rsidRPr="000345D7" w:rsidRDefault="000345D7" w:rsidP="000345D7">
            <w:pPr>
              <w:rPr>
                <w:lang w:val="en-IN"/>
              </w:rPr>
            </w:pPr>
            <w:r w:rsidRPr="000345D7">
              <w:rPr>
                <w:lang w:val="en-IN"/>
              </w:rPr>
              <w:t>27.32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6CBF13E" w14:textId="77777777" w:rsidR="000345D7" w:rsidRPr="000345D7" w:rsidRDefault="000345D7" w:rsidP="000345D7">
            <w:pPr>
              <w:rPr>
                <w:lang w:val="en-IN"/>
              </w:rPr>
            </w:pPr>
            <w:r w:rsidRPr="000345D7">
              <w:rPr>
                <w:lang w:val="en-IN"/>
              </w:rPr>
              <w:t>5.7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8F28981" w14:textId="77777777" w:rsidR="000345D7" w:rsidRPr="000345D7" w:rsidRDefault="000345D7" w:rsidP="000345D7">
            <w:pPr>
              <w:rPr>
                <w:lang w:val="en-IN"/>
              </w:rPr>
            </w:pPr>
            <w:r w:rsidRPr="000345D7">
              <w:rPr>
                <w:lang w:val="en-IN"/>
              </w:rPr>
              <w:t>158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B91D341" w14:textId="77777777" w:rsidR="000345D7" w:rsidRPr="000345D7" w:rsidRDefault="000345D7" w:rsidP="000345D7">
            <w:pPr>
              <w:rPr>
                <w:lang w:val="en-IN"/>
              </w:rPr>
            </w:pPr>
            <w:r w:rsidRPr="000345D7">
              <w:rPr>
                <w:lang w:val="en-IN"/>
              </w:rPr>
              <w:t>0</w:t>
            </w:r>
          </w:p>
        </w:tc>
      </w:tr>
      <w:tr w:rsidR="000345D7" w:rsidRPr="000345D7" w14:paraId="1F0C9AB3" w14:textId="77777777" w:rsidTr="000345D7">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8BAE9E" w14:textId="77777777" w:rsidR="000345D7" w:rsidRPr="000345D7" w:rsidRDefault="000345D7" w:rsidP="000345D7">
            <w:pPr>
              <w:rPr>
                <w:lang w:val="en-IN"/>
              </w:rPr>
            </w:pPr>
            <w:r w:rsidRPr="000345D7">
              <w:rPr>
                <w:lang w:val="en-IN"/>
              </w:rPr>
              <w:t>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FB6D62F" w14:textId="77777777" w:rsidR="000345D7" w:rsidRPr="000345D7" w:rsidRDefault="000345D7" w:rsidP="000345D7">
            <w:pPr>
              <w:rPr>
                <w:lang w:val="en-IN"/>
              </w:rPr>
            </w:pPr>
            <w:r w:rsidRPr="000345D7">
              <w:rPr>
                <w:lang w:val="en-IN"/>
              </w:rPr>
              <w:t>Female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443D3C5" w14:textId="77777777" w:rsidR="000345D7" w:rsidRPr="000345D7" w:rsidRDefault="000345D7" w:rsidP="000345D7">
            <w:pPr>
              <w:rPr>
                <w:lang w:val="en-IN"/>
              </w:rPr>
            </w:pPr>
            <w:r w:rsidRPr="000345D7">
              <w:rPr>
                <w:lang w:val="en-IN"/>
              </w:rPr>
              <w:t>36.0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91FE86F"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24C92F"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646E843" w14:textId="77777777" w:rsidR="000345D7" w:rsidRPr="000345D7" w:rsidRDefault="000345D7" w:rsidP="000345D7">
            <w:pPr>
              <w:rPr>
                <w:lang w:val="en-IN"/>
              </w:rPr>
            </w:pPr>
            <w:r w:rsidRPr="000345D7">
              <w:rPr>
                <w:lang w:val="en-IN"/>
              </w:rPr>
              <w:t>current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9494A87" w14:textId="77777777" w:rsidR="000345D7" w:rsidRPr="000345D7" w:rsidRDefault="000345D7" w:rsidP="000345D7">
            <w:pPr>
              <w:rPr>
                <w:lang w:val="en-IN"/>
              </w:rPr>
            </w:pPr>
            <w:r w:rsidRPr="000345D7">
              <w:rPr>
                <w:lang w:val="en-IN"/>
              </w:rPr>
              <w:t>23.45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BBCDE02" w14:textId="77777777" w:rsidR="000345D7" w:rsidRPr="000345D7" w:rsidRDefault="000345D7" w:rsidP="000345D7">
            <w:pPr>
              <w:rPr>
                <w:lang w:val="en-IN"/>
              </w:rPr>
            </w:pPr>
            <w:r w:rsidRPr="000345D7">
              <w:rPr>
                <w:lang w:val="en-IN"/>
              </w:rPr>
              <w:t>5.0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79DB8B7" w14:textId="77777777" w:rsidR="000345D7" w:rsidRPr="000345D7" w:rsidRDefault="000345D7" w:rsidP="000345D7">
            <w:pPr>
              <w:rPr>
                <w:lang w:val="en-IN"/>
              </w:rPr>
            </w:pPr>
            <w:r w:rsidRPr="000345D7">
              <w:rPr>
                <w:lang w:val="en-IN"/>
              </w:rPr>
              <w:t>155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8C3EA9E" w14:textId="77777777" w:rsidR="000345D7" w:rsidRPr="000345D7" w:rsidRDefault="000345D7" w:rsidP="000345D7">
            <w:pPr>
              <w:rPr>
                <w:lang w:val="en-IN"/>
              </w:rPr>
            </w:pPr>
            <w:r w:rsidRPr="000345D7">
              <w:rPr>
                <w:lang w:val="en-IN"/>
              </w:rPr>
              <w:t>0</w:t>
            </w:r>
          </w:p>
        </w:tc>
      </w:tr>
      <w:tr w:rsidR="000345D7" w:rsidRPr="000345D7" w14:paraId="1036FB2B" w14:textId="77777777" w:rsidTr="000345D7">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1977CB3" w14:textId="77777777" w:rsidR="000345D7" w:rsidRPr="000345D7" w:rsidRDefault="000345D7" w:rsidP="000345D7">
            <w:pPr>
              <w:rPr>
                <w:lang w:val="en-IN"/>
              </w:rPr>
            </w:pPr>
            <w:r w:rsidRPr="000345D7">
              <w:rPr>
                <w:lang w:val="en-IN"/>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B97B74A" w14:textId="77777777" w:rsidR="000345D7" w:rsidRPr="000345D7" w:rsidRDefault="000345D7" w:rsidP="000345D7">
            <w:pPr>
              <w:rPr>
                <w:lang w:val="en-IN"/>
              </w:rPr>
            </w:pPr>
            <w:r w:rsidRPr="000345D7">
              <w:rPr>
                <w:lang w:val="en-IN"/>
              </w:rPr>
              <w:t>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5F9109" w14:textId="77777777" w:rsidR="000345D7" w:rsidRPr="000345D7" w:rsidRDefault="000345D7" w:rsidP="000345D7">
            <w:pPr>
              <w:rPr>
                <w:lang w:val="en-IN"/>
              </w:rPr>
            </w:pPr>
            <w:r w:rsidRPr="000345D7">
              <w:rPr>
                <w:lang w:val="en-IN"/>
              </w:rPr>
              <w:t>76.0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B4BE98E" w14:textId="77777777" w:rsidR="000345D7" w:rsidRPr="000345D7" w:rsidRDefault="000345D7" w:rsidP="000345D7">
            <w:pPr>
              <w:rPr>
                <w:lang w:val="en-IN"/>
              </w:rPr>
            </w:pPr>
            <w:r w:rsidRPr="000345D7">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A4B938C" w14:textId="77777777" w:rsidR="000345D7" w:rsidRPr="000345D7" w:rsidRDefault="000345D7" w:rsidP="000345D7">
            <w:pPr>
              <w:rPr>
                <w:lang w:val="en-IN"/>
              </w:rPr>
            </w:pPr>
            <w:r w:rsidRPr="000345D7">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0684D15" w14:textId="77777777" w:rsidR="000345D7" w:rsidRPr="000345D7" w:rsidRDefault="000345D7" w:rsidP="000345D7">
            <w:pPr>
              <w:rPr>
                <w:lang w:val="en-IN"/>
              </w:rPr>
            </w:pPr>
            <w:r w:rsidRPr="000345D7">
              <w:rPr>
                <w:lang w:val="en-IN"/>
              </w:rPr>
              <w:t>current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C61F5C4" w14:textId="77777777" w:rsidR="000345D7" w:rsidRPr="000345D7" w:rsidRDefault="000345D7" w:rsidP="000345D7">
            <w:pPr>
              <w:rPr>
                <w:lang w:val="en-IN"/>
              </w:rPr>
            </w:pPr>
            <w:r w:rsidRPr="000345D7">
              <w:rPr>
                <w:lang w:val="en-IN"/>
              </w:rPr>
              <w:t>20.14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51E69EC" w14:textId="77777777" w:rsidR="000345D7" w:rsidRPr="000345D7" w:rsidRDefault="000345D7" w:rsidP="000345D7">
            <w:pPr>
              <w:rPr>
                <w:lang w:val="en-IN"/>
              </w:rPr>
            </w:pPr>
            <w:r w:rsidRPr="000345D7">
              <w:rPr>
                <w:lang w:val="en-IN"/>
              </w:rPr>
              <w:t>4.8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AD2572F" w14:textId="77777777" w:rsidR="000345D7" w:rsidRPr="000345D7" w:rsidRDefault="000345D7" w:rsidP="000345D7">
            <w:pPr>
              <w:rPr>
                <w:lang w:val="en-IN"/>
              </w:rPr>
            </w:pPr>
            <w:r w:rsidRPr="000345D7">
              <w:rPr>
                <w:lang w:val="en-IN"/>
              </w:rPr>
              <w:t>155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2674E63" w14:textId="77777777" w:rsidR="000345D7" w:rsidRPr="000345D7" w:rsidRDefault="000345D7" w:rsidP="000345D7">
            <w:pPr>
              <w:rPr>
                <w:lang w:val="en-IN"/>
              </w:rPr>
            </w:pPr>
            <w:r w:rsidRPr="000345D7">
              <w:rPr>
                <w:lang w:val="en-IN"/>
              </w:rPr>
              <w:t>0</w:t>
            </w:r>
          </w:p>
        </w:tc>
      </w:tr>
    </w:tbl>
    <w:p w14:paraId="733044C9" w14:textId="77777777" w:rsidR="000345D7" w:rsidRPr="00816831" w:rsidRDefault="000345D7" w:rsidP="00816831">
      <w:pPr>
        <w:rPr>
          <w:lang w:val="en-IN"/>
        </w:rPr>
      </w:pPr>
    </w:p>
    <w:p w14:paraId="728E6A51" w14:textId="77777777" w:rsidR="00816831" w:rsidRPr="00816831" w:rsidRDefault="00816831" w:rsidP="00816831">
      <w:pPr>
        <w:rPr>
          <w:lang w:val="en-IN"/>
        </w:rPr>
      </w:pPr>
      <w:r w:rsidRPr="00816831">
        <w:rPr>
          <w:lang w:val="en-IN"/>
        </w:rPr>
        <w:lastRenderedPageBreak/>
        <w:t>from sklearn.preprocessing import LabelEncoder</w:t>
      </w:r>
    </w:p>
    <w:p w14:paraId="5C91A5B4" w14:textId="77777777" w:rsidR="00816831" w:rsidRPr="00816831" w:rsidRDefault="00816831" w:rsidP="00816831">
      <w:pPr>
        <w:rPr>
          <w:lang w:val="en-IN"/>
        </w:rPr>
      </w:pPr>
    </w:p>
    <w:p w14:paraId="5A8EC308" w14:textId="77777777" w:rsidR="00816831" w:rsidRPr="00816831" w:rsidRDefault="00816831" w:rsidP="00816831">
      <w:pPr>
        <w:rPr>
          <w:lang w:val="en-IN"/>
        </w:rPr>
      </w:pPr>
      <w:r w:rsidRPr="00816831">
        <w:rPr>
          <w:lang w:val="en-IN"/>
        </w:rPr>
        <w:t>#transforming categorical to numerical columns</w:t>
      </w:r>
    </w:p>
    <w:p w14:paraId="31DCDF2D" w14:textId="77777777" w:rsidR="00816831" w:rsidRPr="00816831" w:rsidRDefault="00816831" w:rsidP="00816831">
      <w:pPr>
        <w:rPr>
          <w:lang w:val="en-IN"/>
        </w:rPr>
      </w:pPr>
      <w:r w:rsidRPr="00816831">
        <w:rPr>
          <w:lang w:val="en-IN"/>
        </w:rPr>
        <w:t>data ['gender'] = LabelEncoder().fit_transform(data ['gender'])</w:t>
      </w:r>
    </w:p>
    <w:p w14:paraId="016A8FF4" w14:textId="77777777" w:rsidR="00816831" w:rsidRPr="00816831" w:rsidRDefault="00816831" w:rsidP="00816831">
      <w:pPr>
        <w:rPr>
          <w:lang w:val="en-IN"/>
        </w:rPr>
      </w:pPr>
      <w:r w:rsidRPr="00816831">
        <w:rPr>
          <w:lang w:val="en-IN"/>
        </w:rPr>
        <w:t>data ['smoking_history'] = LabelEncoder().fit_transform(data ['smoking_history'])</w:t>
      </w:r>
    </w:p>
    <w:p w14:paraId="70212581" w14:textId="77777777" w:rsidR="00816831" w:rsidRPr="00816831" w:rsidRDefault="00816831" w:rsidP="00816831">
      <w:pPr>
        <w:rPr>
          <w:lang w:val="en-IN"/>
        </w:rPr>
      </w:pPr>
    </w:p>
    <w:p w14:paraId="40C8684D" w14:textId="77777777" w:rsidR="00816831" w:rsidRPr="00816831" w:rsidRDefault="00816831" w:rsidP="00816831">
      <w:pPr>
        <w:rPr>
          <w:lang w:val="en-IN"/>
        </w:rPr>
      </w:pPr>
      <w:r w:rsidRPr="00816831">
        <w:rPr>
          <w:lang w:val="en-IN"/>
        </w:rPr>
        <w:t>data.head()</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6"/>
        <w:gridCol w:w="690"/>
        <w:gridCol w:w="507"/>
        <w:gridCol w:w="1089"/>
        <w:gridCol w:w="1123"/>
        <w:gridCol w:w="1327"/>
        <w:gridCol w:w="584"/>
        <w:gridCol w:w="1072"/>
        <w:gridCol w:w="1530"/>
        <w:gridCol w:w="775"/>
      </w:tblGrid>
      <w:tr w:rsidR="00816831" w:rsidRPr="00816831" w14:paraId="002FFCE3" w14:textId="77777777" w:rsidTr="00816831">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5503889" w14:textId="77777777" w:rsidR="00816831" w:rsidRPr="00816831" w:rsidRDefault="00816831" w:rsidP="00816831">
            <w:pPr>
              <w:rPr>
                <w:lang w:val="en-IN"/>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195E8BE" w14:textId="77777777" w:rsidR="00816831" w:rsidRPr="00816831" w:rsidRDefault="00816831" w:rsidP="00816831">
            <w:pPr>
              <w:rPr>
                <w:b/>
                <w:bCs/>
                <w:lang w:val="en-IN"/>
              </w:rPr>
            </w:pPr>
            <w:r w:rsidRPr="00816831">
              <w:rPr>
                <w:b/>
                <w:bCs/>
                <w:lang w:val="en-IN"/>
              </w:rPr>
              <w:t>gender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F0E7600" w14:textId="77777777" w:rsidR="00816831" w:rsidRPr="00816831" w:rsidRDefault="00816831" w:rsidP="00816831">
            <w:pPr>
              <w:rPr>
                <w:b/>
                <w:bCs/>
                <w:lang w:val="en-IN"/>
              </w:rPr>
            </w:pPr>
            <w:r w:rsidRPr="00816831">
              <w:rPr>
                <w:b/>
                <w:bCs/>
                <w:lang w:val="en-IN"/>
              </w:rPr>
              <w:t>age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D1A196" w14:textId="77777777" w:rsidR="00816831" w:rsidRPr="00816831" w:rsidRDefault="00816831" w:rsidP="00816831">
            <w:pPr>
              <w:rPr>
                <w:b/>
                <w:bCs/>
                <w:lang w:val="en-IN"/>
              </w:rPr>
            </w:pPr>
            <w:r w:rsidRPr="00816831">
              <w:rPr>
                <w:b/>
                <w:bCs/>
                <w:lang w:val="en-IN"/>
              </w:rPr>
              <w:t>hypertension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D30CB30" w14:textId="77777777" w:rsidR="00816831" w:rsidRPr="00816831" w:rsidRDefault="00816831" w:rsidP="00816831">
            <w:pPr>
              <w:rPr>
                <w:b/>
                <w:bCs/>
                <w:lang w:val="en-IN"/>
              </w:rPr>
            </w:pPr>
            <w:r w:rsidRPr="00816831">
              <w:rPr>
                <w:b/>
                <w:bCs/>
                <w:lang w:val="en-IN"/>
              </w:rPr>
              <w:t>heart_disease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3EFC628" w14:textId="77777777" w:rsidR="00816831" w:rsidRPr="00816831" w:rsidRDefault="00816831" w:rsidP="00816831">
            <w:pPr>
              <w:rPr>
                <w:b/>
                <w:bCs/>
                <w:lang w:val="en-IN"/>
              </w:rPr>
            </w:pPr>
            <w:r w:rsidRPr="00816831">
              <w:rPr>
                <w:b/>
                <w:bCs/>
                <w:lang w:val="en-IN"/>
              </w:rPr>
              <w:t>smoking_history</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91BE95" w14:textId="77777777" w:rsidR="00816831" w:rsidRPr="00816831" w:rsidRDefault="00816831" w:rsidP="00816831">
            <w:pPr>
              <w:rPr>
                <w:b/>
                <w:bCs/>
                <w:lang w:val="en-IN"/>
              </w:rPr>
            </w:pPr>
            <w:r w:rsidRPr="00816831">
              <w:rPr>
                <w:b/>
                <w:bCs/>
                <w:lang w:val="en-IN"/>
              </w:rPr>
              <w:t>bmi</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24909A2" w14:textId="77777777" w:rsidR="00816831" w:rsidRPr="00816831" w:rsidRDefault="00816831" w:rsidP="00816831">
            <w:pPr>
              <w:rPr>
                <w:b/>
                <w:bCs/>
                <w:lang w:val="en-IN"/>
              </w:rPr>
            </w:pPr>
            <w:r w:rsidRPr="00816831">
              <w:rPr>
                <w:b/>
                <w:bCs/>
                <w:lang w:val="en-IN"/>
              </w:rPr>
              <w:t>HbA1c_level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7036BD7" w14:textId="77777777" w:rsidR="00816831" w:rsidRPr="00816831" w:rsidRDefault="00816831" w:rsidP="00816831">
            <w:pPr>
              <w:rPr>
                <w:b/>
                <w:bCs/>
                <w:lang w:val="en-IN"/>
              </w:rPr>
            </w:pPr>
            <w:r w:rsidRPr="00816831">
              <w:rPr>
                <w:b/>
                <w:bCs/>
                <w:lang w:val="en-IN"/>
              </w:rPr>
              <w:t>blood_glucose_level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94CBE5F" w14:textId="77777777" w:rsidR="00816831" w:rsidRPr="00816831" w:rsidRDefault="00816831" w:rsidP="00816831">
            <w:pPr>
              <w:rPr>
                <w:b/>
                <w:bCs/>
                <w:lang w:val="en-IN"/>
              </w:rPr>
            </w:pPr>
            <w:r w:rsidRPr="00816831">
              <w:rPr>
                <w:b/>
                <w:bCs/>
                <w:lang w:val="en-IN"/>
              </w:rPr>
              <w:t>diabetes</w:t>
            </w:r>
          </w:p>
        </w:tc>
      </w:tr>
      <w:tr w:rsidR="00816831" w:rsidRPr="00816831" w14:paraId="2AEF4779" w14:textId="77777777" w:rsidTr="00816831">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0530AF"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E298775"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3E9296" w14:textId="77777777" w:rsidR="00816831" w:rsidRPr="00816831" w:rsidRDefault="00816831" w:rsidP="00816831">
            <w:pPr>
              <w:rPr>
                <w:lang w:val="en-IN"/>
              </w:rPr>
            </w:pPr>
            <w:r w:rsidRPr="00816831">
              <w:rPr>
                <w:lang w:val="en-IN"/>
              </w:rPr>
              <w:t>80.0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8A3A5D"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AEDF2A0"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581D33E" w14:textId="77777777" w:rsidR="00816831" w:rsidRPr="00816831" w:rsidRDefault="00816831" w:rsidP="00816831">
            <w:pPr>
              <w:rPr>
                <w:lang w:val="en-IN"/>
              </w:rPr>
            </w:pPr>
            <w:r w:rsidRPr="00816831">
              <w:rPr>
                <w:lang w:val="en-IN"/>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91D9C0" w14:textId="77777777" w:rsidR="00816831" w:rsidRPr="00816831" w:rsidRDefault="00816831" w:rsidP="00816831">
            <w:pPr>
              <w:rPr>
                <w:lang w:val="en-IN"/>
              </w:rPr>
            </w:pPr>
            <w:r w:rsidRPr="00816831">
              <w:rPr>
                <w:lang w:val="en-IN"/>
              </w:rPr>
              <w:t>25.19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65B67A1" w14:textId="77777777" w:rsidR="00816831" w:rsidRPr="00816831" w:rsidRDefault="00816831" w:rsidP="00816831">
            <w:pPr>
              <w:rPr>
                <w:lang w:val="en-IN"/>
              </w:rPr>
            </w:pPr>
            <w:r w:rsidRPr="00816831">
              <w:rPr>
                <w:lang w:val="en-IN"/>
              </w:rPr>
              <w:t>6.6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BA34CE6" w14:textId="77777777" w:rsidR="00816831" w:rsidRPr="00816831" w:rsidRDefault="00816831" w:rsidP="00816831">
            <w:pPr>
              <w:rPr>
                <w:lang w:val="en-IN"/>
              </w:rPr>
            </w:pPr>
            <w:r w:rsidRPr="00816831">
              <w:rPr>
                <w:lang w:val="en-IN"/>
              </w:rPr>
              <w:t>140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CA0359" w14:textId="77777777" w:rsidR="00816831" w:rsidRPr="00816831" w:rsidRDefault="00816831" w:rsidP="00816831">
            <w:pPr>
              <w:rPr>
                <w:lang w:val="en-IN"/>
              </w:rPr>
            </w:pPr>
            <w:r w:rsidRPr="00816831">
              <w:rPr>
                <w:lang w:val="en-IN"/>
              </w:rPr>
              <w:t>0</w:t>
            </w:r>
          </w:p>
        </w:tc>
      </w:tr>
      <w:tr w:rsidR="00816831" w:rsidRPr="00816831" w14:paraId="6E78143A" w14:textId="77777777" w:rsidTr="00816831">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95B424"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22C91FB"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2E94045" w14:textId="77777777" w:rsidR="00816831" w:rsidRPr="00816831" w:rsidRDefault="00816831" w:rsidP="00816831">
            <w:pPr>
              <w:rPr>
                <w:lang w:val="en-IN"/>
              </w:rPr>
            </w:pPr>
            <w:r w:rsidRPr="00816831">
              <w:rPr>
                <w:lang w:val="en-IN"/>
              </w:rPr>
              <w:t>54.0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9537B19"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2A6345E"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D33BC29"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4C64BB7" w14:textId="77777777" w:rsidR="00816831" w:rsidRPr="00816831" w:rsidRDefault="00816831" w:rsidP="00816831">
            <w:pPr>
              <w:rPr>
                <w:lang w:val="en-IN"/>
              </w:rPr>
            </w:pPr>
            <w:r w:rsidRPr="00816831">
              <w:rPr>
                <w:lang w:val="en-IN"/>
              </w:rPr>
              <w:t>27.32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653554A" w14:textId="77777777" w:rsidR="00816831" w:rsidRPr="00816831" w:rsidRDefault="00816831" w:rsidP="00816831">
            <w:pPr>
              <w:rPr>
                <w:lang w:val="en-IN"/>
              </w:rPr>
            </w:pPr>
            <w:r w:rsidRPr="00816831">
              <w:rPr>
                <w:lang w:val="en-IN"/>
              </w:rPr>
              <w:t>6.6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FBDF5D" w14:textId="77777777" w:rsidR="00816831" w:rsidRPr="00816831" w:rsidRDefault="00816831" w:rsidP="00816831">
            <w:pPr>
              <w:rPr>
                <w:lang w:val="en-IN"/>
              </w:rPr>
            </w:pPr>
            <w:r w:rsidRPr="00816831">
              <w:rPr>
                <w:lang w:val="en-IN"/>
              </w:rPr>
              <w:t>80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AB4A058" w14:textId="77777777" w:rsidR="00816831" w:rsidRPr="00816831" w:rsidRDefault="00816831" w:rsidP="00816831">
            <w:pPr>
              <w:rPr>
                <w:lang w:val="en-IN"/>
              </w:rPr>
            </w:pPr>
            <w:r w:rsidRPr="00816831">
              <w:rPr>
                <w:lang w:val="en-IN"/>
              </w:rPr>
              <w:t>0</w:t>
            </w:r>
          </w:p>
        </w:tc>
      </w:tr>
      <w:tr w:rsidR="00816831" w:rsidRPr="00816831" w14:paraId="567B7A02" w14:textId="77777777" w:rsidTr="00816831">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FACE11F" w14:textId="77777777" w:rsidR="00816831" w:rsidRPr="00816831" w:rsidRDefault="00816831" w:rsidP="00816831">
            <w:pPr>
              <w:rPr>
                <w:lang w:val="en-IN"/>
              </w:rPr>
            </w:pPr>
            <w:r w:rsidRPr="00816831">
              <w:rPr>
                <w:lang w:val="en-IN"/>
              </w:rPr>
              <w:t>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6451309"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F849FD" w14:textId="77777777" w:rsidR="00816831" w:rsidRPr="00816831" w:rsidRDefault="00816831" w:rsidP="00816831">
            <w:pPr>
              <w:rPr>
                <w:lang w:val="en-IN"/>
              </w:rPr>
            </w:pPr>
            <w:r w:rsidRPr="00816831">
              <w:rPr>
                <w:lang w:val="en-IN"/>
              </w:rPr>
              <w:t>28.0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3B435B"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93C8BB"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88A37F" w14:textId="77777777" w:rsidR="00816831" w:rsidRPr="00816831" w:rsidRDefault="00816831" w:rsidP="00816831">
            <w:pPr>
              <w:rPr>
                <w:lang w:val="en-IN"/>
              </w:rPr>
            </w:pPr>
            <w:r w:rsidRPr="00816831">
              <w:rPr>
                <w:lang w:val="en-IN"/>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F518D4" w14:textId="77777777" w:rsidR="00816831" w:rsidRPr="00816831" w:rsidRDefault="00816831" w:rsidP="00816831">
            <w:pPr>
              <w:rPr>
                <w:lang w:val="en-IN"/>
              </w:rPr>
            </w:pPr>
            <w:r w:rsidRPr="00816831">
              <w:rPr>
                <w:lang w:val="en-IN"/>
              </w:rPr>
              <w:t>27.32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FC640BF" w14:textId="77777777" w:rsidR="00816831" w:rsidRPr="00816831" w:rsidRDefault="00816831" w:rsidP="00816831">
            <w:pPr>
              <w:rPr>
                <w:lang w:val="en-IN"/>
              </w:rPr>
            </w:pPr>
            <w:r w:rsidRPr="00816831">
              <w:rPr>
                <w:lang w:val="en-IN"/>
              </w:rPr>
              <w:t>5.7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3AEE761" w14:textId="77777777" w:rsidR="00816831" w:rsidRPr="00816831" w:rsidRDefault="00816831" w:rsidP="00816831">
            <w:pPr>
              <w:rPr>
                <w:lang w:val="en-IN"/>
              </w:rPr>
            </w:pPr>
            <w:r w:rsidRPr="00816831">
              <w:rPr>
                <w:lang w:val="en-IN"/>
              </w:rPr>
              <w:t>158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7EF6828" w14:textId="77777777" w:rsidR="00816831" w:rsidRPr="00816831" w:rsidRDefault="00816831" w:rsidP="00816831">
            <w:pPr>
              <w:rPr>
                <w:lang w:val="en-IN"/>
              </w:rPr>
            </w:pPr>
            <w:r w:rsidRPr="00816831">
              <w:rPr>
                <w:lang w:val="en-IN"/>
              </w:rPr>
              <w:t>0</w:t>
            </w:r>
          </w:p>
        </w:tc>
      </w:tr>
      <w:tr w:rsidR="00816831" w:rsidRPr="00816831" w14:paraId="13257BA5" w14:textId="77777777" w:rsidTr="00816831">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047066" w14:textId="77777777" w:rsidR="00816831" w:rsidRPr="00816831" w:rsidRDefault="00816831" w:rsidP="00816831">
            <w:pPr>
              <w:rPr>
                <w:lang w:val="en-IN"/>
              </w:rPr>
            </w:pPr>
            <w:r w:rsidRPr="00816831">
              <w:rPr>
                <w:lang w:val="en-IN"/>
              </w:rPr>
              <w:t>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758D271"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58E2DA4" w14:textId="77777777" w:rsidR="00816831" w:rsidRPr="00816831" w:rsidRDefault="00816831" w:rsidP="00816831">
            <w:pPr>
              <w:rPr>
                <w:lang w:val="en-IN"/>
              </w:rPr>
            </w:pPr>
            <w:r w:rsidRPr="00816831">
              <w:rPr>
                <w:lang w:val="en-IN"/>
              </w:rPr>
              <w:t>36.0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79B854"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AA160DC"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C0D9270"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FB7CD91" w14:textId="77777777" w:rsidR="00816831" w:rsidRPr="00816831" w:rsidRDefault="00816831" w:rsidP="00816831">
            <w:pPr>
              <w:rPr>
                <w:lang w:val="en-IN"/>
              </w:rPr>
            </w:pPr>
            <w:r w:rsidRPr="00816831">
              <w:rPr>
                <w:lang w:val="en-IN"/>
              </w:rPr>
              <w:t>23.45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9562FAF" w14:textId="77777777" w:rsidR="00816831" w:rsidRPr="00816831" w:rsidRDefault="00816831" w:rsidP="00816831">
            <w:pPr>
              <w:rPr>
                <w:lang w:val="en-IN"/>
              </w:rPr>
            </w:pPr>
            <w:r w:rsidRPr="00816831">
              <w:rPr>
                <w:lang w:val="en-IN"/>
              </w:rPr>
              <w:t>5.0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A7017A6" w14:textId="77777777" w:rsidR="00816831" w:rsidRPr="00816831" w:rsidRDefault="00816831" w:rsidP="00816831">
            <w:pPr>
              <w:rPr>
                <w:lang w:val="en-IN"/>
              </w:rPr>
            </w:pPr>
            <w:r w:rsidRPr="00816831">
              <w:rPr>
                <w:lang w:val="en-IN"/>
              </w:rPr>
              <w:t>155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9483BA8" w14:textId="77777777" w:rsidR="00816831" w:rsidRPr="00816831" w:rsidRDefault="00816831" w:rsidP="00816831">
            <w:pPr>
              <w:rPr>
                <w:lang w:val="en-IN"/>
              </w:rPr>
            </w:pPr>
            <w:r w:rsidRPr="00816831">
              <w:rPr>
                <w:lang w:val="en-IN"/>
              </w:rPr>
              <w:t>0</w:t>
            </w:r>
          </w:p>
        </w:tc>
      </w:tr>
      <w:tr w:rsidR="00816831" w:rsidRPr="00816831" w14:paraId="3D08DC02" w14:textId="77777777" w:rsidTr="00816831">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0513BA" w14:textId="77777777" w:rsidR="00816831" w:rsidRPr="00816831" w:rsidRDefault="00816831" w:rsidP="00816831">
            <w:pPr>
              <w:rPr>
                <w:lang w:val="en-IN"/>
              </w:rPr>
            </w:pPr>
            <w:r w:rsidRPr="00816831">
              <w:rPr>
                <w:lang w:val="en-IN"/>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DD2958B"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2BFE092" w14:textId="77777777" w:rsidR="00816831" w:rsidRPr="00816831" w:rsidRDefault="00816831" w:rsidP="00816831">
            <w:pPr>
              <w:rPr>
                <w:lang w:val="en-IN"/>
              </w:rPr>
            </w:pPr>
            <w:r w:rsidRPr="00816831">
              <w:rPr>
                <w:lang w:val="en-IN"/>
              </w:rPr>
              <w:t>76.0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6170A3E"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CF0D81F"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E9FF0CE"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E5FCFB" w14:textId="77777777" w:rsidR="00816831" w:rsidRPr="00816831" w:rsidRDefault="00816831" w:rsidP="00816831">
            <w:pPr>
              <w:rPr>
                <w:lang w:val="en-IN"/>
              </w:rPr>
            </w:pPr>
            <w:r w:rsidRPr="00816831">
              <w:rPr>
                <w:lang w:val="en-IN"/>
              </w:rPr>
              <w:t>20.14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A270378" w14:textId="77777777" w:rsidR="00816831" w:rsidRPr="00816831" w:rsidRDefault="00816831" w:rsidP="00816831">
            <w:pPr>
              <w:rPr>
                <w:lang w:val="en-IN"/>
              </w:rPr>
            </w:pPr>
            <w:r w:rsidRPr="00816831">
              <w:rPr>
                <w:lang w:val="en-IN"/>
              </w:rPr>
              <w:t>4.8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5BD0E13" w14:textId="77777777" w:rsidR="00816831" w:rsidRPr="00816831" w:rsidRDefault="00816831" w:rsidP="00816831">
            <w:pPr>
              <w:rPr>
                <w:lang w:val="en-IN"/>
              </w:rPr>
            </w:pPr>
            <w:r w:rsidRPr="00816831">
              <w:rPr>
                <w:lang w:val="en-IN"/>
              </w:rPr>
              <w:t>155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0D1D5ED" w14:textId="77777777" w:rsidR="00816831" w:rsidRPr="00816831" w:rsidRDefault="00816831" w:rsidP="00816831">
            <w:pPr>
              <w:rPr>
                <w:lang w:val="en-IN"/>
              </w:rPr>
            </w:pPr>
            <w:r w:rsidRPr="00816831">
              <w:rPr>
                <w:lang w:val="en-IN"/>
              </w:rPr>
              <w:t>0</w:t>
            </w:r>
          </w:p>
        </w:tc>
      </w:tr>
    </w:tbl>
    <w:p w14:paraId="365567C7" w14:textId="77777777" w:rsidR="00816831" w:rsidRDefault="00816831"/>
    <w:p w14:paraId="5A956D68" w14:textId="21288E7E" w:rsidR="00816831" w:rsidRPr="00D342C5" w:rsidRDefault="00816831">
      <w:pPr>
        <w:rPr>
          <w:sz w:val="28"/>
          <w:szCs w:val="28"/>
        </w:rPr>
      </w:pPr>
      <w:r w:rsidRPr="00D342C5">
        <w:rPr>
          <w:sz w:val="28"/>
          <w:szCs w:val="28"/>
        </w:rPr>
        <w:t>Liner Regression model</w:t>
      </w:r>
    </w:p>
    <w:p w14:paraId="3DFC132A" w14:textId="77777777" w:rsidR="00816831" w:rsidRPr="00816831" w:rsidRDefault="00816831" w:rsidP="00816831">
      <w:pPr>
        <w:rPr>
          <w:lang w:val="en-IN"/>
        </w:rPr>
      </w:pPr>
      <w:r w:rsidRPr="00816831">
        <w:rPr>
          <w:lang w:val="en-IN"/>
        </w:rPr>
        <w:t>from sklearn.model_selection import train_test_split</w:t>
      </w:r>
    </w:p>
    <w:p w14:paraId="0A7800DC" w14:textId="77777777" w:rsidR="00816831" w:rsidRPr="00816831" w:rsidRDefault="00816831" w:rsidP="00816831">
      <w:pPr>
        <w:rPr>
          <w:lang w:val="en-IN"/>
        </w:rPr>
      </w:pPr>
      <w:r w:rsidRPr="00816831">
        <w:rPr>
          <w:lang w:val="en-IN"/>
        </w:rPr>
        <w:t>from sklearn.linear_model import LinearRegression</w:t>
      </w:r>
    </w:p>
    <w:p w14:paraId="38C5C027" w14:textId="77777777" w:rsidR="00816831" w:rsidRPr="00816831" w:rsidRDefault="00816831" w:rsidP="00816831">
      <w:pPr>
        <w:rPr>
          <w:lang w:val="en-IN"/>
        </w:rPr>
      </w:pPr>
      <w:r w:rsidRPr="00816831">
        <w:rPr>
          <w:lang w:val="en-IN"/>
        </w:rPr>
        <w:t>from sklearn.metrics import mean_absolute_error, mean_squared_error, r2_score</w:t>
      </w:r>
    </w:p>
    <w:p w14:paraId="156975E8" w14:textId="77777777" w:rsidR="00816831" w:rsidRPr="00816831" w:rsidRDefault="00816831" w:rsidP="00816831">
      <w:pPr>
        <w:rPr>
          <w:lang w:val="en-IN"/>
        </w:rPr>
      </w:pPr>
      <w:r w:rsidRPr="00816831">
        <w:rPr>
          <w:lang w:val="en-IN"/>
        </w:rPr>
        <w:t>from sklearn.preprocessing import StandardScaler</w:t>
      </w:r>
    </w:p>
    <w:p w14:paraId="09DD01AD" w14:textId="77777777" w:rsidR="00816831" w:rsidRPr="00816831" w:rsidRDefault="00816831" w:rsidP="00816831">
      <w:pPr>
        <w:rPr>
          <w:lang w:val="en-IN"/>
        </w:rPr>
      </w:pPr>
    </w:p>
    <w:p w14:paraId="7E960CC1" w14:textId="77777777" w:rsidR="00816831" w:rsidRPr="00816831" w:rsidRDefault="00816831" w:rsidP="00816831">
      <w:pPr>
        <w:rPr>
          <w:lang w:val="en-IN"/>
        </w:rPr>
      </w:pPr>
      <w:r w:rsidRPr="00816831">
        <w:rPr>
          <w:lang w:val="en-IN"/>
        </w:rPr>
        <w:t># separating the features (x) and target variable(y)</w:t>
      </w:r>
    </w:p>
    <w:p w14:paraId="5D74502E" w14:textId="77777777" w:rsidR="00816831" w:rsidRPr="00816831" w:rsidRDefault="00816831" w:rsidP="00816831">
      <w:pPr>
        <w:rPr>
          <w:lang w:val="en-IN"/>
        </w:rPr>
      </w:pPr>
      <w:r w:rsidRPr="00816831">
        <w:rPr>
          <w:lang w:val="en-IN"/>
        </w:rPr>
        <w:t>x = data.drop('blood_glucose_level', axis=1) # features</w:t>
      </w:r>
    </w:p>
    <w:p w14:paraId="5234EF85" w14:textId="77777777" w:rsidR="00816831" w:rsidRPr="00816831" w:rsidRDefault="00816831" w:rsidP="00816831">
      <w:pPr>
        <w:rPr>
          <w:lang w:val="en-IN"/>
        </w:rPr>
      </w:pPr>
      <w:r w:rsidRPr="00816831">
        <w:rPr>
          <w:lang w:val="en-IN"/>
        </w:rPr>
        <w:t>y = data['blood_glucose_level'] # target variable</w:t>
      </w:r>
    </w:p>
    <w:p w14:paraId="53D58FFD" w14:textId="77777777" w:rsidR="00816831" w:rsidRPr="00816831" w:rsidRDefault="00816831" w:rsidP="00816831">
      <w:pPr>
        <w:rPr>
          <w:lang w:val="en-IN"/>
        </w:rPr>
      </w:pPr>
    </w:p>
    <w:p w14:paraId="4301D279" w14:textId="77777777" w:rsidR="00816831" w:rsidRPr="00816831" w:rsidRDefault="00816831" w:rsidP="00816831">
      <w:pPr>
        <w:rPr>
          <w:lang w:val="en-IN"/>
        </w:rPr>
      </w:pPr>
      <w:r w:rsidRPr="00816831">
        <w:rPr>
          <w:lang w:val="en-IN"/>
        </w:rPr>
        <w:t>#splitting the dataset into training and testing sets</w:t>
      </w:r>
    </w:p>
    <w:p w14:paraId="37F44592" w14:textId="77777777" w:rsidR="00816831" w:rsidRPr="00816831" w:rsidRDefault="00816831" w:rsidP="00816831">
      <w:pPr>
        <w:rPr>
          <w:lang w:val="en-IN"/>
        </w:rPr>
      </w:pPr>
      <w:r w:rsidRPr="00816831">
        <w:rPr>
          <w:lang w:val="en-IN"/>
        </w:rPr>
        <w:lastRenderedPageBreak/>
        <w:t>x_train, x_test, y_train, y_test = train_test_split(x, y, test_size=0.3, random_state=42)</w:t>
      </w:r>
    </w:p>
    <w:p w14:paraId="311DD52C" w14:textId="77777777" w:rsidR="00816831" w:rsidRPr="00816831" w:rsidRDefault="00816831" w:rsidP="00816831">
      <w:pPr>
        <w:rPr>
          <w:lang w:val="en-IN"/>
        </w:rPr>
      </w:pPr>
      <w:r w:rsidRPr="00816831">
        <w:rPr>
          <w:lang w:val="en-IN"/>
        </w:rPr>
        <w:t>#print(f'x_train, x_test, y_train, y_test : {x_train, x_test, y_train, y_test}')</w:t>
      </w:r>
    </w:p>
    <w:p w14:paraId="6087B85F" w14:textId="77777777" w:rsidR="00816831" w:rsidRPr="00816831" w:rsidRDefault="00816831" w:rsidP="00816831">
      <w:pPr>
        <w:rPr>
          <w:lang w:val="en-IN"/>
        </w:rPr>
      </w:pPr>
    </w:p>
    <w:p w14:paraId="51B907FA" w14:textId="77777777" w:rsidR="00816831" w:rsidRPr="00816831" w:rsidRDefault="00816831" w:rsidP="00816831">
      <w:pPr>
        <w:rPr>
          <w:lang w:val="en-IN"/>
        </w:rPr>
      </w:pPr>
      <w:r w:rsidRPr="00816831">
        <w:rPr>
          <w:lang w:val="en-IN"/>
        </w:rPr>
        <w:t># standardizing the featurs</w:t>
      </w:r>
    </w:p>
    <w:p w14:paraId="4273D823" w14:textId="77777777" w:rsidR="00816831" w:rsidRPr="00816831" w:rsidRDefault="00816831" w:rsidP="00816831">
      <w:pPr>
        <w:rPr>
          <w:lang w:val="en-IN"/>
        </w:rPr>
      </w:pPr>
      <w:r w:rsidRPr="00816831">
        <w:rPr>
          <w:lang w:val="en-IN"/>
        </w:rPr>
        <w:t>scaler = StandardScaler()</w:t>
      </w:r>
    </w:p>
    <w:p w14:paraId="71379A24" w14:textId="77777777" w:rsidR="00816831" w:rsidRPr="00816831" w:rsidRDefault="00816831" w:rsidP="00816831">
      <w:pPr>
        <w:rPr>
          <w:lang w:val="en-IN"/>
        </w:rPr>
      </w:pPr>
      <w:r w:rsidRPr="00816831">
        <w:rPr>
          <w:lang w:val="en-IN"/>
        </w:rPr>
        <w:t>x_train_scaled = scaler.fit_transform(x_train)</w:t>
      </w:r>
    </w:p>
    <w:p w14:paraId="7D2158B3" w14:textId="77777777" w:rsidR="00816831" w:rsidRPr="00816831" w:rsidRDefault="00816831" w:rsidP="00816831">
      <w:pPr>
        <w:rPr>
          <w:lang w:val="en-IN"/>
        </w:rPr>
      </w:pPr>
      <w:r w:rsidRPr="00816831">
        <w:rPr>
          <w:lang w:val="en-IN"/>
        </w:rPr>
        <w:t>x_test_scaled = scaler.transform(x_test)</w:t>
      </w:r>
    </w:p>
    <w:p w14:paraId="0354D486" w14:textId="77777777" w:rsidR="00816831" w:rsidRPr="00816831" w:rsidRDefault="00816831" w:rsidP="00816831">
      <w:pPr>
        <w:rPr>
          <w:lang w:val="en-IN"/>
        </w:rPr>
      </w:pPr>
      <w:r w:rsidRPr="00816831">
        <w:rPr>
          <w:lang w:val="en-IN"/>
        </w:rPr>
        <w:t>#print(f'x_train_scaled, x_test_scaled:{x_train_scaled, x_test_scaled}')</w:t>
      </w:r>
    </w:p>
    <w:p w14:paraId="6869D824" w14:textId="77777777" w:rsidR="00816831" w:rsidRPr="00816831" w:rsidRDefault="00816831" w:rsidP="00816831">
      <w:pPr>
        <w:rPr>
          <w:lang w:val="en-IN"/>
        </w:rPr>
      </w:pPr>
    </w:p>
    <w:p w14:paraId="3F95D783" w14:textId="77777777" w:rsidR="00816831" w:rsidRPr="00816831" w:rsidRDefault="00816831" w:rsidP="00816831">
      <w:pPr>
        <w:rPr>
          <w:lang w:val="en-IN"/>
        </w:rPr>
      </w:pPr>
      <w:r w:rsidRPr="00816831">
        <w:rPr>
          <w:lang w:val="en-IN"/>
        </w:rPr>
        <w:t># Training the linear regresiion model</w:t>
      </w:r>
    </w:p>
    <w:p w14:paraId="7279A5C9" w14:textId="77777777" w:rsidR="00816831" w:rsidRPr="00816831" w:rsidRDefault="00816831" w:rsidP="00816831">
      <w:pPr>
        <w:rPr>
          <w:lang w:val="en-IN"/>
        </w:rPr>
      </w:pPr>
      <w:r w:rsidRPr="00816831">
        <w:rPr>
          <w:lang w:val="en-IN"/>
        </w:rPr>
        <w:t>model = LinearRegression()</w:t>
      </w:r>
    </w:p>
    <w:p w14:paraId="3FDA111F" w14:textId="77777777" w:rsidR="00816831" w:rsidRPr="00816831" w:rsidRDefault="00816831" w:rsidP="00816831">
      <w:pPr>
        <w:rPr>
          <w:lang w:val="en-IN"/>
        </w:rPr>
      </w:pPr>
      <w:r w:rsidRPr="00816831">
        <w:rPr>
          <w:lang w:val="en-IN"/>
        </w:rPr>
        <w:t>model.fit(x_train_scaled, y_train)</w:t>
      </w:r>
    </w:p>
    <w:p w14:paraId="2BCFAAE7" w14:textId="77777777" w:rsidR="00816831" w:rsidRPr="00816831" w:rsidRDefault="00816831" w:rsidP="00816831">
      <w:pPr>
        <w:rPr>
          <w:lang w:val="en-IN"/>
        </w:rPr>
      </w:pPr>
    </w:p>
    <w:p w14:paraId="58DC352F" w14:textId="77777777" w:rsidR="00816831" w:rsidRPr="00816831" w:rsidRDefault="00816831" w:rsidP="00816831">
      <w:pPr>
        <w:rPr>
          <w:lang w:val="en-IN"/>
        </w:rPr>
      </w:pPr>
      <w:r w:rsidRPr="00816831">
        <w:rPr>
          <w:lang w:val="en-IN"/>
        </w:rPr>
        <w:t># making predictions on the testing set</w:t>
      </w:r>
    </w:p>
    <w:p w14:paraId="12F1410A" w14:textId="77777777" w:rsidR="00816831" w:rsidRPr="00816831" w:rsidRDefault="00816831" w:rsidP="00816831">
      <w:pPr>
        <w:rPr>
          <w:lang w:val="en-IN"/>
        </w:rPr>
      </w:pPr>
      <w:r w:rsidRPr="00816831">
        <w:rPr>
          <w:lang w:val="en-IN"/>
        </w:rPr>
        <w:t>y_pred = model.predict(x_test_scaled)</w:t>
      </w:r>
    </w:p>
    <w:p w14:paraId="4C58E4DD" w14:textId="77777777" w:rsidR="00816831" w:rsidRPr="00816831" w:rsidRDefault="00816831" w:rsidP="00816831">
      <w:pPr>
        <w:rPr>
          <w:lang w:val="en-IN"/>
        </w:rPr>
      </w:pPr>
    </w:p>
    <w:p w14:paraId="0950D006" w14:textId="77777777" w:rsidR="00816831" w:rsidRPr="00816831" w:rsidRDefault="00816831" w:rsidP="00816831">
      <w:pPr>
        <w:rPr>
          <w:lang w:val="en-IN"/>
        </w:rPr>
      </w:pPr>
      <w:r w:rsidRPr="00816831">
        <w:rPr>
          <w:lang w:val="en-IN"/>
        </w:rPr>
        <w:t># evaluating the model</w:t>
      </w:r>
    </w:p>
    <w:p w14:paraId="7C493292" w14:textId="77777777" w:rsidR="00816831" w:rsidRPr="00816831" w:rsidRDefault="00816831" w:rsidP="00816831">
      <w:pPr>
        <w:rPr>
          <w:lang w:val="en-IN"/>
        </w:rPr>
      </w:pPr>
      <w:r w:rsidRPr="00816831">
        <w:rPr>
          <w:lang w:val="en-IN"/>
        </w:rPr>
        <w:t>mae = mean_absolute_error(y_test, y_pred)</w:t>
      </w:r>
    </w:p>
    <w:p w14:paraId="1F25F451" w14:textId="77777777" w:rsidR="00816831" w:rsidRPr="00816831" w:rsidRDefault="00816831" w:rsidP="00816831">
      <w:pPr>
        <w:rPr>
          <w:lang w:val="en-IN"/>
        </w:rPr>
      </w:pPr>
      <w:r w:rsidRPr="00816831">
        <w:rPr>
          <w:lang w:val="en-IN"/>
        </w:rPr>
        <w:t>mse = mean_squared_error(y_test, y_pred)</w:t>
      </w:r>
    </w:p>
    <w:p w14:paraId="0E1A82D9" w14:textId="77777777" w:rsidR="00816831" w:rsidRPr="00816831" w:rsidRDefault="00816831" w:rsidP="00816831">
      <w:pPr>
        <w:rPr>
          <w:lang w:val="en-IN"/>
        </w:rPr>
      </w:pPr>
      <w:r w:rsidRPr="00816831">
        <w:rPr>
          <w:lang w:val="en-IN"/>
        </w:rPr>
        <w:t>r2 = r2_score(y_test, y_pred)</w:t>
      </w:r>
    </w:p>
    <w:p w14:paraId="2A1A73E2" w14:textId="77777777" w:rsidR="00816831" w:rsidRPr="00816831" w:rsidRDefault="00816831" w:rsidP="00816831">
      <w:pPr>
        <w:rPr>
          <w:lang w:val="en-IN"/>
        </w:rPr>
      </w:pPr>
    </w:p>
    <w:p w14:paraId="53DC6FA8" w14:textId="77777777" w:rsidR="00816831" w:rsidRPr="00816831" w:rsidRDefault="00816831" w:rsidP="00816831">
      <w:pPr>
        <w:rPr>
          <w:lang w:val="en-IN"/>
        </w:rPr>
      </w:pPr>
      <w:r w:rsidRPr="00816831">
        <w:rPr>
          <w:lang w:val="en-IN"/>
        </w:rPr>
        <w:t>print(f'Mean Absolute Error (MAE): {mae:.4f}')</w:t>
      </w:r>
    </w:p>
    <w:p w14:paraId="4AB44F9B" w14:textId="77777777" w:rsidR="00816831" w:rsidRPr="00816831" w:rsidRDefault="00816831" w:rsidP="00816831">
      <w:pPr>
        <w:rPr>
          <w:lang w:val="en-IN"/>
        </w:rPr>
      </w:pPr>
      <w:r w:rsidRPr="00816831">
        <w:rPr>
          <w:lang w:val="en-IN"/>
        </w:rPr>
        <w:t>print(f'Mean Squared Error (MSE): {mse:.4f}')</w:t>
      </w:r>
    </w:p>
    <w:p w14:paraId="025EC368" w14:textId="77777777" w:rsidR="00816831" w:rsidRDefault="00816831" w:rsidP="00816831">
      <w:pPr>
        <w:rPr>
          <w:lang w:val="en-IN"/>
        </w:rPr>
      </w:pPr>
      <w:r w:rsidRPr="00816831">
        <w:rPr>
          <w:lang w:val="en-IN"/>
        </w:rPr>
        <w:t>print(f'R^2 Score: {r2:.4f}')</w:t>
      </w:r>
    </w:p>
    <w:p w14:paraId="64C97FE1" w14:textId="77777777" w:rsidR="00816831" w:rsidRPr="00816831" w:rsidRDefault="00816831" w:rsidP="00816831">
      <w:pPr>
        <w:rPr>
          <w:lang w:val="en-IN"/>
        </w:rPr>
      </w:pPr>
    </w:p>
    <w:p w14:paraId="4B28B7EF" w14:textId="77777777" w:rsidR="00816831" w:rsidRPr="00816831" w:rsidRDefault="00816831" w:rsidP="00816831">
      <w:pPr>
        <w:rPr>
          <w:lang w:val="en-IN"/>
        </w:rPr>
      </w:pPr>
      <w:r w:rsidRPr="00816831">
        <w:rPr>
          <w:lang w:val="en-IN"/>
        </w:rPr>
        <w:t>Mean Absolute Error (MAE): 30.7237</w:t>
      </w:r>
    </w:p>
    <w:p w14:paraId="74253745" w14:textId="77777777" w:rsidR="00816831" w:rsidRPr="00816831" w:rsidRDefault="00816831" w:rsidP="00816831">
      <w:pPr>
        <w:rPr>
          <w:lang w:val="en-IN"/>
        </w:rPr>
      </w:pPr>
      <w:r w:rsidRPr="00816831">
        <w:rPr>
          <w:lang w:val="en-IN"/>
        </w:rPr>
        <w:t>Mean Squared Error (MSE): 1367.3011</w:t>
      </w:r>
    </w:p>
    <w:p w14:paraId="3F59DAC7" w14:textId="52C63E0A" w:rsidR="00816831" w:rsidRDefault="00816831" w:rsidP="00816831">
      <w:pPr>
        <w:rPr>
          <w:lang w:val="en-IN"/>
        </w:rPr>
      </w:pPr>
      <w:r w:rsidRPr="00816831">
        <w:rPr>
          <w:lang w:val="en-IN"/>
        </w:rPr>
        <w:t>R^2 Score: 0.1717</w:t>
      </w:r>
    </w:p>
    <w:p w14:paraId="28233C10" w14:textId="77777777" w:rsidR="00816831" w:rsidRDefault="00816831" w:rsidP="00816831">
      <w:pPr>
        <w:rPr>
          <w:lang w:val="en-IN"/>
        </w:rPr>
      </w:pPr>
    </w:p>
    <w:p w14:paraId="7CF1A37E" w14:textId="2C65CE39" w:rsidR="00816831" w:rsidRPr="00D342C5" w:rsidRDefault="00816831" w:rsidP="00816831">
      <w:pPr>
        <w:rPr>
          <w:sz w:val="28"/>
          <w:szCs w:val="28"/>
        </w:rPr>
      </w:pPr>
      <w:r w:rsidRPr="00D342C5">
        <w:rPr>
          <w:sz w:val="28"/>
          <w:szCs w:val="28"/>
        </w:rPr>
        <w:t>Support Vector Regression (SVR)</w:t>
      </w:r>
    </w:p>
    <w:p w14:paraId="0FD65D75" w14:textId="77777777" w:rsidR="00816831" w:rsidRPr="00816831" w:rsidRDefault="00816831" w:rsidP="00816831">
      <w:pPr>
        <w:rPr>
          <w:lang w:val="en-IN"/>
        </w:rPr>
      </w:pPr>
      <w:r w:rsidRPr="00816831">
        <w:rPr>
          <w:lang w:val="en-IN"/>
        </w:rPr>
        <w:t>import pandas as pd</w:t>
      </w:r>
    </w:p>
    <w:p w14:paraId="2DCC037C" w14:textId="77777777" w:rsidR="00816831" w:rsidRPr="00816831" w:rsidRDefault="00816831" w:rsidP="00816831">
      <w:pPr>
        <w:rPr>
          <w:lang w:val="en-IN"/>
        </w:rPr>
      </w:pPr>
      <w:r w:rsidRPr="00816831">
        <w:rPr>
          <w:lang w:val="en-IN"/>
        </w:rPr>
        <w:t>from sklearn.model_selection import train_test_split</w:t>
      </w:r>
    </w:p>
    <w:p w14:paraId="06AE6572" w14:textId="77777777" w:rsidR="00816831" w:rsidRPr="00816831" w:rsidRDefault="00816831" w:rsidP="00816831">
      <w:pPr>
        <w:rPr>
          <w:lang w:val="en-IN"/>
        </w:rPr>
      </w:pPr>
      <w:r w:rsidRPr="00816831">
        <w:rPr>
          <w:lang w:val="en-IN"/>
        </w:rPr>
        <w:t>from sklearn.preprocessing import StandardScaler</w:t>
      </w:r>
    </w:p>
    <w:p w14:paraId="6B767F22" w14:textId="77777777" w:rsidR="00816831" w:rsidRPr="00816831" w:rsidRDefault="00816831" w:rsidP="00816831">
      <w:pPr>
        <w:rPr>
          <w:lang w:val="en-IN"/>
        </w:rPr>
      </w:pPr>
      <w:r w:rsidRPr="00816831">
        <w:rPr>
          <w:lang w:val="en-IN"/>
        </w:rPr>
        <w:lastRenderedPageBreak/>
        <w:t>from sklearn.svm import SVR</w:t>
      </w:r>
    </w:p>
    <w:p w14:paraId="3BF82873" w14:textId="77777777" w:rsidR="00816831" w:rsidRPr="00816831" w:rsidRDefault="00816831" w:rsidP="00816831">
      <w:pPr>
        <w:rPr>
          <w:lang w:val="en-IN"/>
        </w:rPr>
      </w:pPr>
      <w:r w:rsidRPr="00816831">
        <w:rPr>
          <w:lang w:val="en-IN"/>
        </w:rPr>
        <w:t>from sklearn.metrics import mean_absolute_error, mean_squared_error,r2_score</w:t>
      </w:r>
    </w:p>
    <w:p w14:paraId="3A34893D" w14:textId="77777777" w:rsidR="00816831" w:rsidRPr="00816831" w:rsidRDefault="00816831" w:rsidP="00816831">
      <w:pPr>
        <w:rPr>
          <w:lang w:val="en-IN"/>
        </w:rPr>
      </w:pPr>
    </w:p>
    <w:p w14:paraId="0C81AB40" w14:textId="77777777" w:rsidR="00816831" w:rsidRPr="00816831" w:rsidRDefault="00816831" w:rsidP="00816831">
      <w:pPr>
        <w:rPr>
          <w:lang w:val="en-IN"/>
        </w:rPr>
      </w:pPr>
      <w:r w:rsidRPr="00816831">
        <w:rPr>
          <w:lang w:val="en-IN"/>
        </w:rPr>
        <w:t># seperating features (x) and target variable (y)</w:t>
      </w:r>
    </w:p>
    <w:p w14:paraId="659371AB" w14:textId="77777777" w:rsidR="00816831" w:rsidRPr="00816831" w:rsidRDefault="00816831" w:rsidP="00816831">
      <w:pPr>
        <w:rPr>
          <w:lang w:val="en-IN"/>
        </w:rPr>
      </w:pPr>
      <w:r w:rsidRPr="00816831">
        <w:rPr>
          <w:lang w:val="en-IN"/>
        </w:rPr>
        <w:t>x = data.drop('blood_glucose_level', axis=1) #features</w:t>
      </w:r>
    </w:p>
    <w:p w14:paraId="647C8888" w14:textId="77777777" w:rsidR="00816831" w:rsidRPr="00816831" w:rsidRDefault="00816831" w:rsidP="00816831">
      <w:pPr>
        <w:rPr>
          <w:lang w:val="en-IN"/>
        </w:rPr>
      </w:pPr>
      <w:r w:rsidRPr="00816831">
        <w:rPr>
          <w:lang w:val="en-IN"/>
        </w:rPr>
        <w:t>y = data['blood_glucose_level'] #target variable</w:t>
      </w:r>
    </w:p>
    <w:p w14:paraId="188EBA53" w14:textId="77777777" w:rsidR="00816831" w:rsidRPr="00816831" w:rsidRDefault="00816831" w:rsidP="00816831">
      <w:pPr>
        <w:rPr>
          <w:lang w:val="en-IN"/>
        </w:rPr>
      </w:pPr>
    </w:p>
    <w:p w14:paraId="368ED1BA" w14:textId="77777777" w:rsidR="00816831" w:rsidRPr="00816831" w:rsidRDefault="00816831" w:rsidP="00816831">
      <w:pPr>
        <w:rPr>
          <w:lang w:val="en-IN"/>
        </w:rPr>
      </w:pPr>
      <w:r w:rsidRPr="00816831">
        <w:rPr>
          <w:lang w:val="en-IN"/>
        </w:rPr>
        <w:t>#splitting the dataset into training and testing sets</w:t>
      </w:r>
    </w:p>
    <w:p w14:paraId="2010A2AA" w14:textId="77777777" w:rsidR="00816831" w:rsidRPr="00816831" w:rsidRDefault="00816831" w:rsidP="00816831">
      <w:pPr>
        <w:rPr>
          <w:lang w:val="en-IN"/>
        </w:rPr>
      </w:pPr>
      <w:r w:rsidRPr="00816831">
        <w:rPr>
          <w:lang w:val="en-IN"/>
        </w:rPr>
        <w:t>x_train, x_test, y_train, y_test = train_test_split(x, y, test_size=0.3, random_state=42)</w:t>
      </w:r>
    </w:p>
    <w:p w14:paraId="393D2249" w14:textId="77777777" w:rsidR="00816831" w:rsidRPr="00816831" w:rsidRDefault="00816831" w:rsidP="00816831">
      <w:pPr>
        <w:rPr>
          <w:lang w:val="en-IN"/>
        </w:rPr>
      </w:pPr>
    </w:p>
    <w:p w14:paraId="79590BC7" w14:textId="77777777" w:rsidR="00816831" w:rsidRPr="00816831" w:rsidRDefault="00816831" w:rsidP="00816831">
      <w:pPr>
        <w:rPr>
          <w:lang w:val="en-IN"/>
        </w:rPr>
      </w:pPr>
      <w:r w:rsidRPr="00816831">
        <w:rPr>
          <w:lang w:val="en-IN"/>
        </w:rPr>
        <w:t># standardizing the features (recommended for SVR)</w:t>
      </w:r>
    </w:p>
    <w:p w14:paraId="6825D983" w14:textId="77777777" w:rsidR="00816831" w:rsidRPr="00816831" w:rsidRDefault="00816831" w:rsidP="00816831">
      <w:pPr>
        <w:rPr>
          <w:lang w:val="en-IN"/>
        </w:rPr>
      </w:pPr>
      <w:r w:rsidRPr="00816831">
        <w:rPr>
          <w:lang w:val="en-IN"/>
        </w:rPr>
        <w:t>scalar = StandardScaler()</w:t>
      </w:r>
    </w:p>
    <w:p w14:paraId="0F165920" w14:textId="77777777" w:rsidR="00816831" w:rsidRPr="00816831" w:rsidRDefault="00816831" w:rsidP="00816831">
      <w:pPr>
        <w:rPr>
          <w:lang w:val="en-IN"/>
        </w:rPr>
      </w:pPr>
      <w:r w:rsidRPr="00816831">
        <w:rPr>
          <w:lang w:val="en-IN"/>
        </w:rPr>
        <w:t>x_train_scaled = scaler.fit_transform(x_train)</w:t>
      </w:r>
    </w:p>
    <w:p w14:paraId="6765CEA1" w14:textId="77777777" w:rsidR="00816831" w:rsidRPr="00816831" w:rsidRDefault="00816831" w:rsidP="00816831">
      <w:pPr>
        <w:rPr>
          <w:lang w:val="en-IN"/>
        </w:rPr>
      </w:pPr>
      <w:r w:rsidRPr="00816831">
        <w:rPr>
          <w:lang w:val="en-IN"/>
        </w:rPr>
        <w:t>x_test_scaled = scaler.transform(x_test)</w:t>
      </w:r>
    </w:p>
    <w:p w14:paraId="47B4E48F" w14:textId="77777777" w:rsidR="00816831" w:rsidRPr="00816831" w:rsidRDefault="00816831" w:rsidP="00816831">
      <w:pPr>
        <w:rPr>
          <w:lang w:val="en-IN"/>
        </w:rPr>
      </w:pPr>
    </w:p>
    <w:p w14:paraId="01B11546" w14:textId="77777777" w:rsidR="00816831" w:rsidRPr="00816831" w:rsidRDefault="00816831" w:rsidP="00816831">
      <w:pPr>
        <w:rPr>
          <w:lang w:val="en-IN"/>
        </w:rPr>
      </w:pPr>
      <w:r w:rsidRPr="00816831">
        <w:rPr>
          <w:lang w:val="en-IN"/>
        </w:rPr>
        <w:t># Training the SVR model</w:t>
      </w:r>
    </w:p>
    <w:p w14:paraId="0189D14F" w14:textId="77777777" w:rsidR="00816831" w:rsidRPr="00816831" w:rsidRDefault="00816831" w:rsidP="00816831">
      <w:pPr>
        <w:rPr>
          <w:lang w:val="en-IN"/>
        </w:rPr>
      </w:pPr>
      <w:r w:rsidRPr="00816831">
        <w:rPr>
          <w:lang w:val="en-IN"/>
        </w:rPr>
        <w:t>model = SVR(kernel='rbf') # radial basis function (RBF) kernel is commonly used</w:t>
      </w:r>
    </w:p>
    <w:p w14:paraId="1F2F83FE" w14:textId="77777777" w:rsidR="00816831" w:rsidRPr="00816831" w:rsidRDefault="00816831" w:rsidP="00816831">
      <w:pPr>
        <w:rPr>
          <w:lang w:val="en-IN"/>
        </w:rPr>
      </w:pPr>
      <w:r w:rsidRPr="00816831">
        <w:rPr>
          <w:lang w:val="en-IN"/>
        </w:rPr>
        <w:t>model.fit(x_train_scaled, y_train)</w:t>
      </w:r>
    </w:p>
    <w:p w14:paraId="7CE76BE6" w14:textId="77777777" w:rsidR="00816831" w:rsidRPr="00816831" w:rsidRDefault="00816831" w:rsidP="00816831">
      <w:pPr>
        <w:rPr>
          <w:lang w:val="en-IN"/>
        </w:rPr>
      </w:pPr>
    </w:p>
    <w:p w14:paraId="5523524C" w14:textId="77777777" w:rsidR="00816831" w:rsidRPr="00816831" w:rsidRDefault="00816831" w:rsidP="00816831">
      <w:pPr>
        <w:rPr>
          <w:lang w:val="en-IN"/>
        </w:rPr>
      </w:pPr>
      <w:r w:rsidRPr="00816831">
        <w:rPr>
          <w:lang w:val="en-IN"/>
        </w:rPr>
        <w:t># making predictions on the testing set</w:t>
      </w:r>
    </w:p>
    <w:p w14:paraId="471919E1" w14:textId="77777777" w:rsidR="00816831" w:rsidRPr="00816831" w:rsidRDefault="00816831" w:rsidP="00816831">
      <w:pPr>
        <w:rPr>
          <w:lang w:val="en-IN"/>
        </w:rPr>
      </w:pPr>
      <w:r w:rsidRPr="00816831">
        <w:rPr>
          <w:lang w:val="en-IN"/>
        </w:rPr>
        <w:t>y_pred = model.predict(x_test_scaled)</w:t>
      </w:r>
    </w:p>
    <w:p w14:paraId="2902B8A3" w14:textId="77777777" w:rsidR="00816831" w:rsidRPr="00816831" w:rsidRDefault="00816831" w:rsidP="00816831">
      <w:pPr>
        <w:rPr>
          <w:lang w:val="en-IN"/>
        </w:rPr>
      </w:pPr>
    </w:p>
    <w:p w14:paraId="68720E45" w14:textId="77777777" w:rsidR="00816831" w:rsidRPr="00816831" w:rsidRDefault="00816831" w:rsidP="00816831">
      <w:pPr>
        <w:rPr>
          <w:lang w:val="en-IN"/>
        </w:rPr>
      </w:pPr>
      <w:r w:rsidRPr="00816831">
        <w:rPr>
          <w:lang w:val="en-IN"/>
        </w:rPr>
        <w:t># Evaluating the model</w:t>
      </w:r>
    </w:p>
    <w:p w14:paraId="7A9A4AB9" w14:textId="77777777" w:rsidR="00816831" w:rsidRPr="00816831" w:rsidRDefault="00816831" w:rsidP="00816831">
      <w:pPr>
        <w:rPr>
          <w:lang w:val="en-IN"/>
        </w:rPr>
      </w:pPr>
      <w:r w:rsidRPr="00816831">
        <w:rPr>
          <w:lang w:val="en-IN"/>
        </w:rPr>
        <w:t>mae = mean_absolute_error(y_test, y_pred)</w:t>
      </w:r>
    </w:p>
    <w:p w14:paraId="0C319D5C" w14:textId="77777777" w:rsidR="00816831" w:rsidRPr="00816831" w:rsidRDefault="00816831" w:rsidP="00816831">
      <w:pPr>
        <w:rPr>
          <w:lang w:val="en-IN"/>
        </w:rPr>
      </w:pPr>
      <w:r w:rsidRPr="00816831">
        <w:rPr>
          <w:lang w:val="en-IN"/>
        </w:rPr>
        <w:t>mse = mean_squared_error(y_test, y_pred)</w:t>
      </w:r>
    </w:p>
    <w:p w14:paraId="666E9987" w14:textId="77777777" w:rsidR="00816831" w:rsidRPr="00816831" w:rsidRDefault="00816831" w:rsidP="00816831">
      <w:pPr>
        <w:rPr>
          <w:lang w:val="en-IN"/>
        </w:rPr>
      </w:pPr>
      <w:r w:rsidRPr="00816831">
        <w:rPr>
          <w:lang w:val="en-IN"/>
        </w:rPr>
        <w:t>r2 = r2_score(y_test, y_pred)</w:t>
      </w:r>
    </w:p>
    <w:p w14:paraId="3C04B858" w14:textId="77777777" w:rsidR="00816831" w:rsidRPr="00816831" w:rsidRDefault="00816831" w:rsidP="00816831">
      <w:pPr>
        <w:rPr>
          <w:lang w:val="en-IN"/>
        </w:rPr>
      </w:pPr>
    </w:p>
    <w:p w14:paraId="1C20DBD1" w14:textId="77777777" w:rsidR="00816831" w:rsidRPr="00816831" w:rsidRDefault="00816831" w:rsidP="00816831">
      <w:pPr>
        <w:rPr>
          <w:lang w:val="en-IN"/>
        </w:rPr>
      </w:pPr>
      <w:r w:rsidRPr="00816831">
        <w:rPr>
          <w:lang w:val="en-IN"/>
        </w:rPr>
        <w:t>print(f'Mean Absolute ERROR (MAE): {mae:.4f}')</w:t>
      </w:r>
    </w:p>
    <w:p w14:paraId="339D9E38" w14:textId="77777777" w:rsidR="00816831" w:rsidRPr="00816831" w:rsidRDefault="00816831" w:rsidP="00816831">
      <w:pPr>
        <w:rPr>
          <w:lang w:val="en-IN"/>
        </w:rPr>
      </w:pPr>
      <w:r w:rsidRPr="00816831">
        <w:rPr>
          <w:lang w:val="en-IN"/>
        </w:rPr>
        <w:t>print(f'Mean Squared Error (MSE): {mse:.4f}')</w:t>
      </w:r>
    </w:p>
    <w:p w14:paraId="40CB9426" w14:textId="77777777" w:rsidR="00816831" w:rsidRDefault="00816831" w:rsidP="00816831">
      <w:pPr>
        <w:rPr>
          <w:lang w:val="en-IN"/>
        </w:rPr>
      </w:pPr>
      <w:r w:rsidRPr="00816831">
        <w:rPr>
          <w:lang w:val="en-IN"/>
        </w:rPr>
        <w:t>print(f'R^2 Score:{r2:.4f}')</w:t>
      </w:r>
    </w:p>
    <w:p w14:paraId="5A43E457" w14:textId="77777777" w:rsidR="00816831" w:rsidRPr="00816831" w:rsidRDefault="00816831" w:rsidP="00816831">
      <w:pPr>
        <w:rPr>
          <w:lang w:val="en-IN"/>
        </w:rPr>
      </w:pPr>
    </w:p>
    <w:p w14:paraId="4551AE53" w14:textId="77777777" w:rsidR="00816831" w:rsidRPr="00816831" w:rsidRDefault="00816831" w:rsidP="00816831">
      <w:pPr>
        <w:rPr>
          <w:lang w:val="en-IN"/>
        </w:rPr>
      </w:pPr>
      <w:r w:rsidRPr="00816831">
        <w:rPr>
          <w:lang w:val="en-IN"/>
        </w:rPr>
        <w:t>Mean Absolute ERROR (MAE): 30.0247</w:t>
      </w:r>
    </w:p>
    <w:p w14:paraId="699987DB" w14:textId="77777777" w:rsidR="00816831" w:rsidRPr="00816831" w:rsidRDefault="00816831" w:rsidP="00816831">
      <w:pPr>
        <w:rPr>
          <w:lang w:val="en-IN"/>
        </w:rPr>
      </w:pPr>
      <w:r w:rsidRPr="00816831">
        <w:rPr>
          <w:lang w:val="en-IN"/>
        </w:rPr>
        <w:t>Mean Squared Error (MSE): 1507.7785</w:t>
      </w:r>
    </w:p>
    <w:p w14:paraId="675A90C1" w14:textId="33443407" w:rsidR="00816831" w:rsidRDefault="00816831" w:rsidP="00816831">
      <w:r w:rsidRPr="00816831">
        <w:rPr>
          <w:lang w:val="en-IN"/>
        </w:rPr>
        <w:t>R^2 Score:0.0866</w:t>
      </w:r>
    </w:p>
    <w:p w14:paraId="2270DC00" w14:textId="6C49D837" w:rsidR="00816831" w:rsidRPr="00D342C5" w:rsidRDefault="00816831" w:rsidP="00816831">
      <w:pPr>
        <w:rPr>
          <w:sz w:val="28"/>
          <w:szCs w:val="28"/>
        </w:rPr>
      </w:pPr>
      <w:r w:rsidRPr="00D342C5">
        <w:rPr>
          <w:sz w:val="28"/>
          <w:szCs w:val="28"/>
        </w:rPr>
        <w:lastRenderedPageBreak/>
        <w:t>Logestic regression</w:t>
      </w:r>
    </w:p>
    <w:p w14:paraId="6A3ED901" w14:textId="77777777" w:rsidR="002C42B2" w:rsidRPr="002C42B2" w:rsidRDefault="002C42B2" w:rsidP="002C42B2">
      <w:pPr>
        <w:rPr>
          <w:lang w:val="en-IN"/>
        </w:rPr>
      </w:pPr>
      <w:r w:rsidRPr="002C42B2">
        <w:rPr>
          <w:lang w:val="en-IN"/>
        </w:rPr>
        <w:t>from sklearn.preprocessing import StandardScaler</w:t>
      </w:r>
    </w:p>
    <w:p w14:paraId="0817E65D" w14:textId="77777777" w:rsidR="002C42B2" w:rsidRPr="002C42B2" w:rsidRDefault="002C42B2" w:rsidP="002C42B2">
      <w:pPr>
        <w:rPr>
          <w:lang w:val="en-IN"/>
        </w:rPr>
      </w:pPr>
      <w:r w:rsidRPr="002C42B2">
        <w:rPr>
          <w:lang w:val="en-IN"/>
        </w:rPr>
        <w:t>from sklearn.linear_model import LogisticRegression</w:t>
      </w:r>
    </w:p>
    <w:p w14:paraId="17ED3FF3" w14:textId="77777777" w:rsidR="002C42B2" w:rsidRPr="002C42B2" w:rsidRDefault="002C42B2" w:rsidP="002C42B2">
      <w:pPr>
        <w:rPr>
          <w:lang w:val="en-IN"/>
        </w:rPr>
      </w:pPr>
      <w:r w:rsidRPr="002C42B2">
        <w:rPr>
          <w:lang w:val="en-IN"/>
        </w:rPr>
        <w:t>from sklearn.metrics import accuracy_score, confusion_matrix, classification_report</w:t>
      </w:r>
    </w:p>
    <w:p w14:paraId="03BB0FAB" w14:textId="77777777" w:rsidR="002C42B2" w:rsidRPr="002C42B2" w:rsidRDefault="002C42B2" w:rsidP="002C42B2">
      <w:pPr>
        <w:rPr>
          <w:lang w:val="en-IN"/>
        </w:rPr>
      </w:pPr>
    </w:p>
    <w:p w14:paraId="3A54C40D" w14:textId="77777777" w:rsidR="002C42B2" w:rsidRPr="002C42B2" w:rsidRDefault="002C42B2" w:rsidP="002C42B2">
      <w:pPr>
        <w:rPr>
          <w:lang w:val="en-IN"/>
        </w:rPr>
      </w:pPr>
      <w:r w:rsidRPr="002C42B2">
        <w:rPr>
          <w:lang w:val="en-IN"/>
        </w:rPr>
        <w:t># Separating features (X) and target variable (y)</w:t>
      </w:r>
    </w:p>
    <w:p w14:paraId="60F1F1A6" w14:textId="77777777" w:rsidR="002C42B2" w:rsidRPr="002C42B2" w:rsidRDefault="002C42B2" w:rsidP="002C42B2">
      <w:pPr>
        <w:rPr>
          <w:lang w:val="en-IN"/>
        </w:rPr>
      </w:pPr>
      <w:r w:rsidRPr="002C42B2">
        <w:rPr>
          <w:lang w:val="en-IN"/>
        </w:rPr>
        <w:t>X = data.drop('diabetes', axis=1)  # Features</w:t>
      </w:r>
    </w:p>
    <w:p w14:paraId="3CD05FB9" w14:textId="77777777" w:rsidR="002C42B2" w:rsidRPr="002C42B2" w:rsidRDefault="002C42B2" w:rsidP="002C42B2">
      <w:pPr>
        <w:rPr>
          <w:lang w:val="en-IN"/>
        </w:rPr>
      </w:pPr>
      <w:r w:rsidRPr="002C42B2">
        <w:rPr>
          <w:lang w:val="en-IN"/>
        </w:rPr>
        <w:t>y = data['diabetes']  # Target variable</w:t>
      </w:r>
    </w:p>
    <w:p w14:paraId="20F4FDB2" w14:textId="77777777" w:rsidR="002C42B2" w:rsidRPr="002C42B2" w:rsidRDefault="002C42B2" w:rsidP="002C42B2">
      <w:pPr>
        <w:rPr>
          <w:lang w:val="en-IN"/>
        </w:rPr>
      </w:pPr>
    </w:p>
    <w:p w14:paraId="71B5660F" w14:textId="77777777" w:rsidR="002C42B2" w:rsidRPr="002C42B2" w:rsidRDefault="002C42B2" w:rsidP="002C42B2">
      <w:pPr>
        <w:rPr>
          <w:lang w:val="en-IN"/>
        </w:rPr>
      </w:pPr>
      <w:r w:rsidRPr="002C42B2">
        <w:rPr>
          <w:lang w:val="en-IN"/>
        </w:rPr>
        <w:t># Splitting the dataset into training and testing sets</w:t>
      </w:r>
    </w:p>
    <w:p w14:paraId="571949D4" w14:textId="77777777" w:rsidR="002C42B2" w:rsidRPr="002C42B2" w:rsidRDefault="002C42B2" w:rsidP="002C42B2">
      <w:pPr>
        <w:rPr>
          <w:lang w:val="en-IN"/>
        </w:rPr>
      </w:pPr>
      <w:r w:rsidRPr="002C42B2">
        <w:rPr>
          <w:lang w:val="en-IN"/>
        </w:rPr>
        <w:t>X_train, X_test, y_train, y_test = train_test_split(X, y, test_size=0.25, random_state=42)</w:t>
      </w:r>
    </w:p>
    <w:p w14:paraId="003237F1" w14:textId="77777777" w:rsidR="002C42B2" w:rsidRPr="002C42B2" w:rsidRDefault="002C42B2" w:rsidP="002C42B2">
      <w:pPr>
        <w:rPr>
          <w:lang w:val="en-IN"/>
        </w:rPr>
      </w:pPr>
    </w:p>
    <w:p w14:paraId="2198B793" w14:textId="77777777" w:rsidR="002C42B2" w:rsidRPr="002C42B2" w:rsidRDefault="002C42B2" w:rsidP="002C42B2">
      <w:pPr>
        <w:rPr>
          <w:lang w:val="en-IN"/>
        </w:rPr>
      </w:pPr>
      <w:r w:rsidRPr="002C42B2">
        <w:rPr>
          <w:lang w:val="en-IN"/>
        </w:rPr>
        <w:t># Standardizing the features (recommended for Logistic Regression)</w:t>
      </w:r>
    </w:p>
    <w:p w14:paraId="7AC73D85" w14:textId="77777777" w:rsidR="002C42B2" w:rsidRPr="002C42B2" w:rsidRDefault="002C42B2" w:rsidP="002C42B2">
      <w:pPr>
        <w:rPr>
          <w:lang w:val="en-IN"/>
        </w:rPr>
      </w:pPr>
      <w:r w:rsidRPr="002C42B2">
        <w:rPr>
          <w:lang w:val="en-IN"/>
        </w:rPr>
        <w:t>scaler = StandardScaler()</w:t>
      </w:r>
    </w:p>
    <w:p w14:paraId="48900B9B" w14:textId="77777777" w:rsidR="002C42B2" w:rsidRPr="002C42B2" w:rsidRDefault="002C42B2" w:rsidP="002C42B2">
      <w:pPr>
        <w:rPr>
          <w:lang w:val="en-IN"/>
        </w:rPr>
      </w:pPr>
      <w:r w:rsidRPr="002C42B2">
        <w:rPr>
          <w:lang w:val="en-IN"/>
        </w:rPr>
        <w:t>X_train_scaled = scaler.fit_transform(X_train)</w:t>
      </w:r>
    </w:p>
    <w:p w14:paraId="591A0F8D" w14:textId="77777777" w:rsidR="002C42B2" w:rsidRPr="002C42B2" w:rsidRDefault="002C42B2" w:rsidP="002C42B2">
      <w:pPr>
        <w:rPr>
          <w:lang w:val="en-IN"/>
        </w:rPr>
      </w:pPr>
      <w:r w:rsidRPr="002C42B2">
        <w:rPr>
          <w:lang w:val="en-IN"/>
        </w:rPr>
        <w:t>X_test_scaled = scaler.transform(X_test)</w:t>
      </w:r>
    </w:p>
    <w:p w14:paraId="57D370AF" w14:textId="77777777" w:rsidR="002C42B2" w:rsidRPr="002C42B2" w:rsidRDefault="002C42B2" w:rsidP="002C42B2">
      <w:pPr>
        <w:rPr>
          <w:lang w:val="en-IN"/>
        </w:rPr>
      </w:pPr>
    </w:p>
    <w:p w14:paraId="6596C8F5" w14:textId="77777777" w:rsidR="002C42B2" w:rsidRPr="002C42B2" w:rsidRDefault="002C42B2" w:rsidP="002C42B2">
      <w:pPr>
        <w:rPr>
          <w:lang w:val="en-IN"/>
        </w:rPr>
      </w:pPr>
      <w:r w:rsidRPr="002C42B2">
        <w:rPr>
          <w:lang w:val="en-IN"/>
        </w:rPr>
        <w:t># Training the Logistic Regression model</w:t>
      </w:r>
    </w:p>
    <w:p w14:paraId="64A8419C" w14:textId="77777777" w:rsidR="002C42B2" w:rsidRPr="002C42B2" w:rsidRDefault="002C42B2" w:rsidP="002C42B2">
      <w:pPr>
        <w:rPr>
          <w:lang w:val="en-IN"/>
        </w:rPr>
      </w:pPr>
      <w:r w:rsidRPr="002C42B2">
        <w:rPr>
          <w:lang w:val="en-IN"/>
        </w:rPr>
        <w:t>model = LogisticRegression(max_iter=1000)</w:t>
      </w:r>
    </w:p>
    <w:p w14:paraId="25E9D903" w14:textId="77777777" w:rsidR="002C42B2" w:rsidRPr="002C42B2" w:rsidRDefault="002C42B2" w:rsidP="002C42B2">
      <w:pPr>
        <w:rPr>
          <w:lang w:val="en-IN"/>
        </w:rPr>
      </w:pPr>
      <w:r w:rsidRPr="002C42B2">
        <w:rPr>
          <w:lang w:val="en-IN"/>
        </w:rPr>
        <w:t>model.fit(X_train_scaled, y_train)</w:t>
      </w:r>
    </w:p>
    <w:p w14:paraId="17370BAE" w14:textId="77777777" w:rsidR="002C42B2" w:rsidRPr="002C42B2" w:rsidRDefault="002C42B2" w:rsidP="002C42B2">
      <w:pPr>
        <w:rPr>
          <w:lang w:val="en-IN"/>
        </w:rPr>
      </w:pPr>
    </w:p>
    <w:p w14:paraId="35C7BF8B" w14:textId="77777777" w:rsidR="002C42B2" w:rsidRPr="002C42B2" w:rsidRDefault="002C42B2" w:rsidP="002C42B2">
      <w:pPr>
        <w:rPr>
          <w:lang w:val="en-IN"/>
        </w:rPr>
      </w:pPr>
      <w:r w:rsidRPr="002C42B2">
        <w:rPr>
          <w:lang w:val="en-IN"/>
        </w:rPr>
        <w:t># Making predictions on the testing set</w:t>
      </w:r>
    </w:p>
    <w:p w14:paraId="4B0C0D37" w14:textId="77777777" w:rsidR="002C42B2" w:rsidRPr="002C42B2" w:rsidRDefault="002C42B2" w:rsidP="002C42B2">
      <w:pPr>
        <w:rPr>
          <w:lang w:val="en-IN"/>
        </w:rPr>
      </w:pPr>
      <w:r w:rsidRPr="002C42B2">
        <w:rPr>
          <w:lang w:val="en-IN"/>
        </w:rPr>
        <w:t>y_pred = model.predict(X_test_scaled)</w:t>
      </w:r>
    </w:p>
    <w:p w14:paraId="2863C907" w14:textId="77777777" w:rsidR="002C42B2" w:rsidRPr="002C42B2" w:rsidRDefault="002C42B2" w:rsidP="002C42B2">
      <w:pPr>
        <w:rPr>
          <w:lang w:val="en-IN"/>
        </w:rPr>
      </w:pPr>
    </w:p>
    <w:p w14:paraId="1723E76A" w14:textId="77777777" w:rsidR="002C42B2" w:rsidRPr="002C42B2" w:rsidRDefault="002C42B2" w:rsidP="002C42B2">
      <w:pPr>
        <w:rPr>
          <w:lang w:val="en-IN"/>
        </w:rPr>
      </w:pPr>
      <w:r w:rsidRPr="002C42B2">
        <w:rPr>
          <w:lang w:val="en-IN"/>
        </w:rPr>
        <w:t># Evaluating the model</w:t>
      </w:r>
    </w:p>
    <w:p w14:paraId="57718720" w14:textId="77777777" w:rsidR="002C42B2" w:rsidRPr="002C42B2" w:rsidRDefault="002C42B2" w:rsidP="002C42B2">
      <w:pPr>
        <w:rPr>
          <w:lang w:val="en-IN"/>
        </w:rPr>
      </w:pPr>
      <w:r w:rsidRPr="002C42B2">
        <w:rPr>
          <w:lang w:val="en-IN"/>
        </w:rPr>
        <w:t>accuracy_lr = accuracy_score(y_test, y_pred)</w:t>
      </w:r>
    </w:p>
    <w:p w14:paraId="3959CA9D" w14:textId="7D06B7ED" w:rsidR="002C42B2" w:rsidRPr="002C42B2" w:rsidRDefault="002C42B2" w:rsidP="002C42B2">
      <w:pPr>
        <w:rPr>
          <w:lang w:val="en-IN"/>
        </w:rPr>
      </w:pPr>
      <w:r w:rsidRPr="002C42B2">
        <w:rPr>
          <w:lang w:val="en-IN"/>
        </w:rPr>
        <w:t>print(f'Accuracy of Logistic Regression: {accuracy</w:t>
      </w:r>
      <w:r>
        <w:rPr>
          <w:lang w:val="en-IN"/>
        </w:rPr>
        <w:t>_lr</w:t>
      </w:r>
      <w:r w:rsidRPr="002C42B2">
        <w:rPr>
          <w:lang w:val="en-IN"/>
        </w:rPr>
        <w:t>:.4f}')</w:t>
      </w:r>
    </w:p>
    <w:p w14:paraId="44BEC9C5" w14:textId="77777777" w:rsidR="002C42B2" w:rsidRPr="002C42B2" w:rsidRDefault="002C42B2" w:rsidP="002C42B2">
      <w:pPr>
        <w:rPr>
          <w:lang w:val="en-IN"/>
        </w:rPr>
      </w:pPr>
    </w:p>
    <w:p w14:paraId="664F5126" w14:textId="77777777" w:rsidR="002C42B2" w:rsidRPr="002C42B2" w:rsidRDefault="002C42B2" w:rsidP="002C42B2">
      <w:pPr>
        <w:rPr>
          <w:lang w:val="en-IN"/>
        </w:rPr>
      </w:pPr>
      <w:r w:rsidRPr="002C42B2">
        <w:rPr>
          <w:lang w:val="en-IN"/>
        </w:rPr>
        <w:t># Printing the classification report</w:t>
      </w:r>
    </w:p>
    <w:p w14:paraId="0BE8FCB1" w14:textId="77777777" w:rsidR="002C42B2" w:rsidRPr="002C42B2" w:rsidRDefault="002C42B2" w:rsidP="002C42B2">
      <w:pPr>
        <w:rPr>
          <w:lang w:val="en-IN"/>
        </w:rPr>
      </w:pPr>
      <w:r w:rsidRPr="002C42B2">
        <w:rPr>
          <w:lang w:val="en-IN"/>
        </w:rPr>
        <w:t>print('\nClassification Report:')</w:t>
      </w:r>
    </w:p>
    <w:p w14:paraId="0432DCA2" w14:textId="77777777" w:rsidR="002C42B2" w:rsidRPr="002C42B2" w:rsidRDefault="002C42B2" w:rsidP="002C42B2">
      <w:pPr>
        <w:rPr>
          <w:lang w:val="en-IN"/>
        </w:rPr>
      </w:pPr>
      <w:r w:rsidRPr="002C42B2">
        <w:rPr>
          <w:lang w:val="en-IN"/>
        </w:rPr>
        <w:t>print(classification_report(y_test, y_pred))</w:t>
      </w:r>
    </w:p>
    <w:p w14:paraId="2E46ED86" w14:textId="77777777" w:rsidR="002C42B2" w:rsidRPr="002C42B2" w:rsidRDefault="002C42B2" w:rsidP="002C42B2">
      <w:pPr>
        <w:rPr>
          <w:lang w:val="en-IN"/>
        </w:rPr>
      </w:pPr>
    </w:p>
    <w:p w14:paraId="7212E9C5" w14:textId="77777777" w:rsidR="002C42B2" w:rsidRPr="002C42B2" w:rsidRDefault="002C42B2" w:rsidP="002C42B2">
      <w:pPr>
        <w:rPr>
          <w:lang w:val="en-IN"/>
        </w:rPr>
      </w:pPr>
      <w:r w:rsidRPr="002C42B2">
        <w:rPr>
          <w:lang w:val="en-IN"/>
        </w:rPr>
        <w:t># Printing confusion matrix</w:t>
      </w:r>
    </w:p>
    <w:p w14:paraId="5A9F1E54" w14:textId="77777777" w:rsidR="002C42B2" w:rsidRPr="002C42B2" w:rsidRDefault="002C42B2" w:rsidP="002C42B2">
      <w:pPr>
        <w:rPr>
          <w:lang w:val="en-IN"/>
        </w:rPr>
      </w:pPr>
      <w:r w:rsidRPr="002C42B2">
        <w:rPr>
          <w:lang w:val="en-IN"/>
        </w:rPr>
        <w:lastRenderedPageBreak/>
        <w:t>print('\nConfusion Matrix:')</w:t>
      </w:r>
    </w:p>
    <w:p w14:paraId="255B6EC9" w14:textId="77777777" w:rsidR="002C42B2" w:rsidRDefault="002C42B2" w:rsidP="002C42B2">
      <w:pPr>
        <w:rPr>
          <w:lang w:val="en-IN"/>
        </w:rPr>
      </w:pPr>
      <w:r w:rsidRPr="002C42B2">
        <w:rPr>
          <w:lang w:val="en-IN"/>
        </w:rPr>
        <w:t>print(confusion_matrix(y_test, y_pred))</w:t>
      </w:r>
    </w:p>
    <w:p w14:paraId="67EFA852" w14:textId="77777777" w:rsidR="002C42B2" w:rsidRPr="002C42B2" w:rsidRDefault="002C42B2" w:rsidP="002C42B2">
      <w:pPr>
        <w:rPr>
          <w:lang w:val="en-IN"/>
        </w:rPr>
      </w:pPr>
      <w:r w:rsidRPr="002C42B2">
        <w:rPr>
          <w:lang w:val="en-IN"/>
        </w:rPr>
        <w:t>Accuracy of Logistic Regression: 0.9584</w:t>
      </w:r>
    </w:p>
    <w:p w14:paraId="7019495F" w14:textId="77777777" w:rsidR="002C42B2" w:rsidRPr="002C42B2" w:rsidRDefault="002C42B2" w:rsidP="002C42B2">
      <w:pPr>
        <w:rPr>
          <w:lang w:val="en-IN"/>
        </w:rPr>
      </w:pPr>
    </w:p>
    <w:p w14:paraId="1520BDD2" w14:textId="77777777" w:rsidR="002C42B2" w:rsidRPr="002C42B2" w:rsidRDefault="002C42B2" w:rsidP="002C42B2">
      <w:pPr>
        <w:rPr>
          <w:lang w:val="en-IN"/>
        </w:rPr>
      </w:pPr>
      <w:r w:rsidRPr="002C42B2">
        <w:rPr>
          <w:lang w:val="en-IN"/>
        </w:rPr>
        <w:t>Classification Report:</w:t>
      </w:r>
    </w:p>
    <w:p w14:paraId="241EE1F4" w14:textId="77777777" w:rsidR="002C42B2" w:rsidRPr="002C42B2" w:rsidRDefault="002C42B2" w:rsidP="002C42B2">
      <w:pPr>
        <w:rPr>
          <w:lang w:val="en-IN"/>
        </w:rPr>
      </w:pPr>
      <w:r w:rsidRPr="002C42B2">
        <w:rPr>
          <w:lang w:val="en-IN"/>
        </w:rPr>
        <w:t xml:space="preserve">              precision    recall  f1-score   support</w:t>
      </w:r>
    </w:p>
    <w:p w14:paraId="4FCF1E1D" w14:textId="77777777" w:rsidR="002C42B2" w:rsidRPr="002C42B2" w:rsidRDefault="002C42B2" w:rsidP="002C42B2">
      <w:pPr>
        <w:rPr>
          <w:lang w:val="en-IN"/>
        </w:rPr>
      </w:pPr>
    </w:p>
    <w:p w14:paraId="57C31B85" w14:textId="77777777" w:rsidR="002C42B2" w:rsidRPr="002C42B2" w:rsidRDefault="002C42B2" w:rsidP="002C42B2">
      <w:pPr>
        <w:rPr>
          <w:lang w:val="en-IN"/>
        </w:rPr>
      </w:pPr>
      <w:r w:rsidRPr="002C42B2">
        <w:rPr>
          <w:lang w:val="en-IN"/>
        </w:rPr>
        <w:t xml:space="preserve">           0       0.96      0.99      0.98     22850</w:t>
      </w:r>
    </w:p>
    <w:p w14:paraId="7303A71D" w14:textId="77777777" w:rsidR="002C42B2" w:rsidRPr="002C42B2" w:rsidRDefault="002C42B2" w:rsidP="002C42B2">
      <w:pPr>
        <w:rPr>
          <w:lang w:val="en-IN"/>
        </w:rPr>
      </w:pPr>
      <w:r w:rsidRPr="002C42B2">
        <w:rPr>
          <w:lang w:val="en-IN"/>
        </w:rPr>
        <w:t xml:space="preserve">           1       0.87      0.61      0.72      2150</w:t>
      </w:r>
    </w:p>
    <w:p w14:paraId="6E2EEFA7" w14:textId="77777777" w:rsidR="002C42B2" w:rsidRPr="002C42B2" w:rsidRDefault="002C42B2" w:rsidP="002C42B2">
      <w:pPr>
        <w:rPr>
          <w:lang w:val="en-IN"/>
        </w:rPr>
      </w:pPr>
    </w:p>
    <w:p w14:paraId="19ACDE12" w14:textId="77777777" w:rsidR="002C42B2" w:rsidRPr="002C42B2" w:rsidRDefault="002C42B2" w:rsidP="002C42B2">
      <w:pPr>
        <w:rPr>
          <w:lang w:val="en-IN"/>
        </w:rPr>
      </w:pPr>
      <w:r w:rsidRPr="002C42B2">
        <w:rPr>
          <w:lang w:val="en-IN"/>
        </w:rPr>
        <w:t xml:space="preserve">    accuracy                           0.96     25000</w:t>
      </w:r>
    </w:p>
    <w:p w14:paraId="17D00A85" w14:textId="77777777" w:rsidR="002C42B2" w:rsidRPr="002C42B2" w:rsidRDefault="002C42B2" w:rsidP="002C42B2">
      <w:pPr>
        <w:rPr>
          <w:lang w:val="en-IN"/>
        </w:rPr>
      </w:pPr>
      <w:r w:rsidRPr="002C42B2">
        <w:rPr>
          <w:lang w:val="en-IN"/>
        </w:rPr>
        <w:t xml:space="preserve">   macro avg       0.92      0.80      0.85     25000</w:t>
      </w:r>
    </w:p>
    <w:p w14:paraId="233049B7" w14:textId="77777777" w:rsidR="002C42B2" w:rsidRPr="002C42B2" w:rsidRDefault="002C42B2" w:rsidP="002C42B2">
      <w:pPr>
        <w:rPr>
          <w:lang w:val="en-IN"/>
        </w:rPr>
      </w:pPr>
      <w:r w:rsidRPr="002C42B2">
        <w:rPr>
          <w:lang w:val="en-IN"/>
        </w:rPr>
        <w:t>weighted avg       0.96      0.96      0.96     25000</w:t>
      </w:r>
    </w:p>
    <w:p w14:paraId="0E88AA34" w14:textId="77777777" w:rsidR="002C42B2" w:rsidRPr="002C42B2" w:rsidRDefault="002C42B2" w:rsidP="002C42B2">
      <w:pPr>
        <w:rPr>
          <w:lang w:val="en-IN"/>
        </w:rPr>
      </w:pPr>
    </w:p>
    <w:p w14:paraId="2BF653A0" w14:textId="77777777" w:rsidR="002C42B2" w:rsidRPr="002C42B2" w:rsidRDefault="002C42B2" w:rsidP="002C42B2">
      <w:pPr>
        <w:rPr>
          <w:lang w:val="en-IN"/>
        </w:rPr>
      </w:pPr>
    </w:p>
    <w:p w14:paraId="23F2E696" w14:textId="77777777" w:rsidR="002C42B2" w:rsidRPr="002C42B2" w:rsidRDefault="002C42B2" w:rsidP="002C42B2">
      <w:pPr>
        <w:rPr>
          <w:lang w:val="en-IN"/>
        </w:rPr>
      </w:pPr>
      <w:r w:rsidRPr="002C42B2">
        <w:rPr>
          <w:lang w:val="en-IN"/>
        </w:rPr>
        <w:t>Confusion Matrix:</w:t>
      </w:r>
    </w:p>
    <w:p w14:paraId="3884CA94" w14:textId="77777777" w:rsidR="002C42B2" w:rsidRPr="002C42B2" w:rsidRDefault="002C42B2" w:rsidP="002C42B2">
      <w:pPr>
        <w:rPr>
          <w:lang w:val="en-IN"/>
        </w:rPr>
      </w:pPr>
      <w:r w:rsidRPr="002C42B2">
        <w:rPr>
          <w:lang w:val="en-IN"/>
        </w:rPr>
        <w:t>[[22647   203]</w:t>
      </w:r>
    </w:p>
    <w:p w14:paraId="5885B526" w14:textId="595C718C" w:rsidR="002C42B2" w:rsidRDefault="002C42B2" w:rsidP="002C42B2">
      <w:pPr>
        <w:rPr>
          <w:lang w:val="en-IN"/>
        </w:rPr>
      </w:pPr>
      <w:r w:rsidRPr="002C42B2">
        <w:rPr>
          <w:lang w:val="en-IN"/>
        </w:rPr>
        <w:t xml:space="preserve"> [  838  1312]]</w:t>
      </w:r>
    </w:p>
    <w:p w14:paraId="16E97933" w14:textId="77777777" w:rsidR="002C42B2" w:rsidRDefault="002C42B2" w:rsidP="002C42B2">
      <w:pPr>
        <w:rPr>
          <w:lang w:val="en-IN"/>
        </w:rPr>
      </w:pPr>
    </w:p>
    <w:p w14:paraId="6B520F08" w14:textId="77777777" w:rsidR="002C42B2" w:rsidRPr="002C42B2" w:rsidRDefault="002C42B2" w:rsidP="002C42B2">
      <w:pPr>
        <w:rPr>
          <w:lang w:val="en-IN"/>
        </w:rPr>
      </w:pPr>
      <w:r w:rsidRPr="002C42B2">
        <w:rPr>
          <w:lang w:val="en-IN"/>
        </w:rPr>
        <w:t>from sklearn.metrics import confusion_matrix</w:t>
      </w:r>
    </w:p>
    <w:p w14:paraId="46179BD8" w14:textId="77777777" w:rsidR="002C42B2" w:rsidRPr="002C42B2" w:rsidRDefault="002C42B2" w:rsidP="002C42B2">
      <w:pPr>
        <w:rPr>
          <w:lang w:val="en-IN"/>
        </w:rPr>
      </w:pPr>
    </w:p>
    <w:p w14:paraId="12C283B7" w14:textId="77777777" w:rsidR="002C42B2" w:rsidRPr="002C42B2" w:rsidRDefault="002C42B2" w:rsidP="002C42B2">
      <w:pPr>
        <w:rPr>
          <w:lang w:val="en-IN"/>
        </w:rPr>
      </w:pPr>
      <w:r w:rsidRPr="002C42B2">
        <w:rPr>
          <w:lang w:val="en-IN"/>
        </w:rPr>
        <w:t># Computing the confusion matrix</w:t>
      </w:r>
    </w:p>
    <w:p w14:paraId="4B43B994" w14:textId="77777777" w:rsidR="002C42B2" w:rsidRPr="002C42B2" w:rsidRDefault="002C42B2" w:rsidP="002C42B2">
      <w:pPr>
        <w:rPr>
          <w:lang w:val="en-IN"/>
        </w:rPr>
      </w:pPr>
      <w:r w:rsidRPr="002C42B2">
        <w:rPr>
          <w:lang w:val="en-IN"/>
        </w:rPr>
        <w:t>cm = confusion_matrix(y_test, y_pred)</w:t>
      </w:r>
    </w:p>
    <w:p w14:paraId="00334227" w14:textId="77777777" w:rsidR="002C42B2" w:rsidRPr="002C42B2" w:rsidRDefault="002C42B2" w:rsidP="002C42B2">
      <w:pPr>
        <w:rPr>
          <w:lang w:val="en-IN"/>
        </w:rPr>
      </w:pPr>
    </w:p>
    <w:p w14:paraId="497D8E69" w14:textId="77777777" w:rsidR="002C42B2" w:rsidRPr="002C42B2" w:rsidRDefault="002C42B2" w:rsidP="002C42B2">
      <w:pPr>
        <w:rPr>
          <w:lang w:val="en-IN"/>
        </w:rPr>
      </w:pPr>
      <w:r w:rsidRPr="002C42B2">
        <w:rPr>
          <w:lang w:val="en-IN"/>
        </w:rPr>
        <w:t># Plotting confusion matrix heatmap</w:t>
      </w:r>
    </w:p>
    <w:p w14:paraId="70CD2D7B" w14:textId="77777777" w:rsidR="002C42B2" w:rsidRPr="002C42B2" w:rsidRDefault="002C42B2" w:rsidP="002C42B2">
      <w:pPr>
        <w:rPr>
          <w:lang w:val="en-IN"/>
        </w:rPr>
      </w:pPr>
      <w:r w:rsidRPr="002C42B2">
        <w:rPr>
          <w:lang w:val="en-IN"/>
        </w:rPr>
        <w:t>plt.figure(figsize=(8, 6))</w:t>
      </w:r>
    </w:p>
    <w:p w14:paraId="0A56C006" w14:textId="77777777" w:rsidR="002C42B2" w:rsidRPr="002C42B2" w:rsidRDefault="002C42B2" w:rsidP="002C42B2">
      <w:pPr>
        <w:rPr>
          <w:lang w:val="en-IN"/>
        </w:rPr>
      </w:pPr>
      <w:r w:rsidRPr="002C42B2">
        <w:rPr>
          <w:lang w:val="en-IN"/>
        </w:rPr>
        <w:t>sns.heatmap(cm, annot=True, fmt='d', cmap='Blues', cbar=False,</w:t>
      </w:r>
    </w:p>
    <w:p w14:paraId="3D114EDE" w14:textId="77777777" w:rsidR="002C42B2" w:rsidRPr="002C42B2" w:rsidRDefault="002C42B2" w:rsidP="002C42B2">
      <w:pPr>
        <w:rPr>
          <w:lang w:val="en-IN"/>
        </w:rPr>
      </w:pPr>
      <w:r w:rsidRPr="002C42B2">
        <w:rPr>
          <w:lang w:val="en-IN"/>
        </w:rPr>
        <w:t>            annot_kws={'fontsize': 14}, linewidths=0.5)</w:t>
      </w:r>
    </w:p>
    <w:p w14:paraId="5C0B6653" w14:textId="77777777" w:rsidR="002C42B2" w:rsidRPr="002C42B2" w:rsidRDefault="002C42B2" w:rsidP="002C42B2">
      <w:pPr>
        <w:rPr>
          <w:lang w:val="en-IN"/>
        </w:rPr>
      </w:pPr>
      <w:r w:rsidRPr="002C42B2">
        <w:rPr>
          <w:lang w:val="en-IN"/>
        </w:rPr>
        <w:t>plt.title('Confusion Matrix - Logistic Regression')</w:t>
      </w:r>
    </w:p>
    <w:p w14:paraId="3C616986" w14:textId="77777777" w:rsidR="002C42B2" w:rsidRPr="002C42B2" w:rsidRDefault="002C42B2" w:rsidP="002C42B2">
      <w:pPr>
        <w:rPr>
          <w:lang w:val="en-IN"/>
        </w:rPr>
      </w:pPr>
      <w:r w:rsidRPr="002C42B2">
        <w:rPr>
          <w:lang w:val="en-IN"/>
        </w:rPr>
        <w:t>plt.xlabel('Predicted labels')</w:t>
      </w:r>
    </w:p>
    <w:p w14:paraId="001A1EB0" w14:textId="77777777" w:rsidR="002C42B2" w:rsidRPr="002C42B2" w:rsidRDefault="002C42B2" w:rsidP="002C42B2">
      <w:pPr>
        <w:rPr>
          <w:lang w:val="en-IN"/>
        </w:rPr>
      </w:pPr>
      <w:r w:rsidRPr="002C42B2">
        <w:rPr>
          <w:lang w:val="en-IN"/>
        </w:rPr>
        <w:t>plt.ylabel('True labels')</w:t>
      </w:r>
    </w:p>
    <w:p w14:paraId="0517F3B9" w14:textId="77777777" w:rsidR="002C42B2" w:rsidRPr="002C42B2" w:rsidRDefault="002C42B2" w:rsidP="002C42B2">
      <w:pPr>
        <w:rPr>
          <w:lang w:val="en-IN"/>
        </w:rPr>
      </w:pPr>
      <w:r w:rsidRPr="002C42B2">
        <w:rPr>
          <w:lang w:val="en-IN"/>
        </w:rPr>
        <w:t>plt.show()</w:t>
      </w:r>
    </w:p>
    <w:p w14:paraId="19E6885F" w14:textId="77777777" w:rsidR="002C42B2" w:rsidRDefault="002C42B2" w:rsidP="002C42B2">
      <w:pPr>
        <w:rPr>
          <w:lang w:val="en-IN"/>
        </w:rPr>
      </w:pPr>
    </w:p>
    <w:p w14:paraId="5803182C" w14:textId="77777777" w:rsidR="002C42B2" w:rsidRDefault="002C42B2" w:rsidP="002C42B2">
      <w:pPr>
        <w:rPr>
          <w:lang w:val="en-IN"/>
        </w:rPr>
      </w:pPr>
    </w:p>
    <w:p w14:paraId="22F9A95B" w14:textId="187B9A58" w:rsidR="002C42B2" w:rsidRDefault="002C42B2" w:rsidP="002C42B2">
      <w:pPr>
        <w:rPr>
          <w:lang w:val="en-IN"/>
        </w:rPr>
      </w:pPr>
      <w:r w:rsidRPr="002C42B2">
        <w:rPr>
          <w:lang w:val="en-IN"/>
        </w:rPr>
        <w:lastRenderedPageBreak/>
        <w:drawing>
          <wp:inline distT="0" distB="0" distL="0" distR="0" wp14:anchorId="58DCF177" wp14:editId="4CBA12C6">
            <wp:extent cx="5733415" cy="4575175"/>
            <wp:effectExtent l="0" t="0" r="635" b="0"/>
            <wp:docPr id="751950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50033" name=""/>
                    <pic:cNvPicPr/>
                  </pic:nvPicPr>
                  <pic:blipFill>
                    <a:blip r:embed="rId66"/>
                    <a:stretch>
                      <a:fillRect/>
                    </a:stretch>
                  </pic:blipFill>
                  <pic:spPr>
                    <a:xfrm>
                      <a:off x="0" y="0"/>
                      <a:ext cx="5733415" cy="4575175"/>
                    </a:xfrm>
                    <a:prstGeom prst="rect">
                      <a:avLst/>
                    </a:prstGeom>
                  </pic:spPr>
                </pic:pic>
              </a:graphicData>
            </a:graphic>
          </wp:inline>
        </w:drawing>
      </w:r>
    </w:p>
    <w:p w14:paraId="64FE6E30" w14:textId="205B87B5" w:rsidR="002C42B2" w:rsidRPr="00D342C5" w:rsidRDefault="002C42B2" w:rsidP="002C42B2">
      <w:pPr>
        <w:rPr>
          <w:sz w:val="28"/>
          <w:szCs w:val="28"/>
          <w:lang w:val="en-IN"/>
        </w:rPr>
      </w:pPr>
      <w:r w:rsidRPr="00D342C5">
        <w:rPr>
          <w:sz w:val="28"/>
          <w:szCs w:val="28"/>
          <w:lang w:val="en-IN"/>
        </w:rPr>
        <w:t>Random Forest Classifier</w:t>
      </w:r>
    </w:p>
    <w:p w14:paraId="5FBCB80F" w14:textId="77777777" w:rsidR="002C42B2" w:rsidRPr="002C42B2" w:rsidRDefault="002C42B2" w:rsidP="002C42B2">
      <w:pPr>
        <w:rPr>
          <w:lang w:val="en-IN"/>
        </w:rPr>
      </w:pPr>
      <w:r w:rsidRPr="002C42B2">
        <w:rPr>
          <w:lang w:val="en-IN"/>
        </w:rPr>
        <w:t>from sklearn.ensemble import RandomForestClassifier</w:t>
      </w:r>
    </w:p>
    <w:p w14:paraId="65EDF03D" w14:textId="77777777" w:rsidR="002C42B2" w:rsidRPr="002C42B2" w:rsidRDefault="002C42B2" w:rsidP="002C42B2">
      <w:pPr>
        <w:rPr>
          <w:lang w:val="en-IN"/>
        </w:rPr>
      </w:pPr>
      <w:r w:rsidRPr="002C42B2">
        <w:rPr>
          <w:lang w:val="en-IN"/>
        </w:rPr>
        <w:t>from sklearn.metrics import accuracy_score, confusion_matrix, classification_report</w:t>
      </w:r>
    </w:p>
    <w:p w14:paraId="7426375D" w14:textId="77777777" w:rsidR="002C42B2" w:rsidRPr="002C42B2" w:rsidRDefault="002C42B2" w:rsidP="002C42B2">
      <w:pPr>
        <w:rPr>
          <w:lang w:val="en-IN"/>
        </w:rPr>
      </w:pPr>
    </w:p>
    <w:p w14:paraId="7926D781" w14:textId="77777777" w:rsidR="002C42B2" w:rsidRPr="002C42B2" w:rsidRDefault="002C42B2" w:rsidP="002C42B2">
      <w:pPr>
        <w:rPr>
          <w:lang w:val="en-IN"/>
        </w:rPr>
      </w:pPr>
      <w:r w:rsidRPr="002C42B2">
        <w:rPr>
          <w:lang w:val="en-IN"/>
        </w:rPr>
        <w:t># Separating features (X) and target variable (y)</w:t>
      </w:r>
    </w:p>
    <w:p w14:paraId="62265F48" w14:textId="77777777" w:rsidR="002C42B2" w:rsidRPr="002C42B2" w:rsidRDefault="002C42B2" w:rsidP="002C42B2">
      <w:pPr>
        <w:rPr>
          <w:lang w:val="en-IN"/>
        </w:rPr>
      </w:pPr>
      <w:r w:rsidRPr="002C42B2">
        <w:rPr>
          <w:lang w:val="en-IN"/>
        </w:rPr>
        <w:t>X = data.drop('diabetes', axis=1)  # Features</w:t>
      </w:r>
    </w:p>
    <w:p w14:paraId="75222AE3" w14:textId="77777777" w:rsidR="002C42B2" w:rsidRPr="002C42B2" w:rsidRDefault="002C42B2" w:rsidP="002C42B2">
      <w:pPr>
        <w:rPr>
          <w:lang w:val="en-IN"/>
        </w:rPr>
      </w:pPr>
      <w:r w:rsidRPr="002C42B2">
        <w:rPr>
          <w:lang w:val="en-IN"/>
        </w:rPr>
        <w:t>y = data['diabetes']  # Target variable</w:t>
      </w:r>
    </w:p>
    <w:p w14:paraId="3AD44F96" w14:textId="77777777" w:rsidR="002C42B2" w:rsidRPr="002C42B2" w:rsidRDefault="002C42B2" w:rsidP="002C42B2">
      <w:pPr>
        <w:rPr>
          <w:lang w:val="en-IN"/>
        </w:rPr>
      </w:pPr>
    </w:p>
    <w:p w14:paraId="7DFDF08D" w14:textId="77777777" w:rsidR="002C42B2" w:rsidRPr="002C42B2" w:rsidRDefault="002C42B2" w:rsidP="002C42B2">
      <w:pPr>
        <w:rPr>
          <w:lang w:val="en-IN"/>
        </w:rPr>
      </w:pPr>
      <w:r w:rsidRPr="002C42B2">
        <w:rPr>
          <w:lang w:val="en-IN"/>
        </w:rPr>
        <w:t># Splitting the dataset into training and testing sets</w:t>
      </w:r>
    </w:p>
    <w:p w14:paraId="120240DE" w14:textId="77777777" w:rsidR="002C42B2" w:rsidRPr="002C42B2" w:rsidRDefault="002C42B2" w:rsidP="002C42B2">
      <w:pPr>
        <w:rPr>
          <w:lang w:val="en-IN"/>
        </w:rPr>
      </w:pPr>
      <w:r w:rsidRPr="002C42B2">
        <w:rPr>
          <w:lang w:val="en-IN"/>
        </w:rPr>
        <w:t>X_train, X_test, y_train, y_test = train_test_split(X, y, test_size=0.25, random_state=42)</w:t>
      </w:r>
    </w:p>
    <w:p w14:paraId="7B7F50FF" w14:textId="77777777" w:rsidR="002C42B2" w:rsidRPr="002C42B2" w:rsidRDefault="002C42B2" w:rsidP="002C42B2">
      <w:pPr>
        <w:rPr>
          <w:lang w:val="en-IN"/>
        </w:rPr>
      </w:pPr>
    </w:p>
    <w:p w14:paraId="5E534A5C" w14:textId="77777777" w:rsidR="002C42B2" w:rsidRPr="002C42B2" w:rsidRDefault="002C42B2" w:rsidP="002C42B2">
      <w:pPr>
        <w:rPr>
          <w:lang w:val="en-IN"/>
        </w:rPr>
      </w:pPr>
      <w:r w:rsidRPr="002C42B2">
        <w:rPr>
          <w:lang w:val="en-IN"/>
        </w:rPr>
        <w:t># Training the Random Forest Classifier model</w:t>
      </w:r>
    </w:p>
    <w:p w14:paraId="3C5891D9" w14:textId="77777777" w:rsidR="002C42B2" w:rsidRPr="002C42B2" w:rsidRDefault="002C42B2" w:rsidP="002C42B2">
      <w:pPr>
        <w:rPr>
          <w:lang w:val="en-IN"/>
        </w:rPr>
      </w:pPr>
      <w:r w:rsidRPr="002C42B2">
        <w:rPr>
          <w:lang w:val="en-IN"/>
        </w:rPr>
        <w:t>model = RandomForestClassifier(random_state=42)</w:t>
      </w:r>
    </w:p>
    <w:p w14:paraId="2CE01749" w14:textId="77777777" w:rsidR="002C42B2" w:rsidRPr="002C42B2" w:rsidRDefault="002C42B2" w:rsidP="002C42B2">
      <w:pPr>
        <w:rPr>
          <w:lang w:val="en-IN"/>
        </w:rPr>
      </w:pPr>
      <w:r w:rsidRPr="002C42B2">
        <w:rPr>
          <w:lang w:val="en-IN"/>
        </w:rPr>
        <w:t>model.fit(X_train, y_train)</w:t>
      </w:r>
    </w:p>
    <w:p w14:paraId="2BEA231D" w14:textId="77777777" w:rsidR="002C42B2" w:rsidRPr="002C42B2" w:rsidRDefault="002C42B2" w:rsidP="002C42B2">
      <w:pPr>
        <w:rPr>
          <w:lang w:val="en-IN"/>
        </w:rPr>
      </w:pPr>
    </w:p>
    <w:p w14:paraId="5051CFF9" w14:textId="77777777" w:rsidR="002C42B2" w:rsidRPr="002C42B2" w:rsidRDefault="002C42B2" w:rsidP="002C42B2">
      <w:pPr>
        <w:rPr>
          <w:lang w:val="en-IN"/>
        </w:rPr>
      </w:pPr>
      <w:r w:rsidRPr="002C42B2">
        <w:rPr>
          <w:lang w:val="en-IN"/>
        </w:rPr>
        <w:t># Making predictions on the testing set</w:t>
      </w:r>
    </w:p>
    <w:p w14:paraId="6DA46563" w14:textId="77777777" w:rsidR="002C42B2" w:rsidRPr="002C42B2" w:rsidRDefault="002C42B2" w:rsidP="002C42B2">
      <w:pPr>
        <w:rPr>
          <w:lang w:val="en-IN"/>
        </w:rPr>
      </w:pPr>
      <w:r w:rsidRPr="002C42B2">
        <w:rPr>
          <w:lang w:val="en-IN"/>
        </w:rPr>
        <w:lastRenderedPageBreak/>
        <w:t>y_pred = model.predict(X_test)</w:t>
      </w:r>
    </w:p>
    <w:p w14:paraId="56D27050" w14:textId="77777777" w:rsidR="002C42B2" w:rsidRPr="002C42B2" w:rsidRDefault="002C42B2" w:rsidP="002C42B2">
      <w:pPr>
        <w:rPr>
          <w:lang w:val="en-IN"/>
        </w:rPr>
      </w:pPr>
    </w:p>
    <w:p w14:paraId="622B95E3" w14:textId="77777777" w:rsidR="002C42B2" w:rsidRPr="002C42B2" w:rsidRDefault="002C42B2" w:rsidP="002C42B2">
      <w:pPr>
        <w:rPr>
          <w:lang w:val="en-IN"/>
        </w:rPr>
      </w:pPr>
      <w:r w:rsidRPr="002C42B2">
        <w:rPr>
          <w:lang w:val="en-IN"/>
        </w:rPr>
        <w:t># Evaluating the model</w:t>
      </w:r>
    </w:p>
    <w:p w14:paraId="3D2203BA" w14:textId="77777777" w:rsidR="002C42B2" w:rsidRPr="002C42B2" w:rsidRDefault="002C42B2" w:rsidP="002C42B2">
      <w:pPr>
        <w:rPr>
          <w:lang w:val="en-IN"/>
        </w:rPr>
      </w:pPr>
      <w:r w:rsidRPr="002C42B2">
        <w:rPr>
          <w:lang w:val="en-IN"/>
        </w:rPr>
        <w:t>accuracy_rfc = accuracy_score(y_test, y_pred)</w:t>
      </w:r>
    </w:p>
    <w:p w14:paraId="5CF5BD60" w14:textId="77777777" w:rsidR="002C42B2" w:rsidRPr="002C42B2" w:rsidRDefault="002C42B2" w:rsidP="002C42B2">
      <w:pPr>
        <w:rPr>
          <w:lang w:val="en-IN"/>
        </w:rPr>
      </w:pPr>
      <w:r w:rsidRPr="002C42B2">
        <w:rPr>
          <w:lang w:val="en-IN"/>
        </w:rPr>
        <w:t>print(f'Accuracy of Random Forest Classifier: {accuracy_rfc:.4f}')</w:t>
      </w:r>
    </w:p>
    <w:p w14:paraId="5A6EFEAA" w14:textId="77777777" w:rsidR="002C42B2" w:rsidRPr="002C42B2" w:rsidRDefault="002C42B2" w:rsidP="002C42B2">
      <w:pPr>
        <w:rPr>
          <w:lang w:val="en-IN"/>
        </w:rPr>
      </w:pPr>
    </w:p>
    <w:p w14:paraId="6F2CA416" w14:textId="77777777" w:rsidR="002C42B2" w:rsidRPr="002C42B2" w:rsidRDefault="002C42B2" w:rsidP="002C42B2">
      <w:pPr>
        <w:rPr>
          <w:lang w:val="en-IN"/>
        </w:rPr>
      </w:pPr>
      <w:r w:rsidRPr="002C42B2">
        <w:rPr>
          <w:lang w:val="en-IN"/>
        </w:rPr>
        <w:t># Printing classification report</w:t>
      </w:r>
    </w:p>
    <w:p w14:paraId="1E9FC227" w14:textId="77777777" w:rsidR="002C42B2" w:rsidRPr="002C42B2" w:rsidRDefault="002C42B2" w:rsidP="002C42B2">
      <w:pPr>
        <w:rPr>
          <w:lang w:val="en-IN"/>
        </w:rPr>
      </w:pPr>
      <w:r w:rsidRPr="002C42B2">
        <w:rPr>
          <w:lang w:val="en-IN"/>
        </w:rPr>
        <w:t>print('\nClassification Report:')</w:t>
      </w:r>
    </w:p>
    <w:p w14:paraId="71E803D8" w14:textId="77777777" w:rsidR="002C42B2" w:rsidRPr="002C42B2" w:rsidRDefault="002C42B2" w:rsidP="002C42B2">
      <w:pPr>
        <w:rPr>
          <w:lang w:val="en-IN"/>
        </w:rPr>
      </w:pPr>
      <w:r w:rsidRPr="002C42B2">
        <w:rPr>
          <w:lang w:val="en-IN"/>
        </w:rPr>
        <w:t>print(classification_report(y_test, y_pred))</w:t>
      </w:r>
    </w:p>
    <w:p w14:paraId="6CE85FB7" w14:textId="77777777" w:rsidR="002C42B2" w:rsidRPr="002C42B2" w:rsidRDefault="002C42B2" w:rsidP="002C42B2">
      <w:pPr>
        <w:rPr>
          <w:lang w:val="en-IN"/>
        </w:rPr>
      </w:pPr>
    </w:p>
    <w:p w14:paraId="29ACDF33" w14:textId="77777777" w:rsidR="002C42B2" w:rsidRPr="002C42B2" w:rsidRDefault="002C42B2" w:rsidP="002C42B2">
      <w:pPr>
        <w:rPr>
          <w:lang w:val="en-IN"/>
        </w:rPr>
      </w:pPr>
      <w:r w:rsidRPr="002C42B2">
        <w:rPr>
          <w:lang w:val="en-IN"/>
        </w:rPr>
        <w:t># Printing confusion matrix</w:t>
      </w:r>
    </w:p>
    <w:p w14:paraId="67FB7AC5" w14:textId="77777777" w:rsidR="002C42B2" w:rsidRPr="002C42B2" w:rsidRDefault="002C42B2" w:rsidP="002C42B2">
      <w:pPr>
        <w:rPr>
          <w:lang w:val="en-IN"/>
        </w:rPr>
      </w:pPr>
      <w:r w:rsidRPr="002C42B2">
        <w:rPr>
          <w:lang w:val="en-IN"/>
        </w:rPr>
        <w:t>print('\nConfusion Matrix:')</w:t>
      </w:r>
    </w:p>
    <w:p w14:paraId="35A1D034" w14:textId="77777777" w:rsidR="002C42B2" w:rsidRPr="002C42B2" w:rsidRDefault="002C42B2" w:rsidP="002C42B2">
      <w:pPr>
        <w:rPr>
          <w:lang w:val="en-IN"/>
        </w:rPr>
      </w:pPr>
      <w:r w:rsidRPr="002C42B2">
        <w:rPr>
          <w:lang w:val="en-IN"/>
        </w:rPr>
        <w:t>print(confusion_matrix(y_test, y_pred))</w:t>
      </w:r>
    </w:p>
    <w:p w14:paraId="17A07580" w14:textId="77777777" w:rsidR="002C42B2" w:rsidRDefault="002C42B2" w:rsidP="002C42B2">
      <w:pPr>
        <w:rPr>
          <w:lang w:val="en-IN"/>
        </w:rPr>
      </w:pPr>
    </w:p>
    <w:p w14:paraId="5727FBDA" w14:textId="77777777" w:rsidR="002C42B2" w:rsidRPr="002C42B2" w:rsidRDefault="002C42B2" w:rsidP="002C42B2">
      <w:pPr>
        <w:rPr>
          <w:lang w:val="en-IN"/>
        </w:rPr>
      </w:pPr>
      <w:r w:rsidRPr="002C42B2">
        <w:rPr>
          <w:lang w:val="en-IN"/>
        </w:rPr>
        <w:t>Accuracy of Random Forest Classifier: 0.9701</w:t>
      </w:r>
    </w:p>
    <w:p w14:paraId="33F5B6F5" w14:textId="77777777" w:rsidR="002C42B2" w:rsidRPr="002C42B2" w:rsidRDefault="002C42B2" w:rsidP="002C42B2">
      <w:pPr>
        <w:rPr>
          <w:lang w:val="en-IN"/>
        </w:rPr>
      </w:pPr>
    </w:p>
    <w:p w14:paraId="7478A9E5" w14:textId="77777777" w:rsidR="002C42B2" w:rsidRPr="002C42B2" w:rsidRDefault="002C42B2" w:rsidP="002C42B2">
      <w:pPr>
        <w:rPr>
          <w:lang w:val="en-IN"/>
        </w:rPr>
      </w:pPr>
      <w:r w:rsidRPr="002C42B2">
        <w:rPr>
          <w:lang w:val="en-IN"/>
        </w:rPr>
        <w:t>Classification Report:</w:t>
      </w:r>
    </w:p>
    <w:p w14:paraId="541AAEAD" w14:textId="77777777" w:rsidR="002C42B2" w:rsidRPr="002C42B2" w:rsidRDefault="002C42B2" w:rsidP="002C42B2">
      <w:pPr>
        <w:rPr>
          <w:lang w:val="en-IN"/>
        </w:rPr>
      </w:pPr>
      <w:r w:rsidRPr="002C42B2">
        <w:rPr>
          <w:lang w:val="en-IN"/>
        </w:rPr>
        <w:t xml:space="preserve">              precision    recall  f1-score   support</w:t>
      </w:r>
    </w:p>
    <w:p w14:paraId="1EABFFB0" w14:textId="77777777" w:rsidR="002C42B2" w:rsidRPr="002C42B2" w:rsidRDefault="002C42B2" w:rsidP="002C42B2">
      <w:pPr>
        <w:rPr>
          <w:lang w:val="en-IN"/>
        </w:rPr>
      </w:pPr>
    </w:p>
    <w:p w14:paraId="477CB870" w14:textId="77777777" w:rsidR="002C42B2" w:rsidRPr="002C42B2" w:rsidRDefault="002C42B2" w:rsidP="002C42B2">
      <w:pPr>
        <w:rPr>
          <w:lang w:val="en-IN"/>
        </w:rPr>
      </w:pPr>
      <w:r w:rsidRPr="002C42B2">
        <w:rPr>
          <w:lang w:val="en-IN"/>
        </w:rPr>
        <w:t xml:space="preserve">           0       0.97      1.00      0.98     22850</w:t>
      </w:r>
    </w:p>
    <w:p w14:paraId="16BC6EB1" w14:textId="77777777" w:rsidR="002C42B2" w:rsidRPr="002C42B2" w:rsidRDefault="002C42B2" w:rsidP="002C42B2">
      <w:pPr>
        <w:rPr>
          <w:lang w:val="en-IN"/>
        </w:rPr>
      </w:pPr>
      <w:r w:rsidRPr="002C42B2">
        <w:rPr>
          <w:lang w:val="en-IN"/>
        </w:rPr>
        <w:t xml:space="preserve">           1       0.96      0.68      0.80      2150</w:t>
      </w:r>
    </w:p>
    <w:p w14:paraId="55EF3326" w14:textId="77777777" w:rsidR="002C42B2" w:rsidRPr="002C42B2" w:rsidRDefault="002C42B2" w:rsidP="002C42B2">
      <w:pPr>
        <w:rPr>
          <w:lang w:val="en-IN"/>
        </w:rPr>
      </w:pPr>
    </w:p>
    <w:p w14:paraId="548A1125" w14:textId="77777777" w:rsidR="002C42B2" w:rsidRPr="002C42B2" w:rsidRDefault="002C42B2" w:rsidP="002C42B2">
      <w:pPr>
        <w:rPr>
          <w:lang w:val="en-IN"/>
        </w:rPr>
      </w:pPr>
      <w:r w:rsidRPr="002C42B2">
        <w:rPr>
          <w:lang w:val="en-IN"/>
        </w:rPr>
        <w:t xml:space="preserve">    accuracy                           0.97     25000</w:t>
      </w:r>
    </w:p>
    <w:p w14:paraId="4FC09833" w14:textId="77777777" w:rsidR="002C42B2" w:rsidRPr="002C42B2" w:rsidRDefault="002C42B2" w:rsidP="002C42B2">
      <w:pPr>
        <w:rPr>
          <w:lang w:val="en-IN"/>
        </w:rPr>
      </w:pPr>
      <w:r w:rsidRPr="002C42B2">
        <w:rPr>
          <w:lang w:val="en-IN"/>
        </w:rPr>
        <w:t xml:space="preserve">   macro avg       0.96      0.84      0.89     25000</w:t>
      </w:r>
    </w:p>
    <w:p w14:paraId="2A9BBB9D" w14:textId="77777777" w:rsidR="002C42B2" w:rsidRPr="002C42B2" w:rsidRDefault="002C42B2" w:rsidP="002C42B2">
      <w:pPr>
        <w:rPr>
          <w:lang w:val="en-IN"/>
        </w:rPr>
      </w:pPr>
      <w:r w:rsidRPr="002C42B2">
        <w:rPr>
          <w:lang w:val="en-IN"/>
        </w:rPr>
        <w:t>weighted avg       0.97      0.97      0.97     25000</w:t>
      </w:r>
    </w:p>
    <w:p w14:paraId="33793CC5" w14:textId="77777777" w:rsidR="002C42B2" w:rsidRPr="002C42B2" w:rsidRDefault="002C42B2" w:rsidP="002C42B2">
      <w:pPr>
        <w:rPr>
          <w:lang w:val="en-IN"/>
        </w:rPr>
      </w:pPr>
    </w:p>
    <w:p w14:paraId="4D1D1706" w14:textId="77777777" w:rsidR="002C42B2" w:rsidRPr="002C42B2" w:rsidRDefault="002C42B2" w:rsidP="002C42B2">
      <w:pPr>
        <w:rPr>
          <w:lang w:val="en-IN"/>
        </w:rPr>
      </w:pPr>
    </w:p>
    <w:p w14:paraId="700929A1" w14:textId="77777777" w:rsidR="002C42B2" w:rsidRPr="002C42B2" w:rsidRDefault="002C42B2" w:rsidP="002C42B2">
      <w:pPr>
        <w:rPr>
          <w:lang w:val="en-IN"/>
        </w:rPr>
      </w:pPr>
      <w:r w:rsidRPr="002C42B2">
        <w:rPr>
          <w:lang w:val="en-IN"/>
        </w:rPr>
        <w:t>Confusion Matrix:</w:t>
      </w:r>
    </w:p>
    <w:p w14:paraId="2A8EE745" w14:textId="77777777" w:rsidR="002C42B2" w:rsidRPr="002C42B2" w:rsidRDefault="002C42B2" w:rsidP="002C42B2">
      <w:pPr>
        <w:rPr>
          <w:lang w:val="en-IN"/>
        </w:rPr>
      </w:pPr>
      <w:r w:rsidRPr="002C42B2">
        <w:rPr>
          <w:lang w:val="en-IN"/>
        </w:rPr>
        <w:t>[[22787    63]</w:t>
      </w:r>
    </w:p>
    <w:p w14:paraId="1D66A785" w14:textId="474B1D8E" w:rsidR="002C42B2" w:rsidRDefault="002C42B2" w:rsidP="002C42B2">
      <w:pPr>
        <w:rPr>
          <w:lang w:val="en-IN"/>
        </w:rPr>
      </w:pPr>
      <w:r w:rsidRPr="002C42B2">
        <w:rPr>
          <w:lang w:val="en-IN"/>
        </w:rPr>
        <w:t xml:space="preserve"> [  684  1466]]</w:t>
      </w:r>
    </w:p>
    <w:p w14:paraId="5063917C" w14:textId="77777777" w:rsidR="002C42B2" w:rsidRDefault="002C42B2" w:rsidP="002C42B2">
      <w:pPr>
        <w:rPr>
          <w:lang w:val="en-IN"/>
        </w:rPr>
      </w:pPr>
    </w:p>
    <w:p w14:paraId="670559AA" w14:textId="77777777" w:rsidR="002C42B2" w:rsidRPr="002C42B2" w:rsidRDefault="002C42B2" w:rsidP="002C42B2">
      <w:pPr>
        <w:rPr>
          <w:lang w:val="en-IN"/>
        </w:rPr>
      </w:pPr>
      <w:r w:rsidRPr="002C42B2">
        <w:rPr>
          <w:lang w:val="en-IN"/>
        </w:rPr>
        <w:t># Computing confusion matrix</w:t>
      </w:r>
    </w:p>
    <w:p w14:paraId="534DCD76" w14:textId="77777777" w:rsidR="002C42B2" w:rsidRPr="002C42B2" w:rsidRDefault="002C42B2" w:rsidP="002C42B2">
      <w:pPr>
        <w:rPr>
          <w:lang w:val="en-IN"/>
        </w:rPr>
      </w:pPr>
      <w:r w:rsidRPr="002C42B2">
        <w:rPr>
          <w:lang w:val="en-IN"/>
        </w:rPr>
        <w:t>cm_rf = confusion_matrix(y_test, y_pred)</w:t>
      </w:r>
    </w:p>
    <w:p w14:paraId="6AD007A0" w14:textId="77777777" w:rsidR="002C42B2" w:rsidRPr="002C42B2" w:rsidRDefault="002C42B2" w:rsidP="002C42B2">
      <w:pPr>
        <w:rPr>
          <w:lang w:val="en-IN"/>
        </w:rPr>
      </w:pPr>
    </w:p>
    <w:p w14:paraId="49C16435" w14:textId="77777777" w:rsidR="002C42B2" w:rsidRPr="002C42B2" w:rsidRDefault="002C42B2" w:rsidP="002C42B2">
      <w:pPr>
        <w:rPr>
          <w:lang w:val="en-IN"/>
        </w:rPr>
      </w:pPr>
      <w:r w:rsidRPr="002C42B2">
        <w:rPr>
          <w:lang w:val="en-IN"/>
        </w:rPr>
        <w:lastRenderedPageBreak/>
        <w:t># Plotting confusion matrix heatmap for Random Forest Classifier</w:t>
      </w:r>
    </w:p>
    <w:p w14:paraId="1B2E326D" w14:textId="77777777" w:rsidR="002C42B2" w:rsidRPr="002C42B2" w:rsidRDefault="002C42B2" w:rsidP="002C42B2">
      <w:pPr>
        <w:rPr>
          <w:lang w:val="en-IN"/>
        </w:rPr>
      </w:pPr>
      <w:r w:rsidRPr="002C42B2">
        <w:rPr>
          <w:lang w:val="en-IN"/>
        </w:rPr>
        <w:t>plt.figure(figsize=(8, 6))</w:t>
      </w:r>
    </w:p>
    <w:p w14:paraId="56514C06" w14:textId="77777777" w:rsidR="002C42B2" w:rsidRPr="002C42B2" w:rsidRDefault="002C42B2" w:rsidP="002C42B2">
      <w:pPr>
        <w:rPr>
          <w:lang w:val="en-IN"/>
        </w:rPr>
      </w:pPr>
      <w:r w:rsidRPr="002C42B2">
        <w:rPr>
          <w:lang w:val="en-IN"/>
        </w:rPr>
        <w:t>sns.heatmap(cm_rf, annot=True, fmt='d', cmap='Greens', cbar=False,</w:t>
      </w:r>
    </w:p>
    <w:p w14:paraId="07DE6683" w14:textId="77777777" w:rsidR="002C42B2" w:rsidRPr="002C42B2" w:rsidRDefault="002C42B2" w:rsidP="002C42B2">
      <w:pPr>
        <w:rPr>
          <w:lang w:val="en-IN"/>
        </w:rPr>
      </w:pPr>
      <w:r w:rsidRPr="002C42B2">
        <w:rPr>
          <w:lang w:val="en-IN"/>
        </w:rPr>
        <w:t>            annot_kws={'fontsize': 14}, linewidths=0.5)</w:t>
      </w:r>
    </w:p>
    <w:p w14:paraId="7A0F6B61" w14:textId="77777777" w:rsidR="002C42B2" w:rsidRPr="002C42B2" w:rsidRDefault="002C42B2" w:rsidP="002C42B2">
      <w:pPr>
        <w:rPr>
          <w:lang w:val="en-IN"/>
        </w:rPr>
      </w:pPr>
      <w:r w:rsidRPr="002C42B2">
        <w:rPr>
          <w:lang w:val="en-IN"/>
        </w:rPr>
        <w:t>plt.title('Confusion Matrix - Random Forest Classifier')</w:t>
      </w:r>
    </w:p>
    <w:p w14:paraId="3C97667E" w14:textId="77777777" w:rsidR="002C42B2" w:rsidRPr="002C42B2" w:rsidRDefault="002C42B2" w:rsidP="002C42B2">
      <w:pPr>
        <w:rPr>
          <w:lang w:val="en-IN"/>
        </w:rPr>
      </w:pPr>
      <w:r w:rsidRPr="002C42B2">
        <w:rPr>
          <w:lang w:val="en-IN"/>
        </w:rPr>
        <w:t>plt.xlabel('Predicted labels')</w:t>
      </w:r>
    </w:p>
    <w:p w14:paraId="1743CC2A" w14:textId="77777777" w:rsidR="002C42B2" w:rsidRPr="002C42B2" w:rsidRDefault="002C42B2" w:rsidP="002C42B2">
      <w:pPr>
        <w:rPr>
          <w:lang w:val="en-IN"/>
        </w:rPr>
      </w:pPr>
      <w:r w:rsidRPr="002C42B2">
        <w:rPr>
          <w:lang w:val="en-IN"/>
        </w:rPr>
        <w:t>plt.ylabel('True labels')</w:t>
      </w:r>
    </w:p>
    <w:p w14:paraId="1EFC1950" w14:textId="77777777" w:rsidR="002C42B2" w:rsidRPr="002C42B2" w:rsidRDefault="002C42B2" w:rsidP="002C42B2">
      <w:pPr>
        <w:rPr>
          <w:lang w:val="en-IN"/>
        </w:rPr>
      </w:pPr>
      <w:r w:rsidRPr="002C42B2">
        <w:rPr>
          <w:lang w:val="en-IN"/>
        </w:rPr>
        <w:t>plt.show()</w:t>
      </w:r>
    </w:p>
    <w:p w14:paraId="6F6F81E7" w14:textId="77777777" w:rsidR="002C42B2" w:rsidRDefault="002C42B2" w:rsidP="002C42B2">
      <w:pPr>
        <w:rPr>
          <w:lang w:val="en-IN"/>
        </w:rPr>
      </w:pPr>
    </w:p>
    <w:p w14:paraId="60251906" w14:textId="36A9F2C8" w:rsidR="002C42B2" w:rsidRDefault="002C42B2" w:rsidP="002C42B2">
      <w:pPr>
        <w:rPr>
          <w:lang w:val="en-IN"/>
        </w:rPr>
      </w:pPr>
      <w:r w:rsidRPr="002C42B2">
        <w:rPr>
          <w:lang w:val="en-IN"/>
        </w:rPr>
        <w:drawing>
          <wp:inline distT="0" distB="0" distL="0" distR="0" wp14:anchorId="30D3C051" wp14:editId="37733333">
            <wp:extent cx="5733415" cy="4575175"/>
            <wp:effectExtent l="0" t="0" r="635" b="0"/>
            <wp:docPr id="2140104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04232" name=""/>
                    <pic:cNvPicPr/>
                  </pic:nvPicPr>
                  <pic:blipFill>
                    <a:blip r:embed="rId67"/>
                    <a:stretch>
                      <a:fillRect/>
                    </a:stretch>
                  </pic:blipFill>
                  <pic:spPr>
                    <a:xfrm>
                      <a:off x="0" y="0"/>
                      <a:ext cx="5733415" cy="4575175"/>
                    </a:xfrm>
                    <a:prstGeom prst="rect">
                      <a:avLst/>
                    </a:prstGeom>
                  </pic:spPr>
                </pic:pic>
              </a:graphicData>
            </a:graphic>
          </wp:inline>
        </w:drawing>
      </w:r>
    </w:p>
    <w:p w14:paraId="3A89677A" w14:textId="533B8FD0" w:rsidR="002C42B2" w:rsidRPr="00D342C5" w:rsidRDefault="002C42B2" w:rsidP="002C42B2">
      <w:pPr>
        <w:rPr>
          <w:sz w:val="28"/>
          <w:szCs w:val="28"/>
          <w:lang w:val="en-IN"/>
        </w:rPr>
      </w:pPr>
      <w:r w:rsidRPr="00D342C5">
        <w:rPr>
          <w:sz w:val="28"/>
          <w:szCs w:val="28"/>
          <w:lang w:val="en-IN"/>
        </w:rPr>
        <w:t>K-means Clustring</w:t>
      </w:r>
    </w:p>
    <w:p w14:paraId="7D655033" w14:textId="77777777" w:rsidR="002C42B2" w:rsidRPr="002C42B2" w:rsidRDefault="002C42B2" w:rsidP="002C42B2">
      <w:pPr>
        <w:rPr>
          <w:lang w:val="en-IN"/>
        </w:rPr>
      </w:pPr>
      <w:r w:rsidRPr="002C42B2">
        <w:rPr>
          <w:lang w:val="en-IN"/>
        </w:rPr>
        <w:t>from sklearn.cluster import KMeans</w:t>
      </w:r>
    </w:p>
    <w:p w14:paraId="32C2AA3E" w14:textId="77777777" w:rsidR="002C42B2" w:rsidRPr="002C42B2" w:rsidRDefault="002C42B2" w:rsidP="002C42B2">
      <w:pPr>
        <w:rPr>
          <w:lang w:val="en-IN"/>
        </w:rPr>
      </w:pPr>
      <w:r w:rsidRPr="002C42B2">
        <w:rPr>
          <w:lang w:val="en-IN"/>
        </w:rPr>
        <w:t>from sklearn.preprocessing import StandardScaler</w:t>
      </w:r>
    </w:p>
    <w:p w14:paraId="7109CDC9" w14:textId="77777777" w:rsidR="002C42B2" w:rsidRPr="002C42B2" w:rsidRDefault="002C42B2" w:rsidP="002C42B2">
      <w:pPr>
        <w:rPr>
          <w:lang w:val="en-IN"/>
        </w:rPr>
      </w:pPr>
    </w:p>
    <w:p w14:paraId="202879E1" w14:textId="77777777" w:rsidR="002C42B2" w:rsidRPr="002C42B2" w:rsidRDefault="002C42B2" w:rsidP="002C42B2">
      <w:pPr>
        <w:rPr>
          <w:lang w:val="en-IN"/>
        </w:rPr>
      </w:pPr>
      <w:r w:rsidRPr="002C42B2">
        <w:rPr>
          <w:lang w:val="en-IN"/>
        </w:rPr>
        <w:t># Choosing relevant columns for clustering (numerical columns)</w:t>
      </w:r>
    </w:p>
    <w:p w14:paraId="4BD868E8" w14:textId="77777777" w:rsidR="002C42B2" w:rsidRPr="002C42B2" w:rsidRDefault="002C42B2" w:rsidP="002C42B2">
      <w:pPr>
        <w:rPr>
          <w:lang w:val="en-IN"/>
        </w:rPr>
      </w:pPr>
      <w:r w:rsidRPr="002C42B2">
        <w:rPr>
          <w:lang w:val="en-IN"/>
        </w:rPr>
        <w:t>X = data[['age', 'bmi', 'HbA1c_level', 'blood_glucose_level']]</w:t>
      </w:r>
    </w:p>
    <w:p w14:paraId="483D60A6" w14:textId="77777777" w:rsidR="002C42B2" w:rsidRPr="002C42B2" w:rsidRDefault="002C42B2" w:rsidP="002C42B2">
      <w:pPr>
        <w:rPr>
          <w:lang w:val="en-IN"/>
        </w:rPr>
      </w:pPr>
    </w:p>
    <w:p w14:paraId="75B1AE5F" w14:textId="77777777" w:rsidR="002C42B2" w:rsidRPr="002C42B2" w:rsidRDefault="002C42B2" w:rsidP="002C42B2">
      <w:pPr>
        <w:rPr>
          <w:lang w:val="en-IN"/>
        </w:rPr>
      </w:pPr>
      <w:r w:rsidRPr="002C42B2">
        <w:rPr>
          <w:lang w:val="en-IN"/>
        </w:rPr>
        <w:lastRenderedPageBreak/>
        <w:t># Standardizing the data</w:t>
      </w:r>
    </w:p>
    <w:p w14:paraId="3C7B6C32" w14:textId="77777777" w:rsidR="002C42B2" w:rsidRPr="002C42B2" w:rsidRDefault="002C42B2" w:rsidP="002C42B2">
      <w:pPr>
        <w:rPr>
          <w:lang w:val="en-IN"/>
        </w:rPr>
      </w:pPr>
      <w:r w:rsidRPr="002C42B2">
        <w:rPr>
          <w:lang w:val="en-IN"/>
        </w:rPr>
        <w:t>scaler = StandardScaler()</w:t>
      </w:r>
    </w:p>
    <w:p w14:paraId="65F29367" w14:textId="77777777" w:rsidR="002C42B2" w:rsidRPr="002C42B2" w:rsidRDefault="002C42B2" w:rsidP="002C42B2">
      <w:pPr>
        <w:rPr>
          <w:lang w:val="en-IN"/>
        </w:rPr>
      </w:pPr>
      <w:r w:rsidRPr="002C42B2">
        <w:rPr>
          <w:lang w:val="en-IN"/>
        </w:rPr>
        <w:t>X_scaled = scaler.fit_transform(X)</w:t>
      </w:r>
    </w:p>
    <w:p w14:paraId="260DBD12" w14:textId="77777777" w:rsidR="002C42B2" w:rsidRPr="002C42B2" w:rsidRDefault="002C42B2" w:rsidP="002C42B2">
      <w:pPr>
        <w:rPr>
          <w:lang w:val="en-IN"/>
        </w:rPr>
      </w:pPr>
    </w:p>
    <w:p w14:paraId="781B2F88" w14:textId="77777777" w:rsidR="002C42B2" w:rsidRPr="002C42B2" w:rsidRDefault="002C42B2" w:rsidP="002C42B2">
      <w:pPr>
        <w:rPr>
          <w:lang w:val="en-IN"/>
        </w:rPr>
      </w:pPr>
      <w:r w:rsidRPr="002C42B2">
        <w:rPr>
          <w:lang w:val="en-IN"/>
        </w:rPr>
        <w:t># Performing K-Means clustering</w:t>
      </w:r>
    </w:p>
    <w:p w14:paraId="45FB65FF" w14:textId="77777777" w:rsidR="002C42B2" w:rsidRPr="002C42B2" w:rsidRDefault="002C42B2" w:rsidP="002C42B2">
      <w:pPr>
        <w:rPr>
          <w:lang w:val="en-IN"/>
        </w:rPr>
      </w:pPr>
      <w:r w:rsidRPr="002C42B2">
        <w:rPr>
          <w:lang w:val="en-IN"/>
        </w:rPr>
        <w:t>kmeans = KMeans(n_clusters=3, random_state=42)</w:t>
      </w:r>
    </w:p>
    <w:p w14:paraId="5884CF90" w14:textId="77777777" w:rsidR="002C42B2" w:rsidRPr="002C42B2" w:rsidRDefault="002C42B2" w:rsidP="002C42B2">
      <w:pPr>
        <w:rPr>
          <w:lang w:val="en-IN"/>
        </w:rPr>
      </w:pPr>
      <w:r w:rsidRPr="002C42B2">
        <w:rPr>
          <w:lang w:val="en-IN"/>
        </w:rPr>
        <w:t>kmeans.fit(X_scaled)</w:t>
      </w:r>
    </w:p>
    <w:p w14:paraId="7A1B9EAD" w14:textId="77777777" w:rsidR="002C42B2" w:rsidRPr="002C42B2" w:rsidRDefault="002C42B2" w:rsidP="002C42B2">
      <w:pPr>
        <w:rPr>
          <w:lang w:val="en-IN"/>
        </w:rPr>
      </w:pPr>
      <w:r w:rsidRPr="002C42B2">
        <w:rPr>
          <w:lang w:val="en-IN"/>
        </w:rPr>
        <w:t>clusters = kmeans.predict(X_scaled)</w:t>
      </w:r>
    </w:p>
    <w:p w14:paraId="10A34B1C" w14:textId="77777777" w:rsidR="002C42B2" w:rsidRPr="002C42B2" w:rsidRDefault="002C42B2" w:rsidP="002C42B2">
      <w:pPr>
        <w:rPr>
          <w:lang w:val="en-IN"/>
        </w:rPr>
      </w:pPr>
    </w:p>
    <w:p w14:paraId="6385392D" w14:textId="77777777" w:rsidR="002C42B2" w:rsidRPr="002C42B2" w:rsidRDefault="002C42B2" w:rsidP="002C42B2">
      <w:pPr>
        <w:rPr>
          <w:lang w:val="en-IN"/>
        </w:rPr>
      </w:pPr>
      <w:r w:rsidRPr="002C42B2">
        <w:rPr>
          <w:lang w:val="en-IN"/>
        </w:rPr>
        <w:t># Adding cluster labels to the DataFrame</w:t>
      </w:r>
    </w:p>
    <w:p w14:paraId="08EF628C" w14:textId="77777777" w:rsidR="002C42B2" w:rsidRPr="002C42B2" w:rsidRDefault="002C42B2" w:rsidP="002C42B2">
      <w:pPr>
        <w:rPr>
          <w:lang w:val="en-IN"/>
        </w:rPr>
      </w:pPr>
      <w:r w:rsidRPr="002C42B2">
        <w:rPr>
          <w:lang w:val="en-IN"/>
        </w:rPr>
        <w:t>data['cluster'] = clusters</w:t>
      </w:r>
    </w:p>
    <w:p w14:paraId="62A43740" w14:textId="77777777" w:rsidR="002C42B2" w:rsidRPr="002C42B2" w:rsidRDefault="002C42B2" w:rsidP="002C42B2">
      <w:pPr>
        <w:rPr>
          <w:lang w:val="en-IN"/>
        </w:rPr>
      </w:pPr>
    </w:p>
    <w:p w14:paraId="20337FC9" w14:textId="77777777" w:rsidR="002C42B2" w:rsidRPr="002C42B2" w:rsidRDefault="002C42B2" w:rsidP="002C42B2">
      <w:pPr>
        <w:rPr>
          <w:lang w:val="en-IN"/>
        </w:rPr>
      </w:pPr>
      <w:r w:rsidRPr="002C42B2">
        <w:rPr>
          <w:lang w:val="en-IN"/>
        </w:rPr>
        <w:t># Plotting the clusters</w:t>
      </w:r>
    </w:p>
    <w:p w14:paraId="72BA0AC6" w14:textId="77777777" w:rsidR="002C42B2" w:rsidRPr="002C42B2" w:rsidRDefault="002C42B2" w:rsidP="002C42B2">
      <w:pPr>
        <w:rPr>
          <w:lang w:val="en-IN"/>
        </w:rPr>
      </w:pPr>
      <w:r w:rsidRPr="002C42B2">
        <w:rPr>
          <w:lang w:val="en-IN"/>
        </w:rPr>
        <w:t>plt.figure(figsize=(10, 6))</w:t>
      </w:r>
    </w:p>
    <w:p w14:paraId="663C3614" w14:textId="77777777" w:rsidR="002C42B2" w:rsidRPr="002C42B2" w:rsidRDefault="002C42B2" w:rsidP="002C42B2">
      <w:pPr>
        <w:rPr>
          <w:lang w:val="en-IN"/>
        </w:rPr>
      </w:pPr>
    </w:p>
    <w:p w14:paraId="2EF389B0" w14:textId="77777777" w:rsidR="002C42B2" w:rsidRPr="002C42B2" w:rsidRDefault="002C42B2" w:rsidP="002C42B2">
      <w:pPr>
        <w:rPr>
          <w:lang w:val="en-IN"/>
        </w:rPr>
      </w:pPr>
      <w:r w:rsidRPr="002C42B2">
        <w:rPr>
          <w:lang w:val="en-IN"/>
        </w:rPr>
        <w:t># Scatter plot for each cluster</w:t>
      </w:r>
    </w:p>
    <w:p w14:paraId="4FF5F868" w14:textId="77777777" w:rsidR="002C42B2" w:rsidRPr="002C42B2" w:rsidRDefault="002C42B2" w:rsidP="002C42B2">
      <w:pPr>
        <w:rPr>
          <w:lang w:val="en-IN"/>
        </w:rPr>
      </w:pPr>
      <w:r w:rsidRPr="002C42B2">
        <w:rPr>
          <w:lang w:val="en-IN"/>
        </w:rPr>
        <w:t>for cluster in sorted(data['cluster'].unique()):</w:t>
      </w:r>
    </w:p>
    <w:p w14:paraId="2A4794F6" w14:textId="77777777" w:rsidR="002C42B2" w:rsidRPr="002C42B2" w:rsidRDefault="002C42B2" w:rsidP="002C42B2">
      <w:pPr>
        <w:rPr>
          <w:lang w:val="en-IN"/>
        </w:rPr>
      </w:pPr>
      <w:r w:rsidRPr="002C42B2">
        <w:rPr>
          <w:lang w:val="en-IN"/>
        </w:rPr>
        <w:t xml:space="preserve">    plt.scatter(data[data['cluster'] == cluster]['bmi'],</w:t>
      </w:r>
    </w:p>
    <w:p w14:paraId="172A596B" w14:textId="77777777" w:rsidR="002C42B2" w:rsidRPr="002C42B2" w:rsidRDefault="002C42B2" w:rsidP="002C42B2">
      <w:pPr>
        <w:rPr>
          <w:lang w:val="en-IN"/>
        </w:rPr>
      </w:pPr>
      <w:r w:rsidRPr="002C42B2">
        <w:rPr>
          <w:lang w:val="en-IN"/>
        </w:rPr>
        <w:t xml:space="preserve">                data[data['cluster'] == cluster]['blood_glucose_level'],</w:t>
      </w:r>
    </w:p>
    <w:p w14:paraId="4EB50C40" w14:textId="77777777" w:rsidR="002C42B2" w:rsidRPr="002C42B2" w:rsidRDefault="002C42B2" w:rsidP="002C42B2">
      <w:pPr>
        <w:rPr>
          <w:lang w:val="en-IN"/>
        </w:rPr>
      </w:pPr>
      <w:r w:rsidRPr="002C42B2">
        <w:rPr>
          <w:lang w:val="en-IN"/>
        </w:rPr>
        <w:t xml:space="preserve">                label=f'Cluster {cluster}')</w:t>
      </w:r>
    </w:p>
    <w:p w14:paraId="12A3DDCD" w14:textId="77777777" w:rsidR="002C42B2" w:rsidRPr="002C42B2" w:rsidRDefault="002C42B2" w:rsidP="002C42B2">
      <w:pPr>
        <w:rPr>
          <w:lang w:val="en-IN"/>
        </w:rPr>
      </w:pPr>
    </w:p>
    <w:p w14:paraId="3380C030" w14:textId="77777777" w:rsidR="002C42B2" w:rsidRPr="002C42B2" w:rsidRDefault="002C42B2" w:rsidP="002C42B2">
      <w:pPr>
        <w:rPr>
          <w:lang w:val="en-IN"/>
        </w:rPr>
      </w:pPr>
      <w:r w:rsidRPr="002C42B2">
        <w:rPr>
          <w:lang w:val="en-IN"/>
        </w:rPr>
        <w:t># Plotting centroids</w:t>
      </w:r>
    </w:p>
    <w:p w14:paraId="6D59CC8C" w14:textId="77777777" w:rsidR="002C42B2" w:rsidRPr="002C42B2" w:rsidRDefault="002C42B2" w:rsidP="002C42B2">
      <w:pPr>
        <w:rPr>
          <w:lang w:val="en-IN"/>
        </w:rPr>
      </w:pPr>
      <w:r w:rsidRPr="002C42B2">
        <w:rPr>
          <w:lang w:val="en-IN"/>
        </w:rPr>
        <w:t>centroids = kmeans.cluster_centers_</w:t>
      </w:r>
    </w:p>
    <w:p w14:paraId="29091245" w14:textId="77777777" w:rsidR="002C42B2" w:rsidRPr="002C42B2" w:rsidRDefault="002C42B2" w:rsidP="002C42B2">
      <w:pPr>
        <w:rPr>
          <w:lang w:val="en-IN"/>
        </w:rPr>
      </w:pPr>
      <w:r w:rsidRPr="002C42B2">
        <w:rPr>
          <w:lang w:val="en-IN"/>
        </w:rPr>
        <w:t>plt.scatter(centroids[:, 1], centroids[:, 3], marker='x', color='r', s=100, label='Centroids')</w:t>
      </w:r>
    </w:p>
    <w:p w14:paraId="5C0E9AD6" w14:textId="77777777" w:rsidR="002C42B2" w:rsidRPr="002C42B2" w:rsidRDefault="002C42B2" w:rsidP="002C42B2">
      <w:pPr>
        <w:rPr>
          <w:lang w:val="en-IN"/>
        </w:rPr>
      </w:pPr>
    </w:p>
    <w:p w14:paraId="3756DF4E" w14:textId="77777777" w:rsidR="002C42B2" w:rsidRPr="002C42B2" w:rsidRDefault="002C42B2" w:rsidP="002C42B2">
      <w:pPr>
        <w:rPr>
          <w:lang w:val="en-IN"/>
        </w:rPr>
      </w:pPr>
      <w:r w:rsidRPr="002C42B2">
        <w:rPr>
          <w:lang w:val="en-IN"/>
        </w:rPr>
        <w:t>plt.title('K-Means Clustering')</w:t>
      </w:r>
    </w:p>
    <w:p w14:paraId="1AC18BD4" w14:textId="77777777" w:rsidR="002C42B2" w:rsidRPr="002C42B2" w:rsidRDefault="002C42B2" w:rsidP="002C42B2">
      <w:pPr>
        <w:rPr>
          <w:lang w:val="en-IN"/>
        </w:rPr>
      </w:pPr>
      <w:r w:rsidRPr="002C42B2">
        <w:rPr>
          <w:lang w:val="en-IN"/>
        </w:rPr>
        <w:t>plt.xlabel('BMI')</w:t>
      </w:r>
    </w:p>
    <w:p w14:paraId="0E1E0B5A" w14:textId="77777777" w:rsidR="002C42B2" w:rsidRPr="002C42B2" w:rsidRDefault="002C42B2" w:rsidP="002C42B2">
      <w:pPr>
        <w:rPr>
          <w:lang w:val="en-IN"/>
        </w:rPr>
      </w:pPr>
      <w:r w:rsidRPr="002C42B2">
        <w:rPr>
          <w:lang w:val="en-IN"/>
        </w:rPr>
        <w:t>plt.ylabel('Blood Glucose Level')</w:t>
      </w:r>
    </w:p>
    <w:p w14:paraId="31A62C2D" w14:textId="77777777" w:rsidR="002C42B2" w:rsidRPr="002C42B2" w:rsidRDefault="002C42B2" w:rsidP="002C42B2">
      <w:pPr>
        <w:rPr>
          <w:lang w:val="en-IN"/>
        </w:rPr>
      </w:pPr>
      <w:r w:rsidRPr="002C42B2">
        <w:rPr>
          <w:lang w:val="en-IN"/>
        </w:rPr>
        <w:t>plt.legend()</w:t>
      </w:r>
    </w:p>
    <w:p w14:paraId="4EF981D4" w14:textId="77777777" w:rsidR="002C42B2" w:rsidRPr="002C42B2" w:rsidRDefault="002C42B2" w:rsidP="002C42B2">
      <w:pPr>
        <w:rPr>
          <w:lang w:val="en-IN"/>
        </w:rPr>
      </w:pPr>
      <w:r w:rsidRPr="002C42B2">
        <w:rPr>
          <w:lang w:val="en-IN"/>
        </w:rPr>
        <w:t>plt.grid(True)</w:t>
      </w:r>
    </w:p>
    <w:p w14:paraId="5F0AD5BB" w14:textId="54F686CB" w:rsidR="002C42B2" w:rsidRDefault="002C42B2" w:rsidP="002C42B2">
      <w:pPr>
        <w:rPr>
          <w:lang w:val="en-IN"/>
        </w:rPr>
      </w:pPr>
      <w:r w:rsidRPr="002C42B2">
        <w:rPr>
          <w:lang w:val="en-IN"/>
        </w:rPr>
        <w:t>plt.show()</w:t>
      </w:r>
    </w:p>
    <w:p w14:paraId="5821050D" w14:textId="77777777" w:rsidR="002C42B2" w:rsidRDefault="002C42B2" w:rsidP="002C42B2">
      <w:pPr>
        <w:rPr>
          <w:lang w:val="en-IN"/>
        </w:rPr>
      </w:pPr>
    </w:p>
    <w:p w14:paraId="6EA4F7C7" w14:textId="3F49761F" w:rsidR="002C42B2" w:rsidRDefault="002C42B2" w:rsidP="002C42B2">
      <w:pPr>
        <w:rPr>
          <w:lang w:val="en-IN"/>
        </w:rPr>
      </w:pPr>
      <w:r w:rsidRPr="002C42B2">
        <w:rPr>
          <w:lang w:val="en-IN"/>
        </w:rPr>
        <w:lastRenderedPageBreak/>
        <w:drawing>
          <wp:inline distT="0" distB="0" distL="0" distR="0" wp14:anchorId="00455649" wp14:editId="08A61F85">
            <wp:extent cx="5733415" cy="3633470"/>
            <wp:effectExtent l="0" t="0" r="635" b="5080"/>
            <wp:docPr id="965118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18654" name=""/>
                    <pic:cNvPicPr/>
                  </pic:nvPicPr>
                  <pic:blipFill>
                    <a:blip r:embed="rId68"/>
                    <a:stretch>
                      <a:fillRect/>
                    </a:stretch>
                  </pic:blipFill>
                  <pic:spPr>
                    <a:xfrm>
                      <a:off x="0" y="0"/>
                      <a:ext cx="5733415" cy="3633470"/>
                    </a:xfrm>
                    <a:prstGeom prst="rect">
                      <a:avLst/>
                    </a:prstGeom>
                  </pic:spPr>
                </pic:pic>
              </a:graphicData>
            </a:graphic>
          </wp:inline>
        </w:drawing>
      </w:r>
    </w:p>
    <w:p w14:paraId="514C31B6" w14:textId="77777777" w:rsidR="002C42B2" w:rsidRPr="002C42B2" w:rsidRDefault="002C42B2" w:rsidP="002C42B2">
      <w:pPr>
        <w:rPr>
          <w:lang w:val="en-IN"/>
        </w:rPr>
      </w:pPr>
      <w:r w:rsidRPr="002C42B2">
        <w:rPr>
          <w:lang w:val="en-IN"/>
        </w:rPr>
        <w:t># Model names and their respective accuracies</w:t>
      </w:r>
    </w:p>
    <w:p w14:paraId="731BFB31" w14:textId="77777777" w:rsidR="002C42B2" w:rsidRPr="002C42B2" w:rsidRDefault="002C42B2" w:rsidP="002C42B2">
      <w:pPr>
        <w:rPr>
          <w:lang w:val="en-IN"/>
        </w:rPr>
      </w:pPr>
      <w:r w:rsidRPr="002C42B2">
        <w:rPr>
          <w:lang w:val="en-IN"/>
        </w:rPr>
        <w:t>models = ['Logistic Regression', 'Random Forest']</w:t>
      </w:r>
    </w:p>
    <w:p w14:paraId="13806C1B" w14:textId="77777777" w:rsidR="002C42B2" w:rsidRPr="002C42B2" w:rsidRDefault="002C42B2" w:rsidP="002C42B2">
      <w:pPr>
        <w:rPr>
          <w:lang w:val="en-IN"/>
        </w:rPr>
      </w:pPr>
      <w:r w:rsidRPr="002C42B2">
        <w:rPr>
          <w:lang w:val="en-IN"/>
        </w:rPr>
        <w:t>accuracies = [accuracy_lr, accuracy_rfc]</w:t>
      </w:r>
    </w:p>
    <w:p w14:paraId="40C01177" w14:textId="77777777" w:rsidR="002C42B2" w:rsidRPr="002C42B2" w:rsidRDefault="002C42B2" w:rsidP="002C42B2">
      <w:pPr>
        <w:rPr>
          <w:lang w:val="en-IN"/>
        </w:rPr>
      </w:pPr>
    </w:p>
    <w:p w14:paraId="236ACAEA" w14:textId="77777777" w:rsidR="002C42B2" w:rsidRPr="002C42B2" w:rsidRDefault="002C42B2" w:rsidP="002C42B2">
      <w:pPr>
        <w:rPr>
          <w:lang w:val="en-IN"/>
        </w:rPr>
      </w:pPr>
      <w:r w:rsidRPr="002C42B2">
        <w:rPr>
          <w:lang w:val="en-IN"/>
        </w:rPr>
        <w:t># Plotting the accuracies</w:t>
      </w:r>
    </w:p>
    <w:p w14:paraId="52F72DD3" w14:textId="77777777" w:rsidR="002C42B2" w:rsidRPr="002C42B2" w:rsidRDefault="002C42B2" w:rsidP="002C42B2">
      <w:pPr>
        <w:rPr>
          <w:lang w:val="en-IN"/>
        </w:rPr>
      </w:pPr>
      <w:r w:rsidRPr="002C42B2">
        <w:rPr>
          <w:lang w:val="en-IN"/>
        </w:rPr>
        <w:t>import matplotlib.pyplot as plt</w:t>
      </w:r>
    </w:p>
    <w:p w14:paraId="6FA5E80B" w14:textId="77777777" w:rsidR="002C42B2" w:rsidRPr="002C42B2" w:rsidRDefault="002C42B2" w:rsidP="002C42B2">
      <w:pPr>
        <w:rPr>
          <w:lang w:val="en-IN"/>
        </w:rPr>
      </w:pPr>
    </w:p>
    <w:p w14:paraId="4AC3D985" w14:textId="77777777" w:rsidR="002C42B2" w:rsidRPr="002C42B2" w:rsidRDefault="002C42B2" w:rsidP="002C42B2">
      <w:pPr>
        <w:rPr>
          <w:lang w:val="en-IN"/>
        </w:rPr>
      </w:pPr>
      <w:r w:rsidRPr="002C42B2">
        <w:rPr>
          <w:lang w:val="en-IN"/>
        </w:rPr>
        <w:t>plt.figure(figsize=(8, 5))</w:t>
      </w:r>
    </w:p>
    <w:p w14:paraId="567C8FF8" w14:textId="77777777" w:rsidR="002C42B2" w:rsidRPr="002C42B2" w:rsidRDefault="002C42B2" w:rsidP="002C42B2">
      <w:pPr>
        <w:rPr>
          <w:lang w:val="en-IN"/>
        </w:rPr>
      </w:pPr>
      <w:r w:rsidRPr="002C42B2">
        <w:rPr>
          <w:lang w:val="en-IN"/>
        </w:rPr>
        <w:t>plt.bar(models, accuracies, color=['blue', 'green'])</w:t>
      </w:r>
    </w:p>
    <w:p w14:paraId="03ABEFF8" w14:textId="77777777" w:rsidR="002C42B2" w:rsidRPr="002C42B2" w:rsidRDefault="002C42B2" w:rsidP="002C42B2">
      <w:pPr>
        <w:rPr>
          <w:lang w:val="en-IN"/>
        </w:rPr>
      </w:pPr>
      <w:r w:rsidRPr="002C42B2">
        <w:rPr>
          <w:lang w:val="en-IN"/>
        </w:rPr>
        <w:t>plt.title('Model Accuracies')</w:t>
      </w:r>
    </w:p>
    <w:p w14:paraId="7621AC85" w14:textId="77777777" w:rsidR="002C42B2" w:rsidRPr="002C42B2" w:rsidRDefault="002C42B2" w:rsidP="002C42B2">
      <w:pPr>
        <w:rPr>
          <w:lang w:val="en-IN"/>
        </w:rPr>
      </w:pPr>
      <w:r w:rsidRPr="002C42B2">
        <w:rPr>
          <w:lang w:val="en-IN"/>
        </w:rPr>
        <w:t>plt.xlabel('Model')</w:t>
      </w:r>
    </w:p>
    <w:p w14:paraId="04E469B3" w14:textId="77777777" w:rsidR="002C42B2" w:rsidRPr="002C42B2" w:rsidRDefault="002C42B2" w:rsidP="002C42B2">
      <w:pPr>
        <w:rPr>
          <w:lang w:val="en-IN"/>
        </w:rPr>
      </w:pPr>
      <w:r w:rsidRPr="002C42B2">
        <w:rPr>
          <w:lang w:val="en-IN"/>
        </w:rPr>
        <w:t>plt.ylabel('Accuracy')</w:t>
      </w:r>
    </w:p>
    <w:p w14:paraId="49B7A369" w14:textId="77777777" w:rsidR="002C42B2" w:rsidRPr="002C42B2" w:rsidRDefault="002C42B2" w:rsidP="002C42B2">
      <w:pPr>
        <w:rPr>
          <w:lang w:val="en-IN"/>
        </w:rPr>
      </w:pPr>
      <w:r w:rsidRPr="002C42B2">
        <w:rPr>
          <w:lang w:val="en-IN"/>
        </w:rPr>
        <w:t>plt.show()</w:t>
      </w:r>
    </w:p>
    <w:p w14:paraId="5D9C18A9" w14:textId="77777777" w:rsidR="002C42B2" w:rsidRDefault="002C42B2" w:rsidP="002C42B2">
      <w:pPr>
        <w:rPr>
          <w:lang w:val="en-IN"/>
        </w:rPr>
      </w:pPr>
    </w:p>
    <w:p w14:paraId="0BD9D9ED" w14:textId="7DB7AC2A" w:rsidR="002C42B2" w:rsidRPr="002C42B2" w:rsidRDefault="002C42B2" w:rsidP="002C42B2">
      <w:pPr>
        <w:rPr>
          <w:lang w:val="en-IN"/>
        </w:rPr>
      </w:pPr>
      <w:r w:rsidRPr="002C42B2">
        <w:rPr>
          <w:lang w:val="en-IN"/>
        </w:rPr>
        <w:lastRenderedPageBreak/>
        <w:drawing>
          <wp:inline distT="0" distB="0" distL="0" distR="0" wp14:anchorId="0A54B6AE" wp14:editId="1C213D53">
            <wp:extent cx="5733415" cy="3883025"/>
            <wp:effectExtent l="0" t="0" r="635" b="3175"/>
            <wp:docPr id="1397502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02669" name=""/>
                    <pic:cNvPicPr/>
                  </pic:nvPicPr>
                  <pic:blipFill>
                    <a:blip r:embed="rId33"/>
                    <a:stretch>
                      <a:fillRect/>
                    </a:stretch>
                  </pic:blipFill>
                  <pic:spPr>
                    <a:xfrm>
                      <a:off x="0" y="0"/>
                      <a:ext cx="5733415" cy="3883025"/>
                    </a:xfrm>
                    <a:prstGeom prst="rect">
                      <a:avLst/>
                    </a:prstGeom>
                  </pic:spPr>
                </pic:pic>
              </a:graphicData>
            </a:graphic>
          </wp:inline>
        </w:drawing>
      </w:r>
    </w:p>
    <w:p w14:paraId="46647504" w14:textId="77777777" w:rsidR="00816831" w:rsidRDefault="00816831" w:rsidP="00816831"/>
    <w:sectPr w:rsidR="00816831" w:rsidSect="004B0C2A">
      <w:footerReference w:type="default" r:id="rId69"/>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6F3DF4" w14:textId="77777777" w:rsidR="008E3BBB" w:rsidRDefault="008E3BBB" w:rsidP="004B0C2A">
      <w:pPr>
        <w:spacing w:line="240" w:lineRule="auto"/>
      </w:pPr>
      <w:r>
        <w:separator/>
      </w:r>
    </w:p>
  </w:endnote>
  <w:endnote w:type="continuationSeparator" w:id="0">
    <w:p w14:paraId="765D27D0" w14:textId="77777777" w:rsidR="008E3BBB" w:rsidRDefault="008E3BBB" w:rsidP="004B0C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86188652"/>
      <w:docPartObj>
        <w:docPartGallery w:val="Page Numbers (Bottom of Page)"/>
        <w:docPartUnique/>
      </w:docPartObj>
    </w:sdtPr>
    <w:sdtEndPr>
      <w:rPr>
        <w:noProof/>
      </w:rPr>
    </w:sdtEndPr>
    <w:sdtContent>
      <w:p w14:paraId="2B51AF4B" w14:textId="640973C8" w:rsidR="004B0C2A" w:rsidRDefault="004B0C2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929B54" w14:textId="77777777" w:rsidR="002F381F" w:rsidRDefault="002F38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7CEEFA" w14:textId="77777777" w:rsidR="008E3BBB" w:rsidRDefault="008E3BBB" w:rsidP="004B0C2A">
      <w:pPr>
        <w:spacing w:line="240" w:lineRule="auto"/>
      </w:pPr>
      <w:r>
        <w:separator/>
      </w:r>
    </w:p>
  </w:footnote>
  <w:footnote w:type="continuationSeparator" w:id="0">
    <w:p w14:paraId="3E0F161D" w14:textId="77777777" w:rsidR="008E3BBB" w:rsidRDefault="008E3BBB" w:rsidP="004B0C2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17229DD"/>
    <w:multiLevelType w:val="multilevel"/>
    <w:tmpl w:val="73A4E0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64851856"/>
    <w:multiLevelType w:val="multilevel"/>
    <w:tmpl w:val="C2B2B6F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6BED34CA"/>
    <w:multiLevelType w:val="multilevel"/>
    <w:tmpl w:val="DF8482C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98110035">
    <w:abstractNumId w:val="2"/>
  </w:num>
  <w:num w:numId="2" w16cid:durableId="199099935">
    <w:abstractNumId w:val="0"/>
  </w:num>
  <w:num w:numId="3" w16cid:durableId="12197106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1B8"/>
    <w:rsid w:val="000345D7"/>
    <w:rsid w:val="00044327"/>
    <w:rsid w:val="00091467"/>
    <w:rsid w:val="000E2F18"/>
    <w:rsid w:val="001104C7"/>
    <w:rsid w:val="00165504"/>
    <w:rsid w:val="00202A30"/>
    <w:rsid w:val="00270C2D"/>
    <w:rsid w:val="002B405E"/>
    <w:rsid w:val="002C42B2"/>
    <w:rsid w:val="002C5A96"/>
    <w:rsid w:val="002E067F"/>
    <w:rsid w:val="002F381F"/>
    <w:rsid w:val="00312306"/>
    <w:rsid w:val="00334408"/>
    <w:rsid w:val="0035791D"/>
    <w:rsid w:val="003821B8"/>
    <w:rsid w:val="00396D23"/>
    <w:rsid w:val="003B221B"/>
    <w:rsid w:val="003D1CB2"/>
    <w:rsid w:val="003D4185"/>
    <w:rsid w:val="003F5BB8"/>
    <w:rsid w:val="00442857"/>
    <w:rsid w:val="004B0C2A"/>
    <w:rsid w:val="004C64E4"/>
    <w:rsid w:val="004F6C8F"/>
    <w:rsid w:val="00520C7F"/>
    <w:rsid w:val="005827BC"/>
    <w:rsid w:val="005965E0"/>
    <w:rsid w:val="00602FC4"/>
    <w:rsid w:val="00604EB1"/>
    <w:rsid w:val="00623457"/>
    <w:rsid w:val="0065434F"/>
    <w:rsid w:val="00664E8E"/>
    <w:rsid w:val="006676EE"/>
    <w:rsid w:val="006A11C8"/>
    <w:rsid w:val="006B03D5"/>
    <w:rsid w:val="006D5068"/>
    <w:rsid w:val="00816831"/>
    <w:rsid w:val="008B7261"/>
    <w:rsid w:val="008C2DA6"/>
    <w:rsid w:val="008E3BBB"/>
    <w:rsid w:val="00955522"/>
    <w:rsid w:val="00996BFB"/>
    <w:rsid w:val="009A2085"/>
    <w:rsid w:val="009B6B61"/>
    <w:rsid w:val="009D42DC"/>
    <w:rsid w:val="00A11ECB"/>
    <w:rsid w:val="00A4351C"/>
    <w:rsid w:val="00A437A2"/>
    <w:rsid w:val="00A73FBF"/>
    <w:rsid w:val="00A9405D"/>
    <w:rsid w:val="00AB3269"/>
    <w:rsid w:val="00B729B5"/>
    <w:rsid w:val="00BD2EF4"/>
    <w:rsid w:val="00BF4FBA"/>
    <w:rsid w:val="00C71F75"/>
    <w:rsid w:val="00CF279F"/>
    <w:rsid w:val="00D125CC"/>
    <w:rsid w:val="00D135B9"/>
    <w:rsid w:val="00D342C5"/>
    <w:rsid w:val="00D842AC"/>
    <w:rsid w:val="00E06F2D"/>
    <w:rsid w:val="00E06FA6"/>
    <w:rsid w:val="00E96041"/>
    <w:rsid w:val="00F44654"/>
    <w:rsid w:val="00F457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0A579A"/>
  <w15:chartTrackingRefBased/>
  <w15:docId w15:val="{D1CDF319-77E9-4EC6-91CB-0C67C5198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C2A"/>
    <w:pPr>
      <w:spacing w:after="0" w:line="360" w:lineRule="auto"/>
      <w:jc w:val="both"/>
    </w:pPr>
    <w:rPr>
      <w:rFonts w:ascii="Times New Roman" w:eastAsia="Times New Roman" w:hAnsi="Times New Roman" w:cs="Times New Roman"/>
      <w:kern w:val="0"/>
      <w:sz w:val="24"/>
      <w:szCs w:val="24"/>
      <w:lang w:val="en-GB" w:eastAsia="en-IN"/>
      <w14:ligatures w14:val="none"/>
    </w:rPr>
  </w:style>
  <w:style w:type="paragraph" w:styleId="Heading1">
    <w:name w:val="heading 1"/>
    <w:basedOn w:val="Normal"/>
    <w:next w:val="Normal"/>
    <w:link w:val="Heading1Char"/>
    <w:uiPriority w:val="9"/>
    <w:qFormat/>
    <w:rsid w:val="004B0C2A"/>
    <w:pPr>
      <w:keepNext/>
      <w:keepLines/>
      <w:outlineLvl w:val="0"/>
    </w:pPr>
    <w:rPr>
      <w:b/>
      <w:sz w:val="28"/>
      <w:szCs w:val="28"/>
    </w:rPr>
  </w:style>
  <w:style w:type="paragraph" w:styleId="Heading2">
    <w:name w:val="heading 2"/>
    <w:basedOn w:val="Normal"/>
    <w:next w:val="Normal"/>
    <w:link w:val="Heading2Char"/>
    <w:uiPriority w:val="9"/>
    <w:unhideWhenUsed/>
    <w:qFormat/>
    <w:rsid w:val="004B0C2A"/>
    <w:pPr>
      <w:keepNext/>
      <w:keepLines/>
      <w:outlineLvl w:val="1"/>
    </w:pPr>
    <w:rPr>
      <w:b/>
      <w:sz w:val="26"/>
      <w:szCs w:val="26"/>
    </w:rPr>
  </w:style>
  <w:style w:type="paragraph" w:styleId="Heading4">
    <w:name w:val="heading 4"/>
    <w:basedOn w:val="Normal"/>
    <w:next w:val="Normal"/>
    <w:link w:val="Heading4Char"/>
    <w:uiPriority w:val="9"/>
    <w:semiHidden/>
    <w:unhideWhenUsed/>
    <w:qFormat/>
    <w:rsid w:val="002C5A9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0C2A"/>
    <w:rPr>
      <w:rFonts w:ascii="Times New Roman" w:eastAsia="Times New Roman" w:hAnsi="Times New Roman" w:cs="Times New Roman"/>
      <w:b/>
      <w:kern w:val="0"/>
      <w:sz w:val="28"/>
      <w:szCs w:val="28"/>
      <w:lang w:val="en-GB" w:eastAsia="en-IN"/>
      <w14:ligatures w14:val="none"/>
    </w:rPr>
  </w:style>
  <w:style w:type="character" w:customStyle="1" w:styleId="Heading2Char">
    <w:name w:val="Heading 2 Char"/>
    <w:basedOn w:val="DefaultParagraphFont"/>
    <w:link w:val="Heading2"/>
    <w:uiPriority w:val="9"/>
    <w:rsid w:val="004B0C2A"/>
    <w:rPr>
      <w:rFonts w:ascii="Times New Roman" w:eastAsia="Times New Roman" w:hAnsi="Times New Roman" w:cs="Times New Roman"/>
      <w:b/>
      <w:kern w:val="0"/>
      <w:sz w:val="26"/>
      <w:szCs w:val="26"/>
      <w:lang w:val="en-GB" w:eastAsia="en-IN"/>
      <w14:ligatures w14:val="none"/>
    </w:rPr>
  </w:style>
  <w:style w:type="paragraph" w:styleId="TOCHeading">
    <w:name w:val="TOC Heading"/>
    <w:basedOn w:val="Heading1"/>
    <w:next w:val="Normal"/>
    <w:uiPriority w:val="39"/>
    <w:unhideWhenUsed/>
    <w:qFormat/>
    <w:rsid w:val="004B0C2A"/>
    <w:pPr>
      <w:spacing w:before="240" w:line="259" w:lineRule="auto"/>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4B0C2A"/>
    <w:pPr>
      <w:spacing w:after="100"/>
    </w:pPr>
  </w:style>
  <w:style w:type="paragraph" w:styleId="TOC2">
    <w:name w:val="toc 2"/>
    <w:basedOn w:val="Normal"/>
    <w:next w:val="Normal"/>
    <w:autoRedefine/>
    <w:uiPriority w:val="39"/>
    <w:unhideWhenUsed/>
    <w:rsid w:val="004B0C2A"/>
    <w:pPr>
      <w:spacing w:after="100"/>
      <w:ind w:left="240"/>
    </w:pPr>
  </w:style>
  <w:style w:type="character" w:styleId="Hyperlink">
    <w:name w:val="Hyperlink"/>
    <w:basedOn w:val="DefaultParagraphFont"/>
    <w:uiPriority w:val="99"/>
    <w:unhideWhenUsed/>
    <w:rsid w:val="004B0C2A"/>
    <w:rPr>
      <w:color w:val="0563C1" w:themeColor="hyperlink"/>
      <w:u w:val="single"/>
    </w:rPr>
  </w:style>
  <w:style w:type="paragraph" w:styleId="Footer">
    <w:name w:val="footer"/>
    <w:basedOn w:val="Normal"/>
    <w:link w:val="FooterChar"/>
    <w:uiPriority w:val="99"/>
    <w:unhideWhenUsed/>
    <w:rsid w:val="004B0C2A"/>
    <w:pPr>
      <w:tabs>
        <w:tab w:val="center" w:pos="4513"/>
        <w:tab w:val="right" w:pos="9026"/>
      </w:tabs>
      <w:spacing w:line="240" w:lineRule="auto"/>
    </w:pPr>
  </w:style>
  <w:style w:type="character" w:customStyle="1" w:styleId="FooterChar">
    <w:name w:val="Footer Char"/>
    <w:basedOn w:val="DefaultParagraphFont"/>
    <w:link w:val="Footer"/>
    <w:uiPriority w:val="99"/>
    <w:rsid w:val="004B0C2A"/>
    <w:rPr>
      <w:rFonts w:ascii="Times New Roman" w:eastAsia="Times New Roman" w:hAnsi="Times New Roman" w:cs="Times New Roman"/>
      <w:kern w:val="0"/>
      <w:sz w:val="24"/>
      <w:szCs w:val="24"/>
      <w:lang w:val="en-GB" w:eastAsia="en-IN"/>
      <w14:ligatures w14:val="none"/>
    </w:rPr>
  </w:style>
  <w:style w:type="character" w:styleId="LineNumber">
    <w:name w:val="line number"/>
    <w:basedOn w:val="DefaultParagraphFont"/>
    <w:uiPriority w:val="99"/>
    <w:semiHidden/>
    <w:unhideWhenUsed/>
    <w:rsid w:val="004B0C2A"/>
  </w:style>
  <w:style w:type="paragraph" w:styleId="Header">
    <w:name w:val="header"/>
    <w:basedOn w:val="Normal"/>
    <w:link w:val="HeaderChar"/>
    <w:uiPriority w:val="99"/>
    <w:unhideWhenUsed/>
    <w:rsid w:val="004B0C2A"/>
    <w:pPr>
      <w:tabs>
        <w:tab w:val="center" w:pos="4513"/>
        <w:tab w:val="right" w:pos="9026"/>
      </w:tabs>
      <w:spacing w:line="240" w:lineRule="auto"/>
    </w:pPr>
  </w:style>
  <w:style w:type="character" w:customStyle="1" w:styleId="HeaderChar">
    <w:name w:val="Header Char"/>
    <w:basedOn w:val="DefaultParagraphFont"/>
    <w:link w:val="Header"/>
    <w:uiPriority w:val="99"/>
    <w:rsid w:val="004B0C2A"/>
    <w:rPr>
      <w:rFonts w:ascii="Times New Roman" w:eastAsia="Times New Roman" w:hAnsi="Times New Roman" w:cs="Times New Roman"/>
      <w:kern w:val="0"/>
      <w:sz w:val="24"/>
      <w:szCs w:val="24"/>
      <w:lang w:val="en-GB" w:eastAsia="en-IN"/>
      <w14:ligatures w14:val="none"/>
    </w:rPr>
  </w:style>
  <w:style w:type="character" w:styleId="FollowedHyperlink">
    <w:name w:val="FollowedHyperlink"/>
    <w:basedOn w:val="DefaultParagraphFont"/>
    <w:uiPriority w:val="99"/>
    <w:semiHidden/>
    <w:unhideWhenUsed/>
    <w:rsid w:val="00A4351C"/>
    <w:rPr>
      <w:color w:val="954F72" w:themeColor="followedHyperlink"/>
      <w:u w:val="single"/>
    </w:rPr>
  </w:style>
  <w:style w:type="character" w:customStyle="1" w:styleId="Heading4Char">
    <w:name w:val="Heading 4 Char"/>
    <w:basedOn w:val="DefaultParagraphFont"/>
    <w:link w:val="Heading4"/>
    <w:uiPriority w:val="9"/>
    <w:semiHidden/>
    <w:rsid w:val="002C5A96"/>
    <w:rPr>
      <w:rFonts w:asciiTheme="majorHAnsi" w:eastAsiaTheme="majorEastAsia" w:hAnsiTheme="majorHAnsi" w:cstheme="majorBidi"/>
      <w:i/>
      <w:iCs/>
      <w:color w:val="2F5496" w:themeColor="accent1" w:themeShade="BF"/>
      <w:kern w:val="0"/>
      <w:sz w:val="24"/>
      <w:szCs w:val="24"/>
      <w:lang w:val="en-GB"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04851">
      <w:bodyDiv w:val="1"/>
      <w:marLeft w:val="0"/>
      <w:marRight w:val="0"/>
      <w:marTop w:val="0"/>
      <w:marBottom w:val="0"/>
      <w:divBdr>
        <w:top w:val="none" w:sz="0" w:space="0" w:color="auto"/>
        <w:left w:val="none" w:sz="0" w:space="0" w:color="auto"/>
        <w:bottom w:val="none" w:sz="0" w:space="0" w:color="auto"/>
        <w:right w:val="none" w:sz="0" w:space="0" w:color="auto"/>
      </w:divBdr>
    </w:div>
    <w:div w:id="48460221">
      <w:bodyDiv w:val="1"/>
      <w:marLeft w:val="0"/>
      <w:marRight w:val="0"/>
      <w:marTop w:val="0"/>
      <w:marBottom w:val="0"/>
      <w:divBdr>
        <w:top w:val="none" w:sz="0" w:space="0" w:color="auto"/>
        <w:left w:val="none" w:sz="0" w:space="0" w:color="auto"/>
        <w:bottom w:val="none" w:sz="0" w:space="0" w:color="auto"/>
        <w:right w:val="none" w:sz="0" w:space="0" w:color="auto"/>
      </w:divBdr>
      <w:divsChild>
        <w:div w:id="1947075094">
          <w:marLeft w:val="0"/>
          <w:marRight w:val="0"/>
          <w:marTop w:val="0"/>
          <w:marBottom w:val="0"/>
          <w:divBdr>
            <w:top w:val="none" w:sz="0" w:space="0" w:color="auto"/>
            <w:left w:val="none" w:sz="0" w:space="0" w:color="auto"/>
            <w:bottom w:val="none" w:sz="0" w:space="0" w:color="auto"/>
            <w:right w:val="none" w:sz="0" w:space="0" w:color="auto"/>
          </w:divBdr>
          <w:divsChild>
            <w:div w:id="26611476">
              <w:marLeft w:val="0"/>
              <w:marRight w:val="0"/>
              <w:marTop w:val="0"/>
              <w:marBottom w:val="0"/>
              <w:divBdr>
                <w:top w:val="none" w:sz="0" w:space="0" w:color="auto"/>
                <w:left w:val="none" w:sz="0" w:space="0" w:color="auto"/>
                <w:bottom w:val="none" w:sz="0" w:space="0" w:color="auto"/>
                <w:right w:val="none" w:sz="0" w:space="0" w:color="auto"/>
              </w:divBdr>
            </w:div>
            <w:div w:id="28804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1068">
      <w:bodyDiv w:val="1"/>
      <w:marLeft w:val="0"/>
      <w:marRight w:val="0"/>
      <w:marTop w:val="0"/>
      <w:marBottom w:val="0"/>
      <w:divBdr>
        <w:top w:val="none" w:sz="0" w:space="0" w:color="auto"/>
        <w:left w:val="none" w:sz="0" w:space="0" w:color="auto"/>
        <w:bottom w:val="none" w:sz="0" w:space="0" w:color="auto"/>
        <w:right w:val="none" w:sz="0" w:space="0" w:color="auto"/>
      </w:divBdr>
      <w:divsChild>
        <w:div w:id="1292395664">
          <w:marLeft w:val="0"/>
          <w:marRight w:val="0"/>
          <w:marTop w:val="0"/>
          <w:marBottom w:val="0"/>
          <w:divBdr>
            <w:top w:val="none" w:sz="0" w:space="0" w:color="auto"/>
            <w:left w:val="none" w:sz="0" w:space="0" w:color="auto"/>
            <w:bottom w:val="none" w:sz="0" w:space="0" w:color="auto"/>
            <w:right w:val="none" w:sz="0" w:space="0" w:color="auto"/>
          </w:divBdr>
          <w:divsChild>
            <w:div w:id="285475605">
              <w:marLeft w:val="0"/>
              <w:marRight w:val="0"/>
              <w:marTop w:val="0"/>
              <w:marBottom w:val="0"/>
              <w:divBdr>
                <w:top w:val="none" w:sz="0" w:space="0" w:color="auto"/>
                <w:left w:val="none" w:sz="0" w:space="0" w:color="auto"/>
                <w:bottom w:val="none" w:sz="0" w:space="0" w:color="auto"/>
                <w:right w:val="none" w:sz="0" w:space="0" w:color="auto"/>
              </w:divBdr>
            </w:div>
            <w:div w:id="85400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6845">
      <w:bodyDiv w:val="1"/>
      <w:marLeft w:val="0"/>
      <w:marRight w:val="0"/>
      <w:marTop w:val="0"/>
      <w:marBottom w:val="0"/>
      <w:divBdr>
        <w:top w:val="none" w:sz="0" w:space="0" w:color="auto"/>
        <w:left w:val="none" w:sz="0" w:space="0" w:color="auto"/>
        <w:bottom w:val="none" w:sz="0" w:space="0" w:color="auto"/>
        <w:right w:val="none" w:sz="0" w:space="0" w:color="auto"/>
      </w:divBdr>
      <w:divsChild>
        <w:div w:id="1305350038">
          <w:marLeft w:val="0"/>
          <w:marRight w:val="0"/>
          <w:marTop w:val="0"/>
          <w:marBottom w:val="0"/>
          <w:divBdr>
            <w:top w:val="none" w:sz="0" w:space="0" w:color="auto"/>
            <w:left w:val="none" w:sz="0" w:space="0" w:color="auto"/>
            <w:bottom w:val="none" w:sz="0" w:space="0" w:color="auto"/>
            <w:right w:val="none" w:sz="0" w:space="0" w:color="auto"/>
          </w:divBdr>
          <w:divsChild>
            <w:div w:id="156279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6636">
      <w:bodyDiv w:val="1"/>
      <w:marLeft w:val="0"/>
      <w:marRight w:val="0"/>
      <w:marTop w:val="0"/>
      <w:marBottom w:val="0"/>
      <w:divBdr>
        <w:top w:val="none" w:sz="0" w:space="0" w:color="auto"/>
        <w:left w:val="none" w:sz="0" w:space="0" w:color="auto"/>
        <w:bottom w:val="none" w:sz="0" w:space="0" w:color="auto"/>
        <w:right w:val="none" w:sz="0" w:space="0" w:color="auto"/>
      </w:divBdr>
    </w:div>
    <w:div w:id="161238342">
      <w:bodyDiv w:val="1"/>
      <w:marLeft w:val="0"/>
      <w:marRight w:val="0"/>
      <w:marTop w:val="0"/>
      <w:marBottom w:val="0"/>
      <w:divBdr>
        <w:top w:val="none" w:sz="0" w:space="0" w:color="auto"/>
        <w:left w:val="none" w:sz="0" w:space="0" w:color="auto"/>
        <w:bottom w:val="none" w:sz="0" w:space="0" w:color="auto"/>
        <w:right w:val="none" w:sz="0" w:space="0" w:color="auto"/>
      </w:divBdr>
      <w:divsChild>
        <w:div w:id="1659648318">
          <w:marLeft w:val="0"/>
          <w:marRight w:val="0"/>
          <w:marTop w:val="0"/>
          <w:marBottom w:val="0"/>
          <w:divBdr>
            <w:top w:val="none" w:sz="0" w:space="0" w:color="auto"/>
            <w:left w:val="none" w:sz="0" w:space="0" w:color="auto"/>
            <w:bottom w:val="none" w:sz="0" w:space="0" w:color="auto"/>
            <w:right w:val="none" w:sz="0" w:space="0" w:color="auto"/>
          </w:divBdr>
          <w:divsChild>
            <w:div w:id="1968706273">
              <w:marLeft w:val="0"/>
              <w:marRight w:val="0"/>
              <w:marTop w:val="0"/>
              <w:marBottom w:val="0"/>
              <w:divBdr>
                <w:top w:val="none" w:sz="0" w:space="0" w:color="auto"/>
                <w:left w:val="none" w:sz="0" w:space="0" w:color="auto"/>
                <w:bottom w:val="none" w:sz="0" w:space="0" w:color="auto"/>
                <w:right w:val="none" w:sz="0" w:space="0" w:color="auto"/>
              </w:divBdr>
            </w:div>
            <w:div w:id="1576864887">
              <w:marLeft w:val="0"/>
              <w:marRight w:val="0"/>
              <w:marTop w:val="0"/>
              <w:marBottom w:val="0"/>
              <w:divBdr>
                <w:top w:val="none" w:sz="0" w:space="0" w:color="auto"/>
                <w:left w:val="none" w:sz="0" w:space="0" w:color="auto"/>
                <w:bottom w:val="none" w:sz="0" w:space="0" w:color="auto"/>
                <w:right w:val="none" w:sz="0" w:space="0" w:color="auto"/>
              </w:divBdr>
            </w:div>
            <w:div w:id="906650214">
              <w:marLeft w:val="0"/>
              <w:marRight w:val="0"/>
              <w:marTop w:val="0"/>
              <w:marBottom w:val="0"/>
              <w:divBdr>
                <w:top w:val="none" w:sz="0" w:space="0" w:color="auto"/>
                <w:left w:val="none" w:sz="0" w:space="0" w:color="auto"/>
                <w:bottom w:val="none" w:sz="0" w:space="0" w:color="auto"/>
                <w:right w:val="none" w:sz="0" w:space="0" w:color="auto"/>
              </w:divBdr>
            </w:div>
            <w:div w:id="1989095623">
              <w:marLeft w:val="0"/>
              <w:marRight w:val="0"/>
              <w:marTop w:val="0"/>
              <w:marBottom w:val="0"/>
              <w:divBdr>
                <w:top w:val="none" w:sz="0" w:space="0" w:color="auto"/>
                <w:left w:val="none" w:sz="0" w:space="0" w:color="auto"/>
                <w:bottom w:val="none" w:sz="0" w:space="0" w:color="auto"/>
                <w:right w:val="none" w:sz="0" w:space="0" w:color="auto"/>
              </w:divBdr>
            </w:div>
            <w:div w:id="1512261032">
              <w:marLeft w:val="0"/>
              <w:marRight w:val="0"/>
              <w:marTop w:val="0"/>
              <w:marBottom w:val="0"/>
              <w:divBdr>
                <w:top w:val="none" w:sz="0" w:space="0" w:color="auto"/>
                <w:left w:val="none" w:sz="0" w:space="0" w:color="auto"/>
                <w:bottom w:val="none" w:sz="0" w:space="0" w:color="auto"/>
                <w:right w:val="none" w:sz="0" w:space="0" w:color="auto"/>
              </w:divBdr>
            </w:div>
            <w:div w:id="1205217343">
              <w:marLeft w:val="0"/>
              <w:marRight w:val="0"/>
              <w:marTop w:val="0"/>
              <w:marBottom w:val="0"/>
              <w:divBdr>
                <w:top w:val="none" w:sz="0" w:space="0" w:color="auto"/>
                <w:left w:val="none" w:sz="0" w:space="0" w:color="auto"/>
                <w:bottom w:val="none" w:sz="0" w:space="0" w:color="auto"/>
                <w:right w:val="none" w:sz="0" w:space="0" w:color="auto"/>
              </w:divBdr>
            </w:div>
            <w:div w:id="30377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7978">
      <w:bodyDiv w:val="1"/>
      <w:marLeft w:val="0"/>
      <w:marRight w:val="0"/>
      <w:marTop w:val="0"/>
      <w:marBottom w:val="0"/>
      <w:divBdr>
        <w:top w:val="none" w:sz="0" w:space="0" w:color="auto"/>
        <w:left w:val="none" w:sz="0" w:space="0" w:color="auto"/>
        <w:bottom w:val="none" w:sz="0" w:space="0" w:color="auto"/>
        <w:right w:val="none" w:sz="0" w:space="0" w:color="auto"/>
      </w:divBdr>
    </w:div>
    <w:div w:id="184563029">
      <w:bodyDiv w:val="1"/>
      <w:marLeft w:val="0"/>
      <w:marRight w:val="0"/>
      <w:marTop w:val="0"/>
      <w:marBottom w:val="0"/>
      <w:divBdr>
        <w:top w:val="none" w:sz="0" w:space="0" w:color="auto"/>
        <w:left w:val="none" w:sz="0" w:space="0" w:color="auto"/>
        <w:bottom w:val="none" w:sz="0" w:space="0" w:color="auto"/>
        <w:right w:val="none" w:sz="0" w:space="0" w:color="auto"/>
      </w:divBdr>
    </w:div>
    <w:div w:id="202256004">
      <w:bodyDiv w:val="1"/>
      <w:marLeft w:val="0"/>
      <w:marRight w:val="0"/>
      <w:marTop w:val="0"/>
      <w:marBottom w:val="0"/>
      <w:divBdr>
        <w:top w:val="none" w:sz="0" w:space="0" w:color="auto"/>
        <w:left w:val="none" w:sz="0" w:space="0" w:color="auto"/>
        <w:bottom w:val="none" w:sz="0" w:space="0" w:color="auto"/>
        <w:right w:val="none" w:sz="0" w:space="0" w:color="auto"/>
      </w:divBdr>
    </w:div>
    <w:div w:id="202598286">
      <w:bodyDiv w:val="1"/>
      <w:marLeft w:val="0"/>
      <w:marRight w:val="0"/>
      <w:marTop w:val="0"/>
      <w:marBottom w:val="0"/>
      <w:divBdr>
        <w:top w:val="none" w:sz="0" w:space="0" w:color="auto"/>
        <w:left w:val="none" w:sz="0" w:space="0" w:color="auto"/>
        <w:bottom w:val="none" w:sz="0" w:space="0" w:color="auto"/>
        <w:right w:val="none" w:sz="0" w:space="0" w:color="auto"/>
      </w:divBdr>
      <w:divsChild>
        <w:div w:id="1555317114">
          <w:marLeft w:val="0"/>
          <w:marRight w:val="0"/>
          <w:marTop w:val="0"/>
          <w:marBottom w:val="0"/>
          <w:divBdr>
            <w:top w:val="none" w:sz="0" w:space="0" w:color="auto"/>
            <w:left w:val="none" w:sz="0" w:space="0" w:color="auto"/>
            <w:bottom w:val="none" w:sz="0" w:space="0" w:color="auto"/>
            <w:right w:val="none" w:sz="0" w:space="0" w:color="auto"/>
          </w:divBdr>
          <w:divsChild>
            <w:div w:id="1135562294">
              <w:marLeft w:val="0"/>
              <w:marRight w:val="0"/>
              <w:marTop w:val="0"/>
              <w:marBottom w:val="0"/>
              <w:divBdr>
                <w:top w:val="none" w:sz="0" w:space="0" w:color="auto"/>
                <w:left w:val="none" w:sz="0" w:space="0" w:color="auto"/>
                <w:bottom w:val="none" w:sz="0" w:space="0" w:color="auto"/>
                <w:right w:val="none" w:sz="0" w:space="0" w:color="auto"/>
              </w:divBdr>
            </w:div>
            <w:div w:id="365835555">
              <w:marLeft w:val="0"/>
              <w:marRight w:val="0"/>
              <w:marTop w:val="0"/>
              <w:marBottom w:val="0"/>
              <w:divBdr>
                <w:top w:val="none" w:sz="0" w:space="0" w:color="auto"/>
                <w:left w:val="none" w:sz="0" w:space="0" w:color="auto"/>
                <w:bottom w:val="none" w:sz="0" w:space="0" w:color="auto"/>
                <w:right w:val="none" w:sz="0" w:space="0" w:color="auto"/>
              </w:divBdr>
            </w:div>
            <w:div w:id="229971411">
              <w:marLeft w:val="0"/>
              <w:marRight w:val="0"/>
              <w:marTop w:val="0"/>
              <w:marBottom w:val="0"/>
              <w:divBdr>
                <w:top w:val="none" w:sz="0" w:space="0" w:color="auto"/>
                <w:left w:val="none" w:sz="0" w:space="0" w:color="auto"/>
                <w:bottom w:val="none" w:sz="0" w:space="0" w:color="auto"/>
                <w:right w:val="none" w:sz="0" w:space="0" w:color="auto"/>
              </w:divBdr>
            </w:div>
            <w:div w:id="1254432724">
              <w:marLeft w:val="0"/>
              <w:marRight w:val="0"/>
              <w:marTop w:val="0"/>
              <w:marBottom w:val="0"/>
              <w:divBdr>
                <w:top w:val="none" w:sz="0" w:space="0" w:color="auto"/>
                <w:left w:val="none" w:sz="0" w:space="0" w:color="auto"/>
                <w:bottom w:val="none" w:sz="0" w:space="0" w:color="auto"/>
                <w:right w:val="none" w:sz="0" w:space="0" w:color="auto"/>
              </w:divBdr>
            </w:div>
            <w:div w:id="513345876">
              <w:marLeft w:val="0"/>
              <w:marRight w:val="0"/>
              <w:marTop w:val="0"/>
              <w:marBottom w:val="0"/>
              <w:divBdr>
                <w:top w:val="none" w:sz="0" w:space="0" w:color="auto"/>
                <w:left w:val="none" w:sz="0" w:space="0" w:color="auto"/>
                <w:bottom w:val="none" w:sz="0" w:space="0" w:color="auto"/>
                <w:right w:val="none" w:sz="0" w:space="0" w:color="auto"/>
              </w:divBdr>
            </w:div>
            <w:div w:id="1957255740">
              <w:marLeft w:val="0"/>
              <w:marRight w:val="0"/>
              <w:marTop w:val="0"/>
              <w:marBottom w:val="0"/>
              <w:divBdr>
                <w:top w:val="none" w:sz="0" w:space="0" w:color="auto"/>
                <w:left w:val="none" w:sz="0" w:space="0" w:color="auto"/>
                <w:bottom w:val="none" w:sz="0" w:space="0" w:color="auto"/>
                <w:right w:val="none" w:sz="0" w:space="0" w:color="auto"/>
              </w:divBdr>
            </w:div>
            <w:div w:id="1525167297">
              <w:marLeft w:val="0"/>
              <w:marRight w:val="0"/>
              <w:marTop w:val="0"/>
              <w:marBottom w:val="0"/>
              <w:divBdr>
                <w:top w:val="none" w:sz="0" w:space="0" w:color="auto"/>
                <w:left w:val="none" w:sz="0" w:space="0" w:color="auto"/>
                <w:bottom w:val="none" w:sz="0" w:space="0" w:color="auto"/>
                <w:right w:val="none" w:sz="0" w:space="0" w:color="auto"/>
              </w:divBdr>
            </w:div>
            <w:div w:id="176726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403209">
      <w:bodyDiv w:val="1"/>
      <w:marLeft w:val="0"/>
      <w:marRight w:val="0"/>
      <w:marTop w:val="0"/>
      <w:marBottom w:val="0"/>
      <w:divBdr>
        <w:top w:val="none" w:sz="0" w:space="0" w:color="auto"/>
        <w:left w:val="none" w:sz="0" w:space="0" w:color="auto"/>
        <w:bottom w:val="none" w:sz="0" w:space="0" w:color="auto"/>
        <w:right w:val="none" w:sz="0" w:space="0" w:color="auto"/>
      </w:divBdr>
      <w:divsChild>
        <w:div w:id="686179203">
          <w:marLeft w:val="0"/>
          <w:marRight w:val="0"/>
          <w:marTop w:val="0"/>
          <w:marBottom w:val="0"/>
          <w:divBdr>
            <w:top w:val="none" w:sz="0" w:space="0" w:color="auto"/>
            <w:left w:val="none" w:sz="0" w:space="0" w:color="auto"/>
            <w:bottom w:val="none" w:sz="0" w:space="0" w:color="auto"/>
            <w:right w:val="none" w:sz="0" w:space="0" w:color="auto"/>
          </w:divBdr>
          <w:divsChild>
            <w:div w:id="1544055218">
              <w:marLeft w:val="0"/>
              <w:marRight w:val="0"/>
              <w:marTop w:val="0"/>
              <w:marBottom w:val="0"/>
              <w:divBdr>
                <w:top w:val="none" w:sz="0" w:space="0" w:color="auto"/>
                <w:left w:val="none" w:sz="0" w:space="0" w:color="auto"/>
                <w:bottom w:val="none" w:sz="0" w:space="0" w:color="auto"/>
                <w:right w:val="none" w:sz="0" w:space="0" w:color="auto"/>
              </w:divBdr>
            </w:div>
            <w:div w:id="193662633">
              <w:marLeft w:val="0"/>
              <w:marRight w:val="0"/>
              <w:marTop w:val="0"/>
              <w:marBottom w:val="0"/>
              <w:divBdr>
                <w:top w:val="none" w:sz="0" w:space="0" w:color="auto"/>
                <w:left w:val="none" w:sz="0" w:space="0" w:color="auto"/>
                <w:bottom w:val="none" w:sz="0" w:space="0" w:color="auto"/>
                <w:right w:val="none" w:sz="0" w:space="0" w:color="auto"/>
              </w:divBdr>
            </w:div>
            <w:div w:id="1731687619">
              <w:marLeft w:val="0"/>
              <w:marRight w:val="0"/>
              <w:marTop w:val="0"/>
              <w:marBottom w:val="0"/>
              <w:divBdr>
                <w:top w:val="none" w:sz="0" w:space="0" w:color="auto"/>
                <w:left w:val="none" w:sz="0" w:space="0" w:color="auto"/>
                <w:bottom w:val="none" w:sz="0" w:space="0" w:color="auto"/>
                <w:right w:val="none" w:sz="0" w:space="0" w:color="auto"/>
              </w:divBdr>
            </w:div>
            <w:div w:id="133182522">
              <w:marLeft w:val="0"/>
              <w:marRight w:val="0"/>
              <w:marTop w:val="0"/>
              <w:marBottom w:val="0"/>
              <w:divBdr>
                <w:top w:val="none" w:sz="0" w:space="0" w:color="auto"/>
                <w:left w:val="none" w:sz="0" w:space="0" w:color="auto"/>
                <w:bottom w:val="none" w:sz="0" w:space="0" w:color="auto"/>
                <w:right w:val="none" w:sz="0" w:space="0" w:color="auto"/>
              </w:divBdr>
            </w:div>
            <w:div w:id="1010328033">
              <w:marLeft w:val="0"/>
              <w:marRight w:val="0"/>
              <w:marTop w:val="0"/>
              <w:marBottom w:val="0"/>
              <w:divBdr>
                <w:top w:val="none" w:sz="0" w:space="0" w:color="auto"/>
                <w:left w:val="none" w:sz="0" w:space="0" w:color="auto"/>
                <w:bottom w:val="none" w:sz="0" w:space="0" w:color="auto"/>
                <w:right w:val="none" w:sz="0" w:space="0" w:color="auto"/>
              </w:divBdr>
            </w:div>
            <w:div w:id="148256069">
              <w:marLeft w:val="0"/>
              <w:marRight w:val="0"/>
              <w:marTop w:val="0"/>
              <w:marBottom w:val="0"/>
              <w:divBdr>
                <w:top w:val="none" w:sz="0" w:space="0" w:color="auto"/>
                <w:left w:val="none" w:sz="0" w:space="0" w:color="auto"/>
                <w:bottom w:val="none" w:sz="0" w:space="0" w:color="auto"/>
                <w:right w:val="none" w:sz="0" w:space="0" w:color="auto"/>
              </w:divBdr>
            </w:div>
            <w:div w:id="727875124">
              <w:marLeft w:val="0"/>
              <w:marRight w:val="0"/>
              <w:marTop w:val="0"/>
              <w:marBottom w:val="0"/>
              <w:divBdr>
                <w:top w:val="none" w:sz="0" w:space="0" w:color="auto"/>
                <w:left w:val="none" w:sz="0" w:space="0" w:color="auto"/>
                <w:bottom w:val="none" w:sz="0" w:space="0" w:color="auto"/>
                <w:right w:val="none" w:sz="0" w:space="0" w:color="auto"/>
              </w:divBdr>
            </w:div>
            <w:div w:id="919947109">
              <w:marLeft w:val="0"/>
              <w:marRight w:val="0"/>
              <w:marTop w:val="0"/>
              <w:marBottom w:val="0"/>
              <w:divBdr>
                <w:top w:val="none" w:sz="0" w:space="0" w:color="auto"/>
                <w:left w:val="none" w:sz="0" w:space="0" w:color="auto"/>
                <w:bottom w:val="none" w:sz="0" w:space="0" w:color="auto"/>
                <w:right w:val="none" w:sz="0" w:space="0" w:color="auto"/>
              </w:divBdr>
            </w:div>
            <w:div w:id="43603459">
              <w:marLeft w:val="0"/>
              <w:marRight w:val="0"/>
              <w:marTop w:val="0"/>
              <w:marBottom w:val="0"/>
              <w:divBdr>
                <w:top w:val="none" w:sz="0" w:space="0" w:color="auto"/>
                <w:left w:val="none" w:sz="0" w:space="0" w:color="auto"/>
                <w:bottom w:val="none" w:sz="0" w:space="0" w:color="auto"/>
                <w:right w:val="none" w:sz="0" w:space="0" w:color="auto"/>
              </w:divBdr>
            </w:div>
            <w:div w:id="1506896790">
              <w:marLeft w:val="0"/>
              <w:marRight w:val="0"/>
              <w:marTop w:val="0"/>
              <w:marBottom w:val="0"/>
              <w:divBdr>
                <w:top w:val="none" w:sz="0" w:space="0" w:color="auto"/>
                <w:left w:val="none" w:sz="0" w:space="0" w:color="auto"/>
                <w:bottom w:val="none" w:sz="0" w:space="0" w:color="auto"/>
                <w:right w:val="none" w:sz="0" w:space="0" w:color="auto"/>
              </w:divBdr>
            </w:div>
            <w:div w:id="12701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44403">
      <w:bodyDiv w:val="1"/>
      <w:marLeft w:val="0"/>
      <w:marRight w:val="0"/>
      <w:marTop w:val="0"/>
      <w:marBottom w:val="0"/>
      <w:divBdr>
        <w:top w:val="none" w:sz="0" w:space="0" w:color="auto"/>
        <w:left w:val="none" w:sz="0" w:space="0" w:color="auto"/>
        <w:bottom w:val="none" w:sz="0" w:space="0" w:color="auto"/>
        <w:right w:val="none" w:sz="0" w:space="0" w:color="auto"/>
      </w:divBdr>
    </w:div>
    <w:div w:id="385837321">
      <w:bodyDiv w:val="1"/>
      <w:marLeft w:val="0"/>
      <w:marRight w:val="0"/>
      <w:marTop w:val="0"/>
      <w:marBottom w:val="0"/>
      <w:divBdr>
        <w:top w:val="none" w:sz="0" w:space="0" w:color="auto"/>
        <w:left w:val="none" w:sz="0" w:space="0" w:color="auto"/>
        <w:bottom w:val="none" w:sz="0" w:space="0" w:color="auto"/>
        <w:right w:val="none" w:sz="0" w:space="0" w:color="auto"/>
      </w:divBdr>
      <w:divsChild>
        <w:div w:id="1823354397">
          <w:marLeft w:val="0"/>
          <w:marRight w:val="0"/>
          <w:marTop w:val="0"/>
          <w:marBottom w:val="0"/>
          <w:divBdr>
            <w:top w:val="none" w:sz="0" w:space="0" w:color="auto"/>
            <w:left w:val="none" w:sz="0" w:space="0" w:color="auto"/>
            <w:bottom w:val="none" w:sz="0" w:space="0" w:color="auto"/>
            <w:right w:val="none" w:sz="0" w:space="0" w:color="auto"/>
          </w:divBdr>
          <w:divsChild>
            <w:div w:id="23408284">
              <w:marLeft w:val="0"/>
              <w:marRight w:val="0"/>
              <w:marTop w:val="0"/>
              <w:marBottom w:val="0"/>
              <w:divBdr>
                <w:top w:val="none" w:sz="0" w:space="0" w:color="auto"/>
                <w:left w:val="none" w:sz="0" w:space="0" w:color="auto"/>
                <w:bottom w:val="none" w:sz="0" w:space="0" w:color="auto"/>
                <w:right w:val="none" w:sz="0" w:space="0" w:color="auto"/>
              </w:divBdr>
            </w:div>
            <w:div w:id="968389828">
              <w:marLeft w:val="0"/>
              <w:marRight w:val="0"/>
              <w:marTop w:val="0"/>
              <w:marBottom w:val="0"/>
              <w:divBdr>
                <w:top w:val="none" w:sz="0" w:space="0" w:color="auto"/>
                <w:left w:val="none" w:sz="0" w:space="0" w:color="auto"/>
                <w:bottom w:val="none" w:sz="0" w:space="0" w:color="auto"/>
                <w:right w:val="none" w:sz="0" w:space="0" w:color="auto"/>
              </w:divBdr>
            </w:div>
            <w:div w:id="823742056">
              <w:marLeft w:val="0"/>
              <w:marRight w:val="0"/>
              <w:marTop w:val="0"/>
              <w:marBottom w:val="0"/>
              <w:divBdr>
                <w:top w:val="none" w:sz="0" w:space="0" w:color="auto"/>
                <w:left w:val="none" w:sz="0" w:space="0" w:color="auto"/>
                <w:bottom w:val="none" w:sz="0" w:space="0" w:color="auto"/>
                <w:right w:val="none" w:sz="0" w:space="0" w:color="auto"/>
              </w:divBdr>
            </w:div>
            <w:div w:id="211409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14880">
      <w:bodyDiv w:val="1"/>
      <w:marLeft w:val="0"/>
      <w:marRight w:val="0"/>
      <w:marTop w:val="0"/>
      <w:marBottom w:val="0"/>
      <w:divBdr>
        <w:top w:val="none" w:sz="0" w:space="0" w:color="auto"/>
        <w:left w:val="none" w:sz="0" w:space="0" w:color="auto"/>
        <w:bottom w:val="none" w:sz="0" w:space="0" w:color="auto"/>
        <w:right w:val="none" w:sz="0" w:space="0" w:color="auto"/>
      </w:divBdr>
      <w:divsChild>
        <w:div w:id="12999043">
          <w:marLeft w:val="0"/>
          <w:marRight w:val="0"/>
          <w:marTop w:val="0"/>
          <w:marBottom w:val="0"/>
          <w:divBdr>
            <w:top w:val="none" w:sz="0" w:space="0" w:color="auto"/>
            <w:left w:val="none" w:sz="0" w:space="0" w:color="auto"/>
            <w:bottom w:val="none" w:sz="0" w:space="0" w:color="auto"/>
            <w:right w:val="none" w:sz="0" w:space="0" w:color="auto"/>
          </w:divBdr>
          <w:divsChild>
            <w:div w:id="876242089">
              <w:marLeft w:val="0"/>
              <w:marRight w:val="0"/>
              <w:marTop w:val="0"/>
              <w:marBottom w:val="0"/>
              <w:divBdr>
                <w:top w:val="none" w:sz="0" w:space="0" w:color="auto"/>
                <w:left w:val="none" w:sz="0" w:space="0" w:color="auto"/>
                <w:bottom w:val="none" w:sz="0" w:space="0" w:color="auto"/>
                <w:right w:val="none" w:sz="0" w:space="0" w:color="auto"/>
              </w:divBdr>
            </w:div>
            <w:div w:id="986787016">
              <w:marLeft w:val="0"/>
              <w:marRight w:val="0"/>
              <w:marTop w:val="0"/>
              <w:marBottom w:val="0"/>
              <w:divBdr>
                <w:top w:val="none" w:sz="0" w:space="0" w:color="auto"/>
                <w:left w:val="none" w:sz="0" w:space="0" w:color="auto"/>
                <w:bottom w:val="none" w:sz="0" w:space="0" w:color="auto"/>
                <w:right w:val="none" w:sz="0" w:space="0" w:color="auto"/>
              </w:divBdr>
            </w:div>
            <w:div w:id="2038308986">
              <w:marLeft w:val="0"/>
              <w:marRight w:val="0"/>
              <w:marTop w:val="0"/>
              <w:marBottom w:val="0"/>
              <w:divBdr>
                <w:top w:val="none" w:sz="0" w:space="0" w:color="auto"/>
                <w:left w:val="none" w:sz="0" w:space="0" w:color="auto"/>
                <w:bottom w:val="none" w:sz="0" w:space="0" w:color="auto"/>
                <w:right w:val="none" w:sz="0" w:space="0" w:color="auto"/>
              </w:divBdr>
            </w:div>
            <w:div w:id="56128102">
              <w:marLeft w:val="0"/>
              <w:marRight w:val="0"/>
              <w:marTop w:val="0"/>
              <w:marBottom w:val="0"/>
              <w:divBdr>
                <w:top w:val="none" w:sz="0" w:space="0" w:color="auto"/>
                <w:left w:val="none" w:sz="0" w:space="0" w:color="auto"/>
                <w:bottom w:val="none" w:sz="0" w:space="0" w:color="auto"/>
                <w:right w:val="none" w:sz="0" w:space="0" w:color="auto"/>
              </w:divBdr>
            </w:div>
            <w:div w:id="1605066432">
              <w:marLeft w:val="0"/>
              <w:marRight w:val="0"/>
              <w:marTop w:val="0"/>
              <w:marBottom w:val="0"/>
              <w:divBdr>
                <w:top w:val="none" w:sz="0" w:space="0" w:color="auto"/>
                <w:left w:val="none" w:sz="0" w:space="0" w:color="auto"/>
                <w:bottom w:val="none" w:sz="0" w:space="0" w:color="auto"/>
                <w:right w:val="none" w:sz="0" w:space="0" w:color="auto"/>
              </w:divBdr>
            </w:div>
            <w:div w:id="321591870">
              <w:marLeft w:val="0"/>
              <w:marRight w:val="0"/>
              <w:marTop w:val="0"/>
              <w:marBottom w:val="0"/>
              <w:divBdr>
                <w:top w:val="none" w:sz="0" w:space="0" w:color="auto"/>
                <w:left w:val="none" w:sz="0" w:space="0" w:color="auto"/>
                <w:bottom w:val="none" w:sz="0" w:space="0" w:color="auto"/>
                <w:right w:val="none" w:sz="0" w:space="0" w:color="auto"/>
              </w:divBdr>
            </w:div>
            <w:div w:id="1309242148">
              <w:marLeft w:val="0"/>
              <w:marRight w:val="0"/>
              <w:marTop w:val="0"/>
              <w:marBottom w:val="0"/>
              <w:divBdr>
                <w:top w:val="none" w:sz="0" w:space="0" w:color="auto"/>
                <w:left w:val="none" w:sz="0" w:space="0" w:color="auto"/>
                <w:bottom w:val="none" w:sz="0" w:space="0" w:color="auto"/>
                <w:right w:val="none" w:sz="0" w:space="0" w:color="auto"/>
              </w:divBdr>
            </w:div>
            <w:div w:id="1696492553">
              <w:marLeft w:val="0"/>
              <w:marRight w:val="0"/>
              <w:marTop w:val="0"/>
              <w:marBottom w:val="0"/>
              <w:divBdr>
                <w:top w:val="none" w:sz="0" w:space="0" w:color="auto"/>
                <w:left w:val="none" w:sz="0" w:space="0" w:color="auto"/>
                <w:bottom w:val="none" w:sz="0" w:space="0" w:color="auto"/>
                <w:right w:val="none" w:sz="0" w:space="0" w:color="auto"/>
              </w:divBdr>
            </w:div>
            <w:div w:id="1153765026">
              <w:marLeft w:val="0"/>
              <w:marRight w:val="0"/>
              <w:marTop w:val="0"/>
              <w:marBottom w:val="0"/>
              <w:divBdr>
                <w:top w:val="none" w:sz="0" w:space="0" w:color="auto"/>
                <w:left w:val="none" w:sz="0" w:space="0" w:color="auto"/>
                <w:bottom w:val="none" w:sz="0" w:space="0" w:color="auto"/>
                <w:right w:val="none" w:sz="0" w:space="0" w:color="auto"/>
              </w:divBdr>
            </w:div>
            <w:div w:id="2039118309">
              <w:marLeft w:val="0"/>
              <w:marRight w:val="0"/>
              <w:marTop w:val="0"/>
              <w:marBottom w:val="0"/>
              <w:divBdr>
                <w:top w:val="none" w:sz="0" w:space="0" w:color="auto"/>
                <w:left w:val="none" w:sz="0" w:space="0" w:color="auto"/>
                <w:bottom w:val="none" w:sz="0" w:space="0" w:color="auto"/>
                <w:right w:val="none" w:sz="0" w:space="0" w:color="auto"/>
              </w:divBdr>
            </w:div>
            <w:div w:id="36978492">
              <w:marLeft w:val="0"/>
              <w:marRight w:val="0"/>
              <w:marTop w:val="0"/>
              <w:marBottom w:val="0"/>
              <w:divBdr>
                <w:top w:val="none" w:sz="0" w:space="0" w:color="auto"/>
                <w:left w:val="none" w:sz="0" w:space="0" w:color="auto"/>
                <w:bottom w:val="none" w:sz="0" w:space="0" w:color="auto"/>
                <w:right w:val="none" w:sz="0" w:space="0" w:color="auto"/>
              </w:divBdr>
            </w:div>
            <w:div w:id="2082100605">
              <w:marLeft w:val="0"/>
              <w:marRight w:val="0"/>
              <w:marTop w:val="0"/>
              <w:marBottom w:val="0"/>
              <w:divBdr>
                <w:top w:val="none" w:sz="0" w:space="0" w:color="auto"/>
                <w:left w:val="none" w:sz="0" w:space="0" w:color="auto"/>
                <w:bottom w:val="none" w:sz="0" w:space="0" w:color="auto"/>
                <w:right w:val="none" w:sz="0" w:space="0" w:color="auto"/>
              </w:divBdr>
            </w:div>
            <w:div w:id="997421165">
              <w:marLeft w:val="0"/>
              <w:marRight w:val="0"/>
              <w:marTop w:val="0"/>
              <w:marBottom w:val="0"/>
              <w:divBdr>
                <w:top w:val="none" w:sz="0" w:space="0" w:color="auto"/>
                <w:left w:val="none" w:sz="0" w:space="0" w:color="auto"/>
                <w:bottom w:val="none" w:sz="0" w:space="0" w:color="auto"/>
                <w:right w:val="none" w:sz="0" w:space="0" w:color="auto"/>
              </w:divBdr>
            </w:div>
            <w:div w:id="518858044">
              <w:marLeft w:val="0"/>
              <w:marRight w:val="0"/>
              <w:marTop w:val="0"/>
              <w:marBottom w:val="0"/>
              <w:divBdr>
                <w:top w:val="none" w:sz="0" w:space="0" w:color="auto"/>
                <w:left w:val="none" w:sz="0" w:space="0" w:color="auto"/>
                <w:bottom w:val="none" w:sz="0" w:space="0" w:color="auto"/>
                <w:right w:val="none" w:sz="0" w:space="0" w:color="auto"/>
              </w:divBdr>
            </w:div>
            <w:div w:id="2044598289">
              <w:marLeft w:val="0"/>
              <w:marRight w:val="0"/>
              <w:marTop w:val="0"/>
              <w:marBottom w:val="0"/>
              <w:divBdr>
                <w:top w:val="none" w:sz="0" w:space="0" w:color="auto"/>
                <w:left w:val="none" w:sz="0" w:space="0" w:color="auto"/>
                <w:bottom w:val="none" w:sz="0" w:space="0" w:color="auto"/>
                <w:right w:val="none" w:sz="0" w:space="0" w:color="auto"/>
              </w:divBdr>
            </w:div>
            <w:div w:id="1600024895">
              <w:marLeft w:val="0"/>
              <w:marRight w:val="0"/>
              <w:marTop w:val="0"/>
              <w:marBottom w:val="0"/>
              <w:divBdr>
                <w:top w:val="none" w:sz="0" w:space="0" w:color="auto"/>
                <w:left w:val="none" w:sz="0" w:space="0" w:color="auto"/>
                <w:bottom w:val="none" w:sz="0" w:space="0" w:color="auto"/>
                <w:right w:val="none" w:sz="0" w:space="0" w:color="auto"/>
              </w:divBdr>
            </w:div>
            <w:div w:id="888421057">
              <w:marLeft w:val="0"/>
              <w:marRight w:val="0"/>
              <w:marTop w:val="0"/>
              <w:marBottom w:val="0"/>
              <w:divBdr>
                <w:top w:val="none" w:sz="0" w:space="0" w:color="auto"/>
                <w:left w:val="none" w:sz="0" w:space="0" w:color="auto"/>
                <w:bottom w:val="none" w:sz="0" w:space="0" w:color="auto"/>
                <w:right w:val="none" w:sz="0" w:space="0" w:color="auto"/>
              </w:divBdr>
            </w:div>
            <w:div w:id="156650257">
              <w:marLeft w:val="0"/>
              <w:marRight w:val="0"/>
              <w:marTop w:val="0"/>
              <w:marBottom w:val="0"/>
              <w:divBdr>
                <w:top w:val="none" w:sz="0" w:space="0" w:color="auto"/>
                <w:left w:val="none" w:sz="0" w:space="0" w:color="auto"/>
                <w:bottom w:val="none" w:sz="0" w:space="0" w:color="auto"/>
                <w:right w:val="none" w:sz="0" w:space="0" w:color="auto"/>
              </w:divBdr>
            </w:div>
            <w:div w:id="1632128148">
              <w:marLeft w:val="0"/>
              <w:marRight w:val="0"/>
              <w:marTop w:val="0"/>
              <w:marBottom w:val="0"/>
              <w:divBdr>
                <w:top w:val="none" w:sz="0" w:space="0" w:color="auto"/>
                <w:left w:val="none" w:sz="0" w:space="0" w:color="auto"/>
                <w:bottom w:val="none" w:sz="0" w:space="0" w:color="auto"/>
                <w:right w:val="none" w:sz="0" w:space="0" w:color="auto"/>
              </w:divBdr>
            </w:div>
            <w:div w:id="1975526439">
              <w:marLeft w:val="0"/>
              <w:marRight w:val="0"/>
              <w:marTop w:val="0"/>
              <w:marBottom w:val="0"/>
              <w:divBdr>
                <w:top w:val="none" w:sz="0" w:space="0" w:color="auto"/>
                <w:left w:val="none" w:sz="0" w:space="0" w:color="auto"/>
                <w:bottom w:val="none" w:sz="0" w:space="0" w:color="auto"/>
                <w:right w:val="none" w:sz="0" w:space="0" w:color="auto"/>
              </w:divBdr>
            </w:div>
            <w:div w:id="744221">
              <w:marLeft w:val="0"/>
              <w:marRight w:val="0"/>
              <w:marTop w:val="0"/>
              <w:marBottom w:val="0"/>
              <w:divBdr>
                <w:top w:val="none" w:sz="0" w:space="0" w:color="auto"/>
                <w:left w:val="none" w:sz="0" w:space="0" w:color="auto"/>
                <w:bottom w:val="none" w:sz="0" w:space="0" w:color="auto"/>
                <w:right w:val="none" w:sz="0" w:space="0" w:color="auto"/>
              </w:divBdr>
            </w:div>
            <w:div w:id="103576727">
              <w:marLeft w:val="0"/>
              <w:marRight w:val="0"/>
              <w:marTop w:val="0"/>
              <w:marBottom w:val="0"/>
              <w:divBdr>
                <w:top w:val="none" w:sz="0" w:space="0" w:color="auto"/>
                <w:left w:val="none" w:sz="0" w:space="0" w:color="auto"/>
                <w:bottom w:val="none" w:sz="0" w:space="0" w:color="auto"/>
                <w:right w:val="none" w:sz="0" w:space="0" w:color="auto"/>
              </w:divBdr>
            </w:div>
            <w:div w:id="1655789893">
              <w:marLeft w:val="0"/>
              <w:marRight w:val="0"/>
              <w:marTop w:val="0"/>
              <w:marBottom w:val="0"/>
              <w:divBdr>
                <w:top w:val="none" w:sz="0" w:space="0" w:color="auto"/>
                <w:left w:val="none" w:sz="0" w:space="0" w:color="auto"/>
                <w:bottom w:val="none" w:sz="0" w:space="0" w:color="auto"/>
                <w:right w:val="none" w:sz="0" w:space="0" w:color="auto"/>
              </w:divBdr>
            </w:div>
            <w:div w:id="1439250929">
              <w:marLeft w:val="0"/>
              <w:marRight w:val="0"/>
              <w:marTop w:val="0"/>
              <w:marBottom w:val="0"/>
              <w:divBdr>
                <w:top w:val="none" w:sz="0" w:space="0" w:color="auto"/>
                <w:left w:val="none" w:sz="0" w:space="0" w:color="auto"/>
                <w:bottom w:val="none" w:sz="0" w:space="0" w:color="auto"/>
                <w:right w:val="none" w:sz="0" w:space="0" w:color="auto"/>
              </w:divBdr>
            </w:div>
            <w:div w:id="1830093745">
              <w:marLeft w:val="0"/>
              <w:marRight w:val="0"/>
              <w:marTop w:val="0"/>
              <w:marBottom w:val="0"/>
              <w:divBdr>
                <w:top w:val="none" w:sz="0" w:space="0" w:color="auto"/>
                <w:left w:val="none" w:sz="0" w:space="0" w:color="auto"/>
                <w:bottom w:val="none" w:sz="0" w:space="0" w:color="auto"/>
                <w:right w:val="none" w:sz="0" w:space="0" w:color="auto"/>
              </w:divBdr>
            </w:div>
            <w:div w:id="884364884">
              <w:marLeft w:val="0"/>
              <w:marRight w:val="0"/>
              <w:marTop w:val="0"/>
              <w:marBottom w:val="0"/>
              <w:divBdr>
                <w:top w:val="none" w:sz="0" w:space="0" w:color="auto"/>
                <w:left w:val="none" w:sz="0" w:space="0" w:color="auto"/>
                <w:bottom w:val="none" w:sz="0" w:space="0" w:color="auto"/>
                <w:right w:val="none" w:sz="0" w:space="0" w:color="auto"/>
              </w:divBdr>
            </w:div>
            <w:div w:id="169052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50347">
      <w:bodyDiv w:val="1"/>
      <w:marLeft w:val="0"/>
      <w:marRight w:val="0"/>
      <w:marTop w:val="0"/>
      <w:marBottom w:val="0"/>
      <w:divBdr>
        <w:top w:val="none" w:sz="0" w:space="0" w:color="auto"/>
        <w:left w:val="none" w:sz="0" w:space="0" w:color="auto"/>
        <w:bottom w:val="none" w:sz="0" w:space="0" w:color="auto"/>
        <w:right w:val="none" w:sz="0" w:space="0" w:color="auto"/>
      </w:divBdr>
      <w:divsChild>
        <w:div w:id="1095128451">
          <w:marLeft w:val="0"/>
          <w:marRight w:val="0"/>
          <w:marTop w:val="0"/>
          <w:marBottom w:val="0"/>
          <w:divBdr>
            <w:top w:val="none" w:sz="0" w:space="0" w:color="auto"/>
            <w:left w:val="none" w:sz="0" w:space="0" w:color="auto"/>
            <w:bottom w:val="none" w:sz="0" w:space="0" w:color="auto"/>
            <w:right w:val="none" w:sz="0" w:space="0" w:color="auto"/>
          </w:divBdr>
          <w:divsChild>
            <w:div w:id="187304705">
              <w:marLeft w:val="0"/>
              <w:marRight w:val="0"/>
              <w:marTop w:val="0"/>
              <w:marBottom w:val="0"/>
              <w:divBdr>
                <w:top w:val="none" w:sz="0" w:space="0" w:color="auto"/>
                <w:left w:val="none" w:sz="0" w:space="0" w:color="auto"/>
                <w:bottom w:val="none" w:sz="0" w:space="0" w:color="auto"/>
                <w:right w:val="none" w:sz="0" w:space="0" w:color="auto"/>
              </w:divBdr>
            </w:div>
            <w:div w:id="882329549">
              <w:marLeft w:val="0"/>
              <w:marRight w:val="0"/>
              <w:marTop w:val="0"/>
              <w:marBottom w:val="0"/>
              <w:divBdr>
                <w:top w:val="none" w:sz="0" w:space="0" w:color="auto"/>
                <w:left w:val="none" w:sz="0" w:space="0" w:color="auto"/>
                <w:bottom w:val="none" w:sz="0" w:space="0" w:color="auto"/>
                <w:right w:val="none" w:sz="0" w:space="0" w:color="auto"/>
              </w:divBdr>
            </w:div>
            <w:div w:id="371004455">
              <w:marLeft w:val="0"/>
              <w:marRight w:val="0"/>
              <w:marTop w:val="0"/>
              <w:marBottom w:val="0"/>
              <w:divBdr>
                <w:top w:val="none" w:sz="0" w:space="0" w:color="auto"/>
                <w:left w:val="none" w:sz="0" w:space="0" w:color="auto"/>
                <w:bottom w:val="none" w:sz="0" w:space="0" w:color="auto"/>
                <w:right w:val="none" w:sz="0" w:space="0" w:color="auto"/>
              </w:divBdr>
            </w:div>
            <w:div w:id="444157594">
              <w:marLeft w:val="0"/>
              <w:marRight w:val="0"/>
              <w:marTop w:val="0"/>
              <w:marBottom w:val="0"/>
              <w:divBdr>
                <w:top w:val="none" w:sz="0" w:space="0" w:color="auto"/>
                <w:left w:val="none" w:sz="0" w:space="0" w:color="auto"/>
                <w:bottom w:val="none" w:sz="0" w:space="0" w:color="auto"/>
                <w:right w:val="none" w:sz="0" w:space="0" w:color="auto"/>
              </w:divBdr>
            </w:div>
            <w:div w:id="2016299811">
              <w:marLeft w:val="0"/>
              <w:marRight w:val="0"/>
              <w:marTop w:val="0"/>
              <w:marBottom w:val="0"/>
              <w:divBdr>
                <w:top w:val="none" w:sz="0" w:space="0" w:color="auto"/>
                <w:left w:val="none" w:sz="0" w:space="0" w:color="auto"/>
                <w:bottom w:val="none" w:sz="0" w:space="0" w:color="auto"/>
                <w:right w:val="none" w:sz="0" w:space="0" w:color="auto"/>
              </w:divBdr>
            </w:div>
            <w:div w:id="362168018">
              <w:marLeft w:val="0"/>
              <w:marRight w:val="0"/>
              <w:marTop w:val="0"/>
              <w:marBottom w:val="0"/>
              <w:divBdr>
                <w:top w:val="none" w:sz="0" w:space="0" w:color="auto"/>
                <w:left w:val="none" w:sz="0" w:space="0" w:color="auto"/>
                <w:bottom w:val="none" w:sz="0" w:space="0" w:color="auto"/>
                <w:right w:val="none" w:sz="0" w:space="0" w:color="auto"/>
              </w:divBdr>
            </w:div>
            <w:div w:id="715088815">
              <w:marLeft w:val="0"/>
              <w:marRight w:val="0"/>
              <w:marTop w:val="0"/>
              <w:marBottom w:val="0"/>
              <w:divBdr>
                <w:top w:val="none" w:sz="0" w:space="0" w:color="auto"/>
                <w:left w:val="none" w:sz="0" w:space="0" w:color="auto"/>
                <w:bottom w:val="none" w:sz="0" w:space="0" w:color="auto"/>
                <w:right w:val="none" w:sz="0" w:space="0" w:color="auto"/>
              </w:divBdr>
            </w:div>
            <w:div w:id="1603882221">
              <w:marLeft w:val="0"/>
              <w:marRight w:val="0"/>
              <w:marTop w:val="0"/>
              <w:marBottom w:val="0"/>
              <w:divBdr>
                <w:top w:val="none" w:sz="0" w:space="0" w:color="auto"/>
                <w:left w:val="none" w:sz="0" w:space="0" w:color="auto"/>
                <w:bottom w:val="none" w:sz="0" w:space="0" w:color="auto"/>
                <w:right w:val="none" w:sz="0" w:space="0" w:color="auto"/>
              </w:divBdr>
            </w:div>
            <w:div w:id="1256940802">
              <w:marLeft w:val="0"/>
              <w:marRight w:val="0"/>
              <w:marTop w:val="0"/>
              <w:marBottom w:val="0"/>
              <w:divBdr>
                <w:top w:val="none" w:sz="0" w:space="0" w:color="auto"/>
                <w:left w:val="none" w:sz="0" w:space="0" w:color="auto"/>
                <w:bottom w:val="none" w:sz="0" w:space="0" w:color="auto"/>
                <w:right w:val="none" w:sz="0" w:space="0" w:color="auto"/>
              </w:divBdr>
            </w:div>
            <w:div w:id="469636039">
              <w:marLeft w:val="0"/>
              <w:marRight w:val="0"/>
              <w:marTop w:val="0"/>
              <w:marBottom w:val="0"/>
              <w:divBdr>
                <w:top w:val="none" w:sz="0" w:space="0" w:color="auto"/>
                <w:left w:val="none" w:sz="0" w:space="0" w:color="auto"/>
                <w:bottom w:val="none" w:sz="0" w:space="0" w:color="auto"/>
                <w:right w:val="none" w:sz="0" w:space="0" w:color="auto"/>
              </w:divBdr>
            </w:div>
            <w:div w:id="915363496">
              <w:marLeft w:val="0"/>
              <w:marRight w:val="0"/>
              <w:marTop w:val="0"/>
              <w:marBottom w:val="0"/>
              <w:divBdr>
                <w:top w:val="none" w:sz="0" w:space="0" w:color="auto"/>
                <w:left w:val="none" w:sz="0" w:space="0" w:color="auto"/>
                <w:bottom w:val="none" w:sz="0" w:space="0" w:color="auto"/>
                <w:right w:val="none" w:sz="0" w:space="0" w:color="auto"/>
              </w:divBdr>
            </w:div>
            <w:div w:id="219830114">
              <w:marLeft w:val="0"/>
              <w:marRight w:val="0"/>
              <w:marTop w:val="0"/>
              <w:marBottom w:val="0"/>
              <w:divBdr>
                <w:top w:val="none" w:sz="0" w:space="0" w:color="auto"/>
                <w:left w:val="none" w:sz="0" w:space="0" w:color="auto"/>
                <w:bottom w:val="none" w:sz="0" w:space="0" w:color="auto"/>
                <w:right w:val="none" w:sz="0" w:space="0" w:color="auto"/>
              </w:divBdr>
            </w:div>
            <w:div w:id="1965772509">
              <w:marLeft w:val="0"/>
              <w:marRight w:val="0"/>
              <w:marTop w:val="0"/>
              <w:marBottom w:val="0"/>
              <w:divBdr>
                <w:top w:val="none" w:sz="0" w:space="0" w:color="auto"/>
                <w:left w:val="none" w:sz="0" w:space="0" w:color="auto"/>
                <w:bottom w:val="none" w:sz="0" w:space="0" w:color="auto"/>
                <w:right w:val="none" w:sz="0" w:space="0" w:color="auto"/>
              </w:divBdr>
            </w:div>
            <w:div w:id="596060089">
              <w:marLeft w:val="0"/>
              <w:marRight w:val="0"/>
              <w:marTop w:val="0"/>
              <w:marBottom w:val="0"/>
              <w:divBdr>
                <w:top w:val="none" w:sz="0" w:space="0" w:color="auto"/>
                <w:left w:val="none" w:sz="0" w:space="0" w:color="auto"/>
                <w:bottom w:val="none" w:sz="0" w:space="0" w:color="auto"/>
                <w:right w:val="none" w:sz="0" w:space="0" w:color="auto"/>
              </w:divBdr>
            </w:div>
            <w:div w:id="1970895399">
              <w:marLeft w:val="0"/>
              <w:marRight w:val="0"/>
              <w:marTop w:val="0"/>
              <w:marBottom w:val="0"/>
              <w:divBdr>
                <w:top w:val="none" w:sz="0" w:space="0" w:color="auto"/>
                <w:left w:val="none" w:sz="0" w:space="0" w:color="auto"/>
                <w:bottom w:val="none" w:sz="0" w:space="0" w:color="auto"/>
                <w:right w:val="none" w:sz="0" w:space="0" w:color="auto"/>
              </w:divBdr>
            </w:div>
            <w:div w:id="1338312681">
              <w:marLeft w:val="0"/>
              <w:marRight w:val="0"/>
              <w:marTop w:val="0"/>
              <w:marBottom w:val="0"/>
              <w:divBdr>
                <w:top w:val="none" w:sz="0" w:space="0" w:color="auto"/>
                <w:left w:val="none" w:sz="0" w:space="0" w:color="auto"/>
                <w:bottom w:val="none" w:sz="0" w:space="0" w:color="auto"/>
                <w:right w:val="none" w:sz="0" w:space="0" w:color="auto"/>
              </w:divBdr>
            </w:div>
            <w:div w:id="181675920">
              <w:marLeft w:val="0"/>
              <w:marRight w:val="0"/>
              <w:marTop w:val="0"/>
              <w:marBottom w:val="0"/>
              <w:divBdr>
                <w:top w:val="none" w:sz="0" w:space="0" w:color="auto"/>
                <w:left w:val="none" w:sz="0" w:space="0" w:color="auto"/>
                <w:bottom w:val="none" w:sz="0" w:space="0" w:color="auto"/>
                <w:right w:val="none" w:sz="0" w:space="0" w:color="auto"/>
              </w:divBdr>
            </w:div>
            <w:div w:id="1513303218">
              <w:marLeft w:val="0"/>
              <w:marRight w:val="0"/>
              <w:marTop w:val="0"/>
              <w:marBottom w:val="0"/>
              <w:divBdr>
                <w:top w:val="none" w:sz="0" w:space="0" w:color="auto"/>
                <w:left w:val="none" w:sz="0" w:space="0" w:color="auto"/>
                <w:bottom w:val="none" w:sz="0" w:space="0" w:color="auto"/>
                <w:right w:val="none" w:sz="0" w:space="0" w:color="auto"/>
              </w:divBdr>
            </w:div>
            <w:div w:id="1020163155">
              <w:marLeft w:val="0"/>
              <w:marRight w:val="0"/>
              <w:marTop w:val="0"/>
              <w:marBottom w:val="0"/>
              <w:divBdr>
                <w:top w:val="none" w:sz="0" w:space="0" w:color="auto"/>
                <w:left w:val="none" w:sz="0" w:space="0" w:color="auto"/>
                <w:bottom w:val="none" w:sz="0" w:space="0" w:color="auto"/>
                <w:right w:val="none" w:sz="0" w:space="0" w:color="auto"/>
              </w:divBdr>
            </w:div>
            <w:div w:id="749624785">
              <w:marLeft w:val="0"/>
              <w:marRight w:val="0"/>
              <w:marTop w:val="0"/>
              <w:marBottom w:val="0"/>
              <w:divBdr>
                <w:top w:val="none" w:sz="0" w:space="0" w:color="auto"/>
                <w:left w:val="none" w:sz="0" w:space="0" w:color="auto"/>
                <w:bottom w:val="none" w:sz="0" w:space="0" w:color="auto"/>
                <w:right w:val="none" w:sz="0" w:space="0" w:color="auto"/>
              </w:divBdr>
            </w:div>
            <w:div w:id="1009404717">
              <w:marLeft w:val="0"/>
              <w:marRight w:val="0"/>
              <w:marTop w:val="0"/>
              <w:marBottom w:val="0"/>
              <w:divBdr>
                <w:top w:val="none" w:sz="0" w:space="0" w:color="auto"/>
                <w:left w:val="none" w:sz="0" w:space="0" w:color="auto"/>
                <w:bottom w:val="none" w:sz="0" w:space="0" w:color="auto"/>
                <w:right w:val="none" w:sz="0" w:space="0" w:color="auto"/>
              </w:divBdr>
            </w:div>
            <w:div w:id="501043932">
              <w:marLeft w:val="0"/>
              <w:marRight w:val="0"/>
              <w:marTop w:val="0"/>
              <w:marBottom w:val="0"/>
              <w:divBdr>
                <w:top w:val="none" w:sz="0" w:space="0" w:color="auto"/>
                <w:left w:val="none" w:sz="0" w:space="0" w:color="auto"/>
                <w:bottom w:val="none" w:sz="0" w:space="0" w:color="auto"/>
                <w:right w:val="none" w:sz="0" w:space="0" w:color="auto"/>
              </w:divBdr>
            </w:div>
            <w:div w:id="1931113441">
              <w:marLeft w:val="0"/>
              <w:marRight w:val="0"/>
              <w:marTop w:val="0"/>
              <w:marBottom w:val="0"/>
              <w:divBdr>
                <w:top w:val="none" w:sz="0" w:space="0" w:color="auto"/>
                <w:left w:val="none" w:sz="0" w:space="0" w:color="auto"/>
                <w:bottom w:val="none" w:sz="0" w:space="0" w:color="auto"/>
                <w:right w:val="none" w:sz="0" w:space="0" w:color="auto"/>
              </w:divBdr>
            </w:div>
            <w:div w:id="418185984">
              <w:marLeft w:val="0"/>
              <w:marRight w:val="0"/>
              <w:marTop w:val="0"/>
              <w:marBottom w:val="0"/>
              <w:divBdr>
                <w:top w:val="none" w:sz="0" w:space="0" w:color="auto"/>
                <w:left w:val="none" w:sz="0" w:space="0" w:color="auto"/>
                <w:bottom w:val="none" w:sz="0" w:space="0" w:color="auto"/>
                <w:right w:val="none" w:sz="0" w:space="0" w:color="auto"/>
              </w:divBdr>
            </w:div>
            <w:div w:id="733627580">
              <w:marLeft w:val="0"/>
              <w:marRight w:val="0"/>
              <w:marTop w:val="0"/>
              <w:marBottom w:val="0"/>
              <w:divBdr>
                <w:top w:val="none" w:sz="0" w:space="0" w:color="auto"/>
                <w:left w:val="none" w:sz="0" w:space="0" w:color="auto"/>
                <w:bottom w:val="none" w:sz="0" w:space="0" w:color="auto"/>
                <w:right w:val="none" w:sz="0" w:space="0" w:color="auto"/>
              </w:divBdr>
            </w:div>
            <w:div w:id="202731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39633">
      <w:bodyDiv w:val="1"/>
      <w:marLeft w:val="0"/>
      <w:marRight w:val="0"/>
      <w:marTop w:val="0"/>
      <w:marBottom w:val="0"/>
      <w:divBdr>
        <w:top w:val="none" w:sz="0" w:space="0" w:color="auto"/>
        <w:left w:val="none" w:sz="0" w:space="0" w:color="auto"/>
        <w:bottom w:val="none" w:sz="0" w:space="0" w:color="auto"/>
        <w:right w:val="none" w:sz="0" w:space="0" w:color="auto"/>
      </w:divBdr>
      <w:divsChild>
        <w:div w:id="597904967">
          <w:marLeft w:val="0"/>
          <w:marRight w:val="0"/>
          <w:marTop w:val="0"/>
          <w:marBottom w:val="0"/>
          <w:divBdr>
            <w:top w:val="none" w:sz="0" w:space="0" w:color="auto"/>
            <w:left w:val="none" w:sz="0" w:space="0" w:color="auto"/>
            <w:bottom w:val="none" w:sz="0" w:space="0" w:color="auto"/>
            <w:right w:val="none" w:sz="0" w:space="0" w:color="auto"/>
          </w:divBdr>
          <w:divsChild>
            <w:div w:id="29652297">
              <w:marLeft w:val="0"/>
              <w:marRight w:val="0"/>
              <w:marTop w:val="0"/>
              <w:marBottom w:val="0"/>
              <w:divBdr>
                <w:top w:val="none" w:sz="0" w:space="0" w:color="auto"/>
                <w:left w:val="none" w:sz="0" w:space="0" w:color="auto"/>
                <w:bottom w:val="none" w:sz="0" w:space="0" w:color="auto"/>
                <w:right w:val="none" w:sz="0" w:space="0" w:color="auto"/>
              </w:divBdr>
            </w:div>
            <w:div w:id="511728104">
              <w:marLeft w:val="0"/>
              <w:marRight w:val="0"/>
              <w:marTop w:val="0"/>
              <w:marBottom w:val="0"/>
              <w:divBdr>
                <w:top w:val="none" w:sz="0" w:space="0" w:color="auto"/>
                <w:left w:val="none" w:sz="0" w:space="0" w:color="auto"/>
                <w:bottom w:val="none" w:sz="0" w:space="0" w:color="auto"/>
                <w:right w:val="none" w:sz="0" w:space="0" w:color="auto"/>
              </w:divBdr>
            </w:div>
            <w:div w:id="783962895">
              <w:marLeft w:val="0"/>
              <w:marRight w:val="0"/>
              <w:marTop w:val="0"/>
              <w:marBottom w:val="0"/>
              <w:divBdr>
                <w:top w:val="none" w:sz="0" w:space="0" w:color="auto"/>
                <w:left w:val="none" w:sz="0" w:space="0" w:color="auto"/>
                <w:bottom w:val="none" w:sz="0" w:space="0" w:color="auto"/>
                <w:right w:val="none" w:sz="0" w:space="0" w:color="auto"/>
              </w:divBdr>
            </w:div>
            <w:div w:id="341595184">
              <w:marLeft w:val="0"/>
              <w:marRight w:val="0"/>
              <w:marTop w:val="0"/>
              <w:marBottom w:val="0"/>
              <w:divBdr>
                <w:top w:val="none" w:sz="0" w:space="0" w:color="auto"/>
                <w:left w:val="none" w:sz="0" w:space="0" w:color="auto"/>
                <w:bottom w:val="none" w:sz="0" w:space="0" w:color="auto"/>
                <w:right w:val="none" w:sz="0" w:space="0" w:color="auto"/>
              </w:divBdr>
            </w:div>
            <w:div w:id="1296132709">
              <w:marLeft w:val="0"/>
              <w:marRight w:val="0"/>
              <w:marTop w:val="0"/>
              <w:marBottom w:val="0"/>
              <w:divBdr>
                <w:top w:val="none" w:sz="0" w:space="0" w:color="auto"/>
                <w:left w:val="none" w:sz="0" w:space="0" w:color="auto"/>
                <w:bottom w:val="none" w:sz="0" w:space="0" w:color="auto"/>
                <w:right w:val="none" w:sz="0" w:space="0" w:color="auto"/>
              </w:divBdr>
            </w:div>
            <w:div w:id="1551574874">
              <w:marLeft w:val="0"/>
              <w:marRight w:val="0"/>
              <w:marTop w:val="0"/>
              <w:marBottom w:val="0"/>
              <w:divBdr>
                <w:top w:val="none" w:sz="0" w:space="0" w:color="auto"/>
                <w:left w:val="none" w:sz="0" w:space="0" w:color="auto"/>
                <w:bottom w:val="none" w:sz="0" w:space="0" w:color="auto"/>
                <w:right w:val="none" w:sz="0" w:space="0" w:color="auto"/>
              </w:divBdr>
            </w:div>
            <w:div w:id="1189293442">
              <w:marLeft w:val="0"/>
              <w:marRight w:val="0"/>
              <w:marTop w:val="0"/>
              <w:marBottom w:val="0"/>
              <w:divBdr>
                <w:top w:val="none" w:sz="0" w:space="0" w:color="auto"/>
                <w:left w:val="none" w:sz="0" w:space="0" w:color="auto"/>
                <w:bottom w:val="none" w:sz="0" w:space="0" w:color="auto"/>
                <w:right w:val="none" w:sz="0" w:space="0" w:color="auto"/>
              </w:divBdr>
            </w:div>
            <w:div w:id="2023580166">
              <w:marLeft w:val="0"/>
              <w:marRight w:val="0"/>
              <w:marTop w:val="0"/>
              <w:marBottom w:val="0"/>
              <w:divBdr>
                <w:top w:val="none" w:sz="0" w:space="0" w:color="auto"/>
                <w:left w:val="none" w:sz="0" w:space="0" w:color="auto"/>
                <w:bottom w:val="none" w:sz="0" w:space="0" w:color="auto"/>
                <w:right w:val="none" w:sz="0" w:space="0" w:color="auto"/>
              </w:divBdr>
            </w:div>
            <w:div w:id="496919022">
              <w:marLeft w:val="0"/>
              <w:marRight w:val="0"/>
              <w:marTop w:val="0"/>
              <w:marBottom w:val="0"/>
              <w:divBdr>
                <w:top w:val="none" w:sz="0" w:space="0" w:color="auto"/>
                <w:left w:val="none" w:sz="0" w:space="0" w:color="auto"/>
                <w:bottom w:val="none" w:sz="0" w:space="0" w:color="auto"/>
                <w:right w:val="none" w:sz="0" w:space="0" w:color="auto"/>
              </w:divBdr>
            </w:div>
            <w:div w:id="227617823">
              <w:marLeft w:val="0"/>
              <w:marRight w:val="0"/>
              <w:marTop w:val="0"/>
              <w:marBottom w:val="0"/>
              <w:divBdr>
                <w:top w:val="none" w:sz="0" w:space="0" w:color="auto"/>
                <w:left w:val="none" w:sz="0" w:space="0" w:color="auto"/>
                <w:bottom w:val="none" w:sz="0" w:space="0" w:color="auto"/>
                <w:right w:val="none" w:sz="0" w:space="0" w:color="auto"/>
              </w:divBdr>
            </w:div>
            <w:div w:id="673146442">
              <w:marLeft w:val="0"/>
              <w:marRight w:val="0"/>
              <w:marTop w:val="0"/>
              <w:marBottom w:val="0"/>
              <w:divBdr>
                <w:top w:val="none" w:sz="0" w:space="0" w:color="auto"/>
                <w:left w:val="none" w:sz="0" w:space="0" w:color="auto"/>
                <w:bottom w:val="none" w:sz="0" w:space="0" w:color="auto"/>
                <w:right w:val="none" w:sz="0" w:space="0" w:color="auto"/>
              </w:divBdr>
            </w:div>
            <w:div w:id="1351906228">
              <w:marLeft w:val="0"/>
              <w:marRight w:val="0"/>
              <w:marTop w:val="0"/>
              <w:marBottom w:val="0"/>
              <w:divBdr>
                <w:top w:val="none" w:sz="0" w:space="0" w:color="auto"/>
                <w:left w:val="none" w:sz="0" w:space="0" w:color="auto"/>
                <w:bottom w:val="none" w:sz="0" w:space="0" w:color="auto"/>
                <w:right w:val="none" w:sz="0" w:space="0" w:color="auto"/>
              </w:divBdr>
            </w:div>
            <w:div w:id="1654525478">
              <w:marLeft w:val="0"/>
              <w:marRight w:val="0"/>
              <w:marTop w:val="0"/>
              <w:marBottom w:val="0"/>
              <w:divBdr>
                <w:top w:val="none" w:sz="0" w:space="0" w:color="auto"/>
                <w:left w:val="none" w:sz="0" w:space="0" w:color="auto"/>
                <w:bottom w:val="none" w:sz="0" w:space="0" w:color="auto"/>
                <w:right w:val="none" w:sz="0" w:space="0" w:color="auto"/>
              </w:divBdr>
            </w:div>
            <w:div w:id="1654410233">
              <w:marLeft w:val="0"/>
              <w:marRight w:val="0"/>
              <w:marTop w:val="0"/>
              <w:marBottom w:val="0"/>
              <w:divBdr>
                <w:top w:val="none" w:sz="0" w:space="0" w:color="auto"/>
                <w:left w:val="none" w:sz="0" w:space="0" w:color="auto"/>
                <w:bottom w:val="none" w:sz="0" w:space="0" w:color="auto"/>
                <w:right w:val="none" w:sz="0" w:space="0" w:color="auto"/>
              </w:divBdr>
            </w:div>
            <w:div w:id="735518571">
              <w:marLeft w:val="0"/>
              <w:marRight w:val="0"/>
              <w:marTop w:val="0"/>
              <w:marBottom w:val="0"/>
              <w:divBdr>
                <w:top w:val="none" w:sz="0" w:space="0" w:color="auto"/>
                <w:left w:val="none" w:sz="0" w:space="0" w:color="auto"/>
                <w:bottom w:val="none" w:sz="0" w:space="0" w:color="auto"/>
                <w:right w:val="none" w:sz="0" w:space="0" w:color="auto"/>
              </w:divBdr>
            </w:div>
            <w:div w:id="1654026434">
              <w:marLeft w:val="0"/>
              <w:marRight w:val="0"/>
              <w:marTop w:val="0"/>
              <w:marBottom w:val="0"/>
              <w:divBdr>
                <w:top w:val="none" w:sz="0" w:space="0" w:color="auto"/>
                <w:left w:val="none" w:sz="0" w:space="0" w:color="auto"/>
                <w:bottom w:val="none" w:sz="0" w:space="0" w:color="auto"/>
                <w:right w:val="none" w:sz="0" w:space="0" w:color="auto"/>
              </w:divBdr>
            </w:div>
            <w:div w:id="1671104932">
              <w:marLeft w:val="0"/>
              <w:marRight w:val="0"/>
              <w:marTop w:val="0"/>
              <w:marBottom w:val="0"/>
              <w:divBdr>
                <w:top w:val="none" w:sz="0" w:space="0" w:color="auto"/>
                <w:left w:val="none" w:sz="0" w:space="0" w:color="auto"/>
                <w:bottom w:val="none" w:sz="0" w:space="0" w:color="auto"/>
                <w:right w:val="none" w:sz="0" w:space="0" w:color="auto"/>
              </w:divBdr>
            </w:div>
            <w:div w:id="1670909883">
              <w:marLeft w:val="0"/>
              <w:marRight w:val="0"/>
              <w:marTop w:val="0"/>
              <w:marBottom w:val="0"/>
              <w:divBdr>
                <w:top w:val="none" w:sz="0" w:space="0" w:color="auto"/>
                <w:left w:val="none" w:sz="0" w:space="0" w:color="auto"/>
                <w:bottom w:val="none" w:sz="0" w:space="0" w:color="auto"/>
                <w:right w:val="none" w:sz="0" w:space="0" w:color="auto"/>
              </w:divBdr>
            </w:div>
            <w:div w:id="12465835">
              <w:marLeft w:val="0"/>
              <w:marRight w:val="0"/>
              <w:marTop w:val="0"/>
              <w:marBottom w:val="0"/>
              <w:divBdr>
                <w:top w:val="none" w:sz="0" w:space="0" w:color="auto"/>
                <w:left w:val="none" w:sz="0" w:space="0" w:color="auto"/>
                <w:bottom w:val="none" w:sz="0" w:space="0" w:color="auto"/>
                <w:right w:val="none" w:sz="0" w:space="0" w:color="auto"/>
              </w:divBdr>
            </w:div>
            <w:div w:id="1614702422">
              <w:marLeft w:val="0"/>
              <w:marRight w:val="0"/>
              <w:marTop w:val="0"/>
              <w:marBottom w:val="0"/>
              <w:divBdr>
                <w:top w:val="none" w:sz="0" w:space="0" w:color="auto"/>
                <w:left w:val="none" w:sz="0" w:space="0" w:color="auto"/>
                <w:bottom w:val="none" w:sz="0" w:space="0" w:color="auto"/>
                <w:right w:val="none" w:sz="0" w:space="0" w:color="auto"/>
              </w:divBdr>
            </w:div>
            <w:div w:id="7736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658603">
      <w:bodyDiv w:val="1"/>
      <w:marLeft w:val="0"/>
      <w:marRight w:val="0"/>
      <w:marTop w:val="0"/>
      <w:marBottom w:val="0"/>
      <w:divBdr>
        <w:top w:val="none" w:sz="0" w:space="0" w:color="auto"/>
        <w:left w:val="none" w:sz="0" w:space="0" w:color="auto"/>
        <w:bottom w:val="none" w:sz="0" w:space="0" w:color="auto"/>
        <w:right w:val="none" w:sz="0" w:space="0" w:color="auto"/>
      </w:divBdr>
      <w:divsChild>
        <w:div w:id="20280836">
          <w:marLeft w:val="0"/>
          <w:marRight w:val="0"/>
          <w:marTop w:val="0"/>
          <w:marBottom w:val="0"/>
          <w:divBdr>
            <w:top w:val="none" w:sz="0" w:space="0" w:color="auto"/>
            <w:left w:val="none" w:sz="0" w:space="0" w:color="auto"/>
            <w:bottom w:val="none" w:sz="0" w:space="0" w:color="auto"/>
            <w:right w:val="none" w:sz="0" w:space="0" w:color="auto"/>
          </w:divBdr>
          <w:divsChild>
            <w:div w:id="296884893">
              <w:marLeft w:val="0"/>
              <w:marRight w:val="0"/>
              <w:marTop w:val="0"/>
              <w:marBottom w:val="0"/>
              <w:divBdr>
                <w:top w:val="none" w:sz="0" w:space="0" w:color="auto"/>
                <w:left w:val="none" w:sz="0" w:space="0" w:color="auto"/>
                <w:bottom w:val="none" w:sz="0" w:space="0" w:color="auto"/>
                <w:right w:val="none" w:sz="0" w:space="0" w:color="auto"/>
              </w:divBdr>
            </w:div>
            <w:div w:id="189492098">
              <w:marLeft w:val="0"/>
              <w:marRight w:val="0"/>
              <w:marTop w:val="0"/>
              <w:marBottom w:val="0"/>
              <w:divBdr>
                <w:top w:val="none" w:sz="0" w:space="0" w:color="auto"/>
                <w:left w:val="none" w:sz="0" w:space="0" w:color="auto"/>
                <w:bottom w:val="none" w:sz="0" w:space="0" w:color="auto"/>
                <w:right w:val="none" w:sz="0" w:space="0" w:color="auto"/>
              </w:divBdr>
            </w:div>
            <w:div w:id="2076278506">
              <w:marLeft w:val="0"/>
              <w:marRight w:val="0"/>
              <w:marTop w:val="0"/>
              <w:marBottom w:val="0"/>
              <w:divBdr>
                <w:top w:val="none" w:sz="0" w:space="0" w:color="auto"/>
                <w:left w:val="none" w:sz="0" w:space="0" w:color="auto"/>
                <w:bottom w:val="none" w:sz="0" w:space="0" w:color="auto"/>
                <w:right w:val="none" w:sz="0" w:space="0" w:color="auto"/>
              </w:divBdr>
            </w:div>
            <w:div w:id="177820612">
              <w:marLeft w:val="0"/>
              <w:marRight w:val="0"/>
              <w:marTop w:val="0"/>
              <w:marBottom w:val="0"/>
              <w:divBdr>
                <w:top w:val="none" w:sz="0" w:space="0" w:color="auto"/>
                <w:left w:val="none" w:sz="0" w:space="0" w:color="auto"/>
                <w:bottom w:val="none" w:sz="0" w:space="0" w:color="auto"/>
                <w:right w:val="none" w:sz="0" w:space="0" w:color="auto"/>
              </w:divBdr>
            </w:div>
            <w:div w:id="596517972">
              <w:marLeft w:val="0"/>
              <w:marRight w:val="0"/>
              <w:marTop w:val="0"/>
              <w:marBottom w:val="0"/>
              <w:divBdr>
                <w:top w:val="none" w:sz="0" w:space="0" w:color="auto"/>
                <w:left w:val="none" w:sz="0" w:space="0" w:color="auto"/>
                <w:bottom w:val="none" w:sz="0" w:space="0" w:color="auto"/>
                <w:right w:val="none" w:sz="0" w:space="0" w:color="auto"/>
              </w:divBdr>
            </w:div>
            <w:div w:id="939030226">
              <w:marLeft w:val="0"/>
              <w:marRight w:val="0"/>
              <w:marTop w:val="0"/>
              <w:marBottom w:val="0"/>
              <w:divBdr>
                <w:top w:val="none" w:sz="0" w:space="0" w:color="auto"/>
                <w:left w:val="none" w:sz="0" w:space="0" w:color="auto"/>
                <w:bottom w:val="none" w:sz="0" w:space="0" w:color="auto"/>
                <w:right w:val="none" w:sz="0" w:space="0" w:color="auto"/>
              </w:divBdr>
            </w:div>
            <w:div w:id="2041512559">
              <w:marLeft w:val="0"/>
              <w:marRight w:val="0"/>
              <w:marTop w:val="0"/>
              <w:marBottom w:val="0"/>
              <w:divBdr>
                <w:top w:val="none" w:sz="0" w:space="0" w:color="auto"/>
                <w:left w:val="none" w:sz="0" w:space="0" w:color="auto"/>
                <w:bottom w:val="none" w:sz="0" w:space="0" w:color="auto"/>
                <w:right w:val="none" w:sz="0" w:space="0" w:color="auto"/>
              </w:divBdr>
            </w:div>
            <w:div w:id="1974821794">
              <w:marLeft w:val="0"/>
              <w:marRight w:val="0"/>
              <w:marTop w:val="0"/>
              <w:marBottom w:val="0"/>
              <w:divBdr>
                <w:top w:val="none" w:sz="0" w:space="0" w:color="auto"/>
                <w:left w:val="none" w:sz="0" w:space="0" w:color="auto"/>
                <w:bottom w:val="none" w:sz="0" w:space="0" w:color="auto"/>
                <w:right w:val="none" w:sz="0" w:space="0" w:color="auto"/>
              </w:divBdr>
            </w:div>
            <w:div w:id="1376275771">
              <w:marLeft w:val="0"/>
              <w:marRight w:val="0"/>
              <w:marTop w:val="0"/>
              <w:marBottom w:val="0"/>
              <w:divBdr>
                <w:top w:val="none" w:sz="0" w:space="0" w:color="auto"/>
                <w:left w:val="none" w:sz="0" w:space="0" w:color="auto"/>
                <w:bottom w:val="none" w:sz="0" w:space="0" w:color="auto"/>
                <w:right w:val="none" w:sz="0" w:space="0" w:color="auto"/>
              </w:divBdr>
            </w:div>
            <w:div w:id="2119715620">
              <w:marLeft w:val="0"/>
              <w:marRight w:val="0"/>
              <w:marTop w:val="0"/>
              <w:marBottom w:val="0"/>
              <w:divBdr>
                <w:top w:val="none" w:sz="0" w:space="0" w:color="auto"/>
                <w:left w:val="none" w:sz="0" w:space="0" w:color="auto"/>
                <w:bottom w:val="none" w:sz="0" w:space="0" w:color="auto"/>
                <w:right w:val="none" w:sz="0" w:space="0" w:color="auto"/>
              </w:divBdr>
            </w:div>
            <w:div w:id="989946829">
              <w:marLeft w:val="0"/>
              <w:marRight w:val="0"/>
              <w:marTop w:val="0"/>
              <w:marBottom w:val="0"/>
              <w:divBdr>
                <w:top w:val="none" w:sz="0" w:space="0" w:color="auto"/>
                <w:left w:val="none" w:sz="0" w:space="0" w:color="auto"/>
                <w:bottom w:val="none" w:sz="0" w:space="0" w:color="auto"/>
                <w:right w:val="none" w:sz="0" w:space="0" w:color="auto"/>
              </w:divBdr>
            </w:div>
            <w:div w:id="1541092544">
              <w:marLeft w:val="0"/>
              <w:marRight w:val="0"/>
              <w:marTop w:val="0"/>
              <w:marBottom w:val="0"/>
              <w:divBdr>
                <w:top w:val="none" w:sz="0" w:space="0" w:color="auto"/>
                <w:left w:val="none" w:sz="0" w:space="0" w:color="auto"/>
                <w:bottom w:val="none" w:sz="0" w:space="0" w:color="auto"/>
                <w:right w:val="none" w:sz="0" w:space="0" w:color="auto"/>
              </w:divBdr>
            </w:div>
            <w:div w:id="1186947978">
              <w:marLeft w:val="0"/>
              <w:marRight w:val="0"/>
              <w:marTop w:val="0"/>
              <w:marBottom w:val="0"/>
              <w:divBdr>
                <w:top w:val="none" w:sz="0" w:space="0" w:color="auto"/>
                <w:left w:val="none" w:sz="0" w:space="0" w:color="auto"/>
                <w:bottom w:val="none" w:sz="0" w:space="0" w:color="auto"/>
                <w:right w:val="none" w:sz="0" w:space="0" w:color="auto"/>
              </w:divBdr>
            </w:div>
            <w:div w:id="1339428548">
              <w:marLeft w:val="0"/>
              <w:marRight w:val="0"/>
              <w:marTop w:val="0"/>
              <w:marBottom w:val="0"/>
              <w:divBdr>
                <w:top w:val="none" w:sz="0" w:space="0" w:color="auto"/>
                <w:left w:val="none" w:sz="0" w:space="0" w:color="auto"/>
                <w:bottom w:val="none" w:sz="0" w:space="0" w:color="auto"/>
                <w:right w:val="none" w:sz="0" w:space="0" w:color="auto"/>
              </w:divBdr>
            </w:div>
            <w:div w:id="1896503678">
              <w:marLeft w:val="0"/>
              <w:marRight w:val="0"/>
              <w:marTop w:val="0"/>
              <w:marBottom w:val="0"/>
              <w:divBdr>
                <w:top w:val="none" w:sz="0" w:space="0" w:color="auto"/>
                <w:left w:val="none" w:sz="0" w:space="0" w:color="auto"/>
                <w:bottom w:val="none" w:sz="0" w:space="0" w:color="auto"/>
                <w:right w:val="none" w:sz="0" w:space="0" w:color="auto"/>
              </w:divBdr>
            </w:div>
            <w:div w:id="1566139085">
              <w:marLeft w:val="0"/>
              <w:marRight w:val="0"/>
              <w:marTop w:val="0"/>
              <w:marBottom w:val="0"/>
              <w:divBdr>
                <w:top w:val="none" w:sz="0" w:space="0" w:color="auto"/>
                <w:left w:val="none" w:sz="0" w:space="0" w:color="auto"/>
                <w:bottom w:val="none" w:sz="0" w:space="0" w:color="auto"/>
                <w:right w:val="none" w:sz="0" w:space="0" w:color="auto"/>
              </w:divBdr>
            </w:div>
            <w:div w:id="1907104694">
              <w:marLeft w:val="0"/>
              <w:marRight w:val="0"/>
              <w:marTop w:val="0"/>
              <w:marBottom w:val="0"/>
              <w:divBdr>
                <w:top w:val="none" w:sz="0" w:space="0" w:color="auto"/>
                <w:left w:val="none" w:sz="0" w:space="0" w:color="auto"/>
                <w:bottom w:val="none" w:sz="0" w:space="0" w:color="auto"/>
                <w:right w:val="none" w:sz="0" w:space="0" w:color="auto"/>
              </w:divBdr>
            </w:div>
            <w:div w:id="372660169">
              <w:marLeft w:val="0"/>
              <w:marRight w:val="0"/>
              <w:marTop w:val="0"/>
              <w:marBottom w:val="0"/>
              <w:divBdr>
                <w:top w:val="none" w:sz="0" w:space="0" w:color="auto"/>
                <w:left w:val="none" w:sz="0" w:space="0" w:color="auto"/>
                <w:bottom w:val="none" w:sz="0" w:space="0" w:color="auto"/>
                <w:right w:val="none" w:sz="0" w:space="0" w:color="auto"/>
              </w:divBdr>
            </w:div>
            <w:div w:id="1808012957">
              <w:marLeft w:val="0"/>
              <w:marRight w:val="0"/>
              <w:marTop w:val="0"/>
              <w:marBottom w:val="0"/>
              <w:divBdr>
                <w:top w:val="none" w:sz="0" w:space="0" w:color="auto"/>
                <w:left w:val="none" w:sz="0" w:space="0" w:color="auto"/>
                <w:bottom w:val="none" w:sz="0" w:space="0" w:color="auto"/>
                <w:right w:val="none" w:sz="0" w:space="0" w:color="auto"/>
              </w:divBdr>
            </w:div>
            <w:div w:id="583027567">
              <w:marLeft w:val="0"/>
              <w:marRight w:val="0"/>
              <w:marTop w:val="0"/>
              <w:marBottom w:val="0"/>
              <w:divBdr>
                <w:top w:val="none" w:sz="0" w:space="0" w:color="auto"/>
                <w:left w:val="none" w:sz="0" w:space="0" w:color="auto"/>
                <w:bottom w:val="none" w:sz="0" w:space="0" w:color="auto"/>
                <w:right w:val="none" w:sz="0" w:space="0" w:color="auto"/>
              </w:divBdr>
            </w:div>
            <w:div w:id="1916549320">
              <w:marLeft w:val="0"/>
              <w:marRight w:val="0"/>
              <w:marTop w:val="0"/>
              <w:marBottom w:val="0"/>
              <w:divBdr>
                <w:top w:val="none" w:sz="0" w:space="0" w:color="auto"/>
                <w:left w:val="none" w:sz="0" w:space="0" w:color="auto"/>
                <w:bottom w:val="none" w:sz="0" w:space="0" w:color="auto"/>
                <w:right w:val="none" w:sz="0" w:space="0" w:color="auto"/>
              </w:divBdr>
            </w:div>
            <w:div w:id="1562591860">
              <w:marLeft w:val="0"/>
              <w:marRight w:val="0"/>
              <w:marTop w:val="0"/>
              <w:marBottom w:val="0"/>
              <w:divBdr>
                <w:top w:val="none" w:sz="0" w:space="0" w:color="auto"/>
                <w:left w:val="none" w:sz="0" w:space="0" w:color="auto"/>
                <w:bottom w:val="none" w:sz="0" w:space="0" w:color="auto"/>
                <w:right w:val="none" w:sz="0" w:space="0" w:color="auto"/>
              </w:divBdr>
            </w:div>
            <w:div w:id="1774277925">
              <w:marLeft w:val="0"/>
              <w:marRight w:val="0"/>
              <w:marTop w:val="0"/>
              <w:marBottom w:val="0"/>
              <w:divBdr>
                <w:top w:val="none" w:sz="0" w:space="0" w:color="auto"/>
                <w:left w:val="none" w:sz="0" w:space="0" w:color="auto"/>
                <w:bottom w:val="none" w:sz="0" w:space="0" w:color="auto"/>
                <w:right w:val="none" w:sz="0" w:space="0" w:color="auto"/>
              </w:divBdr>
            </w:div>
            <w:div w:id="410809307">
              <w:marLeft w:val="0"/>
              <w:marRight w:val="0"/>
              <w:marTop w:val="0"/>
              <w:marBottom w:val="0"/>
              <w:divBdr>
                <w:top w:val="none" w:sz="0" w:space="0" w:color="auto"/>
                <w:left w:val="none" w:sz="0" w:space="0" w:color="auto"/>
                <w:bottom w:val="none" w:sz="0" w:space="0" w:color="auto"/>
                <w:right w:val="none" w:sz="0" w:space="0" w:color="auto"/>
              </w:divBdr>
            </w:div>
            <w:div w:id="868568420">
              <w:marLeft w:val="0"/>
              <w:marRight w:val="0"/>
              <w:marTop w:val="0"/>
              <w:marBottom w:val="0"/>
              <w:divBdr>
                <w:top w:val="none" w:sz="0" w:space="0" w:color="auto"/>
                <w:left w:val="none" w:sz="0" w:space="0" w:color="auto"/>
                <w:bottom w:val="none" w:sz="0" w:space="0" w:color="auto"/>
                <w:right w:val="none" w:sz="0" w:space="0" w:color="auto"/>
              </w:divBdr>
            </w:div>
            <w:div w:id="2090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935821">
      <w:bodyDiv w:val="1"/>
      <w:marLeft w:val="0"/>
      <w:marRight w:val="0"/>
      <w:marTop w:val="0"/>
      <w:marBottom w:val="0"/>
      <w:divBdr>
        <w:top w:val="none" w:sz="0" w:space="0" w:color="auto"/>
        <w:left w:val="none" w:sz="0" w:space="0" w:color="auto"/>
        <w:bottom w:val="none" w:sz="0" w:space="0" w:color="auto"/>
        <w:right w:val="none" w:sz="0" w:space="0" w:color="auto"/>
      </w:divBdr>
      <w:divsChild>
        <w:div w:id="124546523">
          <w:marLeft w:val="0"/>
          <w:marRight w:val="0"/>
          <w:marTop w:val="0"/>
          <w:marBottom w:val="0"/>
          <w:divBdr>
            <w:top w:val="none" w:sz="0" w:space="0" w:color="auto"/>
            <w:left w:val="none" w:sz="0" w:space="0" w:color="auto"/>
            <w:bottom w:val="none" w:sz="0" w:space="0" w:color="auto"/>
            <w:right w:val="none" w:sz="0" w:space="0" w:color="auto"/>
          </w:divBdr>
          <w:divsChild>
            <w:div w:id="194975601">
              <w:marLeft w:val="0"/>
              <w:marRight w:val="0"/>
              <w:marTop w:val="0"/>
              <w:marBottom w:val="0"/>
              <w:divBdr>
                <w:top w:val="none" w:sz="0" w:space="0" w:color="auto"/>
                <w:left w:val="none" w:sz="0" w:space="0" w:color="auto"/>
                <w:bottom w:val="none" w:sz="0" w:space="0" w:color="auto"/>
                <w:right w:val="none" w:sz="0" w:space="0" w:color="auto"/>
              </w:divBdr>
            </w:div>
            <w:div w:id="1561944840">
              <w:marLeft w:val="0"/>
              <w:marRight w:val="0"/>
              <w:marTop w:val="0"/>
              <w:marBottom w:val="0"/>
              <w:divBdr>
                <w:top w:val="none" w:sz="0" w:space="0" w:color="auto"/>
                <w:left w:val="none" w:sz="0" w:space="0" w:color="auto"/>
                <w:bottom w:val="none" w:sz="0" w:space="0" w:color="auto"/>
                <w:right w:val="none" w:sz="0" w:space="0" w:color="auto"/>
              </w:divBdr>
            </w:div>
            <w:div w:id="1190606253">
              <w:marLeft w:val="0"/>
              <w:marRight w:val="0"/>
              <w:marTop w:val="0"/>
              <w:marBottom w:val="0"/>
              <w:divBdr>
                <w:top w:val="none" w:sz="0" w:space="0" w:color="auto"/>
                <w:left w:val="none" w:sz="0" w:space="0" w:color="auto"/>
                <w:bottom w:val="none" w:sz="0" w:space="0" w:color="auto"/>
                <w:right w:val="none" w:sz="0" w:space="0" w:color="auto"/>
              </w:divBdr>
            </w:div>
            <w:div w:id="1294675942">
              <w:marLeft w:val="0"/>
              <w:marRight w:val="0"/>
              <w:marTop w:val="0"/>
              <w:marBottom w:val="0"/>
              <w:divBdr>
                <w:top w:val="none" w:sz="0" w:space="0" w:color="auto"/>
                <w:left w:val="none" w:sz="0" w:space="0" w:color="auto"/>
                <w:bottom w:val="none" w:sz="0" w:space="0" w:color="auto"/>
                <w:right w:val="none" w:sz="0" w:space="0" w:color="auto"/>
              </w:divBdr>
            </w:div>
            <w:div w:id="277103461">
              <w:marLeft w:val="0"/>
              <w:marRight w:val="0"/>
              <w:marTop w:val="0"/>
              <w:marBottom w:val="0"/>
              <w:divBdr>
                <w:top w:val="none" w:sz="0" w:space="0" w:color="auto"/>
                <w:left w:val="none" w:sz="0" w:space="0" w:color="auto"/>
                <w:bottom w:val="none" w:sz="0" w:space="0" w:color="auto"/>
                <w:right w:val="none" w:sz="0" w:space="0" w:color="auto"/>
              </w:divBdr>
            </w:div>
            <w:div w:id="685255186">
              <w:marLeft w:val="0"/>
              <w:marRight w:val="0"/>
              <w:marTop w:val="0"/>
              <w:marBottom w:val="0"/>
              <w:divBdr>
                <w:top w:val="none" w:sz="0" w:space="0" w:color="auto"/>
                <w:left w:val="none" w:sz="0" w:space="0" w:color="auto"/>
                <w:bottom w:val="none" w:sz="0" w:space="0" w:color="auto"/>
                <w:right w:val="none" w:sz="0" w:space="0" w:color="auto"/>
              </w:divBdr>
            </w:div>
            <w:div w:id="2130078624">
              <w:marLeft w:val="0"/>
              <w:marRight w:val="0"/>
              <w:marTop w:val="0"/>
              <w:marBottom w:val="0"/>
              <w:divBdr>
                <w:top w:val="none" w:sz="0" w:space="0" w:color="auto"/>
                <w:left w:val="none" w:sz="0" w:space="0" w:color="auto"/>
                <w:bottom w:val="none" w:sz="0" w:space="0" w:color="auto"/>
                <w:right w:val="none" w:sz="0" w:space="0" w:color="auto"/>
              </w:divBdr>
            </w:div>
            <w:div w:id="2141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526422">
      <w:bodyDiv w:val="1"/>
      <w:marLeft w:val="0"/>
      <w:marRight w:val="0"/>
      <w:marTop w:val="0"/>
      <w:marBottom w:val="0"/>
      <w:divBdr>
        <w:top w:val="none" w:sz="0" w:space="0" w:color="auto"/>
        <w:left w:val="none" w:sz="0" w:space="0" w:color="auto"/>
        <w:bottom w:val="none" w:sz="0" w:space="0" w:color="auto"/>
        <w:right w:val="none" w:sz="0" w:space="0" w:color="auto"/>
      </w:divBdr>
      <w:divsChild>
        <w:div w:id="247858063">
          <w:marLeft w:val="0"/>
          <w:marRight w:val="0"/>
          <w:marTop w:val="0"/>
          <w:marBottom w:val="0"/>
          <w:divBdr>
            <w:top w:val="none" w:sz="0" w:space="0" w:color="auto"/>
            <w:left w:val="none" w:sz="0" w:space="0" w:color="auto"/>
            <w:bottom w:val="none" w:sz="0" w:space="0" w:color="auto"/>
            <w:right w:val="none" w:sz="0" w:space="0" w:color="auto"/>
          </w:divBdr>
          <w:divsChild>
            <w:div w:id="24630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03133">
      <w:bodyDiv w:val="1"/>
      <w:marLeft w:val="0"/>
      <w:marRight w:val="0"/>
      <w:marTop w:val="0"/>
      <w:marBottom w:val="0"/>
      <w:divBdr>
        <w:top w:val="none" w:sz="0" w:space="0" w:color="auto"/>
        <w:left w:val="none" w:sz="0" w:space="0" w:color="auto"/>
        <w:bottom w:val="none" w:sz="0" w:space="0" w:color="auto"/>
        <w:right w:val="none" w:sz="0" w:space="0" w:color="auto"/>
      </w:divBdr>
      <w:divsChild>
        <w:div w:id="292055658">
          <w:marLeft w:val="0"/>
          <w:marRight w:val="0"/>
          <w:marTop w:val="0"/>
          <w:marBottom w:val="0"/>
          <w:divBdr>
            <w:top w:val="none" w:sz="0" w:space="0" w:color="auto"/>
            <w:left w:val="none" w:sz="0" w:space="0" w:color="auto"/>
            <w:bottom w:val="none" w:sz="0" w:space="0" w:color="auto"/>
            <w:right w:val="none" w:sz="0" w:space="0" w:color="auto"/>
          </w:divBdr>
          <w:divsChild>
            <w:div w:id="516501736">
              <w:marLeft w:val="0"/>
              <w:marRight w:val="0"/>
              <w:marTop w:val="0"/>
              <w:marBottom w:val="0"/>
              <w:divBdr>
                <w:top w:val="none" w:sz="0" w:space="0" w:color="auto"/>
                <w:left w:val="none" w:sz="0" w:space="0" w:color="auto"/>
                <w:bottom w:val="none" w:sz="0" w:space="0" w:color="auto"/>
                <w:right w:val="none" w:sz="0" w:space="0" w:color="auto"/>
              </w:divBdr>
            </w:div>
            <w:div w:id="975839140">
              <w:marLeft w:val="0"/>
              <w:marRight w:val="0"/>
              <w:marTop w:val="0"/>
              <w:marBottom w:val="0"/>
              <w:divBdr>
                <w:top w:val="none" w:sz="0" w:space="0" w:color="auto"/>
                <w:left w:val="none" w:sz="0" w:space="0" w:color="auto"/>
                <w:bottom w:val="none" w:sz="0" w:space="0" w:color="auto"/>
                <w:right w:val="none" w:sz="0" w:space="0" w:color="auto"/>
              </w:divBdr>
            </w:div>
            <w:div w:id="1994409736">
              <w:marLeft w:val="0"/>
              <w:marRight w:val="0"/>
              <w:marTop w:val="0"/>
              <w:marBottom w:val="0"/>
              <w:divBdr>
                <w:top w:val="none" w:sz="0" w:space="0" w:color="auto"/>
                <w:left w:val="none" w:sz="0" w:space="0" w:color="auto"/>
                <w:bottom w:val="none" w:sz="0" w:space="0" w:color="auto"/>
                <w:right w:val="none" w:sz="0" w:space="0" w:color="auto"/>
              </w:divBdr>
            </w:div>
            <w:div w:id="257518882">
              <w:marLeft w:val="0"/>
              <w:marRight w:val="0"/>
              <w:marTop w:val="0"/>
              <w:marBottom w:val="0"/>
              <w:divBdr>
                <w:top w:val="none" w:sz="0" w:space="0" w:color="auto"/>
                <w:left w:val="none" w:sz="0" w:space="0" w:color="auto"/>
                <w:bottom w:val="none" w:sz="0" w:space="0" w:color="auto"/>
                <w:right w:val="none" w:sz="0" w:space="0" w:color="auto"/>
              </w:divBdr>
            </w:div>
            <w:div w:id="1711417806">
              <w:marLeft w:val="0"/>
              <w:marRight w:val="0"/>
              <w:marTop w:val="0"/>
              <w:marBottom w:val="0"/>
              <w:divBdr>
                <w:top w:val="none" w:sz="0" w:space="0" w:color="auto"/>
                <w:left w:val="none" w:sz="0" w:space="0" w:color="auto"/>
                <w:bottom w:val="none" w:sz="0" w:space="0" w:color="auto"/>
                <w:right w:val="none" w:sz="0" w:space="0" w:color="auto"/>
              </w:divBdr>
            </w:div>
            <w:div w:id="1349335421">
              <w:marLeft w:val="0"/>
              <w:marRight w:val="0"/>
              <w:marTop w:val="0"/>
              <w:marBottom w:val="0"/>
              <w:divBdr>
                <w:top w:val="none" w:sz="0" w:space="0" w:color="auto"/>
                <w:left w:val="none" w:sz="0" w:space="0" w:color="auto"/>
                <w:bottom w:val="none" w:sz="0" w:space="0" w:color="auto"/>
                <w:right w:val="none" w:sz="0" w:space="0" w:color="auto"/>
              </w:divBdr>
            </w:div>
            <w:div w:id="23424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633415">
      <w:bodyDiv w:val="1"/>
      <w:marLeft w:val="0"/>
      <w:marRight w:val="0"/>
      <w:marTop w:val="0"/>
      <w:marBottom w:val="0"/>
      <w:divBdr>
        <w:top w:val="none" w:sz="0" w:space="0" w:color="auto"/>
        <w:left w:val="none" w:sz="0" w:space="0" w:color="auto"/>
        <w:bottom w:val="none" w:sz="0" w:space="0" w:color="auto"/>
        <w:right w:val="none" w:sz="0" w:space="0" w:color="auto"/>
      </w:divBdr>
      <w:divsChild>
        <w:div w:id="1764105128">
          <w:marLeft w:val="0"/>
          <w:marRight w:val="0"/>
          <w:marTop w:val="0"/>
          <w:marBottom w:val="0"/>
          <w:divBdr>
            <w:top w:val="none" w:sz="0" w:space="0" w:color="auto"/>
            <w:left w:val="none" w:sz="0" w:space="0" w:color="auto"/>
            <w:bottom w:val="none" w:sz="0" w:space="0" w:color="auto"/>
            <w:right w:val="none" w:sz="0" w:space="0" w:color="auto"/>
          </w:divBdr>
          <w:divsChild>
            <w:div w:id="1053772080">
              <w:marLeft w:val="0"/>
              <w:marRight w:val="0"/>
              <w:marTop w:val="0"/>
              <w:marBottom w:val="0"/>
              <w:divBdr>
                <w:top w:val="none" w:sz="0" w:space="0" w:color="auto"/>
                <w:left w:val="none" w:sz="0" w:space="0" w:color="auto"/>
                <w:bottom w:val="none" w:sz="0" w:space="0" w:color="auto"/>
                <w:right w:val="none" w:sz="0" w:space="0" w:color="auto"/>
              </w:divBdr>
            </w:div>
            <w:div w:id="1721440141">
              <w:marLeft w:val="0"/>
              <w:marRight w:val="0"/>
              <w:marTop w:val="0"/>
              <w:marBottom w:val="0"/>
              <w:divBdr>
                <w:top w:val="none" w:sz="0" w:space="0" w:color="auto"/>
                <w:left w:val="none" w:sz="0" w:space="0" w:color="auto"/>
                <w:bottom w:val="none" w:sz="0" w:space="0" w:color="auto"/>
                <w:right w:val="none" w:sz="0" w:space="0" w:color="auto"/>
              </w:divBdr>
            </w:div>
            <w:div w:id="492767595">
              <w:marLeft w:val="0"/>
              <w:marRight w:val="0"/>
              <w:marTop w:val="0"/>
              <w:marBottom w:val="0"/>
              <w:divBdr>
                <w:top w:val="none" w:sz="0" w:space="0" w:color="auto"/>
                <w:left w:val="none" w:sz="0" w:space="0" w:color="auto"/>
                <w:bottom w:val="none" w:sz="0" w:space="0" w:color="auto"/>
                <w:right w:val="none" w:sz="0" w:space="0" w:color="auto"/>
              </w:divBdr>
            </w:div>
            <w:div w:id="1677266596">
              <w:marLeft w:val="0"/>
              <w:marRight w:val="0"/>
              <w:marTop w:val="0"/>
              <w:marBottom w:val="0"/>
              <w:divBdr>
                <w:top w:val="none" w:sz="0" w:space="0" w:color="auto"/>
                <w:left w:val="none" w:sz="0" w:space="0" w:color="auto"/>
                <w:bottom w:val="none" w:sz="0" w:space="0" w:color="auto"/>
                <w:right w:val="none" w:sz="0" w:space="0" w:color="auto"/>
              </w:divBdr>
            </w:div>
            <w:div w:id="88645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334405">
      <w:bodyDiv w:val="1"/>
      <w:marLeft w:val="0"/>
      <w:marRight w:val="0"/>
      <w:marTop w:val="0"/>
      <w:marBottom w:val="0"/>
      <w:divBdr>
        <w:top w:val="none" w:sz="0" w:space="0" w:color="auto"/>
        <w:left w:val="none" w:sz="0" w:space="0" w:color="auto"/>
        <w:bottom w:val="none" w:sz="0" w:space="0" w:color="auto"/>
        <w:right w:val="none" w:sz="0" w:space="0" w:color="auto"/>
      </w:divBdr>
      <w:divsChild>
        <w:div w:id="466437863">
          <w:marLeft w:val="0"/>
          <w:marRight w:val="0"/>
          <w:marTop w:val="0"/>
          <w:marBottom w:val="0"/>
          <w:divBdr>
            <w:top w:val="none" w:sz="0" w:space="0" w:color="auto"/>
            <w:left w:val="none" w:sz="0" w:space="0" w:color="auto"/>
            <w:bottom w:val="none" w:sz="0" w:space="0" w:color="auto"/>
            <w:right w:val="none" w:sz="0" w:space="0" w:color="auto"/>
          </w:divBdr>
          <w:divsChild>
            <w:div w:id="1573811222">
              <w:marLeft w:val="0"/>
              <w:marRight w:val="0"/>
              <w:marTop w:val="0"/>
              <w:marBottom w:val="0"/>
              <w:divBdr>
                <w:top w:val="none" w:sz="0" w:space="0" w:color="auto"/>
                <w:left w:val="none" w:sz="0" w:space="0" w:color="auto"/>
                <w:bottom w:val="none" w:sz="0" w:space="0" w:color="auto"/>
                <w:right w:val="none" w:sz="0" w:space="0" w:color="auto"/>
              </w:divBdr>
            </w:div>
            <w:div w:id="518546517">
              <w:marLeft w:val="0"/>
              <w:marRight w:val="0"/>
              <w:marTop w:val="0"/>
              <w:marBottom w:val="0"/>
              <w:divBdr>
                <w:top w:val="none" w:sz="0" w:space="0" w:color="auto"/>
                <w:left w:val="none" w:sz="0" w:space="0" w:color="auto"/>
                <w:bottom w:val="none" w:sz="0" w:space="0" w:color="auto"/>
                <w:right w:val="none" w:sz="0" w:space="0" w:color="auto"/>
              </w:divBdr>
            </w:div>
            <w:div w:id="838354338">
              <w:marLeft w:val="0"/>
              <w:marRight w:val="0"/>
              <w:marTop w:val="0"/>
              <w:marBottom w:val="0"/>
              <w:divBdr>
                <w:top w:val="none" w:sz="0" w:space="0" w:color="auto"/>
                <w:left w:val="none" w:sz="0" w:space="0" w:color="auto"/>
                <w:bottom w:val="none" w:sz="0" w:space="0" w:color="auto"/>
                <w:right w:val="none" w:sz="0" w:space="0" w:color="auto"/>
              </w:divBdr>
            </w:div>
            <w:div w:id="1948657909">
              <w:marLeft w:val="0"/>
              <w:marRight w:val="0"/>
              <w:marTop w:val="0"/>
              <w:marBottom w:val="0"/>
              <w:divBdr>
                <w:top w:val="none" w:sz="0" w:space="0" w:color="auto"/>
                <w:left w:val="none" w:sz="0" w:space="0" w:color="auto"/>
                <w:bottom w:val="none" w:sz="0" w:space="0" w:color="auto"/>
                <w:right w:val="none" w:sz="0" w:space="0" w:color="auto"/>
              </w:divBdr>
            </w:div>
            <w:div w:id="1106269136">
              <w:marLeft w:val="0"/>
              <w:marRight w:val="0"/>
              <w:marTop w:val="0"/>
              <w:marBottom w:val="0"/>
              <w:divBdr>
                <w:top w:val="none" w:sz="0" w:space="0" w:color="auto"/>
                <w:left w:val="none" w:sz="0" w:space="0" w:color="auto"/>
                <w:bottom w:val="none" w:sz="0" w:space="0" w:color="auto"/>
                <w:right w:val="none" w:sz="0" w:space="0" w:color="auto"/>
              </w:divBdr>
            </w:div>
            <w:div w:id="1686058657">
              <w:marLeft w:val="0"/>
              <w:marRight w:val="0"/>
              <w:marTop w:val="0"/>
              <w:marBottom w:val="0"/>
              <w:divBdr>
                <w:top w:val="none" w:sz="0" w:space="0" w:color="auto"/>
                <w:left w:val="none" w:sz="0" w:space="0" w:color="auto"/>
                <w:bottom w:val="none" w:sz="0" w:space="0" w:color="auto"/>
                <w:right w:val="none" w:sz="0" w:space="0" w:color="auto"/>
              </w:divBdr>
            </w:div>
            <w:div w:id="1168600057">
              <w:marLeft w:val="0"/>
              <w:marRight w:val="0"/>
              <w:marTop w:val="0"/>
              <w:marBottom w:val="0"/>
              <w:divBdr>
                <w:top w:val="none" w:sz="0" w:space="0" w:color="auto"/>
                <w:left w:val="none" w:sz="0" w:space="0" w:color="auto"/>
                <w:bottom w:val="none" w:sz="0" w:space="0" w:color="auto"/>
                <w:right w:val="none" w:sz="0" w:space="0" w:color="auto"/>
              </w:divBdr>
            </w:div>
            <w:div w:id="1300918210">
              <w:marLeft w:val="0"/>
              <w:marRight w:val="0"/>
              <w:marTop w:val="0"/>
              <w:marBottom w:val="0"/>
              <w:divBdr>
                <w:top w:val="none" w:sz="0" w:space="0" w:color="auto"/>
                <w:left w:val="none" w:sz="0" w:space="0" w:color="auto"/>
                <w:bottom w:val="none" w:sz="0" w:space="0" w:color="auto"/>
                <w:right w:val="none" w:sz="0" w:space="0" w:color="auto"/>
              </w:divBdr>
            </w:div>
            <w:div w:id="2117870355">
              <w:marLeft w:val="0"/>
              <w:marRight w:val="0"/>
              <w:marTop w:val="0"/>
              <w:marBottom w:val="0"/>
              <w:divBdr>
                <w:top w:val="none" w:sz="0" w:space="0" w:color="auto"/>
                <w:left w:val="none" w:sz="0" w:space="0" w:color="auto"/>
                <w:bottom w:val="none" w:sz="0" w:space="0" w:color="auto"/>
                <w:right w:val="none" w:sz="0" w:space="0" w:color="auto"/>
              </w:divBdr>
            </w:div>
            <w:div w:id="448747249">
              <w:marLeft w:val="0"/>
              <w:marRight w:val="0"/>
              <w:marTop w:val="0"/>
              <w:marBottom w:val="0"/>
              <w:divBdr>
                <w:top w:val="none" w:sz="0" w:space="0" w:color="auto"/>
                <w:left w:val="none" w:sz="0" w:space="0" w:color="auto"/>
                <w:bottom w:val="none" w:sz="0" w:space="0" w:color="auto"/>
                <w:right w:val="none" w:sz="0" w:space="0" w:color="auto"/>
              </w:divBdr>
            </w:div>
            <w:div w:id="70856607">
              <w:marLeft w:val="0"/>
              <w:marRight w:val="0"/>
              <w:marTop w:val="0"/>
              <w:marBottom w:val="0"/>
              <w:divBdr>
                <w:top w:val="none" w:sz="0" w:space="0" w:color="auto"/>
                <w:left w:val="none" w:sz="0" w:space="0" w:color="auto"/>
                <w:bottom w:val="none" w:sz="0" w:space="0" w:color="auto"/>
                <w:right w:val="none" w:sz="0" w:space="0" w:color="auto"/>
              </w:divBdr>
            </w:div>
            <w:div w:id="245071660">
              <w:marLeft w:val="0"/>
              <w:marRight w:val="0"/>
              <w:marTop w:val="0"/>
              <w:marBottom w:val="0"/>
              <w:divBdr>
                <w:top w:val="none" w:sz="0" w:space="0" w:color="auto"/>
                <w:left w:val="none" w:sz="0" w:space="0" w:color="auto"/>
                <w:bottom w:val="none" w:sz="0" w:space="0" w:color="auto"/>
                <w:right w:val="none" w:sz="0" w:space="0" w:color="auto"/>
              </w:divBdr>
            </w:div>
            <w:div w:id="149926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60608">
      <w:bodyDiv w:val="1"/>
      <w:marLeft w:val="0"/>
      <w:marRight w:val="0"/>
      <w:marTop w:val="0"/>
      <w:marBottom w:val="0"/>
      <w:divBdr>
        <w:top w:val="none" w:sz="0" w:space="0" w:color="auto"/>
        <w:left w:val="none" w:sz="0" w:space="0" w:color="auto"/>
        <w:bottom w:val="none" w:sz="0" w:space="0" w:color="auto"/>
        <w:right w:val="none" w:sz="0" w:space="0" w:color="auto"/>
      </w:divBdr>
      <w:divsChild>
        <w:div w:id="1286040888">
          <w:marLeft w:val="0"/>
          <w:marRight w:val="0"/>
          <w:marTop w:val="0"/>
          <w:marBottom w:val="0"/>
          <w:divBdr>
            <w:top w:val="none" w:sz="0" w:space="0" w:color="auto"/>
            <w:left w:val="none" w:sz="0" w:space="0" w:color="auto"/>
            <w:bottom w:val="none" w:sz="0" w:space="0" w:color="auto"/>
            <w:right w:val="none" w:sz="0" w:space="0" w:color="auto"/>
          </w:divBdr>
          <w:divsChild>
            <w:div w:id="760220264">
              <w:marLeft w:val="0"/>
              <w:marRight w:val="0"/>
              <w:marTop w:val="0"/>
              <w:marBottom w:val="0"/>
              <w:divBdr>
                <w:top w:val="none" w:sz="0" w:space="0" w:color="auto"/>
                <w:left w:val="none" w:sz="0" w:space="0" w:color="auto"/>
                <w:bottom w:val="none" w:sz="0" w:space="0" w:color="auto"/>
                <w:right w:val="none" w:sz="0" w:space="0" w:color="auto"/>
              </w:divBdr>
            </w:div>
            <w:div w:id="882181183">
              <w:marLeft w:val="0"/>
              <w:marRight w:val="0"/>
              <w:marTop w:val="0"/>
              <w:marBottom w:val="0"/>
              <w:divBdr>
                <w:top w:val="none" w:sz="0" w:space="0" w:color="auto"/>
                <w:left w:val="none" w:sz="0" w:space="0" w:color="auto"/>
                <w:bottom w:val="none" w:sz="0" w:space="0" w:color="auto"/>
                <w:right w:val="none" w:sz="0" w:space="0" w:color="auto"/>
              </w:divBdr>
            </w:div>
            <w:div w:id="1993873298">
              <w:marLeft w:val="0"/>
              <w:marRight w:val="0"/>
              <w:marTop w:val="0"/>
              <w:marBottom w:val="0"/>
              <w:divBdr>
                <w:top w:val="none" w:sz="0" w:space="0" w:color="auto"/>
                <w:left w:val="none" w:sz="0" w:space="0" w:color="auto"/>
                <w:bottom w:val="none" w:sz="0" w:space="0" w:color="auto"/>
                <w:right w:val="none" w:sz="0" w:space="0" w:color="auto"/>
              </w:divBdr>
            </w:div>
            <w:div w:id="1363438781">
              <w:marLeft w:val="0"/>
              <w:marRight w:val="0"/>
              <w:marTop w:val="0"/>
              <w:marBottom w:val="0"/>
              <w:divBdr>
                <w:top w:val="none" w:sz="0" w:space="0" w:color="auto"/>
                <w:left w:val="none" w:sz="0" w:space="0" w:color="auto"/>
                <w:bottom w:val="none" w:sz="0" w:space="0" w:color="auto"/>
                <w:right w:val="none" w:sz="0" w:space="0" w:color="auto"/>
              </w:divBdr>
            </w:div>
            <w:div w:id="849757097">
              <w:marLeft w:val="0"/>
              <w:marRight w:val="0"/>
              <w:marTop w:val="0"/>
              <w:marBottom w:val="0"/>
              <w:divBdr>
                <w:top w:val="none" w:sz="0" w:space="0" w:color="auto"/>
                <w:left w:val="none" w:sz="0" w:space="0" w:color="auto"/>
                <w:bottom w:val="none" w:sz="0" w:space="0" w:color="auto"/>
                <w:right w:val="none" w:sz="0" w:space="0" w:color="auto"/>
              </w:divBdr>
            </w:div>
            <w:div w:id="1436904000">
              <w:marLeft w:val="0"/>
              <w:marRight w:val="0"/>
              <w:marTop w:val="0"/>
              <w:marBottom w:val="0"/>
              <w:divBdr>
                <w:top w:val="none" w:sz="0" w:space="0" w:color="auto"/>
                <w:left w:val="none" w:sz="0" w:space="0" w:color="auto"/>
                <w:bottom w:val="none" w:sz="0" w:space="0" w:color="auto"/>
                <w:right w:val="none" w:sz="0" w:space="0" w:color="auto"/>
              </w:divBdr>
            </w:div>
            <w:div w:id="835073284">
              <w:marLeft w:val="0"/>
              <w:marRight w:val="0"/>
              <w:marTop w:val="0"/>
              <w:marBottom w:val="0"/>
              <w:divBdr>
                <w:top w:val="none" w:sz="0" w:space="0" w:color="auto"/>
                <w:left w:val="none" w:sz="0" w:space="0" w:color="auto"/>
                <w:bottom w:val="none" w:sz="0" w:space="0" w:color="auto"/>
                <w:right w:val="none" w:sz="0" w:space="0" w:color="auto"/>
              </w:divBdr>
            </w:div>
            <w:div w:id="1952393343">
              <w:marLeft w:val="0"/>
              <w:marRight w:val="0"/>
              <w:marTop w:val="0"/>
              <w:marBottom w:val="0"/>
              <w:divBdr>
                <w:top w:val="none" w:sz="0" w:space="0" w:color="auto"/>
                <w:left w:val="none" w:sz="0" w:space="0" w:color="auto"/>
                <w:bottom w:val="none" w:sz="0" w:space="0" w:color="auto"/>
                <w:right w:val="none" w:sz="0" w:space="0" w:color="auto"/>
              </w:divBdr>
            </w:div>
            <w:div w:id="727723869">
              <w:marLeft w:val="0"/>
              <w:marRight w:val="0"/>
              <w:marTop w:val="0"/>
              <w:marBottom w:val="0"/>
              <w:divBdr>
                <w:top w:val="none" w:sz="0" w:space="0" w:color="auto"/>
                <w:left w:val="none" w:sz="0" w:space="0" w:color="auto"/>
                <w:bottom w:val="none" w:sz="0" w:space="0" w:color="auto"/>
                <w:right w:val="none" w:sz="0" w:space="0" w:color="auto"/>
              </w:divBdr>
            </w:div>
            <w:div w:id="137311494">
              <w:marLeft w:val="0"/>
              <w:marRight w:val="0"/>
              <w:marTop w:val="0"/>
              <w:marBottom w:val="0"/>
              <w:divBdr>
                <w:top w:val="none" w:sz="0" w:space="0" w:color="auto"/>
                <w:left w:val="none" w:sz="0" w:space="0" w:color="auto"/>
                <w:bottom w:val="none" w:sz="0" w:space="0" w:color="auto"/>
                <w:right w:val="none" w:sz="0" w:space="0" w:color="auto"/>
              </w:divBdr>
            </w:div>
            <w:div w:id="130724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7823">
      <w:bodyDiv w:val="1"/>
      <w:marLeft w:val="0"/>
      <w:marRight w:val="0"/>
      <w:marTop w:val="0"/>
      <w:marBottom w:val="0"/>
      <w:divBdr>
        <w:top w:val="none" w:sz="0" w:space="0" w:color="auto"/>
        <w:left w:val="none" w:sz="0" w:space="0" w:color="auto"/>
        <w:bottom w:val="none" w:sz="0" w:space="0" w:color="auto"/>
        <w:right w:val="none" w:sz="0" w:space="0" w:color="auto"/>
      </w:divBdr>
      <w:divsChild>
        <w:div w:id="1322392459">
          <w:marLeft w:val="0"/>
          <w:marRight w:val="0"/>
          <w:marTop w:val="0"/>
          <w:marBottom w:val="0"/>
          <w:divBdr>
            <w:top w:val="none" w:sz="0" w:space="0" w:color="auto"/>
            <w:left w:val="none" w:sz="0" w:space="0" w:color="auto"/>
            <w:bottom w:val="none" w:sz="0" w:space="0" w:color="auto"/>
            <w:right w:val="none" w:sz="0" w:space="0" w:color="auto"/>
          </w:divBdr>
          <w:divsChild>
            <w:div w:id="1984381550">
              <w:marLeft w:val="0"/>
              <w:marRight w:val="0"/>
              <w:marTop w:val="0"/>
              <w:marBottom w:val="0"/>
              <w:divBdr>
                <w:top w:val="none" w:sz="0" w:space="0" w:color="auto"/>
                <w:left w:val="none" w:sz="0" w:space="0" w:color="auto"/>
                <w:bottom w:val="none" w:sz="0" w:space="0" w:color="auto"/>
                <w:right w:val="none" w:sz="0" w:space="0" w:color="auto"/>
              </w:divBdr>
            </w:div>
            <w:div w:id="15599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2098">
      <w:bodyDiv w:val="1"/>
      <w:marLeft w:val="0"/>
      <w:marRight w:val="0"/>
      <w:marTop w:val="0"/>
      <w:marBottom w:val="0"/>
      <w:divBdr>
        <w:top w:val="none" w:sz="0" w:space="0" w:color="auto"/>
        <w:left w:val="none" w:sz="0" w:space="0" w:color="auto"/>
        <w:bottom w:val="none" w:sz="0" w:space="0" w:color="auto"/>
        <w:right w:val="none" w:sz="0" w:space="0" w:color="auto"/>
      </w:divBdr>
    </w:div>
    <w:div w:id="634064894">
      <w:bodyDiv w:val="1"/>
      <w:marLeft w:val="0"/>
      <w:marRight w:val="0"/>
      <w:marTop w:val="0"/>
      <w:marBottom w:val="0"/>
      <w:divBdr>
        <w:top w:val="none" w:sz="0" w:space="0" w:color="auto"/>
        <w:left w:val="none" w:sz="0" w:space="0" w:color="auto"/>
        <w:bottom w:val="none" w:sz="0" w:space="0" w:color="auto"/>
        <w:right w:val="none" w:sz="0" w:space="0" w:color="auto"/>
      </w:divBdr>
    </w:div>
    <w:div w:id="750977722">
      <w:bodyDiv w:val="1"/>
      <w:marLeft w:val="0"/>
      <w:marRight w:val="0"/>
      <w:marTop w:val="0"/>
      <w:marBottom w:val="0"/>
      <w:divBdr>
        <w:top w:val="none" w:sz="0" w:space="0" w:color="auto"/>
        <w:left w:val="none" w:sz="0" w:space="0" w:color="auto"/>
        <w:bottom w:val="none" w:sz="0" w:space="0" w:color="auto"/>
        <w:right w:val="none" w:sz="0" w:space="0" w:color="auto"/>
      </w:divBdr>
      <w:divsChild>
        <w:div w:id="1835025434">
          <w:marLeft w:val="0"/>
          <w:marRight w:val="0"/>
          <w:marTop w:val="0"/>
          <w:marBottom w:val="0"/>
          <w:divBdr>
            <w:top w:val="none" w:sz="0" w:space="0" w:color="auto"/>
            <w:left w:val="none" w:sz="0" w:space="0" w:color="auto"/>
            <w:bottom w:val="none" w:sz="0" w:space="0" w:color="auto"/>
            <w:right w:val="none" w:sz="0" w:space="0" w:color="auto"/>
          </w:divBdr>
          <w:divsChild>
            <w:div w:id="876117689">
              <w:marLeft w:val="0"/>
              <w:marRight w:val="0"/>
              <w:marTop w:val="0"/>
              <w:marBottom w:val="0"/>
              <w:divBdr>
                <w:top w:val="none" w:sz="0" w:space="0" w:color="auto"/>
                <w:left w:val="none" w:sz="0" w:space="0" w:color="auto"/>
                <w:bottom w:val="none" w:sz="0" w:space="0" w:color="auto"/>
                <w:right w:val="none" w:sz="0" w:space="0" w:color="auto"/>
              </w:divBdr>
            </w:div>
            <w:div w:id="648754174">
              <w:marLeft w:val="0"/>
              <w:marRight w:val="0"/>
              <w:marTop w:val="0"/>
              <w:marBottom w:val="0"/>
              <w:divBdr>
                <w:top w:val="none" w:sz="0" w:space="0" w:color="auto"/>
                <w:left w:val="none" w:sz="0" w:space="0" w:color="auto"/>
                <w:bottom w:val="none" w:sz="0" w:space="0" w:color="auto"/>
                <w:right w:val="none" w:sz="0" w:space="0" w:color="auto"/>
              </w:divBdr>
            </w:div>
            <w:div w:id="490027477">
              <w:marLeft w:val="0"/>
              <w:marRight w:val="0"/>
              <w:marTop w:val="0"/>
              <w:marBottom w:val="0"/>
              <w:divBdr>
                <w:top w:val="none" w:sz="0" w:space="0" w:color="auto"/>
                <w:left w:val="none" w:sz="0" w:space="0" w:color="auto"/>
                <w:bottom w:val="none" w:sz="0" w:space="0" w:color="auto"/>
                <w:right w:val="none" w:sz="0" w:space="0" w:color="auto"/>
              </w:divBdr>
            </w:div>
            <w:div w:id="1045374419">
              <w:marLeft w:val="0"/>
              <w:marRight w:val="0"/>
              <w:marTop w:val="0"/>
              <w:marBottom w:val="0"/>
              <w:divBdr>
                <w:top w:val="none" w:sz="0" w:space="0" w:color="auto"/>
                <w:left w:val="none" w:sz="0" w:space="0" w:color="auto"/>
                <w:bottom w:val="none" w:sz="0" w:space="0" w:color="auto"/>
                <w:right w:val="none" w:sz="0" w:space="0" w:color="auto"/>
              </w:divBdr>
            </w:div>
            <w:div w:id="463156417">
              <w:marLeft w:val="0"/>
              <w:marRight w:val="0"/>
              <w:marTop w:val="0"/>
              <w:marBottom w:val="0"/>
              <w:divBdr>
                <w:top w:val="none" w:sz="0" w:space="0" w:color="auto"/>
                <w:left w:val="none" w:sz="0" w:space="0" w:color="auto"/>
                <w:bottom w:val="none" w:sz="0" w:space="0" w:color="auto"/>
                <w:right w:val="none" w:sz="0" w:space="0" w:color="auto"/>
              </w:divBdr>
            </w:div>
            <w:div w:id="1619098042">
              <w:marLeft w:val="0"/>
              <w:marRight w:val="0"/>
              <w:marTop w:val="0"/>
              <w:marBottom w:val="0"/>
              <w:divBdr>
                <w:top w:val="none" w:sz="0" w:space="0" w:color="auto"/>
                <w:left w:val="none" w:sz="0" w:space="0" w:color="auto"/>
                <w:bottom w:val="none" w:sz="0" w:space="0" w:color="auto"/>
                <w:right w:val="none" w:sz="0" w:space="0" w:color="auto"/>
              </w:divBdr>
            </w:div>
            <w:div w:id="109976389">
              <w:marLeft w:val="0"/>
              <w:marRight w:val="0"/>
              <w:marTop w:val="0"/>
              <w:marBottom w:val="0"/>
              <w:divBdr>
                <w:top w:val="none" w:sz="0" w:space="0" w:color="auto"/>
                <w:left w:val="none" w:sz="0" w:space="0" w:color="auto"/>
                <w:bottom w:val="none" w:sz="0" w:space="0" w:color="auto"/>
                <w:right w:val="none" w:sz="0" w:space="0" w:color="auto"/>
              </w:divBdr>
            </w:div>
            <w:div w:id="1215384074">
              <w:marLeft w:val="0"/>
              <w:marRight w:val="0"/>
              <w:marTop w:val="0"/>
              <w:marBottom w:val="0"/>
              <w:divBdr>
                <w:top w:val="none" w:sz="0" w:space="0" w:color="auto"/>
                <w:left w:val="none" w:sz="0" w:space="0" w:color="auto"/>
                <w:bottom w:val="none" w:sz="0" w:space="0" w:color="auto"/>
                <w:right w:val="none" w:sz="0" w:space="0" w:color="auto"/>
              </w:divBdr>
            </w:div>
            <w:div w:id="214464739">
              <w:marLeft w:val="0"/>
              <w:marRight w:val="0"/>
              <w:marTop w:val="0"/>
              <w:marBottom w:val="0"/>
              <w:divBdr>
                <w:top w:val="none" w:sz="0" w:space="0" w:color="auto"/>
                <w:left w:val="none" w:sz="0" w:space="0" w:color="auto"/>
                <w:bottom w:val="none" w:sz="0" w:space="0" w:color="auto"/>
                <w:right w:val="none" w:sz="0" w:space="0" w:color="auto"/>
              </w:divBdr>
            </w:div>
            <w:div w:id="1091048701">
              <w:marLeft w:val="0"/>
              <w:marRight w:val="0"/>
              <w:marTop w:val="0"/>
              <w:marBottom w:val="0"/>
              <w:divBdr>
                <w:top w:val="none" w:sz="0" w:space="0" w:color="auto"/>
                <w:left w:val="none" w:sz="0" w:space="0" w:color="auto"/>
                <w:bottom w:val="none" w:sz="0" w:space="0" w:color="auto"/>
                <w:right w:val="none" w:sz="0" w:space="0" w:color="auto"/>
              </w:divBdr>
            </w:div>
            <w:div w:id="1110080385">
              <w:marLeft w:val="0"/>
              <w:marRight w:val="0"/>
              <w:marTop w:val="0"/>
              <w:marBottom w:val="0"/>
              <w:divBdr>
                <w:top w:val="none" w:sz="0" w:space="0" w:color="auto"/>
                <w:left w:val="none" w:sz="0" w:space="0" w:color="auto"/>
                <w:bottom w:val="none" w:sz="0" w:space="0" w:color="auto"/>
                <w:right w:val="none" w:sz="0" w:space="0" w:color="auto"/>
              </w:divBdr>
            </w:div>
            <w:div w:id="998775125">
              <w:marLeft w:val="0"/>
              <w:marRight w:val="0"/>
              <w:marTop w:val="0"/>
              <w:marBottom w:val="0"/>
              <w:divBdr>
                <w:top w:val="none" w:sz="0" w:space="0" w:color="auto"/>
                <w:left w:val="none" w:sz="0" w:space="0" w:color="auto"/>
                <w:bottom w:val="none" w:sz="0" w:space="0" w:color="auto"/>
                <w:right w:val="none" w:sz="0" w:space="0" w:color="auto"/>
              </w:divBdr>
            </w:div>
            <w:div w:id="168736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232689">
      <w:bodyDiv w:val="1"/>
      <w:marLeft w:val="0"/>
      <w:marRight w:val="0"/>
      <w:marTop w:val="0"/>
      <w:marBottom w:val="0"/>
      <w:divBdr>
        <w:top w:val="none" w:sz="0" w:space="0" w:color="auto"/>
        <w:left w:val="none" w:sz="0" w:space="0" w:color="auto"/>
        <w:bottom w:val="none" w:sz="0" w:space="0" w:color="auto"/>
        <w:right w:val="none" w:sz="0" w:space="0" w:color="auto"/>
      </w:divBdr>
    </w:div>
    <w:div w:id="808549752">
      <w:bodyDiv w:val="1"/>
      <w:marLeft w:val="0"/>
      <w:marRight w:val="0"/>
      <w:marTop w:val="0"/>
      <w:marBottom w:val="0"/>
      <w:divBdr>
        <w:top w:val="none" w:sz="0" w:space="0" w:color="auto"/>
        <w:left w:val="none" w:sz="0" w:space="0" w:color="auto"/>
        <w:bottom w:val="none" w:sz="0" w:space="0" w:color="auto"/>
        <w:right w:val="none" w:sz="0" w:space="0" w:color="auto"/>
      </w:divBdr>
    </w:div>
    <w:div w:id="833842516">
      <w:bodyDiv w:val="1"/>
      <w:marLeft w:val="0"/>
      <w:marRight w:val="0"/>
      <w:marTop w:val="0"/>
      <w:marBottom w:val="0"/>
      <w:divBdr>
        <w:top w:val="none" w:sz="0" w:space="0" w:color="auto"/>
        <w:left w:val="none" w:sz="0" w:space="0" w:color="auto"/>
        <w:bottom w:val="none" w:sz="0" w:space="0" w:color="auto"/>
        <w:right w:val="none" w:sz="0" w:space="0" w:color="auto"/>
      </w:divBdr>
      <w:divsChild>
        <w:div w:id="1993945957">
          <w:marLeft w:val="0"/>
          <w:marRight w:val="0"/>
          <w:marTop w:val="0"/>
          <w:marBottom w:val="0"/>
          <w:divBdr>
            <w:top w:val="none" w:sz="0" w:space="0" w:color="auto"/>
            <w:left w:val="none" w:sz="0" w:space="0" w:color="auto"/>
            <w:bottom w:val="none" w:sz="0" w:space="0" w:color="auto"/>
            <w:right w:val="none" w:sz="0" w:space="0" w:color="auto"/>
          </w:divBdr>
          <w:divsChild>
            <w:div w:id="870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05702">
      <w:bodyDiv w:val="1"/>
      <w:marLeft w:val="0"/>
      <w:marRight w:val="0"/>
      <w:marTop w:val="0"/>
      <w:marBottom w:val="0"/>
      <w:divBdr>
        <w:top w:val="none" w:sz="0" w:space="0" w:color="auto"/>
        <w:left w:val="none" w:sz="0" w:space="0" w:color="auto"/>
        <w:bottom w:val="none" w:sz="0" w:space="0" w:color="auto"/>
        <w:right w:val="none" w:sz="0" w:space="0" w:color="auto"/>
      </w:divBdr>
    </w:div>
    <w:div w:id="873884666">
      <w:bodyDiv w:val="1"/>
      <w:marLeft w:val="0"/>
      <w:marRight w:val="0"/>
      <w:marTop w:val="0"/>
      <w:marBottom w:val="0"/>
      <w:divBdr>
        <w:top w:val="none" w:sz="0" w:space="0" w:color="auto"/>
        <w:left w:val="none" w:sz="0" w:space="0" w:color="auto"/>
        <w:bottom w:val="none" w:sz="0" w:space="0" w:color="auto"/>
        <w:right w:val="none" w:sz="0" w:space="0" w:color="auto"/>
      </w:divBdr>
      <w:divsChild>
        <w:div w:id="895313234">
          <w:marLeft w:val="0"/>
          <w:marRight w:val="0"/>
          <w:marTop w:val="0"/>
          <w:marBottom w:val="0"/>
          <w:divBdr>
            <w:top w:val="none" w:sz="0" w:space="0" w:color="auto"/>
            <w:left w:val="none" w:sz="0" w:space="0" w:color="auto"/>
            <w:bottom w:val="none" w:sz="0" w:space="0" w:color="auto"/>
            <w:right w:val="none" w:sz="0" w:space="0" w:color="auto"/>
          </w:divBdr>
          <w:divsChild>
            <w:div w:id="1208104910">
              <w:marLeft w:val="0"/>
              <w:marRight w:val="0"/>
              <w:marTop w:val="0"/>
              <w:marBottom w:val="0"/>
              <w:divBdr>
                <w:top w:val="none" w:sz="0" w:space="0" w:color="auto"/>
                <w:left w:val="none" w:sz="0" w:space="0" w:color="auto"/>
                <w:bottom w:val="none" w:sz="0" w:space="0" w:color="auto"/>
                <w:right w:val="none" w:sz="0" w:space="0" w:color="auto"/>
              </w:divBdr>
            </w:div>
            <w:div w:id="1837184469">
              <w:marLeft w:val="0"/>
              <w:marRight w:val="0"/>
              <w:marTop w:val="0"/>
              <w:marBottom w:val="0"/>
              <w:divBdr>
                <w:top w:val="none" w:sz="0" w:space="0" w:color="auto"/>
                <w:left w:val="none" w:sz="0" w:space="0" w:color="auto"/>
                <w:bottom w:val="none" w:sz="0" w:space="0" w:color="auto"/>
                <w:right w:val="none" w:sz="0" w:space="0" w:color="auto"/>
              </w:divBdr>
            </w:div>
            <w:div w:id="1100639928">
              <w:marLeft w:val="0"/>
              <w:marRight w:val="0"/>
              <w:marTop w:val="0"/>
              <w:marBottom w:val="0"/>
              <w:divBdr>
                <w:top w:val="none" w:sz="0" w:space="0" w:color="auto"/>
                <w:left w:val="none" w:sz="0" w:space="0" w:color="auto"/>
                <w:bottom w:val="none" w:sz="0" w:space="0" w:color="auto"/>
                <w:right w:val="none" w:sz="0" w:space="0" w:color="auto"/>
              </w:divBdr>
            </w:div>
            <w:div w:id="592976533">
              <w:marLeft w:val="0"/>
              <w:marRight w:val="0"/>
              <w:marTop w:val="0"/>
              <w:marBottom w:val="0"/>
              <w:divBdr>
                <w:top w:val="none" w:sz="0" w:space="0" w:color="auto"/>
                <w:left w:val="none" w:sz="0" w:space="0" w:color="auto"/>
                <w:bottom w:val="none" w:sz="0" w:space="0" w:color="auto"/>
                <w:right w:val="none" w:sz="0" w:space="0" w:color="auto"/>
              </w:divBdr>
            </w:div>
            <w:div w:id="1227178976">
              <w:marLeft w:val="0"/>
              <w:marRight w:val="0"/>
              <w:marTop w:val="0"/>
              <w:marBottom w:val="0"/>
              <w:divBdr>
                <w:top w:val="none" w:sz="0" w:space="0" w:color="auto"/>
                <w:left w:val="none" w:sz="0" w:space="0" w:color="auto"/>
                <w:bottom w:val="none" w:sz="0" w:space="0" w:color="auto"/>
                <w:right w:val="none" w:sz="0" w:space="0" w:color="auto"/>
              </w:divBdr>
            </w:div>
            <w:div w:id="179779535">
              <w:marLeft w:val="0"/>
              <w:marRight w:val="0"/>
              <w:marTop w:val="0"/>
              <w:marBottom w:val="0"/>
              <w:divBdr>
                <w:top w:val="none" w:sz="0" w:space="0" w:color="auto"/>
                <w:left w:val="none" w:sz="0" w:space="0" w:color="auto"/>
                <w:bottom w:val="none" w:sz="0" w:space="0" w:color="auto"/>
                <w:right w:val="none" w:sz="0" w:space="0" w:color="auto"/>
              </w:divBdr>
            </w:div>
            <w:div w:id="224411527">
              <w:marLeft w:val="0"/>
              <w:marRight w:val="0"/>
              <w:marTop w:val="0"/>
              <w:marBottom w:val="0"/>
              <w:divBdr>
                <w:top w:val="none" w:sz="0" w:space="0" w:color="auto"/>
                <w:left w:val="none" w:sz="0" w:space="0" w:color="auto"/>
                <w:bottom w:val="none" w:sz="0" w:space="0" w:color="auto"/>
                <w:right w:val="none" w:sz="0" w:space="0" w:color="auto"/>
              </w:divBdr>
            </w:div>
            <w:div w:id="1013340478">
              <w:marLeft w:val="0"/>
              <w:marRight w:val="0"/>
              <w:marTop w:val="0"/>
              <w:marBottom w:val="0"/>
              <w:divBdr>
                <w:top w:val="none" w:sz="0" w:space="0" w:color="auto"/>
                <w:left w:val="none" w:sz="0" w:space="0" w:color="auto"/>
                <w:bottom w:val="none" w:sz="0" w:space="0" w:color="auto"/>
                <w:right w:val="none" w:sz="0" w:space="0" w:color="auto"/>
              </w:divBdr>
            </w:div>
            <w:div w:id="1269048034">
              <w:marLeft w:val="0"/>
              <w:marRight w:val="0"/>
              <w:marTop w:val="0"/>
              <w:marBottom w:val="0"/>
              <w:divBdr>
                <w:top w:val="none" w:sz="0" w:space="0" w:color="auto"/>
                <w:left w:val="none" w:sz="0" w:space="0" w:color="auto"/>
                <w:bottom w:val="none" w:sz="0" w:space="0" w:color="auto"/>
                <w:right w:val="none" w:sz="0" w:space="0" w:color="auto"/>
              </w:divBdr>
            </w:div>
            <w:div w:id="1374692008">
              <w:marLeft w:val="0"/>
              <w:marRight w:val="0"/>
              <w:marTop w:val="0"/>
              <w:marBottom w:val="0"/>
              <w:divBdr>
                <w:top w:val="none" w:sz="0" w:space="0" w:color="auto"/>
                <w:left w:val="none" w:sz="0" w:space="0" w:color="auto"/>
                <w:bottom w:val="none" w:sz="0" w:space="0" w:color="auto"/>
                <w:right w:val="none" w:sz="0" w:space="0" w:color="auto"/>
              </w:divBdr>
            </w:div>
            <w:div w:id="68691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93809">
      <w:bodyDiv w:val="1"/>
      <w:marLeft w:val="0"/>
      <w:marRight w:val="0"/>
      <w:marTop w:val="0"/>
      <w:marBottom w:val="0"/>
      <w:divBdr>
        <w:top w:val="none" w:sz="0" w:space="0" w:color="auto"/>
        <w:left w:val="none" w:sz="0" w:space="0" w:color="auto"/>
        <w:bottom w:val="none" w:sz="0" w:space="0" w:color="auto"/>
        <w:right w:val="none" w:sz="0" w:space="0" w:color="auto"/>
      </w:divBdr>
      <w:divsChild>
        <w:div w:id="938097559">
          <w:marLeft w:val="0"/>
          <w:marRight w:val="0"/>
          <w:marTop w:val="0"/>
          <w:marBottom w:val="0"/>
          <w:divBdr>
            <w:top w:val="none" w:sz="0" w:space="0" w:color="auto"/>
            <w:left w:val="none" w:sz="0" w:space="0" w:color="auto"/>
            <w:bottom w:val="none" w:sz="0" w:space="0" w:color="auto"/>
            <w:right w:val="none" w:sz="0" w:space="0" w:color="auto"/>
          </w:divBdr>
          <w:divsChild>
            <w:div w:id="1702439010">
              <w:marLeft w:val="0"/>
              <w:marRight w:val="0"/>
              <w:marTop w:val="0"/>
              <w:marBottom w:val="0"/>
              <w:divBdr>
                <w:top w:val="none" w:sz="0" w:space="0" w:color="auto"/>
                <w:left w:val="none" w:sz="0" w:space="0" w:color="auto"/>
                <w:bottom w:val="none" w:sz="0" w:space="0" w:color="auto"/>
                <w:right w:val="none" w:sz="0" w:space="0" w:color="auto"/>
              </w:divBdr>
            </w:div>
            <w:div w:id="1069771080">
              <w:marLeft w:val="0"/>
              <w:marRight w:val="0"/>
              <w:marTop w:val="0"/>
              <w:marBottom w:val="0"/>
              <w:divBdr>
                <w:top w:val="none" w:sz="0" w:space="0" w:color="auto"/>
                <w:left w:val="none" w:sz="0" w:space="0" w:color="auto"/>
                <w:bottom w:val="none" w:sz="0" w:space="0" w:color="auto"/>
                <w:right w:val="none" w:sz="0" w:space="0" w:color="auto"/>
              </w:divBdr>
            </w:div>
            <w:div w:id="498883250">
              <w:marLeft w:val="0"/>
              <w:marRight w:val="0"/>
              <w:marTop w:val="0"/>
              <w:marBottom w:val="0"/>
              <w:divBdr>
                <w:top w:val="none" w:sz="0" w:space="0" w:color="auto"/>
                <w:left w:val="none" w:sz="0" w:space="0" w:color="auto"/>
                <w:bottom w:val="none" w:sz="0" w:space="0" w:color="auto"/>
                <w:right w:val="none" w:sz="0" w:space="0" w:color="auto"/>
              </w:divBdr>
            </w:div>
            <w:div w:id="1975521773">
              <w:marLeft w:val="0"/>
              <w:marRight w:val="0"/>
              <w:marTop w:val="0"/>
              <w:marBottom w:val="0"/>
              <w:divBdr>
                <w:top w:val="none" w:sz="0" w:space="0" w:color="auto"/>
                <w:left w:val="none" w:sz="0" w:space="0" w:color="auto"/>
                <w:bottom w:val="none" w:sz="0" w:space="0" w:color="auto"/>
                <w:right w:val="none" w:sz="0" w:space="0" w:color="auto"/>
              </w:divBdr>
            </w:div>
            <w:div w:id="1330871017">
              <w:marLeft w:val="0"/>
              <w:marRight w:val="0"/>
              <w:marTop w:val="0"/>
              <w:marBottom w:val="0"/>
              <w:divBdr>
                <w:top w:val="none" w:sz="0" w:space="0" w:color="auto"/>
                <w:left w:val="none" w:sz="0" w:space="0" w:color="auto"/>
                <w:bottom w:val="none" w:sz="0" w:space="0" w:color="auto"/>
                <w:right w:val="none" w:sz="0" w:space="0" w:color="auto"/>
              </w:divBdr>
            </w:div>
            <w:div w:id="1566136499">
              <w:marLeft w:val="0"/>
              <w:marRight w:val="0"/>
              <w:marTop w:val="0"/>
              <w:marBottom w:val="0"/>
              <w:divBdr>
                <w:top w:val="none" w:sz="0" w:space="0" w:color="auto"/>
                <w:left w:val="none" w:sz="0" w:space="0" w:color="auto"/>
                <w:bottom w:val="none" w:sz="0" w:space="0" w:color="auto"/>
                <w:right w:val="none" w:sz="0" w:space="0" w:color="auto"/>
              </w:divBdr>
            </w:div>
            <w:div w:id="1702240003">
              <w:marLeft w:val="0"/>
              <w:marRight w:val="0"/>
              <w:marTop w:val="0"/>
              <w:marBottom w:val="0"/>
              <w:divBdr>
                <w:top w:val="none" w:sz="0" w:space="0" w:color="auto"/>
                <w:left w:val="none" w:sz="0" w:space="0" w:color="auto"/>
                <w:bottom w:val="none" w:sz="0" w:space="0" w:color="auto"/>
                <w:right w:val="none" w:sz="0" w:space="0" w:color="auto"/>
              </w:divBdr>
            </w:div>
            <w:div w:id="140714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23570">
      <w:bodyDiv w:val="1"/>
      <w:marLeft w:val="0"/>
      <w:marRight w:val="0"/>
      <w:marTop w:val="0"/>
      <w:marBottom w:val="0"/>
      <w:divBdr>
        <w:top w:val="none" w:sz="0" w:space="0" w:color="auto"/>
        <w:left w:val="none" w:sz="0" w:space="0" w:color="auto"/>
        <w:bottom w:val="none" w:sz="0" w:space="0" w:color="auto"/>
        <w:right w:val="none" w:sz="0" w:space="0" w:color="auto"/>
      </w:divBdr>
      <w:divsChild>
        <w:div w:id="147718242">
          <w:marLeft w:val="0"/>
          <w:marRight w:val="0"/>
          <w:marTop w:val="0"/>
          <w:marBottom w:val="0"/>
          <w:divBdr>
            <w:top w:val="none" w:sz="0" w:space="0" w:color="auto"/>
            <w:left w:val="none" w:sz="0" w:space="0" w:color="auto"/>
            <w:bottom w:val="none" w:sz="0" w:space="0" w:color="auto"/>
            <w:right w:val="none" w:sz="0" w:space="0" w:color="auto"/>
          </w:divBdr>
          <w:divsChild>
            <w:div w:id="1575354833">
              <w:marLeft w:val="0"/>
              <w:marRight w:val="0"/>
              <w:marTop w:val="0"/>
              <w:marBottom w:val="0"/>
              <w:divBdr>
                <w:top w:val="none" w:sz="0" w:space="0" w:color="auto"/>
                <w:left w:val="none" w:sz="0" w:space="0" w:color="auto"/>
                <w:bottom w:val="none" w:sz="0" w:space="0" w:color="auto"/>
                <w:right w:val="none" w:sz="0" w:space="0" w:color="auto"/>
              </w:divBdr>
            </w:div>
            <w:div w:id="1086612507">
              <w:marLeft w:val="0"/>
              <w:marRight w:val="0"/>
              <w:marTop w:val="0"/>
              <w:marBottom w:val="0"/>
              <w:divBdr>
                <w:top w:val="none" w:sz="0" w:space="0" w:color="auto"/>
                <w:left w:val="none" w:sz="0" w:space="0" w:color="auto"/>
                <w:bottom w:val="none" w:sz="0" w:space="0" w:color="auto"/>
                <w:right w:val="none" w:sz="0" w:space="0" w:color="auto"/>
              </w:divBdr>
            </w:div>
            <w:div w:id="2062367101">
              <w:marLeft w:val="0"/>
              <w:marRight w:val="0"/>
              <w:marTop w:val="0"/>
              <w:marBottom w:val="0"/>
              <w:divBdr>
                <w:top w:val="none" w:sz="0" w:space="0" w:color="auto"/>
                <w:left w:val="none" w:sz="0" w:space="0" w:color="auto"/>
                <w:bottom w:val="none" w:sz="0" w:space="0" w:color="auto"/>
                <w:right w:val="none" w:sz="0" w:space="0" w:color="auto"/>
              </w:divBdr>
            </w:div>
            <w:div w:id="4190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733308">
      <w:bodyDiv w:val="1"/>
      <w:marLeft w:val="0"/>
      <w:marRight w:val="0"/>
      <w:marTop w:val="0"/>
      <w:marBottom w:val="0"/>
      <w:divBdr>
        <w:top w:val="none" w:sz="0" w:space="0" w:color="auto"/>
        <w:left w:val="none" w:sz="0" w:space="0" w:color="auto"/>
        <w:bottom w:val="none" w:sz="0" w:space="0" w:color="auto"/>
        <w:right w:val="none" w:sz="0" w:space="0" w:color="auto"/>
      </w:divBdr>
    </w:div>
    <w:div w:id="916747524">
      <w:bodyDiv w:val="1"/>
      <w:marLeft w:val="0"/>
      <w:marRight w:val="0"/>
      <w:marTop w:val="0"/>
      <w:marBottom w:val="0"/>
      <w:divBdr>
        <w:top w:val="none" w:sz="0" w:space="0" w:color="auto"/>
        <w:left w:val="none" w:sz="0" w:space="0" w:color="auto"/>
        <w:bottom w:val="none" w:sz="0" w:space="0" w:color="auto"/>
        <w:right w:val="none" w:sz="0" w:space="0" w:color="auto"/>
      </w:divBdr>
      <w:divsChild>
        <w:div w:id="1022777645">
          <w:marLeft w:val="0"/>
          <w:marRight w:val="0"/>
          <w:marTop w:val="0"/>
          <w:marBottom w:val="0"/>
          <w:divBdr>
            <w:top w:val="none" w:sz="0" w:space="0" w:color="auto"/>
            <w:left w:val="none" w:sz="0" w:space="0" w:color="auto"/>
            <w:bottom w:val="none" w:sz="0" w:space="0" w:color="auto"/>
            <w:right w:val="none" w:sz="0" w:space="0" w:color="auto"/>
          </w:divBdr>
          <w:divsChild>
            <w:div w:id="50189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73350">
      <w:bodyDiv w:val="1"/>
      <w:marLeft w:val="0"/>
      <w:marRight w:val="0"/>
      <w:marTop w:val="0"/>
      <w:marBottom w:val="0"/>
      <w:divBdr>
        <w:top w:val="none" w:sz="0" w:space="0" w:color="auto"/>
        <w:left w:val="none" w:sz="0" w:space="0" w:color="auto"/>
        <w:bottom w:val="none" w:sz="0" w:space="0" w:color="auto"/>
        <w:right w:val="none" w:sz="0" w:space="0" w:color="auto"/>
      </w:divBdr>
      <w:divsChild>
        <w:div w:id="253713075">
          <w:marLeft w:val="0"/>
          <w:marRight w:val="0"/>
          <w:marTop w:val="0"/>
          <w:marBottom w:val="0"/>
          <w:divBdr>
            <w:top w:val="none" w:sz="0" w:space="0" w:color="auto"/>
            <w:left w:val="none" w:sz="0" w:space="0" w:color="auto"/>
            <w:bottom w:val="none" w:sz="0" w:space="0" w:color="auto"/>
            <w:right w:val="none" w:sz="0" w:space="0" w:color="auto"/>
          </w:divBdr>
          <w:divsChild>
            <w:div w:id="92199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36665">
      <w:bodyDiv w:val="1"/>
      <w:marLeft w:val="0"/>
      <w:marRight w:val="0"/>
      <w:marTop w:val="0"/>
      <w:marBottom w:val="0"/>
      <w:divBdr>
        <w:top w:val="none" w:sz="0" w:space="0" w:color="auto"/>
        <w:left w:val="none" w:sz="0" w:space="0" w:color="auto"/>
        <w:bottom w:val="none" w:sz="0" w:space="0" w:color="auto"/>
        <w:right w:val="none" w:sz="0" w:space="0" w:color="auto"/>
      </w:divBdr>
      <w:divsChild>
        <w:div w:id="1720082620">
          <w:marLeft w:val="0"/>
          <w:marRight w:val="0"/>
          <w:marTop w:val="0"/>
          <w:marBottom w:val="0"/>
          <w:divBdr>
            <w:top w:val="none" w:sz="0" w:space="0" w:color="auto"/>
            <w:left w:val="none" w:sz="0" w:space="0" w:color="auto"/>
            <w:bottom w:val="none" w:sz="0" w:space="0" w:color="auto"/>
            <w:right w:val="none" w:sz="0" w:space="0" w:color="auto"/>
          </w:divBdr>
          <w:divsChild>
            <w:div w:id="73840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03079">
      <w:bodyDiv w:val="1"/>
      <w:marLeft w:val="0"/>
      <w:marRight w:val="0"/>
      <w:marTop w:val="0"/>
      <w:marBottom w:val="0"/>
      <w:divBdr>
        <w:top w:val="none" w:sz="0" w:space="0" w:color="auto"/>
        <w:left w:val="none" w:sz="0" w:space="0" w:color="auto"/>
        <w:bottom w:val="none" w:sz="0" w:space="0" w:color="auto"/>
        <w:right w:val="none" w:sz="0" w:space="0" w:color="auto"/>
      </w:divBdr>
      <w:divsChild>
        <w:div w:id="1948153779">
          <w:marLeft w:val="0"/>
          <w:marRight w:val="0"/>
          <w:marTop w:val="0"/>
          <w:marBottom w:val="0"/>
          <w:divBdr>
            <w:top w:val="none" w:sz="0" w:space="0" w:color="auto"/>
            <w:left w:val="none" w:sz="0" w:space="0" w:color="auto"/>
            <w:bottom w:val="none" w:sz="0" w:space="0" w:color="auto"/>
            <w:right w:val="none" w:sz="0" w:space="0" w:color="auto"/>
          </w:divBdr>
          <w:divsChild>
            <w:div w:id="1531840821">
              <w:marLeft w:val="0"/>
              <w:marRight w:val="0"/>
              <w:marTop w:val="0"/>
              <w:marBottom w:val="0"/>
              <w:divBdr>
                <w:top w:val="none" w:sz="0" w:space="0" w:color="auto"/>
                <w:left w:val="none" w:sz="0" w:space="0" w:color="auto"/>
                <w:bottom w:val="none" w:sz="0" w:space="0" w:color="auto"/>
                <w:right w:val="none" w:sz="0" w:space="0" w:color="auto"/>
              </w:divBdr>
            </w:div>
            <w:div w:id="1304113593">
              <w:marLeft w:val="0"/>
              <w:marRight w:val="0"/>
              <w:marTop w:val="0"/>
              <w:marBottom w:val="0"/>
              <w:divBdr>
                <w:top w:val="none" w:sz="0" w:space="0" w:color="auto"/>
                <w:left w:val="none" w:sz="0" w:space="0" w:color="auto"/>
                <w:bottom w:val="none" w:sz="0" w:space="0" w:color="auto"/>
                <w:right w:val="none" w:sz="0" w:space="0" w:color="auto"/>
              </w:divBdr>
            </w:div>
            <w:div w:id="288053715">
              <w:marLeft w:val="0"/>
              <w:marRight w:val="0"/>
              <w:marTop w:val="0"/>
              <w:marBottom w:val="0"/>
              <w:divBdr>
                <w:top w:val="none" w:sz="0" w:space="0" w:color="auto"/>
                <w:left w:val="none" w:sz="0" w:space="0" w:color="auto"/>
                <w:bottom w:val="none" w:sz="0" w:space="0" w:color="auto"/>
                <w:right w:val="none" w:sz="0" w:space="0" w:color="auto"/>
              </w:divBdr>
            </w:div>
            <w:div w:id="273026773">
              <w:marLeft w:val="0"/>
              <w:marRight w:val="0"/>
              <w:marTop w:val="0"/>
              <w:marBottom w:val="0"/>
              <w:divBdr>
                <w:top w:val="none" w:sz="0" w:space="0" w:color="auto"/>
                <w:left w:val="none" w:sz="0" w:space="0" w:color="auto"/>
                <w:bottom w:val="none" w:sz="0" w:space="0" w:color="auto"/>
                <w:right w:val="none" w:sz="0" w:space="0" w:color="auto"/>
              </w:divBdr>
            </w:div>
            <w:div w:id="18287814">
              <w:marLeft w:val="0"/>
              <w:marRight w:val="0"/>
              <w:marTop w:val="0"/>
              <w:marBottom w:val="0"/>
              <w:divBdr>
                <w:top w:val="none" w:sz="0" w:space="0" w:color="auto"/>
                <w:left w:val="none" w:sz="0" w:space="0" w:color="auto"/>
                <w:bottom w:val="none" w:sz="0" w:space="0" w:color="auto"/>
                <w:right w:val="none" w:sz="0" w:space="0" w:color="auto"/>
              </w:divBdr>
            </w:div>
            <w:div w:id="141503024">
              <w:marLeft w:val="0"/>
              <w:marRight w:val="0"/>
              <w:marTop w:val="0"/>
              <w:marBottom w:val="0"/>
              <w:divBdr>
                <w:top w:val="none" w:sz="0" w:space="0" w:color="auto"/>
                <w:left w:val="none" w:sz="0" w:space="0" w:color="auto"/>
                <w:bottom w:val="none" w:sz="0" w:space="0" w:color="auto"/>
                <w:right w:val="none" w:sz="0" w:space="0" w:color="auto"/>
              </w:divBdr>
            </w:div>
            <w:div w:id="27872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82596">
      <w:bodyDiv w:val="1"/>
      <w:marLeft w:val="0"/>
      <w:marRight w:val="0"/>
      <w:marTop w:val="0"/>
      <w:marBottom w:val="0"/>
      <w:divBdr>
        <w:top w:val="none" w:sz="0" w:space="0" w:color="auto"/>
        <w:left w:val="none" w:sz="0" w:space="0" w:color="auto"/>
        <w:bottom w:val="none" w:sz="0" w:space="0" w:color="auto"/>
        <w:right w:val="none" w:sz="0" w:space="0" w:color="auto"/>
      </w:divBdr>
      <w:divsChild>
        <w:div w:id="1043753549">
          <w:marLeft w:val="0"/>
          <w:marRight w:val="0"/>
          <w:marTop w:val="0"/>
          <w:marBottom w:val="0"/>
          <w:divBdr>
            <w:top w:val="none" w:sz="0" w:space="0" w:color="auto"/>
            <w:left w:val="none" w:sz="0" w:space="0" w:color="auto"/>
            <w:bottom w:val="none" w:sz="0" w:space="0" w:color="auto"/>
            <w:right w:val="none" w:sz="0" w:space="0" w:color="auto"/>
          </w:divBdr>
          <w:divsChild>
            <w:div w:id="502744883">
              <w:marLeft w:val="0"/>
              <w:marRight w:val="0"/>
              <w:marTop w:val="0"/>
              <w:marBottom w:val="0"/>
              <w:divBdr>
                <w:top w:val="none" w:sz="0" w:space="0" w:color="auto"/>
                <w:left w:val="none" w:sz="0" w:space="0" w:color="auto"/>
                <w:bottom w:val="none" w:sz="0" w:space="0" w:color="auto"/>
                <w:right w:val="none" w:sz="0" w:space="0" w:color="auto"/>
              </w:divBdr>
            </w:div>
            <w:div w:id="2094088929">
              <w:marLeft w:val="0"/>
              <w:marRight w:val="0"/>
              <w:marTop w:val="0"/>
              <w:marBottom w:val="0"/>
              <w:divBdr>
                <w:top w:val="none" w:sz="0" w:space="0" w:color="auto"/>
                <w:left w:val="none" w:sz="0" w:space="0" w:color="auto"/>
                <w:bottom w:val="none" w:sz="0" w:space="0" w:color="auto"/>
                <w:right w:val="none" w:sz="0" w:space="0" w:color="auto"/>
              </w:divBdr>
            </w:div>
            <w:div w:id="1268584084">
              <w:marLeft w:val="0"/>
              <w:marRight w:val="0"/>
              <w:marTop w:val="0"/>
              <w:marBottom w:val="0"/>
              <w:divBdr>
                <w:top w:val="none" w:sz="0" w:space="0" w:color="auto"/>
                <w:left w:val="none" w:sz="0" w:space="0" w:color="auto"/>
                <w:bottom w:val="none" w:sz="0" w:space="0" w:color="auto"/>
                <w:right w:val="none" w:sz="0" w:space="0" w:color="auto"/>
              </w:divBdr>
            </w:div>
            <w:div w:id="1327325244">
              <w:marLeft w:val="0"/>
              <w:marRight w:val="0"/>
              <w:marTop w:val="0"/>
              <w:marBottom w:val="0"/>
              <w:divBdr>
                <w:top w:val="none" w:sz="0" w:space="0" w:color="auto"/>
                <w:left w:val="none" w:sz="0" w:space="0" w:color="auto"/>
                <w:bottom w:val="none" w:sz="0" w:space="0" w:color="auto"/>
                <w:right w:val="none" w:sz="0" w:space="0" w:color="auto"/>
              </w:divBdr>
            </w:div>
            <w:div w:id="1879663471">
              <w:marLeft w:val="0"/>
              <w:marRight w:val="0"/>
              <w:marTop w:val="0"/>
              <w:marBottom w:val="0"/>
              <w:divBdr>
                <w:top w:val="none" w:sz="0" w:space="0" w:color="auto"/>
                <w:left w:val="none" w:sz="0" w:space="0" w:color="auto"/>
                <w:bottom w:val="none" w:sz="0" w:space="0" w:color="auto"/>
                <w:right w:val="none" w:sz="0" w:space="0" w:color="auto"/>
              </w:divBdr>
            </w:div>
            <w:div w:id="1276867420">
              <w:marLeft w:val="0"/>
              <w:marRight w:val="0"/>
              <w:marTop w:val="0"/>
              <w:marBottom w:val="0"/>
              <w:divBdr>
                <w:top w:val="none" w:sz="0" w:space="0" w:color="auto"/>
                <w:left w:val="none" w:sz="0" w:space="0" w:color="auto"/>
                <w:bottom w:val="none" w:sz="0" w:space="0" w:color="auto"/>
                <w:right w:val="none" w:sz="0" w:space="0" w:color="auto"/>
              </w:divBdr>
            </w:div>
            <w:div w:id="1057048316">
              <w:marLeft w:val="0"/>
              <w:marRight w:val="0"/>
              <w:marTop w:val="0"/>
              <w:marBottom w:val="0"/>
              <w:divBdr>
                <w:top w:val="none" w:sz="0" w:space="0" w:color="auto"/>
                <w:left w:val="none" w:sz="0" w:space="0" w:color="auto"/>
                <w:bottom w:val="none" w:sz="0" w:space="0" w:color="auto"/>
                <w:right w:val="none" w:sz="0" w:space="0" w:color="auto"/>
              </w:divBdr>
            </w:div>
            <w:div w:id="1498224162">
              <w:marLeft w:val="0"/>
              <w:marRight w:val="0"/>
              <w:marTop w:val="0"/>
              <w:marBottom w:val="0"/>
              <w:divBdr>
                <w:top w:val="none" w:sz="0" w:space="0" w:color="auto"/>
                <w:left w:val="none" w:sz="0" w:space="0" w:color="auto"/>
                <w:bottom w:val="none" w:sz="0" w:space="0" w:color="auto"/>
                <w:right w:val="none" w:sz="0" w:space="0" w:color="auto"/>
              </w:divBdr>
            </w:div>
            <w:div w:id="691347475">
              <w:marLeft w:val="0"/>
              <w:marRight w:val="0"/>
              <w:marTop w:val="0"/>
              <w:marBottom w:val="0"/>
              <w:divBdr>
                <w:top w:val="none" w:sz="0" w:space="0" w:color="auto"/>
                <w:left w:val="none" w:sz="0" w:space="0" w:color="auto"/>
                <w:bottom w:val="none" w:sz="0" w:space="0" w:color="auto"/>
                <w:right w:val="none" w:sz="0" w:space="0" w:color="auto"/>
              </w:divBdr>
            </w:div>
            <w:div w:id="187916715">
              <w:marLeft w:val="0"/>
              <w:marRight w:val="0"/>
              <w:marTop w:val="0"/>
              <w:marBottom w:val="0"/>
              <w:divBdr>
                <w:top w:val="none" w:sz="0" w:space="0" w:color="auto"/>
                <w:left w:val="none" w:sz="0" w:space="0" w:color="auto"/>
                <w:bottom w:val="none" w:sz="0" w:space="0" w:color="auto"/>
                <w:right w:val="none" w:sz="0" w:space="0" w:color="auto"/>
              </w:divBdr>
            </w:div>
            <w:div w:id="1928997652">
              <w:marLeft w:val="0"/>
              <w:marRight w:val="0"/>
              <w:marTop w:val="0"/>
              <w:marBottom w:val="0"/>
              <w:divBdr>
                <w:top w:val="none" w:sz="0" w:space="0" w:color="auto"/>
                <w:left w:val="none" w:sz="0" w:space="0" w:color="auto"/>
                <w:bottom w:val="none" w:sz="0" w:space="0" w:color="auto"/>
                <w:right w:val="none" w:sz="0" w:space="0" w:color="auto"/>
              </w:divBdr>
            </w:div>
            <w:div w:id="760612658">
              <w:marLeft w:val="0"/>
              <w:marRight w:val="0"/>
              <w:marTop w:val="0"/>
              <w:marBottom w:val="0"/>
              <w:divBdr>
                <w:top w:val="none" w:sz="0" w:space="0" w:color="auto"/>
                <w:left w:val="none" w:sz="0" w:space="0" w:color="auto"/>
                <w:bottom w:val="none" w:sz="0" w:space="0" w:color="auto"/>
                <w:right w:val="none" w:sz="0" w:space="0" w:color="auto"/>
              </w:divBdr>
            </w:div>
            <w:div w:id="179858645">
              <w:marLeft w:val="0"/>
              <w:marRight w:val="0"/>
              <w:marTop w:val="0"/>
              <w:marBottom w:val="0"/>
              <w:divBdr>
                <w:top w:val="none" w:sz="0" w:space="0" w:color="auto"/>
                <w:left w:val="none" w:sz="0" w:space="0" w:color="auto"/>
                <w:bottom w:val="none" w:sz="0" w:space="0" w:color="auto"/>
                <w:right w:val="none" w:sz="0" w:space="0" w:color="auto"/>
              </w:divBdr>
            </w:div>
            <w:div w:id="1038747056">
              <w:marLeft w:val="0"/>
              <w:marRight w:val="0"/>
              <w:marTop w:val="0"/>
              <w:marBottom w:val="0"/>
              <w:divBdr>
                <w:top w:val="none" w:sz="0" w:space="0" w:color="auto"/>
                <w:left w:val="none" w:sz="0" w:space="0" w:color="auto"/>
                <w:bottom w:val="none" w:sz="0" w:space="0" w:color="auto"/>
                <w:right w:val="none" w:sz="0" w:space="0" w:color="auto"/>
              </w:divBdr>
            </w:div>
            <w:div w:id="905380804">
              <w:marLeft w:val="0"/>
              <w:marRight w:val="0"/>
              <w:marTop w:val="0"/>
              <w:marBottom w:val="0"/>
              <w:divBdr>
                <w:top w:val="none" w:sz="0" w:space="0" w:color="auto"/>
                <w:left w:val="none" w:sz="0" w:space="0" w:color="auto"/>
                <w:bottom w:val="none" w:sz="0" w:space="0" w:color="auto"/>
                <w:right w:val="none" w:sz="0" w:space="0" w:color="auto"/>
              </w:divBdr>
            </w:div>
            <w:div w:id="1813017402">
              <w:marLeft w:val="0"/>
              <w:marRight w:val="0"/>
              <w:marTop w:val="0"/>
              <w:marBottom w:val="0"/>
              <w:divBdr>
                <w:top w:val="none" w:sz="0" w:space="0" w:color="auto"/>
                <w:left w:val="none" w:sz="0" w:space="0" w:color="auto"/>
                <w:bottom w:val="none" w:sz="0" w:space="0" w:color="auto"/>
                <w:right w:val="none" w:sz="0" w:space="0" w:color="auto"/>
              </w:divBdr>
            </w:div>
            <w:div w:id="316540023">
              <w:marLeft w:val="0"/>
              <w:marRight w:val="0"/>
              <w:marTop w:val="0"/>
              <w:marBottom w:val="0"/>
              <w:divBdr>
                <w:top w:val="none" w:sz="0" w:space="0" w:color="auto"/>
                <w:left w:val="none" w:sz="0" w:space="0" w:color="auto"/>
                <w:bottom w:val="none" w:sz="0" w:space="0" w:color="auto"/>
                <w:right w:val="none" w:sz="0" w:space="0" w:color="auto"/>
              </w:divBdr>
            </w:div>
            <w:div w:id="1584991582">
              <w:marLeft w:val="0"/>
              <w:marRight w:val="0"/>
              <w:marTop w:val="0"/>
              <w:marBottom w:val="0"/>
              <w:divBdr>
                <w:top w:val="none" w:sz="0" w:space="0" w:color="auto"/>
                <w:left w:val="none" w:sz="0" w:space="0" w:color="auto"/>
                <w:bottom w:val="none" w:sz="0" w:space="0" w:color="auto"/>
                <w:right w:val="none" w:sz="0" w:space="0" w:color="auto"/>
              </w:divBdr>
            </w:div>
            <w:div w:id="1548178167">
              <w:marLeft w:val="0"/>
              <w:marRight w:val="0"/>
              <w:marTop w:val="0"/>
              <w:marBottom w:val="0"/>
              <w:divBdr>
                <w:top w:val="none" w:sz="0" w:space="0" w:color="auto"/>
                <w:left w:val="none" w:sz="0" w:space="0" w:color="auto"/>
                <w:bottom w:val="none" w:sz="0" w:space="0" w:color="auto"/>
                <w:right w:val="none" w:sz="0" w:space="0" w:color="auto"/>
              </w:divBdr>
            </w:div>
            <w:div w:id="2002465536">
              <w:marLeft w:val="0"/>
              <w:marRight w:val="0"/>
              <w:marTop w:val="0"/>
              <w:marBottom w:val="0"/>
              <w:divBdr>
                <w:top w:val="none" w:sz="0" w:space="0" w:color="auto"/>
                <w:left w:val="none" w:sz="0" w:space="0" w:color="auto"/>
                <w:bottom w:val="none" w:sz="0" w:space="0" w:color="auto"/>
                <w:right w:val="none" w:sz="0" w:space="0" w:color="auto"/>
              </w:divBdr>
            </w:div>
            <w:div w:id="69658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16053">
      <w:bodyDiv w:val="1"/>
      <w:marLeft w:val="0"/>
      <w:marRight w:val="0"/>
      <w:marTop w:val="0"/>
      <w:marBottom w:val="0"/>
      <w:divBdr>
        <w:top w:val="none" w:sz="0" w:space="0" w:color="auto"/>
        <w:left w:val="none" w:sz="0" w:space="0" w:color="auto"/>
        <w:bottom w:val="none" w:sz="0" w:space="0" w:color="auto"/>
        <w:right w:val="none" w:sz="0" w:space="0" w:color="auto"/>
      </w:divBdr>
    </w:div>
    <w:div w:id="1048064611">
      <w:bodyDiv w:val="1"/>
      <w:marLeft w:val="0"/>
      <w:marRight w:val="0"/>
      <w:marTop w:val="0"/>
      <w:marBottom w:val="0"/>
      <w:divBdr>
        <w:top w:val="none" w:sz="0" w:space="0" w:color="auto"/>
        <w:left w:val="none" w:sz="0" w:space="0" w:color="auto"/>
        <w:bottom w:val="none" w:sz="0" w:space="0" w:color="auto"/>
        <w:right w:val="none" w:sz="0" w:space="0" w:color="auto"/>
      </w:divBdr>
      <w:divsChild>
        <w:div w:id="1050373936">
          <w:marLeft w:val="0"/>
          <w:marRight w:val="0"/>
          <w:marTop w:val="0"/>
          <w:marBottom w:val="0"/>
          <w:divBdr>
            <w:top w:val="none" w:sz="0" w:space="0" w:color="auto"/>
            <w:left w:val="none" w:sz="0" w:space="0" w:color="auto"/>
            <w:bottom w:val="none" w:sz="0" w:space="0" w:color="auto"/>
            <w:right w:val="none" w:sz="0" w:space="0" w:color="auto"/>
          </w:divBdr>
          <w:divsChild>
            <w:div w:id="743407533">
              <w:marLeft w:val="0"/>
              <w:marRight w:val="0"/>
              <w:marTop w:val="0"/>
              <w:marBottom w:val="0"/>
              <w:divBdr>
                <w:top w:val="none" w:sz="0" w:space="0" w:color="auto"/>
                <w:left w:val="none" w:sz="0" w:space="0" w:color="auto"/>
                <w:bottom w:val="none" w:sz="0" w:space="0" w:color="auto"/>
                <w:right w:val="none" w:sz="0" w:space="0" w:color="auto"/>
              </w:divBdr>
            </w:div>
            <w:div w:id="933979146">
              <w:marLeft w:val="0"/>
              <w:marRight w:val="0"/>
              <w:marTop w:val="0"/>
              <w:marBottom w:val="0"/>
              <w:divBdr>
                <w:top w:val="none" w:sz="0" w:space="0" w:color="auto"/>
                <w:left w:val="none" w:sz="0" w:space="0" w:color="auto"/>
                <w:bottom w:val="none" w:sz="0" w:space="0" w:color="auto"/>
                <w:right w:val="none" w:sz="0" w:space="0" w:color="auto"/>
              </w:divBdr>
            </w:div>
            <w:div w:id="124930392">
              <w:marLeft w:val="0"/>
              <w:marRight w:val="0"/>
              <w:marTop w:val="0"/>
              <w:marBottom w:val="0"/>
              <w:divBdr>
                <w:top w:val="none" w:sz="0" w:space="0" w:color="auto"/>
                <w:left w:val="none" w:sz="0" w:space="0" w:color="auto"/>
                <w:bottom w:val="none" w:sz="0" w:space="0" w:color="auto"/>
                <w:right w:val="none" w:sz="0" w:space="0" w:color="auto"/>
              </w:divBdr>
            </w:div>
            <w:div w:id="1361204285">
              <w:marLeft w:val="0"/>
              <w:marRight w:val="0"/>
              <w:marTop w:val="0"/>
              <w:marBottom w:val="0"/>
              <w:divBdr>
                <w:top w:val="none" w:sz="0" w:space="0" w:color="auto"/>
                <w:left w:val="none" w:sz="0" w:space="0" w:color="auto"/>
                <w:bottom w:val="none" w:sz="0" w:space="0" w:color="auto"/>
                <w:right w:val="none" w:sz="0" w:space="0" w:color="auto"/>
              </w:divBdr>
            </w:div>
            <w:div w:id="1286545347">
              <w:marLeft w:val="0"/>
              <w:marRight w:val="0"/>
              <w:marTop w:val="0"/>
              <w:marBottom w:val="0"/>
              <w:divBdr>
                <w:top w:val="none" w:sz="0" w:space="0" w:color="auto"/>
                <w:left w:val="none" w:sz="0" w:space="0" w:color="auto"/>
                <w:bottom w:val="none" w:sz="0" w:space="0" w:color="auto"/>
                <w:right w:val="none" w:sz="0" w:space="0" w:color="auto"/>
              </w:divBdr>
            </w:div>
            <w:div w:id="112792991">
              <w:marLeft w:val="0"/>
              <w:marRight w:val="0"/>
              <w:marTop w:val="0"/>
              <w:marBottom w:val="0"/>
              <w:divBdr>
                <w:top w:val="none" w:sz="0" w:space="0" w:color="auto"/>
                <w:left w:val="none" w:sz="0" w:space="0" w:color="auto"/>
                <w:bottom w:val="none" w:sz="0" w:space="0" w:color="auto"/>
                <w:right w:val="none" w:sz="0" w:space="0" w:color="auto"/>
              </w:divBdr>
            </w:div>
            <w:div w:id="272591045">
              <w:marLeft w:val="0"/>
              <w:marRight w:val="0"/>
              <w:marTop w:val="0"/>
              <w:marBottom w:val="0"/>
              <w:divBdr>
                <w:top w:val="none" w:sz="0" w:space="0" w:color="auto"/>
                <w:left w:val="none" w:sz="0" w:space="0" w:color="auto"/>
                <w:bottom w:val="none" w:sz="0" w:space="0" w:color="auto"/>
                <w:right w:val="none" w:sz="0" w:space="0" w:color="auto"/>
              </w:divBdr>
            </w:div>
            <w:div w:id="2125155577">
              <w:marLeft w:val="0"/>
              <w:marRight w:val="0"/>
              <w:marTop w:val="0"/>
              <w:marBottom w:val="0"/>
              <w:divBdr>
                <w:top w:val="none" w:sz="0" w:space="0" w:color="auto"/>
                <w:left w:val="none" w:sz="0" w:space="0" w:color="auto"/>
                <w:bottom w:val="none" w:sz="0" w:space="0" w:color="auto"/>
                <w:right w:val="none" w:sz="0" w:space="0" w:color="auto"/>
              </w:divBdr>
            </w:div>
            <w:div w:id="19094429">
              <w:marLeft w:val="0"/>
              <w:marRight w:val="0"/>
              <w:marTop w:val="0"/>
              <w:marBottom w:val="0"/>
              <w:divBdr>
                <w:top w:val="none" w:sz="0" w:space="0" w:color="auto"/>
                <w:left w:val="none" w:sz="0" w:space="0" w:color="auto"/>
                <w:bottom w:val="none" w:sz="0" w:space="0" w:color="auto"/>
                <w:right w:val="none" w:sz="0" w:space="0" w:color="auto"/>
              </w:divBdr>
            </w:div>
            <w:div w:id="1179588635">
              <w:marLeft w:val="0"/>
              <w:marRight w:val="0"/>
              <w:marTop w:val="0"/>
              <w:marBottom w:val="0"/>
              <w:divBdr>
                <w:top w:val="none" w:sz="0" w:space="0" w:color="auto"/>
                <w:left w:val="none" w:sz="0" w:space="0" w:color="auto"/>
                <w:bottom w:val="none" w:sz="0" w:space="0" w:color="auto"/>
                <w:right w:val="none" w:sz="0" w:space="0" w:color="auto"/>
              </w:divBdr>
            </w:div>
            <w:div w:id="1616908826">
              <w:marLeft w:val="0"/>
              <w:marRight w:val="0"/>
              <w:marTop w:val="0"/>
              <w:marBottom w:val="0"/>
              <w:divBdr>
                <w:top w:val="none" w:sz="0" w:space="0" w:color="auto"/>
                <w:left w:val="none" w:sz="0" w:space="0" w:color="auto"/>
                <w:bottom w:val="none" w:sz="0" w:space="0" w:color="auto"/>
                <w:right w:val="none" w:sz="0" w:space="0" w:color="auto"/>
              </w:divBdr>
            </w:div>
            <w:div w:id="146702041">
              <w:marLeft w:val="0"/>
              <w:marRight w:val="0"/>
              <w:marTop w:val="0"/>
              <w:marBottom w:val="0"/>
              <w:divBdr>
                <w:top w:val="none" w:sz="0" w:space="0" w:color="auto"/>
                <w:left w:val="none" w:sz="0" w:space="0" w:color="auto"/>
                <w:bottom w:val="none" w:sz="0" w:space="0" w:color="auto"/>
                <w:right w:val="none" w:sz="0" w:space="0" w:color="auto"/>
              </w:divBdr>
            </w:div>
            <w:div w:id="2085683215">
              <w:marLeft w:val="0"/>
              <w:marRight w:val="0"/>
              <w:marTop w:val="0"/>
              <w:marBottom w:val="0"/>
              <w:divBdr>
                <w:top w:val="none" w:sz="0" w:space="0" w:color="auto"/>
                <w:left w:val="none" w:sz="0" w:space="0" w:color="auto"/>
                <w:bottom w:val="none" w:sz="0" w:space="0" w:color="auto"/>
                <w:right w:val="none" w:sz="0" w:space="0" w:color="auto"/>
              </w:divBdr>
            </w:div>
            <w:div w:id="1316295561">
              <w:marLeft w:val="0"/>
              <w:marRight w:val="0"/>
              <w:marTop w:val="0"/>
              <w:marBottom w:val="0"/>
              <w:divBdr>
                <w:top w:val="none" w:sz="0" w:space="0" w:color="auto"/>
                <w:left w:val="none" w:sz="0" w:space="0" w:color="auto"/>
                <w:bottom w:val="none" w:sz="0" w:space="0" w:color="auto"/>
                <w:right w:val="none" w:sz="0" w:space="0" w:color="auto"/>
              </w:divBdr>
            </w:div>
            <w:div w:id="1789354249">
              <w:marLeft w:val="0"/>
              <w:marRight w:val="0"/>
              <w:marTop w:val="0"/>
              <w:marBottom w:val="0"/>
              <w:divBdr>
                <w:top w:val="none" w:sz="0" w:space="0" w:color="auto"/>
                <w:left w:val="none" w:sz="0" w:space="0" w:color="auto"/>
                <w:bottom w:val="none" w:sz="0" w:space="0" w:color="auto"/>
                <w:right w:val="none" w:sz="0" w:space="0" w:color="auto"/>
              </w:divBdr>
            </w:div>
            <w:div w:id="87303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86379">
      <w:bodyDiv w:val="1"/>
      <w:marLeft w:val="0"/>
      <w:marRight w:val="0"/>
      <w:marTop w:val="0"/>
      <w:marBottom w:val="0"/>
      <w:divBdr>
        <w:top w:val="none" w:sz="0" w:space="0" w:color="auto"/>
        <w:left w:val="none" w:sz="0" w:space="0" w:color="auto"/>
        <w:bottom w:val="none" w:sz="0" w:space="0" w:color="auto"/>
        <w:right w:val="none" w:sz="0" w:space="0" w:color="auto"/>
      </w:divBdr>
    </w:div>
    <w:div w:id="1135027539">
      <w:bodyDiv w:val="1"/>
      <w:marLeft w:val="0"/>
      <w:marRight w:val="0"/>
      <w:marTop w:val="0"/>
      <w:marBottom w:val="0"/>
      <w:divBdr>
        <w:top w:val="none" w:sz="0" w:space="0" w:color="auto"/>
        <w:left w:val="none" w:sz="0" w:space="0" w:color="auto"/>
        <w:bottom w:val="none" w:sz="0" w:space="0" w:color="auto"/>
        <w:right w:val="none" w:sz="0" w:space="0" w:color="auto"/>
      </w:divBdr>
      <w:divsChild>
        <w:div w:id="83773160">
          <w:marLeft w:val="0"/>
          <w:marRight w:val="0"/>
          <w:marTop w:val="0"/>
          <w:marBottom w:val="0"/>
          <w:divBdr>
            <w:top w:val="none" w:sz="0" w:space="0" w:color="auto"/>
            <w:left w:val="none" w:sz="0" w:space="0" w:color="auto"/>
            <w:bottom w:val="none" w:sz="0" w:space="0" w:color="auto"/>
            <w:right w:val="none" w:sz="0" w:space="0" w:color="auto"/>
          </w:divBdr>
          <w:divsChild>
            <w:div w:id="196476996">
              <w:marLeft w:val="0"/>
              <w:marRight w:val="0"/>
              <w:marTop w:val="0"/>
              <w:marBottom w:val="0"/>
              <w:divBdr>
                <w:top w:val="none" w:sz="0" w:space="0" w:color="auto"/>
                <w:left w:val="none" w:sz="0" w:space="0" w:color="auto"/>
                <w:bottom w:val="none" w:sz="0" w:space="0" w:color="auto"/>
                <w:right w:val="none" w:sz="0" w:space="0" w:color="auto"/>
              </w:divBdr>
            </w:div>
            <w:div w:id="69457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7188">
      <w:bodyDiv w:val="1"/>
      <w:marLeft w:val="0"/>
      <w:marRight w:val="0"/>
      <w:marTop w:val="0"/>
      <w:marBottom w:val="0"/>
      <w:divBdr>
        <w:top w:val="none" w:sz="0" w:space="0" w:color="auto"/>
        <w:left w:val="none" w:sz="0" w:space="0" w:color="auto"/>
        <w:bottom w:val="none" w:sz="0" w:space="0" w:color="auto"/>
        <w:right w:val="none" w:sz="0" w:space="0" w:color="auto"/>
      </w:divBdr>
      <w:divsChild>
        <w:div w:id="482696080">
          <w:marLeft w:val="0"/>
          <w:marRight w:val="0"/>
          <w:marTop w:val="0"/>
          <w:marBottom w:val="0"/>
          <w:divBdr>
            <w:top w:val="none" w:sz="0" w:space="0" w:color="auto"/>
            <w:left w:val="none" w:sz="0" w:space="0" w:color="auto"/>
            <w:bottom w:val="none" w:sz="0" w:space="0" w:color="auto"/>
            <w:right w:val="none" w:sz="0" w:space="0" w:color="auto"/>
          </w:divBdr>
          <w:divsChild>
            <w:div w:id="1600412663">
              <w:marLeft w:val="0"/>
              <w:marRight w:val="0"/>
              <w:marTop w:val="0"/>
              <w:marBottom w:val="0"/>
              <w:divBdr>
                <w:top w:val="none" w:sz="0" w:space="0" w:color="auto"/>
                <w:left w:val="none" w:sz="0" w:space="0" w:color="auto"/>
                <w:bottom w:val="none" w:sz="0" w:space="0" w:color="auto"/>
                <w:right w:val="none" w:sz="0" w:space="0" w:color="auto"/>
              </w:divBdr>
            </w:div>
            <w:div w:id="1099178519">
              <w:marLeft w:val="0"/>
              <w:marRight w:val="0"/>
              <w:marTop w:val="0"/>
              <w:marBottom w:val="0"/>
              <w:divBdr>
                <w:top w:val="none" w:sz="0" w:space="0" w:color="auto"/>
                <w:left w:val="none" w:sz="0" w:space="0" w:color="auto"/>
                <w:bottom w:val="none" w:sz="0" w:space="0" w:color="auto"/>
                <w:right w:val="none" w:sz="0" w:space="0" w:color="auto"/>
              </w:divBdr>
            </w:div>
            <w:div w:id="1799764917">
              <w:marLeft w:val="0"/>
              <w:marRight w:val="0"/>
              <w:marTop w:val="0"/>
              <w:marBottom w:val="0"/>
              <w:divBdr>
                <w:top w:val="none" w:sz="0" w:space="0" w:color="auto"/>
                <w:left w:val="none" w:sz="0" w:space="0" w:color="auto"/>
                <w:bottom w:val="none" w:sz="0" w:space="0" w:color="auto"/>
                <w:right w:val="none" w:sz="0" w:space="0" w:color="auto"/>
              </w:divBdr>
            </w:div>
            <w:div w:id="899483753">
              <w:marLeft w:val="0"/>
              <w:marRight w:val="0"/>
              <w:marTop w:val="0"/>
              <w:marBottom w:val="0"/>
              <w:divBdr>
                <w:top w:val="none" w:sz="0" w:space="0" w:color="auto"/>
                <w:left w:val="none" w:sz="0" w:space="0" w:color="auto"/>
                <w:bottom w:val="none" w:sz="0" w:space="0" w:color="auto"/>
                <w:right w:val="none" w:sz="0" w:space="0" w:color="auto"/>
              </w:divBdr>
            </w:div>
            <w:div w:id="577443521">
              <w:marLeft w:val="0"/>
              <w:marRight w:val="0"/>
              <w:marTop w:val="0"/>
              <w:marBottom w:val="0"/>
              <w:divBdr>
                <w:top w:val="none" w:sz="0" w:space="0" w:color="auto"/>
                <w:left w:val="none" w:sz="0" w:space="0" w:color="auto"/>
                <w:bottom w:val="none" w:sz="0" w:space="0" w:color="auto"/>
                <w:right w:val="none" w:sz="0" w:space="0" w:color="auto"/>
              </w:divBdr>
            </w:div>
            <w:div w:id="2010865313">
              <w:marLeft w:val="0"/>
              <w:marRight w:val="0"/>
              <w:marTop w:val="0"/>
              <w:marBottom w:val="0"/>
              <w:divBdr>
                <w:top w:val="none" w:sz="0" w:space="0" w:color="auto"/>
                <w:left w:val="none" w:sz="0" w:space="0" w:color="auto"/>
                <w:bottom w:val="none" w:sz="0" w:space="0" w:color="auto"/>
                <w:right w:val="none" w:sz="0" w:space="0" w:color="auto"/>
              </w:divBdr>
            </w:div>
            <w:div w:id="1703045736">
              <w:marLeft w:val="0"/>
              <w:marRight w:val="0"/>
              <w:marTop w:val="0"/>
              <w:marBottom w:val="0"/>
              <w:divBdr>
                <w:top w:val="none" w:sz="0" w:space="0" w:color="auto"/>
                <w:left w:val="none" w:sz="0" w:space="0" w:color="auto"/>
                <w:bottom w:val="none" w:sz="0" w:space="0" w:color="auto"/>
                <w:right w:val="none" w:sz="0" w:space="0" w:color="auto"/>
              </w:divBdr>
            </w:div>
            <w:div w:id="1123840247">
              <w:marLeft w:val="0"/>
              <w:marRight w:val="0"/>
              <w:marTop w:val="0"/>
              <w:marBottom w:val="0"/>
              <w:divBdr>
                <w:top w:val="none" w:sz="0" w:space="0" w:color="auto"/>
                <w:left w:val="none" w:sz="0" w:space="0" w:color="auto"/>
                <w:bottom w:val="none" w:sz="0" w:space="0" w:color="auto"/>
                <w:right w:val="none" w:sz="0" w:space="0" w:color="auto"/>
              </w:divBdr>
            </w:div>
            <w:div w:id="1499299000">
              <w:marLeft w:val="0"/>
              <w:marRight w:val="0"/>
              <w:marTop w:val="0"/>
              <w:marBottom w:val="0"/>
              <w:divBdr>
                <w:top w:val="none" w:sz="0" w:space="0" w:color="auto"/>
                <w:left w:val="none" w:sz="0" w:space="0" w:color="auto"/>
                <w:bottom w:val="none" w:sz="0" w:space="0" w:color="auto"/>
                <w:right w:val="none" w:sz="0" w:space="0" w:color="auto"/>
              </w:divBdr>
            </w:div>
            <w:div w:id="1030692294">
              <w:marLeft w:val="0"/>
              <w:marRight w:val="0"/>
              <w:marTop w:val="0"/>
              <w:marBottom w:val="0"/>
              <w:divBdr>
                <w:top w:val="none" w:sz="0" w:space="0" w:color="auto"/>
                <w:left w:val="none" w:sz="0" w:space="0" w:color="auto"/>
                <w:bottom w:val="none" w:sz="0" w:space="0" w:color="auto"/>
                <w:right w:val="none" w:sz="0" w:space="0" w:color="auto"/>
              </w:divBdr>
            </w:div>
            <w:div w:id="1338116374">
              <w:marLeft w:val="0"/>
              <w:marRight w:val="0"/>
              <w:marTop w:val="0"/>
              <w:marBottom w:val="0"/>
              <w:divBdr>
                <w:top w:val="none" w:sz="0" w:space="0" w:color="auto"/>
                <w:left w:val="none" w:sz="0" w:space="0" w:color="auto"/>
                <w:bottom w:val="none" w:sz="0" w:space="0" w:color="auto"/>
                <w:right w:val="none" w:sz="0" w:space="0" w:color="auto"/>
              </w:divBdr>
            </w:div>
            <w:div w:id="285090915">
              <w:marLeft w:val="0"/>
              <w:marRight w:val="0"/>
              <w:marTop w:val="0"/>
              <w:marBottom w:val="0"/>
              <w:divBdr>
                <w:top w:val="none" w:sz="0" w:space="0" w:color="auto"/>
                <w:left w:val="none" w:sz="0" w:space="0" w:color="auto"/>
                <w:bottom w:val="none" w:sz="0" w:space="0" w:color="auto"/>
                <w:right w:val="none" w:sz="0" w:space="0" w:color="auto"/>
              </w:divBdr>
            </w:div>
            <w:div w:id="185797873">
              <w:marLeft w:val="0"/>
              <w:marRight w:val="0"/>
              <w:marTop w:val="0"/>
              <w:marBottom w:val="0"/>
              <w:divBdr>
                <w:top w:val="none" w:sz="0" w:space="0" w:color="auto"/>
                <w:left w:val="none" w:sz="0" w:space="0" w:color="auto"/>
                <w:bottom w:val="none" w:sz="0" w:space="0" w:color="auto"/>
                <w:right w:val="none" w:sz="0" w:space="0" w:color="auto"/>
              </w:divBdr>
            </w:div>
            <w:div w:id="377776595">
              <w:marLeft w:val="0"/>
              <w:marRight w:val="0"/>
              <w:marTop w:val="0"/>
              <w:marBottom w:val="0"/>
              <w:divBdr>
                <w:top w:val="none" w:sz="0" w:space="0" w:color="auto"/>
                <w:left w:val="none" w:sz="0" w:space="0" w:color="auto"/>
                <w:bottom w:val="none" w:sz="0" w:space="0" w:color="auto"/>
                <w:right w:val="none" w:sz="0" w:space="0" w:color="auto"/>
              </w:divBdr>
            </w:div>
            <w:div w:id="1494446578">
              <w:marLeft w:val="0"/>
              <w:marRight w:val="0"/>
              <w:marTop w:val="0"/>
              <w:marBottom w:val="0"/>
              <w:divBdr>
                <w:top w:val="none" w:sz="0" w:space="0" w:color="auto"/>
                <w:left w:val="none" w:sz="0" w:space="0" w:color="auto"/>
                <w:bottom w:val="none" w:sz="0" w:space="0" w:color="auto"/>
                <w:right w:val="none" w:sz="0" w:space="0" w:color="auto"/>
              </w:divBdr>
            </w:div>
            <w:div w:id="1845316379">
              <w:marLeft w:val="0"/>
              <w:marRight w:val="0"/>
              <w:marTop w:val="0"/>
              <w:marBottom w:val="0"/>
              <w:divBdr>
                <w:top w:val="none" w:sz="0" w:space="0" w:color="auto"/>
                <w:left w:val="none" w:sz="0" w:space="0" w:color="auto"/>
                <w:bottom w:val="none" w:sz="0" w:space="0" w:color="auto"/>
                <w:right w:val="none" w:sz="0" w:space="0" w:color="auto"/>
              </w:divBdr>
            </w:div>
            <w:div w:id="1960604862">
              <w:marLeft w:val="0"/>
              <w:marRight w:val="0"/>
              <w:marTop w:val="0"/>
              <w:marBottom w:val="0"/>
              <w:divBdr>
                <w:top w:val="none" w:sz="0" w:space="0" w:color="auto"/>
                <w:left w:val="none" w:sz="0" w:space="0" w:color="auto"/>
                <w:bottom w:val="none" w:sz="0" w:space="0" w:color="auto"/>
                <w:right w:val="none" w:sz="0" w:space="0" w:color="auto"/>
              </w:divBdr>
            </w:div>
            <w:div w:id="1270115830">
              <w:marLeft w:val="0"/>
              <w:marRight w:val="0"/>
              <w:marTop w:val="0"/>
              <w:marBottom w:val="0"/>
              <w:divBdr>
                <w:top w:val="none" w:sz="0" w:space="0" w:color="auto"/>
                <w:left w:val="none" w:sz="0" w:space="0" w:color="auto"/>
                <w:bottom w:val="none" w:sz="0" w:space="0" w:color="auto"/>
                <w:right w:val="none" w:sz="0" w:space="0" w:color="auto"/>
              </w:divBdr>
            </w:div>
            <w:div w:id="481121155">
              <w:marLeft w:val="0"/>
              <w:marRight w:val="0"/>
              <w:marTop w:val="0"/>
              <w:marBottom w:val="0"/>
              <w:divBdr>
                <w:top w:val="none" w:sz="0" w:space="0" w:color="auto"/>
                <w:left w:val="none" w:sz="0" w:space="0" w:color="auto"/>
                <w:bottom w:val="none" w:sz="0" w:space="0" w:color="auto"/>
                <w:right w:val="none" w:sz="0" w:space="0" w:color="auto"/>
              </w:divBdr>
            </w:div>
            <w:div w:id="1670133894">
              <w:marLeft w:val="0"/>
              <w:marRight w:val="0"/>
              <w:marTop w:val="0"/>
              <w:marBottom w:val="0"/>
              <w:divBdr>
                <w:top w:val="none" w:sz="0" w:space="0" w:color="auto"/>
                <w:left w:val="none" w:sz="0" w:space="0" w:color="auto"/>
                <w:bottom w:val="none" w:sz="0" w:space="0" w:color="auto"/>
                <w:right w:val="none" w:sz="0" w:space="0" w:color="auto"/>
              </w:divBdr>
            </w:div>
            <w:div w:id="2083790289">
              <w:marLeft w:val="0"/>
              <w:marRight w:val="0"/>
              <w:marTop w:val="0"/>
              <w:marBottom w:val="0"/>
              <w:divBdr>
                <w:top w:val="none" w:sz="0" w:space="0" w:color="auto"/>
                <w:left w:val="none" w:sz="0" w:space="0" w:color="auto"/>
                <w:bottom w:val="none" w:sz="0" w:space="0" w:color="auto"/>
                <w:right w:val="none" w:sz="0" w:space="0" w:color="auto"/>
              </w:divBdr>
            </w:div>
            <w:div w:id="1609897779">
              <w:marLeft w:val="0"/>
              <w:marRight w:val="0"/>
              <w:marTop w:val="0"/>
              <w:marBottom w:val="0"/>
              <w:divBdr>
                <w:top w:val="none" w:sz="0" w:space="0" w:color="auto"/>
                <w:left w:val="none" w:sz="0" w:space="0" w:color="auto"/>
                <w:bottom w:val="none" w:sz="0" w:space="0" w:color="auto"/>
                <w:right w:val="none" w:sz="0" w:space="0" w:color="auto"/>
              </w:divBdr>
            </w:div>
            <w:div w:id="492572023">
              <w:marLeft w:val="0"/>
              <w:marRight w:val="0"/>
              <w:marTop w:val="0"/>
              <w:marBottom w:val="0"/>
              <w:divBdr>
                <w:top w:val="none" w:sz="0" w:space="0" w:color="auto"/>
                <w:left w:val="none" w:sz="0" w:space="0" w:color="auto"/>
                <w:bottom w:val="none" w:sz="0" w:space="0" w:color="auto"/>
                <w:right w:val="none" w:sz="0" w:space="0" w:color="auto"/>
              </w:divBdr>
            </w:div>
            <w:div w:id="702098834">
              <w:marLeft w:val="0"/>
              <w:marRight w:val="0"/>
              <w:marTop w:val="0"/>
              <w:marBottom w:val="0"/>
              <w:divBdr>
                <w:top w:val="none" w:sz="0" w:space="0" w:color="auto"/>
                <w:left w:val="none" w:sz="0" w:space="0" w:color="auto"/>
                <w:bottom w:val="none" w:sz="0" w:space="0" w:color="auto"/>
                <w:right w:val="none" w:sz="0" w:space="0" w:color="auto"/>
              </w:divBdr>
            </w:div>
            <w:div w:id="1435898688">
              <w:marLeft w:val="0"/>
              <w:marRight w:val="0"/>
              <w:marTop w:val="0"/>
              <w:marBottom w:val="0"/>
              <w:divBdr>
                <w:top w:val="none" w:sz="0" w:space="0" w:color="auto"/>
                <w:left w:val="none" w:sz="0" w:space="0" w:color="auto"/>
                <w:bottom w:val="none" w:sz="0" w:space="0" w:color="auto"/>
                <w:right w:val="none" w:sz="0" w:space="0" w:color="auto"/>
              </w:divBdr>
            </w:div>
            <w:div w:id="1901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342121">
      <w:bodyDiv w:val="1"/>
      <w:marLeft w:val="0"/>
      <w:marRight w:val="0"/>
      <w:marTop w:val="0"/>
      <w:marBottom w:val="0"/>
      <w:divBdr>
        <w:top w:val="none" w:sz="0" w:space="0" w:color="auto"/>
        <w:left w:val="none" w:sz="0" w:space="0" w:color="auto"/>
        <w:bottom w:val="none" w:sz="0" w:space="0" w:color="auto"/>
        <w:right w:val="none" w:sz="0" w:space="0" w:color="auto"/>
      </w:divBdr>
    </w:div>
    <w:div w:id="1193883671">
      <w:bodyDiv w:val="1"/>
      <w:marLeft w:val="0"/>
      <w:marRight w:val="0"/>
      <w:marTop w:val="0"/>
      <w:marBottom w:val="0"/>
      <w:divBdr>
        <w:top w:val="none" w:sz="0" w:space="0" w:color="auto"/>
        <w:left w:val="none" w:sz="0" w:space="0" w:color="auto"/>
        <w:bottom w:val="none" w:sz="0" w:space="0" w:color="auto"/>
        <w:right w:val="none" w:sz="0" w:space="0" w:color="auto"/>
      </w:divBdr>
      <w:divsChild>
        <w:div w:id="1254777761">
          <w:marLeft w:val="0"/>
          <w:marRight w:val="0"/>
          <w:marTop w:val="0"/>
          <w:marBottom w:val="0"/>
          <w:divBdr>
            <w:top w:val="none" w:sz="0" w:space="0" w:color="auto"/>
            <w:left w:val="none" w:sz="0" w:space="0" w:color="auto"/>
            <w:bottom w:val="none" w:sz="0" w:space="0" w:color="auto"/>
            <w:right w:val="none" w:sz="0" w:space="0" w:color="auto"/>
          </w:divBdr>
          <w:divsChild>
            <w:div w:id="1438329297">
              <w:marLeft w:val="0"/>
              <w:marRight w:val="0"/>
              <w:marTop w:val="0"/>
              <w:marBottom w:val="0"/>
              <w:divBdr>
                <w:top w:val="none" w:sz="0" w:space="0" w:color="auto"/>
                <w:left w:val="none" w:sz="0" w:space="0" w:color="auto"/>
                <w:bottom w:val="none" w:sz="0" w:space="0" w:color="auto"/>
                <w:right w:val="none" w:sz="0" w:space="0" w:color="auto"/>
              </w:divBdr>
            </w:div>
            <w:div w:id="1012102016">
              <w:marLeft w:val="0"/>
              <w:marRight w:val="0"/>
              <w:marTop w:val="0"/>
              <w:marBottom w:val="0"/>
              <w:divBdr>
                <w:top w:val="none" w:sz="0" w:space="0" w:color="auto"/>
                <w:left w:val="none" w:sz="0" w:space="0" w:color="auto"/>
                <w:bottom w:val="none" w:sz="0" w:space="0" w:color="auto"/>
                <w:right w:val="none" w:sz="0" w:space="0" w:color="auto"/>
              </w:divBdr>
            </w:div>
            <w:div w:id="780730441">
              <w:marLeft w:val="0"/>
              <w:marRight w:val="0"/>
              <w:marTop w:val="0"/>
              <w:marBottom w:val="0"/>
              <w:divBdr>
                <w:top w:val="none" w:sz="0" w:space="0" w:color="auto"/>
                <w:left w:val="none" w:sz="0" w:space="0" w:color="auto"/>
                <w:bottom w:val="none" w:sz="0" w:space="0" w:color="auto"/>
                <w:right w:val="none" w:sz="0" w:space="0" w:color="auto"/>
              </w:divBdr>
            </w:div>
            <w:div w:id="1760827324">
              <w:marLeft w:val="0"/>
              <w:marRight w:val="0"/>
              <w:marTop w:val="0"/>
              <w:marBottom w:val="0"/>
              <w:divBdr>
                <w:top w:val="none" w:sz="0" w:space="0" w:color="auto"/>
                <w:left w:val="none" w:sz="0" w:space="0" w:color="auto"/>
                <w:bottom w:val="none" w:sz="0" w:space="0" w:color="auto"/>
                <w:right w:val="none" w:sz="0" w:space="0" w:color="auto"/>
              </w:divBdr>
            </w:div>
            <w:div w:id="503395599">
              <w:marLeft w:val="0"/>
              <w:marRight w:val="0"/>
              <w:marTop w:val="0"/>
              <w:marBottom w:val="0"/>
              <w:divBdr>
                <w:top w:val="none" w:sz="0" w:space="0" w:color="auto"/>
                <w:left w:val="none" w:sz="0" w:space="0" w:color="auto"/>
                <w:bottom w:val="none" w:sz="0" w:space="0" w:color="auto"/>
                <w:right w:val="none" w:sz="0" w:space="0" w:color="auto"/>
              </w:divBdr>
            </w:div>
            <w:div w:id="577709745">
              <w:marLeft w:val="0"/>
              <w:marRight w:val="0"/>
              <w:marTop w:val="0"/>
              <w:marBottom w:val="0"/>
              <w:divBdr>
                <w:top w:val="none" w:sz="0" w:space="0" w:color="auto"/>
                <w:left w:val="none" w:sz="0" w:space="0" w:color="auto"/>
                <w:bottom w:val="none" w:sz="0" w:space="0" w:color="auto"/>
                <w:right w:val="none" w:sz="0" w:space="0" w:color="auto"/>
              </w:divBdr>
            </w:div>
            <w:div w:id="1808350061">
              <w:marLeft w:val="0"/>
              <w:marRight w:val="0"/>
              <w:marTop w:val="0"/>
              <w:marBottom w:val="0"/>
              <w:divBdr>
                <w:top w:val="none" w:sz="0" w:space="0" w:color="auto"/>
                <w:left w:val="none" w:sz="0" w:space="0" w:color="auto"/>
                <w:bottom w:val="none" w:sz="0" w:space="0" w:color="auto"/>
                <w:right w:val="none" w:sz="0" w:space="0" w:color="auto"/>
              </w:divBdr>
            </w:div>
            <w:div w:id="1782188027">
              <w:marLeft w:val="0"/>
              <w:marRight w:val="0"/>
              <w:marTop w:val="0"/>
              <w:marBottom w:val="0"/>
              <w:divBdr>
                <w:top w:val="none" w:sz="0" w:space="0" w:color="auto"/>
                <w:left w:val="none" w:sz="0" w:space="0" w:color="auto"/>
                <w:bottom w:val="none" w:sz="0" w:space="0" w:color="auto"/>
                <w:right w:val="none" w:sz="0" w:space="0" w:color="auto"/>
              </w:divBdr>
            </w:div>
            <w:div w:id="1137258144">
              <w:marLeft w:val="0"/>
              <w:marRight w:val="0"/>
              <w:marTop w:val="0"/>
              <w:marBottom w:val="0"/>
              <w:divBdr>
                <w:top w:val="none" w:sz="0" w:space="0" w:color="auto"/>
                <w:left w:val="none" w:sz="0" w:space="0" w:color="auto"/>
                <w:bottom w:val="none" w:sz="0" w:space="0" w:color="auto"/>
                <w:right w:val="none" w:sz="0" w:space="0" w:color="auto"/>
              </w:divBdr>
            </w:div>
            <w:div w:id="1047485819">
              <w:marLeft w:val="0"/>
              <w:marRight w:val="0"/>
              <w:marTop w:val="0"/>
              <w:marBottom w:val="0"/>
              <w:divBdr>
                <w:top w:val="none" w:sz="0" w:space="0" w:color="auto"/>
                <w:left w:val="none" w:sz="0" w:space="0" w:color="auto"/>
                <w:bottom w:val="none" w:sz="0" w:space="0" w:color="auto"/>
                <w:right w:val="none" w:sz="0" w:space="0" w:color="auto"/>
              </w:divBdr>
            </w:div>
            <w:div w:id="1474912530">
              <w:marLeft w:val="0"/>
              <w:marRight w:val="0"/>
              <w:marTop w:val="0"/>
              <w:marBottom w:val="0"/>
              <w:divBdr>
                <w:top w:val="none" w:sz="0" w:space="0" w:color="auto"/>
                <w:left w:val="none" w:sz="0" w:space="0" w:color="auto"/>
                <w:bottom w:val="none" w:sz="0" w:space="0" w:color="auto"/>
                <w:right w:val="none" w:sz="0" w:space="0" w:color="auto"/>
              </w:divBdr>
            </w:div>
            <w:div w:id="192311561">
              <w:marLeft w:val="0"/>
              <w:marRight w:val="0"/>
              <w:marTop w:val="0"/>
              <w:marBottom w:val="0"/>
              <w:divBdr>
                <w:top w:val="none" w:sz="0" w:space="0" w:color="auto"/>
                <w:left w:val="none" w:sz="0" w:space="0" w:color="auto"/>
                <w:bottom w:val="none" w:sz="0" w:space="0" w:color="auto"/>
                <w:right w:val="none" w:sz="0" w:space="0" w:color="auto"/>
              </w:divBdr>
            </w:div>
            <w:div w:id="2112313453">
              <w:marLeft w:val="0"/>
              <w:marRight w:val="0"/>
              <w:marTop w:val="0"/>
              <w:marBottom w:val="0"/>
              <w:divBdr>
                <w:top w:val="none" w:sz="0" w:space="0" w:color="auto"/>
                <w:left w:val="none" w:sz="0" w:space="0" w:color="auto"/>
                <w:bottom w:val="none" w:sz="0" w:space="0" w:color="auto"/>
                <w:right w:val="none" w:sz="0" w:space="0" w:color="auto"/>
              </w:divBdr>
            </w:div>
            <w:div w:id="1857962793">
              <w:marLeft w:val="0"/>
              <w:marRight w:val="0"/>
              <w:marTop w:val="0"/>
              <w:marBottom w:val="0"/>
              <w:divBdr>
                <w:top w:val="none" w:sz="0" w:space="0" w:color="auto"/>
                <w:left w:val="none" w:sz="0" w:space="0" w:color="auto"/>
                <w:bottom w:val="none" w:sz="0" w:space="0" w:color="auto"/>
                <w:right w:val="none" w:sz="0" w:space="0" w:color="auto"/>
              </w:divBdr>
            </w:div>
            <w:div w:id="540557558">
              <w:marLeft w:val="0"/>
              <w:marRight w:val="0"/>
              <w:marTop w:val="0"/>
              <w:marBottom w:val="0"/>
              <w:divBdr>
                <w:top w:val="none" w:sz="0" w:space="0" w:color="auto"/>
                <w:left w:val="none" w:sz="0" w:space="0" w:color="auto"/>
                <w:bottom w:val="none" w:sz="0" w:space="0" w:color="auto"/>
                <w:right w:val="none" w:sz="0" w:space="0" w:color="auto"/>
              </w:divBdr>
            </w:div>
            <w:div w:id="1004285023">
              <w:marLeft w:val="0"/>
              <w:marRight w:val="0"/>
              <w:marTop w:val="0"/>
              <w:marBottom w:val="0"/>
              <w:divBdr>
                <w:top w:val="none" w:sz="0" w:space="0" w:color="auto"/>
                <w:left w:val="none" w:sz="0" w:space="0" w:color="auto"/>
                <w:bottom w:val="none" w:sz="0" w:space="0" w:color="auto"/>
                <w:right w:val="none" w:sz="0" w:space="0" w:color="auto"/>
              </w:divBdr>
            </w:div>
            <w:div w:id="985890519">
              <w:marLeft w:val="0"/>
              <w:marRight w:val="0"/>
              <w:marTop w:val="0"/>
              <w:marBottom w:val="0"/>
              <w:divBdr>
                <w:top w:val="none" w:sz="0" w:space="0" w:color="auto"/>
                <w:left w:val="none" w:sz="0" w:space="0" w:color="auto"/>
                <w:bottom w:val="none" w:sz="0" w:space="0" w:color="auto"/>
                <w:right w:val="none" w:sz="0" w:space="0" w:color="auto"/>
              </w:divBdr>
            </w:div>
            <w:div w:id="959144671">
              <w:marLeft w:val="0"/>
              <w:marRight w:val="0"/>
              <w:marTop w:val="0"/>
              <w:marBottom w:val="0"/>
              <w:divBdr>
                <w:top w:val="none" w:sz="0" w:space="0" w:color="auto"/>
                <w:left w:val="none" w:sz="0" w:space="0" w:color="auto"/>
                <w:bottom w:val="none" w:sz="0" w:space="0" w:color="auto"/>
                <w:right w:val="none" w:sz="0" w:space="0" w:color="auto"/>
              </w:divBdr>
            </w:div>
            <w:div w:id="755325946">
              <w:marLeft w:val="0"/>
              <w:marRight w:val="0"/>
              <w:marTop w:val="0"/>
              <w:marBottom w:val="0"/>
              <w:divBdr>
                <w:top w:val="none" w:sz="0" w:space="0" w:color="auto"/>
                <w:left w:val="none" w:sz="0" w:space="0" w:color="auto"/>
                <w:bottom w:val="none" w:sz="0" w:space="0" w:color="auto"/>
                <w:right w:val="none" w:sz="0" w:space="0" w:color="auto"/>
              </w:divBdr>
            </w:div>
            <w:div w:id="909776269">
              <w:marLeft w:val="0"/>
              <w:marRight w:val="0"/>
              <w:marTop w:val="0"/>
              <w:marBottom w:val="0"/>
              <w:divBdr>
                <w:top w:val="none" w:sz="0" w:space="0" w:color="auto"/>
                <w:left w:val="none" w:sz="0" w:space="0" w:color="auto"/>
                <w:bottom w:val="none" w:sz="0" w:space="0" w:color="auto"/>
                <w:right w:val="none" w:sz="0" w:space="0" w:color="auto"/>
              </w:divBdr>
            </w:div>
            <w:div w:id="1093475631">
              <w:marLeft w:val="0"/>
              <w:marRight w:val="0"/>
              <w:marTop w:val="0"/>
              <w:marBottom w:val="0"/>
              <w:divBdr>
                <w:top w:val="none" w:sz="0" w:space="0" w:color="auto"/>
                <w:left w:val="none" w:sz="0" w:space="0" w:color="auto"/>
                <w:bottom w:val="none" w:sz="0" w:space="0" w:color="auto"/>
                <w:right w:val="none" w:sz="0" w:space="0" w:color="auto"/>
              </w:divBdr>
            </w:div>
            <w:div w:id="357630135">
              <w:marLeft w:val="0"/>
              <w:marRight w:val="0"/>
              <w:marTop w:val="0"/>
              <w:marBottom w:val="0"/>
              <w:divBdr>
                <w:top w:val="none" w:sz="0" w:space="0" w:color="auto"/>
                <w:left w:val="none" w:sz="0" w:space="0" w:color="auto"/>
                <w:bottom w:val="none" w:sz="0" w:space="0" w:color="auto"/>
                <w:right w:val="none" w:sz="0" w:space="0" w:color="auto"/>
              </w:divBdr>
            </w:div>
            <w:div w:id="57826473">
              <w:marLeft w:val="0"/>
              <w:marRight w:val="0"/>
              <w:marTop w:val="0"/>
              <w:marBottom w:val="0"/>
              <w:divBdr>
                <w:top w:val="none" w:sz="0" w:space="0" w:color="auto"/>
                <w:left w:val="none" w:sz="0" w:space="0" w:color="auto"/>
                <w:bottom w:val="none" w:sz="0" w:space="0" w:color="auto"/>
                <w:right w:val="none" w:sz="0" w:space="0" w:color="auto"/>
              </w:divBdr>
            </w:div>
            <w:div w:id="1469324990">
              <w:marLeft w:val="0"/>
              <w:marRight w:val="0"/>
              <w:marTop w:val="0"/>
              <w:marBottom w:val="0"/>
              <w:divBdr>
                <w:top w:val="none" w:sz="0" w:space="0" w:color="auto"/>
                <w:left w:val="none" w:sz="0" w:space="0" w:color="auto"/>
                <w:bottom w:val="none" w:sz="0" w:space="0" w:color="auto"/>
                <w:right w:val="none" w:sz="0" w:space="0" w:color="auto"/>
              </w:divBdr>
            </w:div>
            <w:div w:id="1790708010">
              <w:marLeft w:val="0"/>
              <w:marRight w:val="0"/>
              <w:marTop w:val="0"/>
              <w:marBottom w:val="0"/>
              <w:divBdr>
                <w:top w:val="none" w:sz="0" w:space="0" w:color="auto"/>
                <w:left w:val="none" w:sz="0" w:space="0" w:color="auto"/>
                <w:bottom w:val="none" w:sz="0" w:space="0" w:color="auto"/>
                <w:right w:val="none" w:sz="0" w:space="0" w:color="auto"/>
              </w:divBdr>
            </w:div>
            <w:div w:id="308485501">
              <w:marLeft w:val="0"/>
              <w:marRight w:val="0"/>
              <w:marTop w:val="0"/>
              <w:marBottom w:val="0"/>
              <w:divBdr>
                <w:top w:val="none" w:sz="0" w:space="0" w:color="auto"/>
                <w:left w:val="none" w:sz="0" w:space="0" w:color="auto"/>
                <w:bottom w:val="none" w:sz="0" w:space="0" w:color="auto"/>
                <w:right w:val="none" w:sz="0" w:space="0" w:color="auto"/>
              </w:divBdr>
            </w:div>
            <w:div w:id="114270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935891">
      <w:bodyDiv w:val="1"/>
      <w:marLeft w:val="0"/>
      <w:marRight w:val="0"/>
      <w:marTop w:val="0"/>
      <w:marBottom w:val="0"/>
      <w:divBdr>
        <w:top w:val="none" w:sz="0" w:space="0" w:color="auto"/>
        <w:left w:val="none" w:sz="0" w:space="0" w:color="auto"/>
        <w:bottom w:val="none" w:sz="0" w:space="0" w:color="auto"/>
        <w:right w:val="none" w:sz="0" w:space="0" w:color="auto"/>
      </w:divBdr>
      <w:divsChild>
        <w:div w:id="1414626304">
          <w:marLeft w:val="0"/>
          <w:marRight w:val="0"/>
          <w:marTop w:val="0"/>
          <w:marBottom w:val="0"/>
          <w:divBdr>
            <w:top w:val="none" w:sz="0" w:space="0" w:color="auto"/>
            <w:left w:val="none" w:sz="0" w:space="0" w:color="auto"/>
            <w:bottom w:val="none" w:sz="0" w:space="0" w:color="auto"/>
            <w:right w:val="none" w:sz="0" w:space="0" w:color="auto"/>
          </w:divBdr>
          <w:divsChild>
            <w:div w:id="27545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21125">
      <w:bodyDiv w:val="1"/>
      <w:marLeft w:val="0"/>
      <w:marRight w:val="0"/>
      <w:marTop w:val="0"/>
      <w:marBottom w:val="0"/>
      <w:divBdr>
        <w:top w:val="none" w:sz="0" w:space="0" w:color="auto"/>
        <w:left w:val="none" w:sz="0" w:space="0" w:color="auto"/>
        <w:bottom w:val="none" w:sz="0" w:space="0" w:color="auto"/>
        <w:right w:val="none" w:sz="0" w:space="0" w:color="auto"/>
      </w:divBdr>
    </w:div>
    <w:div w:id="1341546280">
      <w:bodyDiv w:val="1"/>
      <w:marLeft w:val="0"/>
      <w:marRight w:val="0"/>
      <w:marTop w:val="0"/>
      <w:marBottom w:val="0"/>
      <w:divBdr>
        <w:top w:val="none" w:sz="0" w:space="0" w:color="auto"/>
        <w:left w:val="none" w:sz="0" w:space="0" w:color="auto"/>
        <w:bottom w:val="none" w:sz="0" w:space="0" w:color="auto"/>
        <w:right w:val="none" w:sz="0" w:space="0" w:color="auto"/>
      </w:divBdr>
      <w:divsChild>
        <w:div w:id="904795970">
          <w:marLeft w:val="0"/>
          <w:marRight w:val="0"/>
          <w:marTop w:val="0"/>
          <w:marBottom w:val="0"/>
          <w:divBdr>
            <w:top w:val="none" w:sz="0" w:space="0" w:color="auto"/>
            <w:left w:val="none" w:sz="0" w:space="0" w:color="auto"/>
            <w:bottom w:val="none" w:sz="0" w:space="0" w:color="auto"/>
            <w:right w:val="none" w:sz="0" w:space="0" w:color="auto"/>
          </w:divBdr>
          <w:divsChild>
            <w:div w:id="680788038">
              <w:marLeft w:val="0"/>
              <w:marRight w:val="0"/>
              <w:marTop w:val="0"/>
              <w:marBottom w:val="0"/>
              <w:divBdr>
                <w:top w:val="none" w:sz="0" w:space="0" w:color="auto"/>
                <w:left w:val="none" w:sz="0" w:space="0" w:color="auto"/>
                <w:bottom w:val="none" w:sz="0" w:space="0" w:color="auto"/>
                <w:right w:val="none" w:sz="0" w:space="0" w:color="auto"/>
              </w:divBdr>
            </w:div>
            <w:div w:id="36779619">
              <w:marLeft w:val="0"/>
              <w:marRight w:val="0"/>
              <w:marTop w:val="0"/>
              <w:marBottom w:val="0"/>
              <w:divBdr>
                <w:top w:val="none" w:sz="0" w:space="0" w:color="auto"/>
                <w:left w:val="none" w:sz="0" w:space="0" w:color="auto"/>
                <w:bottom w:val="none" w:sz="0" w:space="0" w:color="auto"/>
                <w:right w:val="none" w:sz="0" w:space="0" w:color="auto"/>
              </w:divBdr>
            </w:div>
            <w:div w:id="308635858">
              <w:marLeft w:val="0"/>
              <w:marRight w:val="0"/>
              <w:marTop w:val="0"/>
              <w:marBottom w:val="0"/>
              <w:divBdr>
                <w:top w:val="none" w:sz="0" w:space="0" w:color="auto"/>
                <w:left w:val="none" w:sz="0" w:space="0" w:color="auto"/>
                <w:bottom w:val="none" w:sz="0" w:space="0" w:color="auto"/>
                <w:right w:val="none" w:sz="0" w:space="0" w:color="auto"/>
              </w:divBdr>
            </w:div>
            <w:div w:id="2056391586">
              <w:marLeft w:val="0"/>
              <w:marRight w:val="0"/>
              <w:marTop w:val="0"/>
              <w:marBottom w:val="0"/>
              <w:divBdr>
                <w:top w:val="none" w:sz="0" w:space="0" w:color="auto"/>
                <w:left w:val="none" w:sz="0" w:space="0" w:color="auto"/>
                <w:bottom w:val="none" w:sz="0" w:space="0" w:color="auto"/>
                <w:right w:val="none" w:sz="0" w:space="0" w:color="auto"/>
              </w:divBdr>
            </w:div>
            <w:div w:id="1472207911">
              <w:marLeft w:val="0"/>
              <w:marRight w:val="0"/>
              <w:marTop w:val="0"/>
              <w:marBottom w:val="0"/>
              <w:divBdr>
                <w:top w:val="none" w:sz="0" w:space="0" w:color="auto"/>
                <w:left w:val="none" w:sz="0" w:space="0" w:color="auto"/>
                <w:bottom w:val="none" w:sz="0" w:space="0" w:color="auto"/>
                <w:right w:val="none" w:sz="0" w:space="0" w:color="auto"/>
              </w:divBdr>
            </w:div>
            <w:div w:id="629484222">
              <w:marLeft w:val="0"/>
              <w:marRight w:val="0"/>
              <w:marTop w:val="0"/>
              <w:marBottom w:val="0"/>
              <w:divBdr>
                <w:top w:val="none" w:sz="0" w:space="0" w:color="auto"/>
                <w:left w:val="none" w:sz="0" w:space="0" w:color="auto"/>
                <w:bottom w:val="none" w:sz="0" w:space="0" w:color="auto"/>
                <w:right w:val="none" w:sz="0" w:space="0" w:color="auto"/>
              </w:divBdr>
            </w:div>
            <w:div w:id="1544439352">
              <w:marLeft w:val="0"/>
              <w:marRight w:val="0"/>
              <w:marTop w:val="0"/>
              <w:marBottom w:val="0"/>
              <w:divBdr>
                <w:top w:val="none" w:sz="0" w:space="0" w:color="auto"/>
                <w:left w:val="none" w:sz="0" w:space="0" w:color="auto"/>
                <w:bottom w:val="none" w:sz="0" w:space="0" w:color="auto"/>
                <w:right w:val="none" w:sz="0" w:space="0" w:color="auto"/>
              </w:divBdr>
            </w:div>
            <w:div w:id="17713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278137">
      <w:bodyDiv w:val="1"/>
      <w:marLeft w:val="0"/>
      <w:marRight w:val="0"/>
      <w:marTop w:val="0"/>
      <w:marBottom w:val="0"/>
      <w:divBdr>
        <w:top w:val="none" w:sz="0" w:space="0" w:color="auto"/>
        <w:left w:val="none" w:sz="0" w:space="0" w:color="auto"/>
        <w:bottom w:val="none" w:sz="0" w:space="0" w:color="auto"/>
        <w:right w:val="none" w:sz="0" w:space="0" w:color="auto"/>
      </w:divBdr>
    </w:div>
    <w:div w:id="1384720822">
      <w:bodyDiv w:val="1"/>
      <w:marLeft w:val="0"/>
      <w:marRight w:val="0"/>
      <w:marTop w:val="0"/>
      <w:marBottom w:val="0"/>
      <w:divBdr>
        <w:top w:val="none" w:sz="0" w:space="0" w:color="auto"/>
        <w:left w:val="none" w:sz="0" w:space="0" w:color="auto"/>
        <w:bottom w:val="none" w:sz="0" w:space="0" w:color="auto"/>
        <w:right w:val="none" w:sz="0" w:space="0" w:color="auto"/>
      </w:divBdr>
      <w:divsChild>
        <w:div w:id="370426006">
          <w:marLeft w:val="0"/>
          <w:marRight w:val="0"/>
          <w:marTop w:val="0"/>
          <w:marBottom w:val="0"/>
          <w:divBdr>
            <w:top w:val="none" w:sz="0" w:space="0" w:color="auto"/>
            <w:left w:val="none" w:sz="0" w:space="0" w:color="auto"/>
            <w:bottom w:val="none" w:sz="0" w:space="0" w:color="auto"/>
            <w:right w:val="none" w:sz="0" w:space="0" w:color="auto"/>
          </w:divBdr>
          <w:divsChild>
            <w:div w:id="151600988">
              <w:marLeft w:val="0"/>
              <w:marRight w:val="0"/>
              <w:marTop w:val="0"/>
              <w:marBottom w:val="0"/>
              <w:divBdr>
                <w:top w:val="none" w:sz="0" w:space="0" w:color="auto"/>
                <w:left w:val="none" w:sz="0" w:space="0" w:color="auto"/>
                <w:bottom w:val="none" w:sz="0" w:space="0" w:color="auto"/>
                <w:right w:val="none" w:sz="0" w:space="0" w:color="auto"/>
              </w:divBdr>
            </w:div>
            <w:div w:id="1356619391">
              <w:marLeft w:val="0"/>
              <w:marRight w:val="0"/>
              <w:marTop w:val="0"/>
              <w:marBottom w:val="0"/>
              <w:divBdr>
                <w:top w:val="none" w:sz="0" w:space="0" w:color="auto"/>
                <w:left w:val="none" w:sz="0" w:space="0" w:color="auto"/>
                <w:bottom w:val="none" w:sz="0" w:space="0" w:color="auto"/>
                <w:right w:val="none" w:sz="0" w:space="0" w:color="auto"/>
              </w:divBdr>
            </w:div>
            <w:div w:id="1062558499">
              <w:marLeft w:val="0"/>
              <w:marRight w:val="0"/>
              <w:marTop w:val="0"/>
              <w:marBottom w:val="0"/>
              <w:divBdr>
                <w:top w:val="none" w:sz="0" w:space="0" w:color="auto"/>
                <w:left w:val="none" w:sz="0" w:space="0" w:color="auto"/>
                <w:bottom w:val="none" w:sz="0" w:space="0" w:color="auto"/>
                <w:right w:val="none" w:sz="0" w:space="0" w:color="auto"/>
              </w:divBdr>
            </w:div>
            <w:div w:id="1741557277">
              <w:marLeft w:val="0"/>
              <w:marRight w:val="0"/>
              <w:marTop w:val="0"/>
              <w:marBottom w:val="0"/>
              <w:divBdr>
                <w:top w:val="none" w:sz="0" w:space="0" w:color="auto"/>
                <w:left w:val="none" w:sz="0" w:space="0" w:color="auto"/>
                <w:bottom w:val="none" w:sz="0" w:space="0" w:color="auto"/>
                <w:right w:val="none" w:sz="0" w:space="0" w:color="auto"/>
              </w:divBdr>
            </w:div>
            <w:div w:id="1811366522">
              <w:marLeft w:val="0"/>
              <w:marRight w:val="0"/>
              <w:marTop w:val="0"/>
              <w:marBottom w:val="0"/>
              <w:divBdr>
                <w:top w:val="none" w:sz="0" w:space="0" w:color="auto"/>
                <w:left w:val="none" w:sz="0" w:space="0" w:color="auto"/>
                <w:bottom w:val="none" w:sz="0" w:space="0" w:color="auto"/>
                <w:right w:val="none" w:sz="0" w:space="0" w:color="auto"/>
              </w:divBdr>
            </w:div>
            <w:div w:id="1804347783">
              <w:marLeft w:val="0"/>
              <w:marRight w:val="0"/>
              <w:marTop w:val="0"/>
              <w:marBottom w:val="0"/>
              <w:divBdr>
                <w:top w:val="none" w:sz="0" w:space="0" w:color="auto"/>
                <w:left w:val="none" w:sz="0" w:space="0" w:color="auto"/>
                <w:bottom w:val="none" w:sz="0" w:space="0" w:color="auto"/>
                <w:right w:val="none" w:sz="0" w:space="0" w:color="auto"/>
              </w:divBdr>
            </w:div>
            <w:div w:id="900403771">
              <w:marLeft w:val="0"/>
              <w:marRight w:val="0"/>
              <w:marTop w:val="0"/>
              <w:marBottom w:val="0"/>
              <w:divBdr>
                <w:top w:val="none" w:sz="0" w:space="0" w:color="auto"/>
                <w:left w:val="none" w:sz="0" w:space="0" w:color="auto"/>
                <w:bottom w:val="none" w:sz="0" w:space="0" w:color="auto"/>
                <w:right w:val="none" w:sz="0" w:space="0" w:color="auto"/>
              </w:divBdr>
            </w:div>
            <w:div w:id="2106416791">
              <w:marLeft w:val="0"/>
              <w:marRight w:val="0"/>
              <w:marTop w:val="0"/>
              <w:marBottom w:val="0"/>
              <w:divBdr>
                <w:top w:val="none" w:sz="0" w:space="0" w:color="auto"/>
                <w:left w:val="none" w:sz="0" w:space="0" w:color="auto"/>
                <w:bottom w:val="none" w:sz="0" w:space="0" w:color="auto"/>
                <w:right w:val="none" w:sz="0" w:space="0" w:color="auto"/>
              </w:divBdr>
            </w:div>
            <w:div w:id="2020543694">
              <w:marLeft w:val="0"/>
              <w:marRight w:val="0"/>
              <w:marTop w:val="0"/>
              <w:marBottom w:val="0"/>
              <w:divBdr>
                <w:top w:val="none" w:sz="0" w:space="0" w:color="auto"/>
                <w:left w:val="none" w:sz="0" w:space="0" w:color="auto"/>
                <w:bottom w:val="none" w:sz="0" w:space="0" w:color="auto"/>
                <w:right w:val="none" w:sz="0" w:space="0" w:color="auto"/>
              </w:divBdr>
            </w:div>
            <w:div w:id="1314796890">
              <w:marLeft w:val="0"/>
              <w:marRight w:val="0"/>
              <w:marTop w:val="0"/>
              <w:marBottom w:val="0"/>
              <w:divBdr>
                <w:top w:val="none" w:sz="0" w:space="0" w:color="auto"/>
                <w:left w:val="none" w:sz="0" w:space="0" w:color="auto"/>
                <w:bottom w:val="none" w:sz="0" w:space="0" w:color="auto"/>
                <w:right w:val="none" w:sz="0" w:space="0" w:color="auto"/>
              </w:divBdr>
            </w:div>
            <w:div w:id="153866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45674">
      <w:bodyDiv w:val="1"/>
      <w:marLeft w:val="0"/>
      <w:marRight w:val="0"/>
      <w:marTop w:val="0"/>
      <w:marBottom w:val="0"/>
      <w:divBdr>
        <w:top w:val="none" w:sz="0" w:space="0" w:color="auto"/>
        <w:left w:val="none" w:sz="0" w:space="0" w:color="auto"/>
        <w:bottom w:val="none" w:sz="0" w:space="0" w:color="auto"/>
        <w:right w:val="none" w:sz="0" w:space="0" w:color="auto"/>
      </w:divBdr>
    </w:div>
    <w:div w:id="1419910120">
      <w:bodyDiv w:val="1"/>
      <w:marLeft w:val="0"/>
      <w:marRight w:val="0"/>
      <w:marTop w:val="0"/>
      <w:marBottom w:val="0"/>
      <w:divBdr>
        <w:top w:val="none" w:sz="0" w:space="0" w:color="auto"/>
        <w:left w:val="none" w:sz="0" w:space="0" w:color="auto"/>
        <w:bottom w:val="none" w:sz="0" w:space="0" w:color="auto"/>
        <w:right w:val="none" w:sz="0" w:space="0" w:color="auto"/>
      </w:divBdr>
      <w:divsChild>
        <w:div w:id="2025594637">
          <w:marLeft w:val="0"/>
          <w:marRight w:val="0"/>
          <w:marTop w:val="0"/>
          <w:marBottom w:val="0"/>
          <w:divBdr>
            <w:top w:val="none" w:sz="0" w:space="0" w:color="auto"/>
            <w:left w:val="none" w:sz="0" w:space="0" w:color="auto"/>
            <w:bottom w:val="none" w:sz="0" w:space="0" w:color="auto"/>
            <w:right w:val="none" w:sz="0" w:space="0" w:color="auto"/>
          </w:divBdr>
          <w:divsChild>
            <w:div w:id="480386629">
              <w:marLeft w:val="0"/>
              <w:marRight w:val="0"/>
              <w:marTop w:val="0"/>
              <w:marBottom w:val="0"/>
              <w:divBdr>
                <w:top w:val="none" w:sz="0" w:space="0" w:color="auto"/>
                <w:left w:val="none" w:sz="0" w:space="0" w:color="auto"/>
                <w:bottom w:val="none" w:sz="0" w:space="0" w:color="auto"/>
                <w:right w:val="none" w:sz="0" w:space="0" w:color="auto"/>
              </w:divBdr>
            </w:div>
            <w:div w:id="1548445193">
              <w:marLeft w:val="0"/>
              <w:marRight w:val="0"/>
              <w:marTop w:val="0"/>
              <w:marBottom w:val="0"/>
              <w:divBdr>
                <w:top w:val="none" w:sz="0" w:space="0" w:color="auto"/>
                <w:left w:val="none" w:sz="0" w:space="0" w:color="auto"/>
                <w:bottom w:val="none" w:sz="0" w:space="0" w:color="auto"/>
                <w:right w:val="none" w:sz="0" w:space="0" w:color="auto"/>
              </w:divBdr>
            </w:div>
            <w:div w:id="364522656">
              <w:marLeft w:val="0"/>
              <w:marRight w:val="0"/>
              <w:marTop w:val="0"/>
              <w:marBottom w:val="0"/>
              <w:divBdr>
                <w:top w:val="none" w:sz="0" w:space="0" w:color="auto"/>
                <w:left w:val="none" w:sz="0" w:space="0" w:color="auto"/>
                <w:bottom w:val="none" w:sz="0" w:space="0" w:color="auto"/>
                <w:right w:val="none" w:sz="0" w:space="0" w:color="auto"/>
              </w:divBdr>
            </w:div>
            <w:div w:id="2019307554">
              <w:marLeft w:val="0"/>
              <w:marRight w:val="0"/>
              <w:marTop w:val="0"/>
              <w:marBottom w:val="0"/>
              <w:divBdr>
                <w:top w:val="none" w:sz="0" w:space="0" w:color="auto"/>
                <w:left w:val="none" w:sz="0" w:space="0" w:color="auto"/>
                <w:bottom w:val="none" w:sz="0" w:space="0" w:color="auto"/>
                <w:right w:val="none" w:sz="0" w:space="0" w:color="auto"/>
              </w:divBdr>
            </w:div>
            <w:div w:id="295916038">
              <w:marLeft w:val="0"/>
              <w:marRight w:val="0"/>
              <w:marTop w:val="0"/>
              <w:marBottom w:val="0"/>
              <w:divBdr>
                <w:top w:val="none" w:sz="0" w:space="0" w:color="auto"/>
                <w:left w:val="none" w:sz="0" w:space="0" w:color="auto"/>
                <w:bottom w:val="none" w:sz="0" w:space="0" w:color="auto"/>
                <w:right w:val="none" w:sz="0" w:space="0" w:color="auto"/>
              </w:divBdr>
            </w:div>
            <w:div w:id="1034186127">
              <w:marLeft w:val="0"/>
              <w:marRight w:val="0"/>
              <w:marTop w:val="0"/>
              <w:marBottom w:val="0"/>
              <w:divBdr>
                <w:top w:val="none" w:sz="0" w:space="0" w:color="auto"/>
                <w:left w:val="none" w:sz="0" w:space="0" w:color="auto"/>
                <w:bottom w:val="none" w:sz="0" w:space="0" w:color="auto"/>
                <w:right w:val="none" w:sz="0" w:space="0" w:color="auto"/>
              </w:divBdr>
            </w:div>
            <w:div w:id="965502312">
              <w:marLeft w:val="0"/>
              <w:marRight w:val="0"/>
              <w:marTop w:val="0"/>
              <w:marBottom w:val="0"/>
              <w:divBdr>
                <w:top w:val="none" w:sz="0" w:space="0" w:color="auto"/>
                <w:left w:val="none" w:sz="0" w:space="0" w:color="auto"/>
                <w:bottom w:val="none" w:sz="0" w:space="0" w:color="auto"/>
                <w:right w:val="none" w:sz="0" w:space="0" w:color="auto"/>
              </w:divBdr>
            </w:div>
            <w:div w:id="1719357544">
              <w:marLeft w:val="0"/>
              <w:marRight w:val="0"/>
              <w:marTop w:val="0"/>
              <w:marBottom w:val="0"/>
              <w:divBdr>
                <w:top w:val="none" w:sz="0" w:space="0" w:color="auto"/>
                <w:left w:val="none" w:sz="0" w:space="0" w:color="auto"/>
                <w:bottom w:val="none" w:sz="0" w:space="0" w:color="auto"/>
                <w:right w:val="none" w:sz="0" w:space="0" w:color="auto"/>
              </w:divBdr>
            </w:div>
            <w:div w:id="1250962340">
              <w:marLeft w:val="0"/>
              <w:marRight w:val="0"/>
              <w:marTop w:val="0"/>
              <w:marBottom w:val="0"/>
              <w:divBdr>
                <w:top w:val="none" w:sz="0" w:space="0" w:color="auto"/>
                <w:left w:val="none" w:sz="0" w:space="0" w:color="auto"/>
                <w:bottom w:val="none" w:sz="0" w:space="0" w:color="auto"/>
                <w:right w:val="none" w:sz="0" w:space="0" w:color="auto"/>
              </w:divBdr>
            </w:div>
            <w:div w:id="120667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31561">
      <w:bodyDiv w:val="1"/>
      <w:marLeft w:val="0"/>
      <w:marRight w:val="0"/>
      <w:marTop w:val="0"/>
      <w:marBottom w:val="0"/>
      <w:divBdr>
        <w:top w:val="none" w:sz="0" w:space="0" w:color="auto"/>
        <w:left w:val="none" w:sz="0" w:space="0" w:color="auto"/>
        <w:bottom w:val="none" w:sz="0" w:space="0" w:color="auto"/>
        <w:right w:val="none" w:sz="0" w:space="0" w:color="auto"/>
      </w:divBdr>
    </w:div>
    <w:div w:id="1496724376">
      <w:bodyDiv w:val="1"/>
      <w:marLeft w:val="0"/>
      <w:marRight w:val="0"/>
      <w:marTop w:val="0"/>
      <w:marBottom w:val="0"/>
      <w:divBdr>
        <w:top w:val="none" w:sz="0" w:space="0" w:color="auto"/>
        <w:left w:val="none" w:sz="0" w:space="0" w:color="auto"/>
        <w:bottom w:val="none" w:sz="0" w:space="0" w:color="auto"/>
        <w:right w:val="none" w:sz="0" w:space="0" w:color="auto"/>
      </w:divBdr>
      <w:divsChild>
        <w:div w:id="126361197">
          <w:marLeft w:val="0"/>
          <w:marRight w:val="0"/>
          <w:marTop w:val="0"/>
          <w:marBottom w:val="0"/>
          <w:divBdr>
            <w:top w:val="none" w:sz="0" w:space="0" w:color="auto"/>
            <w:left w:val="none" w:sz="0" w:space="0" w:color="auto"/>
            <w:bottom w:val="none" w:sz="0" w:space="0" w:color="auto"/>
            <w:right w:val="none" w:sz="0" w:space="0" w:color="auto"/>
          </w:divBdr>
          <w:divsChild>
            <w:div w:id="891504805">
              <w:marLeft w:val="0"/>
              <w:marRight w:val="0"/>
              <w:marTop w:val="0"/>
              <w:marBottom w:val="0"/>
              <w:divBdr>
                <w:top w:val="none" w:sz="0" w:space="0" w:color="auto"/>
                <w:left w:val="none" w:sz="0" w:space="0" w:color="auto"/>
                <w:bottom w:val="none" w:sz="0" w:space="0" w:color="auto"/>
                <w:right w:val="none" w:sz="0" w:space="0" w:color="auto"/>
              </w:divBdr>
            </w:div>
            <w:div w:id="80182298">
              <w:marLeft w:val="0"/>
              <w:marRight w:val="0"/>
              <w:marTop w:val="0"/>
              <w:marBottom w:val="0"/>
              <w:divBdr>
                <w:top w:val="none" w:sz="0" w:space="0" w:color="auto"/>
                <w:left w:val="none" w:sz="0" w:space="0" w:color="auto"/>
                <w:bottom w:val="none" w:sz="0" w:space="0" w:color="auto"/>
                <w:right w:val="none" w:sz="0" w:space="0" w:color="auto"/>
              </w:divBdr>
            </w:div>
            <w:div w:id="451172940">
              <w:marLeft w:val="0"/>
              <w:marRight w:val="0"/>
              <w:marTop w:val="0"/>
              <w:marBottom w:val="0"/>
              <w:divBdr>
                <w:top w:val="none" w:sz="0" w:space="0" w:color="auto"/>
                <w:left w:val="none" w:sz="0" w:space="0" w:color="auto"/>
                <w:bottom w:val="none" w:sz="0" w:space="0" w:color="auto"/>
                <w:right w:val="none" w:sz="0" w:space="0" w:color="auto"/>
              </w:divBdr>
            </w:div>
            <w:div w:id="1071999342">
              <w:marLeft w:val="0"/>
              <w:marRight w:val="0"/>
              <w:marTop w:val="0"/>
              <w:marBottom w:val="0"/>
              <w:divBdr>
                <w:top w:val="none" w:sz="0" w:space="0" w:color="auto"/>
                <w:left w:val="none" w:sz="0" w:space="0" w:color="auto"/>
                <w:bottom w:val="none" w:sz="0" w:space="0" w:color="auto"/>
                <w:right w:val="none" w:sz="0" w:space="0" w:color="auto"/>
              </w:divBdr>
            </w:div>
            <w:div w:id="1121270100">
              <w:marLeft w:val="0"/>
              <w:marRight w:val="0"/>
              <w:marTop w:val="0"/>
              <w:marBottom w:val="0"/>
              <w:divBdr>
                <w:top w:val="none" w:sz="0" w:space="0" w:color="auto"/>
                <w:left w:val="none" w:sz="0" w:space="0" w:color="auto"/>
                <w:bottom w:val="none" w:sz="0" w:space="0" w:color="auto"/>
                <w:right w:val="none" w:sz="0" w:space="0" w:color="auto"/>
              </w:divBdr>
            </w:div>
            <w:div w:id="1939632107">
              <w:marLeft w:val="0"/>
              <w:marRight w:val="0"/>
              <w:marTop w:val="0"/>
              <w:marBottom w:val="0"/>
              <w:divBdr>
                <w:top w:val="none" w:sz="0" w:space="0" w:color="auto"/>
                <w:left w:val="none" w:sz="0" w:space="0" w:color="auto"/>
                <w:bottom w:val="none" w:sz="0" w:space="0" w:color="auto"/>
                <w:right w:val="none" w:sz="0" w:space="0" w:color="auto"/>
              </w:divBdr>
            </w:div>
            <w:div w:id="69615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1130">
      <w:bodyDiv w:val="1"/>
      <w:marLeft w:val="0"/>
      <w:marRight w:val="0"/>
      <w:marTop w:val="0"/>
      <w:marBottom w:val="0"/>
      <w:divBdr>
        <w:top w:val="none" w:sz="0" w:space="0" w:color="auto"/>
        <w:left w:val="none" w:sz="0" w:space="0" w:color="auto"/>
        <w:bottom w:val="none" w:sz="0" w:space="0" w:color="auto"/>
        <w:right w:val="none" w:sz="0" w:space="0" w:color="auto"/>
      </w:divBdr>
    </w:div>
    <w:div w:id="1504468769">
      <w:bodyDiv w:val="1"/>
      <w:marLeft w:val="0"/>
      <w:marRight w:val="0"/>
      <w:marTop w:val="0"/>
      <w:marBottom w:val="0"/>
      <w:divBdr>
        <w:top w:val="none" w:sz="0" w:space="0" w:color="auto"/>
        <w:left w:val="none" w:sz="0" w:space="0" w:color="auto"/>
        <w:bottom w:val="none" w:sz="0" w:space="0" w:color="auto"/>
        <w:right w:val="none" w:sz="0" w:space="0" w:color="auto"/>
      </w:divBdr>
    </w:div>
    <w:div w:id="1516337667">
      <w:bodyDiv w:val="1"/>
      <w:marLeft w:val="0"/>
      <w:marRight w:val="0"/>
      <w:marTop w:val="0"/>
      <w:marBottom w:val="0"/>
      <w:divBdr>
        <w:top w:val="none" w:sz="0" w:space="0" w:color="auto"/>
        <w:left w:val="none" w:sz="0" w:space="0" w:color="auto"/>
        <w:bottom w:val="none" w:sz="0" w:space="0" w:color="auto"/>
        <w:right w:val="none" w:sz="0" w:space="0" w:color="auto"/>
      </w:divBdr>
      <w:divsChild>
        <w:div w:id="1900704979">
          <w:marLeft w:val="0"/>
          <w:marRight w:val="0"/>
          <w:marTop w:val="0"/>
          <w:marBottom w:val="0"/>
          <w:divBdr>
            <w:top w:val="none" w:sz="0" w:space="0" w:color="auto"/>
            <w:left w:val="none" w:sz="0" w:space="0" w:color="auto"/>
            <w:bottom w:val="none" w:sz="0" w:space="0" w:color="auto"/>
            <w:right w:val="none" w:sz="0" w:space="0" w:color="auto"/>
          </w:divBdr>
          <w:divsChild>
            <w:div w:id="2491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58951">
      <w:bodyDiv w:val="1"/>
      <w:marLeft w:val="0"/>
      <w:marRight w:val="0"/>
      <w:marTop w:val="0"/>
      <w:marBottom w:val="0"/>
      <w:divBdr>
        <w:top w:val="none" w:sz="0" w:space="0" w:color="auto"/>
        <w:left w:val="none" w:sz="0" w:space="0" w:color="auto"/>
        <w:bottom w:val="none" w:sz="0" w:space="0" w:color="auto"/>
        <w:right w:val="none" w:sz="0" w:space="0" w:color="auto"/>
      </w:divBdr>
      <w:divsChild>
        <w:div w:id="1814784967">
          <w:marLeft w:val="0"/>
          <w:marRight w:val="0"/>
          <w:marTop w:val="0"/>
          <w:marBottom w:val="0"/>
          <w:divBdr>
            <w:top w:val="none" w:sz="0" w:space="0" w:color="auto"/>
            <w:left w:val="none" w:sz="0" w:space="0" w:color="auto"/>
            <w:bottom w:val="none" w:sz="0" w:space="0" w:color="auto"/>
            <w:right w:val="none" w:sz="0" w:space="0" w:color="auto"/>
          </w:divBdr>
          <w:divsChild>
            <w:div w:id="64632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37715">
      <w:bodyDiv w:val="1"/>
      <w:marLeft w:val="0"/>
      <w:marRight w:val="0"/>
      <w:marTop w:val="0"/>
      <w:marBottom w:val="0"/>
      <w:divBdr>
        <w:top w:val="none" w:sz="0" w:space="0" w:color="auto"/>
        <w:left w:val="none" w:sz="0" w:space="0" w:color="auto"/>
        <w:bottom w:val="none" w:sz="0" w:space="0" w:color="auto"/>
        <w:right w:val="none" w:sz="0" w:space="0" w:color="auto"/>
      </w:divBdr>
    </w:div>
    <w:div w:id="1613435000">
      <w:bodyDiv w:val="1"/>
      <w:marLeft w:val="0"/>
      <w:marRight w:val="0"/>
      <w:marTop w:val="0"/>
      <w:marBottom w:val="0"/>
      <w:divBdr>
        <w:top w:val="none" w:sz="0" w:space="0" w:color="auto"/>
        <w:left w:val="none" w:sz="0" w:space="0" w:color="auto"/>
        <w:bottom w:val="none" w:sz="0" w:space="0" w:color="auto"/>
        <w:right w:val="none" w:sz="0" w:space="0" w:color="auto"/>
      </w:divBdr>
    </w:div>
    <w:div w:id="1654063845">
      <w:bodyDiv w:val="1"/>
      <w:marLeft w:val="0"/>
      <w:marRight w:val="0"/>
      <w:marTop w:val="0"/>
      <w:marBottom w:val="0"/>
      <w:divBdr>
        <w:top w:val="none" w:sz="0" w:space="0" w:color="auto"/>
        <w:left w:val="none" w:sz="0" w:space="0" w:color="auto"/>
        <w:bottom w:val="none" w:sz="0" w:space="0" w:color="auto"/>
        <w:right w:val="none" w:sz="0" w:space="0" w:color="auto"/>
      </w:divBdr>
    </w:div>
    <w:div w:id="1737587192">
      <w:bodyDiv w:val="1"/>
      <w:marLeft w:val="0"/>
      <w:marRight w:val="0"/>
      <w:marTop w:val="0"/>
      <w:marBottom w:val="0"/>
      <w:divBdr>
        <w:top w:val="none" w:sz="0" w:space="0" w:color="auto"/>
        <w:left w:val="none" w:sz="0" w:space="0" w:color="auto"/>
        <w:bottom w:val="none" w:sz="0" w:space="0" w:color="auto"/>
        <w:right w:val="none" w:sz="0" w:space="0" w:color="auto"/>
      </w:divBdr>
    </w:div>
    <w:div w:id="1744526918">
      <w:bodyDiv w:val="1"/>
      <w:marLeft w:val="0"/>
      <w:marRight w:val="0"/>
      <w:marTop w:val="0"/>
      <w:marBottom w:val="0"/>
      <w:divBdr>
        <w:top w:val="none" w:sz="0" w:space="0" w:color="auto"/>
        <w:left w:val="none" w:sz="0" w:space="0" w:color="auto"/>
        <w:bottom w:val="none" w:sz="0" w:space="0" w:color="auto"/>
        <w:right w:val="none" w:sz="0" w:space="0" w:color="auto"/>
      </w:divBdr>
      <w:divsChild>
        <w:div w:id="1891771377">
          <w:marLeft w:val="0"/>
          <w:marRight w:val="0"/>
          <w:marTop w:val="0"/>
          <w:marBottom w:val="0"/>
          <w:divBdr>
            <w:top w:val="none" w:sz="0" w:space="0" w:color="auto"/>
            <w:left w:val="none" w:sz="0" w:space="0" w:color="auto"/>
            <w:bottom w:val="none" w:sz="0" w:space="0" w:color="auto"/>
            <w:right w:val="none" w:sz="0" w:space="0" w:color="auto"/>
          </w:divBdr>
          <w:divsChild>
            <w:div w:id="1978145591">
              <w:marLeft w:val="0"/>
              <w:marRight w:val="0"/>
              <w:marTop w:val="0"/>
              <w:marBottom w:val="0"/>
              <w:divBdr>
                <w:top w:val="none" w:sz="0" w:space="0" w:color="auto"/>
                <w:left w:val="none" w:sz="0" w:space="0" w:color="auto"/>
                <w:bottom w:val="none" w:sz="0" w:space="0" w:color="auto"/>
                <w:right w:val="none" w:sz="0" w:space="0" w:color="auto"/>
              </w:divBdr>
            </w:div>
            <w:div w:id="784424951">
              <w:marLeft w:val="0"/>
              <w:marRight w:val="0"/>
              <w:marTop w:val="0"/>
              <w:marBottom w:val="0"/>
              <w:divBdr>
                <w:top w:val="none" w:sz="0" w:space="0" w:color="auto"/>
                <w:left w:val="none" w:sz="0" w:space="0" w:color="auto"/>
                <w:bottom w:val="none" w:sz="0" w:space="0" w:color="auto"/>
                <w:right w:val="none" w:sz="0" w:space="0" w:color="auto"/>
              </w:divBdr>
            </w:div>
            <w:div w:id="797912640">
              <w:marLeft w:val="0"/>
              <w:marRight w:val="0"/>
              <w:marTop w:val="0"/>
              <w:marBottom w:val="0"/>
              <w:divBdr>
                <w:top w:val="none" w:sz="0" w:space="0" w:color="auto"/>
                <w:left w:val="none" w:sz="0" w:space="0" w:color="auto"/>
                <w:bottom w:val="none" w:sz="0" w:space="0" w:color="auto"/>
                <w:right w:val="none" w:sz="0" w:space="0" w:color="auto"/>
              </w:divBdr>
            </w:div>
            <w:div w:id="1560824949">
              <w:marLeft w:val="0"/>
              <w:marRight w:val="0"/>
              <w:marTop w:val="0"/>
              <w:marBottom w:val="0"/>
              <w:divBdr>
                <w:top w:val="none" w:sz="0" w:space="0" w:color="auto"/>
                <w:left w:val="none" w:sz="0" w:space="0" w:color="auto"/>
                <w:bottom w:val="none" w:sz="0" w:space="0" w:color="auto"/>
                <w:right w:val="none" w:sz="0" w:space="0" w:color="auto"/>
              </w:divBdr>
            </w:div>
            <w:div w:id="103554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705">
      <w:bodyDiv w:val="1"/>
      <w:marLeft w:val="0"/>
      <w:marRight w:val="0"/>
      <w:marTop w:val="0"/>
      <w:marBottom w:val="0"/>
      <w:divBdr>
        <w:top w:val="none" w:sz="0" w:space="0" w:color="auto"/>
        <w:left w:val="none" w:sz="0" w:space="0" w:color="auto"/>
        <w:bottom w:val="none" w:sz="0" w:space="0" w:color="auto"/>
        <w:right w:val="none" w:sz="0" w:space="0" w:color="auto"/>
      </w:divBdr>
    </w:div>
    <w:div w:id="1796291654">
      <w:bodyDiv w:val="1"/>
      <w:marLeft w:val="0"/>
      <w:marRight w:val="0"/>
      <w:marTop w:val="0"/>
      <w:marBottom w:val="0"/>
      <w:divBdr>
        <w:top w:val="none" w:sz="0" w:space="0" w:color="auto"/>
        <w:left w:val="none" w:sz="0" w:space="0" w:color="auto"/>
        <w:bottom w:val="none" w:sz="0" w:space="0" w:color="auto"/>
        <w:right w:val="none" w:sz="0" w:space="0" w:color="auto"/>
      </w:divBdr>
    </w:div>
    <w:div w:id="1842426953">
      <w:bodyDiv w:val="1"/>
      <w:marLeft w:val="0"/>
      <w:marRight w:val="0"/>
      <w:marTop w:val="0"/>
      <w:marBottom w:val="0"/>
      <w:divBdr>
        <w:top w:val="none" w:sz="0" w:space="0" w:color="auto"/>
        <w:left w:val="none" w:sz="0" w:space="0" w:color="auto"/>
        <w:bottom w:val="none" w:sz="0" w:space="0" w:color="auto"/>
        <w:right w:val="none" w:sz="0" w:space="0" w:color="auto"/>
      </w:divBdr>
    </w:div>
    <w:div w:id="1903102246">
      <w:bodyDiv w:val="1"/>
      <w:marLeft w:val="0"/>
      <w:marRight w:val="0"/>
      <w:marTop w:val="0"/>
      <w:marBottom w:val="0"/>
      <w:divBdr>
        <w:top w:val="none" w:sz="0" w:space="0" w:color="auto"/>
        <w:left w:val="none" w:sz="0" w:space="0" w:color="auto"/>
        <w:bottom w:val="none" w:sz="0" w:space="0" w:color="auto"/>
        <w:right w:val="none" w:sz="0" w:space="0" w:color="auto"/>
      </w:divBdr>
      <w:divsChild>
        <w:div w:id="424885655">
          <w:marLeft w:val="0"/>
          <w:marRight w:val="0"/>
          <w:marTop w:val="0"/>
          <w:marBottom w:val="0"/>
          <w:divBdr>
            <w:top w:val="none" w:sz="0" w:space="0" w:color="auto"/>
            <w:left w:val="none" w:sz="0" w:space="0" w:color="auto"/>
            <w:bottom w:val="none" w:sz="0" w:space="0" w:color="auto"/>
            <w:right w:val="none" w:sz="0" w:space="0" w:color="auto"/>
          </w:divBdr>
          <w:divsChild>
            <w:div w:id="457988093">
              <w:marLeft w:val="0"/>
              <w:marRight w:val="0"/>
              <w:marTop w:val="0"/>
              <w:marBottom w:val="0"/>
              <w:divBdr>
                <w:top w:val="none" w:sz="0" w:space="0" w:color="auto"/>
                <w:left w:val="none" w:sz="0" w:space="0" w:color="auto"/>
                <w:bottom w:val="none" w:sz="0" w:space="0" w:color="auto"/>
                <w:right w:val="none" w:sz="0" w:space="0" w:color="auto"/>
              </w:divBdr>
            </w:div>
            <w:div w:id="487987631">
              <w:marLeft w:val="0"/>
              <w:marRight w:val="0"/>
              <w:marTop w:val="0"/>
              <w:marBottom w:val="0"/>
              <w:divBdr>
                <w:top w:val="none" w:sz="0" w:space="0" w:color="auto"/>
                <w:left w:val="none" w:sz="0" w:space="0" w:color="auto"/>
                <w:bottom w:val="none" w:sz="0" w:space="0" w:color="auto"/>
                <w:right w:val="none" w:sz="0" w:space="0" w:color="auto"/>
              </w:divBdr>
            </w:div>
            <w:div w:id="1818373415">
              <w:marLeft w:val="0"/>
              <w:marRight w:val="0"/>
              <w:marTop w:val="0"/>
              <w:marBottom w:val="0"/>
              <w:divBdr>
                <w:top w:val="none" w:sz="0" w:space="0" w:color="auto"/>
                <w:left w:val="none" w:sz="0" w:space="0" w:color="auto"/>
                <w:bottom w:val="none" w:sz="0" w:space="0" w:color="auto"/>
                <w:right w:val="none" w:sz="0" w:space="0" w:color="auto"/>
              </w:divBdr>
            </w:div>
            <w:div w:id="1328903853">
              <w:marLeft w:val="0"/>
              <w:marRight w:val="0"/>
              <w:marTop w:val="0"/>
              <w:marBottom w:val="0"/>
              <w:divBdr>
                <w:top w:val="none" w:sz="0" w:space="0" w:color="auto"/>
                <w:left w:val="none" w:sz="0" w:space="0" w:color="auto"/>
                <w:bottom w:val="none" w:sz="0" w:space="0" w:color="auto"/>
                <w:right w:val="none" w:sz="0" w:space="0" w:color="auto"/>
              </w:divBdr>
            </w:div>
            <w:div w:id="1860926501">
              <w:marLeft w:val="0"/>
              <w:marRight w:val="0"/>
              <w:marTop w:val="0"/>
              <w:marBottom w:val="0"/>
              <w:divBdr>
                <w:top w:val="none" w:sz="0" w:space="0" w:color="auto"/>
                <w:left w:val="none" w:sz="0" w:space="0" w:color="auto"/>
                <w:bottom w:val="none" w:sz="0" w:space="0" w:color="auto"/>
                <w:right w:val="none" w:sz="0" w:space="0" w:color="auto"/>
              </w:divBdr>
            </w:div>
            <w:div w:id="984089591">
              <w:marLeft w:val="0"/>
              <w:marRight w:val="0"/>
              <w:marTop w:val="0"/>
              <w:marBottom w:val="0"/>
              <w:divBdr>
                <w:top w:val="none" w:sz="0" w:space="0" w:color="auto"/>
                <w:left w:val="none" w:sz="0" w:space="0" w:color="auto"/>
                <w:bottom w:val="none" w:sz="0" w:space="0" w:color="auto"/>
                <w:right w:val="none" w:sz="0" w:space="0" w:color="auto"/>
              </w:divBdr>
            </w:div>
            <w:div w:id="67615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39382">
      <w:bodyDiv w:val="1"/>
      <w:marLeft w:val="0"/>
      <w:marRight w:val="0"/>
      <w:marTop w:val="0"/>
      <w:marBottom w:val="0"/>
      <w:divBdr>
        <w:top w:val="none" w:sz="0" w:space="0" w:color="auto"/>
        <w:left w:val="none" w:sz="0" w:space="0" w:color="auto"/>
        <w:bottom w:val="none" w:sz="0" w:space="0" w:color="auto"/>
        <w:right w:val="none" w:sz="0" w:space="0" w:color="auto"/>
      </w:divBdr>
    </w:div>
    <w:div w:id="1935166072">
      <w:bodyDiv w:val="1"/>
      <w:marLeft w:val="0"/>
      <w:marRight w:val="0"/>
      <w:marTop w:val="0"/>
      <w:marBottom w:val="0"/>
      <w:divBdr>
        <w:top w:val="none" w:sz="0" w:space="0" w:color="auto"/>
        <w:left w:val="none" w:sz="0" w:space="0" w:color="auto"/>
        <w:bottom w:val="none" w:sz="0" w:space="0" w:color="auto"/>
        <w:right w:val="none" w:sz="0" w:space="0" w:color="auto"/>
      </w:divBdr>
    </w:div>
    <w:div w:id="1941646334">
      <w:bodyDiv w:val="1"/>
      <w:marLeft w:val="0"/>
      <w:marRight w:val="0"/>
      <w:marTop w:val="0"/>
      <w:marBottom w:val="0"/>
      <w:divBdr>
        <w:top w:val="none" w:sz="0" w:space="0" w:color="auto"/>
        <w:left w:val="none" w:sz="0" w:space="0" w:color="auto"/>
        <w:bottom w:val="none" w:sz="0" w:space="0" w:color="auto"/>
        <w:right w:val="none" w:sz="0" w:space="0" w:color="auto"/>
      </w:divBdr>
      <w:divsChild>
        <w:div w:id="321393518">
          <w:marLeft w:val="0"/>
          <w:marRight w:val="0"/>
          <w:marTop w:val="0"/>
          <w:marBottom w:val="0"/>
          <w:divBdr>
            <w:top w:val="none" w:sz="0" w:space="0" w:color="auto"/>
            <w:left w:val="none" w:sz="0" w:space="0" w:color="auto"/>
            <w:bottom w:val="none" w:sz="0" w:space="0" w:color="auto"/>
            <w:right w:val="none" w:sz="0" w:space="0" w:color="auto"/>
          </w:divBdr>
          <w:divsChild>
            <w:div w:id="72242660">
              <w:marLeft w:val="0"/>
              <w:marRight w:val="0"/>
              <w:marTop w:val="0"/>
              <w:marBottom w:val="0"/>
              <w:divBdr>
                <w:top w:val="none" w:sz="0" w:space="0" w:color="auto"/>
                <w:left w:val="none" w:sz="0" w:space="0" w:color="auto"/>
                <w:bottom w:val="none" w:sz="0" w:space="0" w:color="auto"/>
                <w:right w:val="none" w:sz="0" w:space="0" w:color="auto"/>
              </w:divBdr>
            </w:div>
            <w:div w:id="992100508">
              <w:marLeft w:val="0"/>
              <w:marRight w:val="0"/>
              <w:marTop w:val="0"/>
              <w:marBottom w:val="0"/>
              <w:divBdr>
                <w:top w:val="none" w:sz="0" w:space="0" w:color="auto"/>
                <w:left w:val="none" w:sz="0" w:space="0" w:color="auto"/>
                <w:bottom w:val="none" w:sz="0" w:space="0" w:color="auto"/>
                <w:right w:val="none" w:sz="0" w:space="0" w:color="auto"/>
              </w:divBdr>
            </w:div>
            <w:div w:id="1147429487">
              <w:marLeft w:val="0"/>
              <w:marRight w:val="0"/>
              <w:marTop w:val="0"/>
              <w:marBottom w:val="0"/>
              <w:divBdr>
                <w:top w:val="none" w:sz="0" w:space="0" w:color="auto"/>
                <w:left w:val="none" w:sz="0" w:space="0" w:color="auto"/>
                <w:bottom w:val="none" w:sz="0" w:space="0" w:color="auto"/>
                <w:right w:val="none" w:sz="0" w:space="0" w:color="auto"/>
              </w:divBdr>
            </w:div>
            <w:div w:id="1927230761">
              <w:marLeft w:val="0"/>
              <w:marRight w:val="0"/>
              <w:marTop w:val="0"/>
              <w:marBottom w:val="0"/>
              <w:divBdr>
                <w:top w:val="none" w:sz="0" w:space="0" w:color="auto"/>
                <w:left w:val="none" w:sz="0" w:space="0" w:color="auto"/>
                <w:bottom w:val="none" w:sz="0" w:space="0" w:color="auto"/>
                <w:right w:val="none" w:sz="0" w:space="0" w:color="auto"/>
              </w:divBdr>
            </w:div>
            <w:div w:id="78985933">
              <w:marLeft w:val="0"/>
              <w:marRight w:val="0"/>
              <w:marTop w:val="0"/>
              <w:marBottom w:val="0"/>
              <w:divBdr>
                <w:top w:val="none" w:sz="0" w:space="0" w:color="auto"/>
                <w:left w:val="none" w:sz="0" w:space="0" w:color="auto"/>
                <w:bottom w:val="none" w:sz="0" w:space="0" w:color="auto"/>
                <w:right w:val="none" w:sz="0" w:space="0" w:color="auto"/>
              </w:divBdr>
            </w:div>
            <w:div w:id="1986158639">
              <w:marLeft w:val="0"/>
              <w:marRight w:val="0"/>
              <w:marTop w:val="0"/>
              <w:marBottom w:val="0"/>
              <w:divBdr>
                <w:top w:val="none" w:sz="0" w:space="0" w:color="auto"/>
                <w:left w:val="none" w:sz="0" w:space="0" w:color="auto"/>
                <w:bottom w:val="none" w:sz="0" w:space="0" w:color="auto"/>
                <w:right w:val="none" w:sz="0" w:space="0" w:color="auto"/>
              </w:divBdr>
            </w:div>
            <w:div w:id="82578224">
              <w:marLeft w:val="0"/>
              <w:marRight w:val="0"/>
              <w:marTop w:val="0"/>
              <w:marBottom w:val="0"/>
              <w:divBdr>
                <w:top w:val="none" w:sz="0" w:space="0" w:color="auto"/>
                <w:left w:val="none" w:sz="0" w:space="0" w:color="auto"/>
                <w:bottom w:val="none" w:sz="0" w:space="0" w:color="auto"/>
                <w:right w:val="none" w:sz="0" w:space="0" w:color="auto"/>
              </w:divBdr>
            </w:div>
            <w:div w:id="1170948336">
              <w:marLeft w:val="0"/>
              <w:marRight w:val="0"/>
              <w:marTop w:val="0"/>
              <w:marBottom w:val="0"/>
              <w:divBdr>
                <w:top w:val="none" w:sz="0" w:space="0" w:color="auto"/>
                <w:left w:val="none" w:sz="0" w:space="0" w:color="auto"/>
                <w:bottom w:val="none" w:sz="0" w:space="0" w:color="auto"/>
                <w:right w:val="none" w:sz="0" w:space="0" w:color="auto"/>
              </w:divBdr>
            </w:div>
            <w:div w:id="1388139964">
              <w:marLeft w:val="0"/>
              <w:marRight w:val="0"/>
              <w:marTop w:val="0"/>
              <w:marBottom w:val="0"/>
              <w:divBdr>
                <w:top w:val="none" w:sz="0" w:space="0" w:color="auto"/>
                <w:left w:val="none" w:sz="0" w:space="0" w:color="auto"/>
                <w:bottom w:val="none" w:sz="0" w:space="0" w:color="auto"/>
                <w:right w:val="none" w:sz="0" w:space="0" w:color="auto"/>
              </w:divBdr>
            </w:div>
            <w:div w:id="57050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09105">
      <w:bodyDiv w:val="1"/>
      <w:marLeft w:val="0"/>
      <w:marRight w:val="0"/>
      <w:marTop w:val="0"/>
      <w:marBottom w:val="0"/>
      <w:divBdr>
        <w:top w:val="none" w:sz="0" w:space="0" w:color="auto"/>
        <w:left w:val="none" w:sz="0" w:space="0" w:color="auto"/>
        <w:bottom w:val="none" w:sz="0" w:space="0" w:color="auto"/>
        <w:right w:val="none" w:sz="0" w:space="0" w:color="auto"/>
      </w:divBdr>
      <w:divsChild>
        <w:div w:id="905336354">
          <w:marLeft w:val="0"/>
          <w:marRight w:val="0"/>
          <w:marTop w:val="0"/>
          <w:marBottom w:val="0"/>
          <w:divBdr>
            <w:top w:val="none" w:sz="0" w:space="0" w:color="auto"/>
            <w:left w:val="none" w:sz="0" w:space="0" w:color="auto"/>
            <w:bottom w:val="none" w:sz="0" w:space="0" w:color="auto"/>
            <w:right w:val="none" w:sz="0" w:space="0" w:color="auto"/>
          </w:divBdr>
          <w:divsChild>
            <w:div w:id="1772237349">
              <w:marLeft w:val="0"/>
              <w:marRight w:val="0"/>
              <w:marTop w:val="0"/>
              <w:marBottom w:val="0"/>
              <w:divBdr>
                <w:top w:val="none" w:sz="0" w:space="0" w:color="auto"/>
                <w:left w:val="none" w:sz="0" w:space="0" w:color="auto"/>
                <w:bottom w:val="none" w:sz="0" w:space="0" w:color="auto"/>
                <w:right w:val="none" w:sz="0" w:space="0" w:color="auto"/>
              </w:divBdr>
            </w:div>
            <w:div w:id="1019547006">
              <w:marLeft w:val="0"/>
              <w:marRight w:val="0"/>
              <w:marTop w:val="0"/>
              <w:marBottom w:val="0"/>
              <w:divBdr>
                <w:top w:val="none" w:sz="0" w:space="0" w:color="auto"/>
                <w:left w:val="none" w:sz="0" w:space="0" w:color="auto"/>
                <w:bottom w:val="none" w:sz="0" w:space="0" w:color="auto"/>
                <w:right w:val="none" w:sz="0" w:space="0" w:color="auto"/>
              </w:divBdr>
            </w:div>
            <w:div w:id="860626339">
              <w:marLeft w:val="0"/>
              <w:marRight w:val="0"/>
              <w:marTop w:val="0"/>
              <w:marBottom w:val="0"/>
              <w:divBdr>
                <w:top w:val="none" w:sz="0" w:space="0" w:color="auto"/>
                <w:left w:val="none" w:sz="0" w:space="0" w:color="auto"/>
                <w:bottom w:val="none" w:sz="0" w:space="0" w:color="auto"/>
                <w:right w:val="none" w:sz="0" w:space="0" w:color="auto"/>
              </w:divBdr>
            </w:div>
            <w:div w:id="1956477580">
              <w:marLeft w:val="0"/>
              <w:marRight w:val="0"/>
              <w:marTop w:val="0"/>
              <w:marBottom w:val="0"/>
              <w:divBdr>
                <w:top w:val="none" w:sz="0" w:space="0" w:color="auto"/>
                <w:left w:val="none" w:sz="0" w:space="0" w:color="auto"/>
                <w:bottom w:val="none" w:sz="0" w:space="0" w:color="auto"/>
                <w:right w:val="none" w:sz="0" w:space="0" w:color="auto"/>
              </w:divBdr>
            </w:div>
            <w:div w:id="1857963531">
              <w:marLeft w:val="0"/>
              <w:marRight w:val="0"/>
              <w:marTop w:val="0"/>
              <w:marBottom w:val="0"/>
              <w:divBdr>
                <w:top w:val="none" w:sz="0" w:space="0" w:color="auto"/>
                <w:left w:val="none" w:sz="0" w:space="0" w:color="auto"/>
                <w:bottom w:val="none" w:sz="0" w:space="0" w:color="auto"/>
                <w:right w:val="none" w:sz="0" w:space="0" w:color="auto"/>
              </w:divBdr>
            </w:div>
            <w:div w:id="563641239">
              <w:marLeft w:val="0"/>
              <w:marRight w:val="0"/>
              <w:marTop w:val="0"/>
              <w:marBottom w:val="0"/>
              <w:divBdr>
                <w:top w:val="none" w:sz="0" w:space="0" w:color="auto"/>
                <w:left w:val="none" w:sz="0" w:space="0" w:color="auto"/>
                <w:bottom w:val="none" w:sz="0" w:space="0" w:color="auto"/>
                <w:right w:val="none" w:sz="0" w:space="0" w:color="auto"/>
              </w:divBdr>
            </w:div>
            <w:div w:id="1900743440">
              <w:marLeft w:val="0"/>
              <w:marRight w:val="0"/>
              <w:marTop w:val="0"/>
              <w:marBottom w:val="0"/>
              <w:divBdr>
                <w:top w:val="none" w:sz="0" w:space="0" w:color="auto"/>
                <w:left w:val="none" w:sz="0" w:space="0" w:color="auto"/>
                <w:bottom w:val="none" w:sz="0" w:space="0" w:color="auto"/>
                <w:right w:val="none" w:sz="0" w:space="0" w:color="auto"/>
              </w:divBdr>
            </w:div>
            <w:div w:id="1605722069">
              <w:marLeft w:val="0"/>
              <w:marRight w:val="0"/>
              <w:marTop w:val="0"/>
              <w:marBottom w:val="0"/>
              <w:divBdr>
                <w:top w:val="none" w:sz="0" w:space="0" w:color="auto"/>
                <w:left w:val="none" w:sz="0" w:space="0" w:color="auto"/>
                <w:bottom w:val="none" w:sz="0" w:space="0" w:color="auto"/>
                <w:right w:val="none" w:sz="0" w:space="0" w:color="auto"/>
              </w:divBdr>
            </w:div>
            <w:div w:id="624971046">
              <w:marLeft w:val="0"/>
              <w:marRight w:val="0"/>
              <w:marTop w:val="0"/>
              <w:marBottom w:val="0"/>
              <w:divBdr>
                <w:top w:val="none" w:sz="0" w:space="0" w:color="auto"/>
                <w:left w:val="none" w:sz="0" w:space="0" w:color="auto"/>
                <w:bottom w:val="none" w:sz="0" w:space="0" w:color="auto"/>
                <w:right w:val="none" w:sz="0" w:space="0" w:color="auto"/>
              </w:divBdr>
            </w:div>
            <w:div w:id="1295140055">
              <w:marLeft w:val="0"/>
              <w:marRight w:val="0"/>
              <w:marTop w:val="0"/>
              <w:marBottom w:val="0"/>
              <w:divBdr>
                <w:top w:val="none" w:sz="0" w:space="0" w:color="auto"/>
                <w:left w:val="none" w:sz="0" w:space="0" w:color="auto"/>
                <w:bottom w:val="none" w:sz="0" w:space="0" w:color="auto"/>
                <w:right w:val="none" w:sz="0" w:space="0" w:color="auto"/>
              </w:divBdr>
            </w:div>
            <w:div w:id="81487866">
              <w:marLeft w:val="0"/>
              <w:marRight w:val="0"/>
              <w:marTop w:val="0"/>
              <w:marBottom w:val="0"/>
              <w:divBdr>
                <w:top w:val="none" w:sz="0" w:space="0" w:color="auto"/>
                <w:left w:val="none" w:sz="0" w:space="0" w:color="auto"/>
                <w:bottom w:val="none" w:sz="0" w:space="0" w:color="auto"/>
                <w:right w:val="none" w:sz="0" w:space="0" w:color="auto"/>
              </w:divBdr>
            </w:div>
            <w:div w:id="200172664">
              <w:marLeft w:val="0"/>
              <w:marRight w:val="0"/>
              <w:marTop w:val="0"/>
              <w:marBottom w:val="0"/>
              <w:divBdr>
                <w:top w:val="none" w:sz="0" w:space="0" w:color="auto"/>
                <w:left w:val="none" w:sz="0" w:space="0" w:color="auto"/>
                <w:bottom w:val="none" w:sz="0" w:space="0" w:color="auto"/>
                <w:right w:val="none" w:sz="0" w:space="0" w:color="auto"/>
              </w:divBdr>
            </w:div>
            <w:div w:id="100615376">
              <w:marLeft w:val="0"/>
              <w:marRight w:val="0"/>
              <w:marTop w:val="0"/>
              <w:marBottom w:val="0"/>
              <w:divBdr>
                <w:top w:val="none" w:sz="0" w:space="0" w:color="auto"/>
                <w:left w:val="none" w:sz="0" w:space="0" w:color="auto"/>
                <w:bottom w:val="none" w:sz="0" w:space="0" w:color="auto"/>
                <w:right w:val="none" w:sz="0" w:space="0" w:color="auto"/>
              </w:divBdr>
            </w:div>
            <w:div w:id="1837188019">
              <w:marLeft w:val="0"/>
              <w:marRight w:val="0"/>
              <w:marTop w:val="0"/>
              <w:marBottom w:val="0"/>
              <w:divBdr>
                <w:top w:val="none" w:sz="0" w:space="0" w:color="auto"/>
                <w:left w:val="none" w:sz="0" w:space="0" w:color="auto"/>
                <w:bottom w:val="none" w:sz="0" w:space="0" w:color="auto"/>
                <w:right w:val="none" w:sz="0" w:space="0" w:color="auto"/>
              </w:divBdr>
            </w:div>
            <w:div w:id="1260796497">
              <w:marLeft w:val="0"/>
              <w:marRight w:val="0"/>
              <w:marTop w:val="0"/>
              <w:marBottom w:val="0"/>
              <w:divBdr>
                <w:top w:val="none" w:sz="0" w:space="0" w:color="auto"/>
                <w:left w:val="none" w:sz="0" w:space="0" w:color="auto"/>
                <w:bottom w:val="none" w:sz="0" w:space="0" w:color="auto"/>
                <w:right w:val="none" w:sz="0" w:space="0" w:color="auto"/>
              </w:divBdr>
            </w:div>
            <w:div w:id="1238053909">
              <w:marLeft w:val="0"/>
              <w:marRight w:val="0"/>
              <w:marTop w:val="0"/>
              <w:marBottom w:val="0"/>
              <w:divBdr>
                <w:top w:val="none" w:sz="0" w:space="0" w:color="auto"/>
                <w:left w:val="none" w:sz="0" w:space="0" w:color="auto"/>
                <w:bottom w:val="none" w:sz="0" w:space="0" w:color="auto"/>
                <w:right w:val="none" w:sz="0" w:space="0" w:color="auto"/>
              </w:divBdr>
            </w:div>
            <w:div w:id="762339179">
              <w:marLeft w:val="0"/>
              <w:marRight w:val="0"/>
              <w:marTop w:val="0"/>
              <w:marBottom w:val="0"/>
              <w:divBdr>
                <w:top w:val="none" w:sz="0" w:space="0" w:color="auto"/>
                <w:left w:val="none" w:sz="0" w:space="0" w:color="auto"/>
                <w:bottom w:val="none" w:sz="0" w:space="0" w:color="auto"/>
                <w:right w:val="none" w:sz="0" w:space="0" w:color="auto"/>
              </w:divBdr>
            </w:div>
            <w:div w:id="891773613">
              <w:marLeft w:val="0"/>
              <w:marRight w:val="0"/>
              <w:marTop w:val="0"/>
              <w:marBottom w:val="0"/>
              <w:divBdr>
                <w:top w:val="none" w:sz="0" w:space="0" w:color="auto"/>
                <w:left w:val="none" w:sz="0" w:space="0" w:color="auto"/>
                <w:bottom w:val="none" w:sz="0" w:space="0" w:color="auto"/>
                <w:right w:val="none" w:sz="0" w:space="0" w:color="auto"/>
              </w:divBdr>
            </w:div>
            <w:div w:id="872305994">
              <w:marLeft w:val="0"/>
              <w:marRight w:val="0"/>
              <w:marTop w:val="0"/>
              <w:marBottom w:val="0"/>
              <w:divBdr>
                <w:top w:val="none" w:sz="0" w:space="0" w:color="auto"/>
                <w:left w:val="none" w:sz="0" w:space="0" w:color="auto"/>
                <w:bottom w:val="none" w:sz="0" w:space="0" w:color="auto"/>
                <w:right w:val="none" w:sz="0" w:space="0" w:color="auto"/>
              </w:divBdr>
            </w:div>
            <w:div w:id="143551006">
              <w:marLeft w:val="0"/>
              <w:marRight w:val="0"/>
              <w:marTop w:val="0"/>
              <w:marBottom w:val="0"/>
              <w:divBdr>
                <w:top w:val="none" w:sz="0" w:space="0" w:color="auto"/>
                <w:left w:val="none" w:sz="0" w:space="0" w:color="auto"/>
                <w:bottom w:val="none" w:sz="0" w:space="0" w:color="auto"/>
                <w:right w:val="none" w:sz="0" w:space="0" w:color="auto"/>
              </w:divBdr>
            </w:div>
            <w:div w:id="736633774">
              <w:marLeft w:val="0"/>
              <w:marRight w:val="0"/>
              <w:marTop w:val="0"/>
              <w:marBottom w:val="0"/>
              <w:divBdr>
                <w:top w:val="none" w:sz="0" w:space="0" w:color="auto"/>
                <w:left w:val="none" w:sz="0" w:space="0" w:color="auto"/>
                <w:bottom w:val="none" w:sz="0" w:space="0" w:color="auto"/>
                <w:right w:val="none" w:sz="0" w:space="0" w:color="auto"/>
              </w:divBdr>
            </w:div>
            <w:div w:id="1854343345">
              <w:marLeft w:val="0"/>
              <w:marRight w:val="0"/>
              <w:marTop w:val="0"/>
              <w:marBottom w:val="0"/>
              <w:divBdr>
                <w:top w:val="none" w:sz="0" w:space="0" w:color="auto"/>
                <w:left w:val="none" w:sz="0" w:space="0" w:color="auto"/>
                <w:bottom w:val="none" w:sz="0" w:space="0" w:color="auto"/>
                <w:right w:val="none" w:sz="0" w:space="0" w:color="auto"/>
              </w:divBdr>
            </w:div>
            <w:div w:id="2031253136">
              <w:marLeft w:val="0"/>
              <w:marRight w:val="0"/>
              <w:marTop w:val="0"/>
              <w:marBottom w:val="0"/>
              <w:divBdr>
                <w:top w:val="none" w:sz="0" w:space="0" w:color="auto"/>
                <w:left w:val="none" w:sz="0" w:space="0" w:color="auto"/>
                <w:bottom w:val="none" w:sz="0" w:space="0" w:color="auto"/>
                <w:right w:val="none" w:sz="0" w:space="0" w:color="auto"/>
              </w:divBdr>
            </w:div>
            <w:div w:id="689456090">
              <w:marLeft w:val="0"/>
              <w:marRight w:val="0"/>
              <w:marTop w:val="0"/>
              <w:marBottom w:val="0"/>
              <w:divBdr>
                <w:top w:val="none" w:sz="0" w:space="0" w:color="auto"/>
                <w:left w:val="none" w:sz="0" w:space="0" w:color="auto"/>
                <w:bottom w:val="none" w:sz="0" w:space="0" w:color="auto"/>
                <w:right w:val="none" w:sz="0" w:space="0" w:color="auto"/>
              </w:divBdr>
            </w:div>
            <w:div w:id="383911520">
              <w:marLeft w:val="0"/>
              <w:marRight w:val="0"/>
              <w:marTop w:val="0"/>
              <w:marBottom w:val="0"/>
              <w:divBdr>
                <w:top w:val="none" w:sz="0" w:space="0" w:color="auto"/>
                <w:left w:val="none" w:sz="0" w:space="0" w:color="auto"/>
                <w:bottom w:val="none" w:sz="0" w:space="0" w:color="auto"/>
                <w:right w:val="none" w:sz="0" w:space="0" w:color="auto"/>
              </w:divBdr>
            </w:div>
            <w:div w:id="54345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59516">
      <w:bodyDiv w:val="1"/>
      <w:marLeft w:val="0"/>
      <w:marRight w:val="0"/>
      <w:marTop w:val="0"/>
      <w:marBottom w:val="0"/>
      <w:divBdr>
        <w:top w:val="none" w:sz="0" w:space="0" w:color="auto"/>
        <w:left w:val="none" w:sz="0" w:space="0" w:color="auto"/>
        <w:bottom w:val="none" w:sz="0" w:space="0" w:color="auto"/>
        <w:right w:val="none" w:sz="0" w:space="0" w:color="auto"/>
      </w:divBdr>
    </w:div>
    <w:div w:id="2039744378">
      <w:bodyDiv w:val="1"/>
      <w:marLeft w:val="0"/>
      <w:marRight w:val="0"/>
      <w:marTop w:val="0"/>
      <w:marBottom w:val="0"/>
      <w:divBdr>
        <w:top w:val="none" w:sz="0" w:space="0" w:color="auto"/>
        <w:left w:val="none" w:sz="0" w:space="0" w:color="auto"/>
        <w:bottom w:val="none" w:sz="0" w:space="0" w:color="auto"/>
        <w:right w:val="none" w:sz="0" w:space="0" w:color="auto"/>
      </w:divBdr>
    </w:div>
    <w:div w:id="2060007692">
      <w:bodyDiv w:val="1"/>
      <w:marLeft w:val="0"/>
      <w:marRight w:val="0"/>
      <w:marTop w:val="0"/>
      <w:marBottom w:val="0"/>
      <w:divBdr>
        <w:top w:val="none" w:sz="0" w:space="0" w:color="auto"/>
        <w:left w:val="none" w:sz="0" w:space="0" w:color="auto"/>
        <w:bottom w:val="none" w:sz="0" w:space="0" w:color="auto"/>
        <w:right w:val="none" w:sz="0" w:space="0" w:color="auto"/>
      </w:divBdr>
      <w:divsChild>
        <w:div w:id="236592200">
          <w:marLeft w:val="0"/>
          <w:marRight w:val="0"/>
          <w:marTop w:val="0"/>
          <w:marBottom w:val="0"/>
          <w:divBdr>
            <w:top w:val="none" w:sz="0" w:space="0" w:color="auto"/>
            <w:left w:val="none" w:sz="0" w:space="0" w:color="auto"/>
            <w:bottom w:val="none" w:sz="0" w:space="0" w:color="auto"/>
            <w:right w:val="none" w:sz="0" w:space="0" w:color="auto"/>
          </w:divBdr>
          <w:divsChild>
            <w:div w:id="488134312">
              <w:marLeft w:val="0"/>
              <w:marRight w:val="0"/>
              <w:marTop w:val="0"/>
              <w:marBottom w:val="0"/>
              <w:divBdr>
                <w:top w:val="none" w:sz="0" w:space="0" w:color="auto"/>
                <w:left w:val="none" w:sz="0" w:space="0" w:color="auto"/>
                <w:bottom w:val="none" w:sz="0" w:space="0" w:color="auto"/>
                <w:right w:val="none" w:sz="0" w:space="0" w:color="auto"/>
              </w:divBdr>
            </w:div>
            <w:div w:id="422141170">
              <w:marLeft w:val="0"/>
              <w:marRight w:val="0"/>
              <w:marTop w:val="0"/>
              <w:marBottom w:val="0"/>
              <w:divBdr>
                <w:top w:val="none" w:sz="0" w:space="0" w:color="auto"/>
                <w:left w:val="none" w:sz="0" w:space="0" w:color="auto"/>
                <w:bottom w:val="none" w:sz="0" w:space="0" w:color="auto"/>
                <w:right w:val="none" w:sz="0" w:space="0" w:color="auto"/>
              </w:divBdr>
            </w:div>
            <w:div w:id="1413308236">
              <w:marLeft w:val="0"/>
              <w:marRight w:val="0"/>
              <w:marTop w:val="0"/>
              <w:marBottom w:val="0"/>
              <w:divBdr>
                <w:top w:val="none" w:sz="0" w:space="0" w:color="auto"/>
                <w:left w:val="none" w:sz="0" w:space="0" w:color="auto"/>
                <w:bottom w:val="none" w:sz="0" w:space="0" w:color="auto"/>
                <w:right w:val="none" w:sz="0" w:space="0" w:color="auto"/>
              </w:divBdr>
            </w:div>
            <w:div w:id="244338430">
              <w:marLeft w:val="0"/>
              <w:marRight w:val="0"/>
              <w:marTop w:val="0"/>
              <w:marBottom w:val="0"/>
              <w:divBdr>
                <w:top w:val="none" w:sz="0" w:space="0" w:color="auto"/>
                <w:left w:val="none" w:sz="0" w:space="0" w:color="auto"/>
                <w:bottom w:val="none" w:sz="0" w:space="0" w:color="auto"/>
                <w:right w:val="none" w:sz="0" w:space="0" w:color="auto"/>
              </w:divBdr>
            </w:div>
            <w:div w:id="322785417">
              <w:marLeft w:val="0"/>
              <w:marRight w:val="0"/>
              <w:marTop w:val="0"/>
              <w:marBottom w:val="0"/>
              <w:divBdr>
                <w:top w:val="none" w:sz="0" w:space="0" w:color="auto"/>
                <w:left w:val="none" w:sz="0" w:space="0" w:color="auto"/>
                <w:bottom w:val="none" w:sz="0" w:space="0" w:color="auto"/>
                <w:right w:val="none" w:sz="0" w:space="0" w:color="auto"/>
              </w:divBdr>
            </w:div>
            <w:div w:id="1041898599">
              <w:marLeft w:val="0"/>
              <w:marRight w:val="0"/>
              <w:marTop w:val="0"/>
              <w:marBottom w:val="0"/>
              <w:divBdr>
                <w:top w:val="none" w:sz="0" w:space="0" w:color="auto"/>
                <w:left w:val="none" w:sz="0" w:space="0" w:color="auto"/>
                <w:bottom w:val="none" w:sz="0" w:space="0" w:color="auto"/>
                <w:right w:val="none" w:sz="0" w:space="0" w:color="auto"/>
              </w:divBdr>
            </w:div>
            <w:div w:id="72256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95279">
      <w:bodyDiv w:val="1"/>
      <w:marLeft w:val="0"/>
      <w:marRight w:val="0"/>
      <w:marTop w:val="0"/>
      <w:marBottom w:val="0"/>
      <w:divBdr>
        <w:top w:val="none" w:sz="0" w:space="0" w:color="auto"/>
        <w:left w:val="none" w:sz="0" w:space="0" w:color="auto"/>
        <w:bottom w:val="none" w:sz="0" w:space="0" w:color="auto"/>
        <w:right w:val="none" w:sz="0" w:space="0" w:color="auto"/>
      </w:divBdr>
      <w:divsChild>
        <w:div w:id="1994335741">
          <w:marLeft w:val="0"/>
          <w:marRight w:val="0"/>
          <w:marTop w:val="0"/>
          <w:marBottom w:val="0"/>
          <w:divBdr>
            <w:top w:val="none" w:sz="0" w:space="0" w:color="auto"/>
            <w:left w:val="none" w:sz="0" w:space="0" w:color="auto"/>
            <w:bottom w:val="none" w:sz="0" w:space="0" w:color="auto"/>
            <w:right w:val="none" w:sz="0" w:space="0" w:color="auto"/>
          </w:divBdr>
          <w:divsChild>
            <w:div w:id="42160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www.informatica.si/index.php/informatica/article/viewFile/3111/1499" TargetMode="External"/><Relationship Id="rId47" Type="http://schemas.openxmlformats.org/officeDocument/2006/relationships/hyperlink" Target="https://www.researchgate.net/profile/Swarnali-Mollick-2/publication/355899609_Diabetes_Prediction_in_Healthcare_at_Early_Stage_Using_Machine_Learning_Approach/links/61b61273fd2cbd7200965288/Diabetes-Prediction-in-Healthcare-at-Early-Stage-Using-Machine-Learning-Approach.pdf" TargetMode="External"/><Relationship Id="rId63" Type="http://schemas.openxmlformats.org/officeDocument/2006/relationships/image" Target="media/image29.png"/><Relationship Id="rId68"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helixscientific.pub/index.php/Home/article/download/123/123" TargetMode="External"/><Relationship Id="rId40" Type="http://schemas.openxmlformats.org/officeDocument/2006/relationships/hyperlink" Target="https://www.mdpi.com/1660-4601/18/6/3317/pdf" TargetMode="External"/><Relationship Id="rId45" Type="http://schemas.openxmlformats.org/officeDocument/2006/relationships/hyperlink" Target="https://onlinelibrary.wiley.com/doi/pdfdirect/10.1111/jdi.13736" TargetMode="External"/><Relationship Id="rId53" Type="http://schemas.openxmlformats.org/officeDocument/2006/relationships/hyperlink" Target="https://link.springer.com/content/pdf/10.1007/s11042-022-12642-4.pdf" TargetMode="External"/><Relationship Id="rId58" Type="http://schemas.openxmlformats.org/officeDocument/2006/relationships/hyperlink" Target="https://link.springer.com/content/pdf/10.1007/s40747-021-00398-7.pdf" TargetMode="External"/><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ergipark.org.tr/en/download/article-file/1648927" TargetMode="External"/><Relationship Id="rId43" Type="http://schemas.openxmlformats.org/officeDocument/2006/relationships/hyperlink" Target="https://www.researchgate.net/profile/Saleh-Albahli/publication/341082446_Type_2_Machine_Learning_An_Effective_Hybrid_Prediction_Model_for_Early_Type_2_Diabetes_Detection/links/5f4801d5299bf13c50428816/Type-2-Machine-Learning-An-Effective-Hybrid-Prediction-Model-for-Early-Type-2-Diabetes-Detection.pdf" TargetMode="External"/><Relationship Id="rId48" Type="http://schemas.openxmlformats.org/officeDocument/2006/relationships/hyperlink" Target="https://www.mdpi.com/2076-3417/9/21/4604/pdf" TargetMode="External"/><Relationship Id="rId56" Type="http://schemas.openxmlformats.org/officeDocument/2006/relationships/hyperlink" Target="https://link.springer.com/content/pdf/10.1186/s12967-022-03339-1.pdf" TargetMode="External"/><Relationship Id="rId64" Type="http://schemas.openxmlformats.org/officeDocument/2006/relationships/image" Target="media/image30.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www.jait.us/uploadfile/2020/0417/20200417070739281.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researchgate.net/profile/Narayan-Chakraborty/publication/346238330_Machine_Learning_Algorithms_in_Healthcare_A_Literature_Survey/links/60a3500c92851cc80b61036c/Machine-Learning-Algorithms-in-Healthcare-A-Literature-Survey.pdf" TargetMode="External"/><Relationship Id="rId46" Type="http://schemas.openxmlformats.org/officeDocument/2006/relationships/hyperlink" Target="https://www.researchgate.net/profile/Shahid-Ganie/publication/349858232_Comparative_analysis_of_various_supervised_machine_learning_algorithms_for_the_early_prediction_of_type-II_diabetes_mellitus/links/632451e170cc936cd311caf7/Comparative-analysis-of-various-supervised-machine-learning-algorithms-for-the-early-prediction-of-type-II-diabetes-mellitus.pdf" TargetMode="External"/><Relationship Id="rId59" Type="http://schemas.openxmlformats.org/officeDocument/2006/relationships/hyperlink" Target="https://www.researchgate.net/profile/Md-Satu/publication/335727823_A_Novel_Hybrid_Machine_Learning_Model_To_Predict_Diabetes_Mellitus/links/5d77ee434585151ee4adeb1d/A-Novel-Hybrid-Machine-Learning-Model-To-Predict-Diabetes-Mellitus.pdf" TargetMode="External"/><Relationship Id="rId67" Type="http://schemas.openxmlformats.org/officeDocument/2006/relationships/image" Target="media/image33.png"/><Relationship Id="rId20" Type="http://schemas.openxmlformats.org/officeDocument/2006/relationships/image" Target="media/image13.png"/><Relationship Id="rId41" Type="http://schemas.openxmlformats.org/officeDocument/2006/relationships/hyperlink" Target="https://www.researchgate.net/profile/Mohd-Naved/publication/353651472_Multiple_disease_prediction_using_Machine_learning_algorithms/links/61279a342b40ec7d8bc8275c/Multiple-disease-prediction-using-Machine-learning-algorithms.pdf" TargetMode="External"/><Relationship Id="rId54" Type="http://schemas.openxmlformats.org/officeDocument/2006/relationships/hyperlink" Target="https://ieeexplore.ieee.org/iel7/6287639/8948470/09091167.pdf" TargetMode="External"/><Relationship Id="rId62" Type="http://schemas.openxmlformats.org/officeDocument/2006/relationships/image" Target="media/image28.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ir.vignan.ac.in/705/1/25-21.pdf" TargetMode="External"/><Relationship Id="rId49" Type="http://schemas.openxmlformats.org/officeDocument/2006/relationships/hyperlink" Target="https://www.mdpi.com/2075-4418/11/5/801/pdf" TargetMode="External"/><Relationship Id="rId57" Type="http://schemas.openxmlformats.org/officeDocument/2006/relationships/hyperlink" Target="https://www.mdpi.com/2227-7390/8/9/1620/pdf"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ieeexplore.ieee.org/iel7/6287639/9668973/09676634.pdf" TargetMode="External"/><Relationship Id="rId52" Type="http://schemas.openxmlformats.org/officeDocument/2006/relationships/hyperlink" Target="https://www.researchgate.net/profile/Dathar-Hasan/publication/353860904_Machine_Learning-based_Diabetic_Retinopathy_Early_Detection_and_Classification_Systems-_A_Survey/links/6116f6b21ca20f6f861e5b3f/Machine-Learning-based-Diabetic-Retinopathy-Early-Detection-and-Classification-Systems-A-Survey.pdf" TargetMode="External"/><Relationship Id="rId60" Type="http://schemas.openxmlformats.org/officeDocument/2006/relationships/hyperlink" Target="https://ieeexplore.ieee.org/iel7/6287639/6514899/09245498.pdf" TargetMode="External"/><Relationship Id="rId65"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researchgate.net/profile/Narayan-Chakraborty/publication/346238330_Machine_Learning_Algorithms_in_Healthcare_A_Literature_Survey/links/60a3500c92851cc80b61036c/Machine-Learning-Algorithms-in-Healthcare-A-Literature-Survey.pdf" TargetMode="External"/><Relationship Id="rId34" Type="http://schemas.openxmlformats.org/officeDocument/2006/relationships/hyperlink" Target="https://onlinelibrary.wiley.com/doi/pdf/10.1155/2021/9930985" TargetMode="External"/><Relationship Id="rId50" Type="http://schemas.openxmlformats.org/officeDocument/2006/relationships/hyperlink" Target="https://www.mdpi.com/2075-4426/13/3/406/pdf" TargetMode="External"/><Relationship Id="rId55" Type="http://schemas.openxmlformats.org/officeDocument/2006/relationships/hyperlink" Target="https://link.springer.com/content/pdf/10.1186/s13098-022-00969-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5D4178-2D3E-4F14-8294-770497861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1396</TotalTime>
  <Pages>57</Pages>
  <Words>9910</Words>
  <Characters>65816</Characters>
  <Application>Microsoft Office Word</Application>
  <DocSecurity>0</DocSecurity>
  <Lines>1712</Lines>
  <Paragraphs>795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jaswanth jagadabhi</dc:creator>
  <cp:keywords/>
  <dc:description/>
  <cp:lastModifiedBy>jaswanth jagadabhi</cp:lastModifiedBy>
  <cp:revision>33</cp:revision>
  <dcterms:created xsi:type="dcterms:W3CDTF">2024-06-30T16:14:00Z</dcterms:created>
  <dcterms:modified xsi:type="dcterms:W3CDTF">2024-08-12T14:00:00Z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7981e92497464c897714a89626627d8e92b031b7a2f5e8b625d0c4c7d05787b3</vt:lpwstr>
  </property>
</Properties>
</file>