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F71D4" w14:textId="77777777" w:rsidR="005C60C8" w:rsidRDefault="00000000">
      <w:pPr>
        <w:pStyle w:val="Title"/>
        <w:jc w:val="center"/>
      </w:pPr>
      <w:r>
        <w:t>Angular Unit Testing – Modern Implementation Document</w:t>
      </w:r>
    </w:p>
    <w:p w14:paraId="126FD7B1" w14:textId="77777777" w:rsidR="00464AB6" w:rsidRPr="00464AB6" w:rsidRDefault="00464AB6" w:rsidP="009E273F">
      <w:pPr>
        <w:pStyle w:val="Heading1"/>
      </w:pPr>
      <w:r w:rsidRPr="00464AB6">
        <w:t>1. Introduction</w:t>
      </w:r>
    </w:p>
    <w:p w14:paraId="4084DB4B" w14:textId="640F4A13" w:rsidR="00464AB6" w:rsidRPr="00464AB6" w:rsidRDefault="00464AB6" w:rsidP="009E273F">
      <w:pPr>
        <w:pStyle w:val="Heading1"/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</w:pPr>
      <w:r w:rsidRPr="00464AB6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This document describes the </w:t>
      </w:r>
      <w:r w:rsidRPr="00464AB6">
        <w:rPr>
          <w:rFonts w:asciiTheme="minorHAnsi" w:hAnsiTheme="minorHAnsi"/>
          <w:color w:val="000000" w:themeColor="text1"/>
          <w:sz w:val="22"/>
          <w:szCs w:val="22"/>
        </w:rPr>
        <w:t>implementation of unit testing</w:t>
      </w:r>
      <w:r w:rsidRPr="00464AB6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in our </w:t>
      </w:r>
      <w:r w:rsidRPr="00464AB6">
        <w:rPr>
          <w:rFonts w:asciiTheme="minorHAnsi" w:hAnsiTheme="minorHAnsi"/>
          <w:color w:val="000000" w:themeColor="text1"/>
          <w:sz w:val="22"/>
          <w:szCs w:val="22"/>
        </w:rPr>
        <w:t>Angular application</w:t>
      </w:r>
      <w:r w:rsidRPr="00464AB6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and how it was </w:t>
      </w:r>
      <w:r w:rsidRPr="00464AB6">
        <w:rPr>
          <w:rFonts w:asciiTheme="minorHAnsi" w:hAnsiTheme="minorHAnsi"/>
          <w:color w:val="000000" w:themeColor="text1"/>
          <w:sz w:val="22"/>
          <w:szCs w:val="22"/>
        </w:rPr>
        <w:t>integrated into the CI/CD pipeline</w:t>
      </w:r>
      <w:r w:rsidRPr="00464AB6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to improve code quality, stability, and deployment reliability.</w:t>
      </w:r>
      <w:r w:rsidRPr="00464AB6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br/>
      </w:r>
      <w:r w:rsidRPr="00464AB6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br/>
      </w:r>
      <w:r w:rsidRPr="00464AB6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Unit testing was introduced to ensure that individual components and services work correctly in isolation and that any code issues are detected early before deployment.</w:t>
      </w:r>
    </w:p>
    <w:p w14:paraId="276FDACA" w14:textId="77777777" w:rsidR="00464AB6" w:rsidRPr="00464AB6" w:rsidRDefault="00464AB6" w:rsidP="009E273F">
      <w:pPr>
        <w:pStyle w:val="Heading1"/>
      </w:pPr>
      <w:r w:rsidRPr="00464AB6">
        <w:t>2. Objective of Unit Testing</w:t>
      </w:r>
    </w:p>
    <w:p w14:paraId="09293534" w14:textId="0B10B75F" w:rsidR="00464AB6" w:rsidRDefault="00464AB6" w:rsidP="009E273F">
      <w:pPr>
        <w:pStyle w:val="Heading1"/>
        <w:rPr>
          <w:rFonts w:asciiTheme="minorHAnsi" w:hAnsiTheme="minorHAnsi"/>
          <w:color w:val="000000" w:themeColor="text1"/>
          <w:sz w:val="22"/>
          <w:szCs w:val="22"/>
        </w:rPr>
      </w:pPr>
      <w:r w:rsidRPr="00464AB6">
        <w:rPr>
          <w:rFonts w:asciiTheme="minorHAnsi" w:hAnsiTheme="minorHAnsi"/>
          <w:color w:val="000000" w:themeColor="text1"/>
          <w:sz w:val="22"/>
          <w:szCs w:val="22"/>
        </w:rPr>
        <w:t>The main objectives of implementing unit testing in our Angular application were:</w:t>
      </w:r>
      <w:r w:rsidR="009E273F">
        <w:rPr>
          <w:rFonts w:asciiTheme="minorHAnsi" w:hAnsiTheme="minorHAnsi"/>
          <w:color w:val="000000" w:themeColor="text1"/>
          <w:sz w:val="22"/>
          <w:szCs w:val="22"/>
        </w:rPr>
        <w:br/>
      </w:r>
    </w:p>
    <w:p w14:paraId="4E2E1F65" w14:textId="02B465CD" w:rsidR="009E273F" w:rsidRDefault="009E273F" w:rsidP="009E273F">
      <w:pPr>
        <w:pStyle w:val="ListParagraph"/>
        <w:numPr>
          <w:ilvl w:val="0"/>
          <w:numId w:val="22"/>
        </w:numPr>
      </w:pPr>
      <w:r>
        <w:t>To validate application logic at an early stage</w:t>
      </w:r>
    </w:p>
    <w:p w14:paraId="5A7732DE" w14:textId="0E473684" w:rsidR="009E273F" w:rsidRDefault="009E273F" w:rsidP="009E273F">
      <w:pPr>
        <w:pStyle w:val="ListParagraph"/>
        <w:numPr>
          <w:ilvl w:val="0"/>
          <w:numId w:val="22"/>
        </w:numPr>
      </w:pPr>
      <w:r>
        <w:t>To prevent runtime errors in production</w:t>
      </w:r>
    </w:p>
    <w:p w14:paraId="29E74BF0" w14:textId="62E15A7D" w:rsidR="009E273F" w:rsidRDefault="009E273F" w:rsidP="009E273F">
      <w:pPr>
        <w:pStyle w:val="ListParagraph"/>
        <w:numPr>
          <w:ilvl w:val="0"/>
          <w:numId w:val="22"/>
        </w:numPr>
      </w:pPr>
      <w:r>
        <w:t>To ensure safe and stable deployments</w:t>
      </w:r>
    </w:p>
    <w:p w14:paraId="2958EF22" w14:textId="5748F0CC" w:rsidR="009E273F" w:rsidRDefault="009E273F" w:rsidP="009E273F">
      <w:pPr>
        <w:pStyle w:val="ListParagraph"/>
        <w:numPr>
          <w:ilvl w:val="0"/>
          <w:numId w:val="22"/>
        </w:numPr>
      </w:pPr>
      <w:r>
        <w:t>To block CI/CD pipeline execution if tests fail</w:t>
      </w:r>
    </w:p>
    <w:p w14:paraId="66F518CA" w14:textId="337FD7CC" w:rsidR="009E273F" w:rsidRPr="00464AB6" w:rsidRDefault="009E273F" w:rsidP="009E273F">
      <w:pPr>
        <w:pStyle w:val="ListParagraph"/>
        <w:numPr>
          <w:ilvl w:val="0"/>
          <w:numId w:val="22"/>
        </w:numPr>
      </w:pPr>
      <w:r>
        <w:t>To improve overall code quality and maintainability</w:t>
      </w:r>
    </w:p>
    <w:p w14:paraId="5C9FBB43" w14:textId="7675F679" w:rsidR="00464AB6" w:rsidRDefault="00000000" w:rsidP="009E273F">
      <w:pPr>
        <w:pStyle w:val="Heading1"/>
      </w:pPr>
      <w:r>
        <w:t xml:space="preserve">3. </w:t>
      </w:r>
      <w:r w:rsidR="00464AB6" w:rsidRPr="00464AB6">
        <w:t>Tools and Technologies Used</w:t>
      </w:r>
    </w:p>
    <w:p w14:paraId="0726FE64" w14:textId="77777777" w:rsidR="00464AB6" w:rsidRPr="00464AB6" w:rsidRDefault="00464AB6" w:rsidP="009E273F"/>
    <w:p w14:paraId="0D633B5B" w14:textId="7DFA05FC" w:rsidR="005C60C8" w:rsidRDefault="00000000" w:rsidP="009E273F">
      <w:r>
        <w:t xml:space="preserve">• </w:t>
      </w:r>
      <w:r w:rsidR="00464AB6">
        <w:t xml:space="preserve"> </w:t>
      </w:r>
      <w:r>
        <w:t>Angular 18</w:t>
      </w:r>
    </w:p>
    <w:p w14:paraId="32E8C922" w14:textId="7BC49592" w:rsidR="005C60C8" w:rsidRDefault="00000000" w:rsidP="009E273F">
      <w:r>
        <w:t xml:space="preserve">• </w:t>
      </w:r>
      <w:r w:rsidR="00464AB6">
        <w:t xml:space="preserve"> </w:t>
      </w:r>
      <w:r>
        <w:t>Jasmine – Unit testing framework</w:t>
      </w:r>
    </w:p>
    <w:p w14:paraId="2778E43C" w14:textId="3FAAFA26" w:rsidR="005C60C8" w:rsidRDefault="00000000" w:rsidP="009E273F">
      <w:r>
        <w:t>•</w:t>
      </w:r>
      <w:r w:rsidR="00464AB6">
        <w:t xml:space="preserve"> </w:t>
      </w:r>
      <w:r>
        <w:t xml:space="preserve"> Karma – Test runner</w:t>
      </w:r>
    </w:p>
    <w:p w14:paraId="63D8A531" w14:textId="1D4B643D" w:rsidR="005C60C8" w:rsidRDefault="00000000" w:rsidP="009E273F">
      <w:r>
        <w:t xml:space="preserve">• </w:t>
      </w:r>
      <w:r w:rsidR="00464AB6">
        <w:t xml:space="preserve"> </w:t>
      </w:r>
      <w:proofErr w:type="spellStart"/>
      <w:r>
        <w:t>ChromeHeadless</w:t>
      </w:r>
      <w:proofErr w:type="spellEnd"/>
      <w:r>
        <w:t xml:space="preserve"> – CI-friendly browser</w:t>
      </w:r>
    </w:p>
    <w:p w14:paraId="09462903" w14:textId="7051493B" w:rsidR="005C60C8" w:rsidRDefault="00000000" w:rsidP="009E273F">
      <w:r>
        <w:t xml:space="preserve">• </w:t>
      </w:r>
      <w:r w:rsidR="00464AB6">
        <w:t xml:space="preserve"> </w:t>
      </w:r>
      <w:r>
        <w:t>Azure DevOps – CI/CD pipeline</w:t>
      </w:r>
    </w:p>
    <w:p w14:paraId="13DD7384" w14:textId="77777777" w:rsidR="009E273F" w:rsidRDefault="009E273F" w:rsidP="009E273F"/>
    <w:p w14:paraId="63A01441" w14:textId="77777777" w:rsidR="005C60C8" w:rsidRDefault="00000000" w:rsidP="009E273F">
      <w:pPr>
        <w:pStyle w:val="Heading1"/>
      </w:pPr>
      <w:r>
        <w:lastRenderedPageBreak/>
        <w:t>4. Scope of Testing</w:t>
      </w:r>
    </w:p>
    <w:p w14:paraId="570989BD" w14:textId="77777777" w:rsidR="00464AB6" w:rsidRPr="00464AB6" w:rsidRDefault="00464AB6" w:rsidP="009E273F"/>
    <w:p w14:paraId="0F35FC59" w14:textId="3894F621" w:rsidR="005C60C8" w:rsidRPr="009E273F" w:rsidRDefault="009E273F" w:rsidP="009E273F">
      <w:pPr>
        <w:rPr>
          <w:b/>
          <w:bCs/>
        </w:rPr>
      </w:pPr>
      <w:r>
        <w:rPr>
          <w:b/>
          <w:bCs/>
        </w:rPr>
        <w:t xml:space="preserve">4.1 </w:t>
      </w:r>
      <w:r w:rsidR="00000000" w:rsidRPr="009E273F">
        <w:rPr>
          <w:b/>
          <w:bCs/>
        </w:rPr>
        <w:t>Components Tested:</w:t>
      </w:r>
    </w:p>
    <w:p w14:paraId="251EAA0A" w14:textId="6C8DD309" w:rsidR="005C60C8" w:rsidRPr="009E273F" w:rsidRDefault="00000000" w:rsidP="009E273F">
      <w:r w:rsidRPr="009E273F">
        <w:t xml:space="preserve">• </w:t>
      </w:r>
      <w:r w:rsidR="00464AB6" w:rsidRPr="009E273F">
        <w:t xml:space="preserve"> </w:t>
      </w:r>
      <w:proofErr w:type="gramStart"/>
      <w:r w:rsidRPr="009E273F">
        <w:t>Home</w:t>
      </w:r>
      <w:r w:rsidR="00464AB6" w:rsidRPr="009E273F">
        <w:t xml:space="preserve">  </w:t>
      </w:r>
      <w:r w:rsidR="00464AB6" w:rsidRPr="009E273F">
        <w:t>Component</w:t>
      </w:r>
      <w:proofErr w:type="gramEnd"/>
    </w:p>
    <w:p w14:paraId="246E14F5" w14:textId="58310B5D" w:rsidR="005C60C8" w:rsidRDefault="00000000" w:rsidP="009E273F">
      <w:r>
        <w:t xml:space="preserve">• </w:t>
      </w:r>
      <w:r w:rsidR="00464AB6">
        <w:t xml:space="preserve"> </w:t>
      </w:r>
      <w:r>
        <w:t>Blog &amp; Blog Detail</w:t>
      </w:r>
      <w:r w:rsidR="00464AB6">
        <w:t xml:space="preserve"> </w:t>
      </w:r>
      <w:r w:rsidR="00464AB6" w:rsidRPr="00464AB6">
        <w:t>Component</w:t>
      </w:r>
    </w:p>
    <w:p w14:paraId="2E26ADE2" w14:textId="17E601D3" w:rsidR="005C60C8" w:rsidRDefault="00000000" w:rsidP="009E273F">
      <w:r>
        <w:t xml:space="preserve">• </w:t>
      </w:r>
      <w:r w:rsidR="00464AB6">
        <w:t xml:space="preserve"> </w:t>
      </w:r>
      <w:r>
        <w:t>Swiper</w:t>
      </w:r>
      <w:r w:rsidR="00464AB6">
        <w:t xml:space="preserve"> </w:t>
      </w:r>
      <w:r w:rsidR="00464AB6" w:rsidRPr="00464AB6">
        <w:t>Component</w:t>
      </w:r>
    </w:p>
    <w:p w14:paraId="1CE97764" w14:textId="6DE0B160" w:rsidR="005C60C8" w:rsidRDefault="00000000" w:rsidP="009E273F">
      <w:r>
        <w:t xml:space="preserve">• </w:t>
      </w:r>
      <w:r w:rsidR="00464AB6">
        <w:t xml:space="preserve"> </w:t>
      </w:r>
      <w:r>
        <w:t>Categories</w:t>
      </w:r>
      <w:r w:rsidR="00464AB6">
        <w:t xml:space="preserve"> </w:t>
      </w:r>
      <w:r w:rsidR="00464AB6" w:rsidRPr="00464AB6">
        <w:t>Component</w:t>
      </w:r>
    </w:p>
    <w:p w14:paraId="43960B53" w14:textId="68812B0B" w:rsidR="005C60C8" w:rsidRPr="00464AB6" w:rsidRDefault="00000000" w:rsidP="009E273F">
      <w:pPr>
        <w:rPr>
          <w:b/>
          <w:bCs/>
        </w:rPr>
      </w:pPr>
      <w:r w:rsidRPr="00464AB6">
        <w:rPr>
          <w:b/>
          <w:bCs/>
        </w:rPr>
        <w:br/>
      </w:r>
      <w:r w:rsidR="009E273F">
        <w:rPr>
          <w:b/>
          <w:bCs/>
        </w:rPr>
        <w:t xml:space="preserve">4.2 </w:t>
      </w:r>
      <w:r w:rsidRPr="00464AB6">
        <w:rPr>
          <w:b/>
          <w:bCs/>
        </w:rPr>
        <w:t>Services Tested:</w:t>
      </w:r>
    </w:p>
    <w:p w14:paraId="6E3D3A61" w14:textId="3768D381" w:rsidR="005C60C8" w:rsidRDefault="00000000" w:rsidP="009E273F">
      <w:r>
        <w:t>• Product</w:t>
      </w:r>
      <w:r w:rsidR="00464AB6">
        <w:t xml:space="preserve"> </w:t>
      </w:r>
      <w:r>
        <w:t>Service</w:t>
      </w:r>
    </w:p>
    <w:p w14:paraId="3DF5832A" w14:textId="4B86D554" w:rsidR="005C60C8" w:rsidRDefault="00000000" w:rsidP="009E273F">
      <w:r>
        <w:t>• Gallery</w:t>
      </w:r>
      <w:r w:rsidR="00464AB6">
        <w:t xml:space="preserve"> </w:t>
      </w:r>
      <w:r>
        <w:t>Service</w:t>
      </w:r>
    </w:p>
    <w:p w14:paraId="0EB5B9B4" w14:textId="0EB2CCB6" w:rsidR="005C60C8" w:rsidRDefault="00000000" w:rsidP="009E273F">
      <w:r>
        <w:t>• Content</w:t>
      </w:r>
      <w:r w:rsidR="00464AB6">
        <w:t xml:space="preserve"> </w:t>
      </w:r>
      <w:r>
        <w:t>Service</w:t>
      </w:r>
    </w:p>
    <w:p w14:paraId="6CA1E0E4" w14:textId="7C6429BF" w:rsidR="005C60C8" w:rsidRDefault="00000000" w:rsidP="009E273F">
      <w:r>
        <w:t>• Blog</w:t>
      </w:r>
      <w:r w:rsidR="00464AB6">
        <w:t xml:space="preserve"> </w:t>
      </w:r>
      <w:r>
        <w:t>Service</w:t>
      </w:r>
    </w:p>
    <w:p w14:paraId="590E7CC0" w14:textId="77777777" w:rsidR="00464AB6" w:rsidRDefault="00464AB6" w:rsidP="009E273F"/>
    <w:p w14:paraId="5577E142" w14:textId="77777777" w:rsidR="00464AB6" w:rsidRPr="00464AB6" w:rsidRDefault="00464AB6" w:rsidP="009E273F">
      <w:pPr>
        <w:rPr>
          <w:b/>
          <w:bCs/>
          <w:color w:val="365F91" w:themeColor="accent1" w:themeShade="BF"/>
          <w:sz w:val="26"/>
          <w:szCs w:val="26"/>
        </w:rPr>
      </w:pPr>
      <w:r w:rsidRPr="00464AB6">
        <w:rPr>
          <w:b/>
          <w:bCs/>
          <w:color w:val="365F91" w:themeColor="accent1" w:themeShade="BF"/>
          <w:sz w:val="26"/>
          <w:szCs w:val="26"/>
        </w:rPr>
        <w:t>5. Unit Testing Implementation Process</w:t>
      </w:r>
    </w:p>
    <w:p w14:paraId="3464360D" w14:textId="77777777" w:rsidR="00464AB6" w:rsidRPr="00464AB6" w:rsidRDefault="00464AB6" w:rsidP="009E273F">
      <w:pPr>
        <w:rPr>
          <w:b/>
          <w:bCs/>
        </w:rPr>
      </w:pPr>
      <w:r w:rsidRPr="00464AB6">
        <w:rPr>
          <w:b/>
          <w:bCs/>
        </w:rPr>
        <w:t>Step 1: Enable Unit Testing in Angular</w:t>
      </w:r>
    </w:p>
    <w:p w14:paraId="037A6F70" w14:textId="3876B18D" w:rsidR="00464AB6" w:rsidRPr="00464AB6" w:rsidRDefault="00464AB6" w:rsidP="009E273F">
      <w:proofErr w:type="spellStart"/>
      <w:proofErr w:type="gramStart"/>
      <w:r w:rsidRPr="00464AB6">
        <w:t>Angular’s</w:t>
      </w:r>
      <w:proofErr w:type="spellEnd"/>
      <w:r w:rsidRPr="00464AB6">
        <w:t xml:space="preserve"> </w:t>
      </w:r>
      <w:r>
        <w:t xml:space="preserve"> </w:t>
      </w:r>
      <w:r w:rsidRPr="00464AB6">
        <w:t>default</w:t>
      </w:r>
      <w:proofErr w:type="gramEnd"/>
      <w:r w:rsidRPr="00464AB6">
        <w:t xml:space="preserve"> testing setup was used.</w:t>
      </w:r>
      <w:r w:rsidRPr="00464AB6">
        <w:br/>
        <w:t>Tests were executed using the following command:</w:t>
      </w:r>
    </w:p>
    <w:p w14:paraId="4F11B3C0" w14:textId="3AECC7A1" w:rsidR="00464AB6" w:rsidRPr="00464AB6" w:rsidRDefault="00464AB6" w:rsidP="009E273F">
      <w:pPr>
        <w:rPr>
          <w:b/>
          <w:bCs/>
        </w:rPr>
      </w:pPr>
      <w:r w:rsidRPr="00464AB6">
        <w:rPr>
          <w:b/>
          <w:bCs/>
        </w:rPr>
        <w:t xml:space="preserve">Bash </w:t>
      </w:r>
    </w:p>
    <w:p w14:paraId="58BFFDE1" w14:textId="39241642" w:rsidR="00464AB6" w:rsidRDefault="00464AB6" w:rsidP="009E273F">
      <w:r>
        <w:t xml:space="preserve"> -      </w:t>
      </w:r>
      <w:r w:rsidRPr="00464AB6">
        <w:t>ng test --watch=false --browsers=</w:t>
      </w:r>
      <w:proofErr w:type="spellStart"/>
      <w:r w:rsidRPr="00464AB6">
        <w:t>ChromeHeadless</w:t>
      </w:r>
      <w:proofErr w:type="spellEnd"/>
    </w:p>
    <w:p w14:paraId="05F7A5F4" w14:textId="4FC19D0C" w:rsidR="00464AB6" w:rsidRDefault="00464AB6" w:rsidP="009E273F">
      <w:r w:rsidRPr="00464AB6">
        <w:t xml:space="preserve">This command allows tests to run in </w:t>
      </w:r>
      <w:r w:rsidRPr="00464AB6">
        <w:rPr>
          <w:b/>
          <w:bCs/>
        </w:rPr>
        <w:t>non-interactive mode</w:t>
      </w:r>
      <w:r w:rsidRPr="00464AB6">
        <w:t>, which is required for CI/CD pipelines.</w:t>
      </w:r>
    </w:p>
    <w:p w14:paraId="3292E0DD" w14:textId="0D023B5B" w:rsidR="00464AB6" w:rsidRPr="008123E1" w:rsidRDefault="00464AB6" w:rsidP="009E273F">
      <w:pPr>
        <w:pStyle w:val="Heading1"/>
        <w:rPr>
          <w:color w:val="000000" w:themeColor="text1"/>
          <w:sz w:val="22"/>
          <w:szCs w:val="22"/>
        </w:rPr>
      </w:pPr>
      <w:r w:rsidRPr="00464AB6">
        <w:rPr>
          <w:color w:val="000000" w:themeColor="text1"/>
          <w:sz w:val="22"/>
          <w:szCs w:val="22"/>
        </w:rPr>
        <w:t>Step 2: Writing Unit Tests for Components</w:t>
      </w:r>
      <w:r w:rsidR="008123E1">
        <w:rPr>
          <w:color w:val="000000" w:themeColor="text1"/>
          <w:sz w:val="22"/>
          <w:szCs w:val="22"/>
        </w:rPr>
        <w:br/>
      </w:r>
      <w:r w:rsidR="008123E1">
        <w:rPr>
          <w:color w:val="000000" w:themeColor="text1"/>
          <w:sz w:val="22"/>
          <w:szCs w:val="22"/>
        </w:rPr>
        <w:br/>
      </w:r>
      <w:r w:rsidRPr="00464AB6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For each component, a basic unit test was written to ensure the component loads correctly.</w:t>
      </w:r>
    </w:p>
    <w:p w14:paraId="393F0B53" w14:textId="6214206A" w:rsidR="00464AB6" w:rsidRPr="00464AB6" w:rsidRDefault="00464AB6" w:rsidP="009E273F">
      <w:pPr>
        <w:rPr>
          <w:b/>
          <w:bCs/>
        </w:rPr>
      </w:pPr>
      <w:r w:rsidRPr="00464AB6">
        <w:rPr>
          <w:b/>
          <w:bCs/>
        </w:rPr>
        <w:t>Example:</w:t>
      </w:r>
      <w:r w:rsidRPr="008421E5">
        <w:rPr>
          <w:b/>
          <w:bCs/>
        </w:rPr>
        <w:t xml:space="preserve"> In </w:t>
      </w:r>
      <w:proofErr w:type="spellStart"/>
      <w:r w:rsidRPr="008421E5">
        <w:rPr>
          <w:b/>
          <w:bCs/>
        </w:rPr>
        <w:t>ts</w:t>
      </w:r>
      <w:proofErr w:type="spellEnd"/>
    </w:p>
    <w:p w14:paraId="69A41BA3" w14:textId="77777777" w:rsidR="00464AB6" w:rsidRDefault="00464AB6" w:rsidP="009E273F">
      <w:proofErr w:type="gramStart"/>
      <w:r>
        <w:t>it(</w:t>
      </w:r>
      <w:proofErr w:type="gramEnd"/>
      <w:r>
        <w:t>'should create the component', () =&gt; {</w:t>
      </w:r>
    </w:p>
    <w:p w14:paraId="3CB0414F" w14:textId="720740F5" w:rsidR="008421E5" w:rsidRDefault="00464AB6" w:rsidP="009E273F">
      <w:r>
        <w:t xml:space="preserve">  expect(component</w:t>
      </w:r>
      <w:proofErr w:type="gramStart"/>
      <w:r>
        <w:t>).</w:t>
      </w:r>
      <w:proofErr w:type="spellStart"/>
      <w:r>
        <w:t>toBeTruthy</w:t>
      </w:r>
      <w:proofErr w:type="spellEnd"/>
      <w:proofErr w:type="gramEnd"/>
      <w:r>
        <w:t>(</w:t>
      </w:r>
      <w:proofErr w:type="gramStart"/>
      <w:r>
        <w:t>);</w:t>
      </w:r>
      <w:r w:rsidR="008123E1">
        <w:t xml:space="preserve">  </w:t>
      </w:r>
      <w:r>
        <w:t>}</w:t>
      </w:r>
      <w:proofErr w:type="gramEnd"/>
      <w:r>
        <w:t>);</w:t>
      </w:r>
    </w:p>
    <w:p w14:paraId="51160DFB" w14:textId="31DB148D" w:rsidR="008421E5" w:rsidRPr="008421E5" w:rsidRDefault="008421E5" w:rsidP="009E273F">
      <w:r w:rsidRPr="008421E5">
        <w:rPr>
          <w:b/>
          <w:bCs/>
          <w:color w:val="000000" w:themeColor="text1"/>
        </w:rPr>
        <w:lastRenderedPageBreak/>
        <w:t>This checks:</w:t>
      </w:r>
    </w:p>
    <w:p w14:paraId="3B1095C0" w14:textId="77777777" w:rsidR="008421E5" w:rsidRDefault="008421E5" w:rsidP="009E273F">
      <w:r>
        <w:t xml:space="preserve">• </w:t>
      </w:r>
      <w:r w:rsidRPr="008421E5">
        <w:t>Component initialization</w:t>
      </w:r>
    </w:p>
    <w:p w14:paraId="36929650" w14:textId="52C67402" w:rsidR="008421E5" w:rsidRDefault="008421E5" w:rsidP="009E273F">
      <w:r>
        <w:t xml:space="preserve">• </w:t>
      </w:r>
      <w:r w:rsidRPr="008421E5">
        <w:t>Dependency injection</w:t>
      </w:r>
    </w:p>
    <w:p w14:paraId="72F0AC97" w14:textId="6D4EC43D" w:rsidR="008421E5" w:rsidRDefault="008421E5" w:rsidP="009E273F">
      <w:r>
        <w:t>•</w:t>
      </w:r>
      <w:r>
        <w:t xml:space="preserve"> </w:t>
      </w:r>
      <w:r w:rsidRPr="008421E5">
        <w:t>Runtime safety</w:t>
      </w:r>
    </w:p>
    <w:p w14:paraId="3FB54BEC" w14:textId="77777777" w:rsidR="008421E5" w:rsidRDefault="008421E5" w:rsidP="009E273F"/>
    <w:p w14:paraId="49666075" w14:textId="77777777" w:rsidR="008421E5" w:rsidRPr="008421E5" w:rsidRDefault="008421E5" w:rsidP="009E273F">
      <w:pPr>
        <w:rPr>
          <w:b/>
          <w:bCs/>
        </w:rPr>
      </w:pPr>
      <w:r w:rsidRPr="008421E5">
        <w:rPr>
          <w:b/>
          <w:bCs/>
        </w:rPr>
        <w:t>Step 3: Writing Unit Tests for Services</w:t>
      </w:r>
    </w:p>
    <w:p w14:paraId="778F5359" w14:textId="77777777" w:rsidR="008421E5" w:rsidRPr="008421E5" w:rsidRDefault="008421E5" w:rsidP="009E273F">
      <w:r w:rsidRPr="008421E5">
        <w:t xml:space="preserve">Services that use </w:t>
      </w:r>
      <w:proofErr w:type="spellStart"/>
      <w:r w:rsidRPr="008421E5">
        <w:t>HttpClient</w:t>
      </w:r>
      <w:proofErr w:type="spellEnd"/>
      <w:r w:rsidRPr="008421E5">
        <w:t xml:space="preserve"> were tested using </w:t>
      </w:r>
      <w:proofErr w:type="spellStart"/>
      <w:r w:rsidRPr="008421E5">
        <w:t>HttpClientTestingModule</w:t>
      </w:r>
      <w:proofErr w:type="spellEnd"/>
      <w:r w:rsidRPr="008421E5">
        <w:t xml:space="preserve"> to avoid real API calls.</w:t>
      </w:r>
    </w:p>
    <w:p w14:paraId="507D7E48" w14:textId="16AF5478" w:rsidR="008421E5" w:rsidRPr="008421E5" w:rsidRDefault="008421E5" w:rsidP="009E273F">
      <w:pPr>
        <w:rPr>
          <w:b/>
          <w:bCs/>
        </w:rPr>
      </w:pPr>
      <w:r w:rsidRPr="008421E5">
        <w:rPr>
          <w:b/>
          <w:bCs/>
        </w:rPr>
        <w:t>Example:</w:t>
      </w:r>
      <w:r w:rsidRPr="008421E5">
        <w:rPr>
          <w:b/>
          <w:bCs/>
        </w:rPr>
        <w:t xml:space="preserve"> </w:t>
      </w:r>
      <w:r>
        <w:rPr>
          <w:b/>
          <w:bCs/>
        </w:rPr>
        <w:t>I</w:t>
      </w:r>
      <w:r w:rsidRPr="008421E5">
        <w:rPr>
          <w:b/>
          <w:bCs/>
        </w:rPr>
        <w:t xml:space="preserve">n </w:t>
      </w:r>
      <w:proofErr w:type="spellStart"/>
      <w:r w:rsidRPr="008421E5">
        <w:rPr>
          <w:b/>
          <w:bCs/>
        </w:rPr>
        <w:t>ts</w:t>
      </w:r>
      <w:proofErr w:type="spellEnd"/>
      <w:r w:rsidRPr="008421E5">
        <w:rPr>
          <w:b/>
          <w:bCs/>
        </w:rPr>
        <w:t xml:space="preserve"> </w:t>
      </w:r>
    </w:p>
    <w:p w14:paraId="02E4569E" w14:textId="528B7AB0" w:rsidR="008421E5" w:rsidRDefault="008421E5" w:rsidP="009E273F">
      <w:r w:rsidRPr="008421E5">
        <w:t>imports: [</w:t>
      </w:r>
      <w:proofErr w:type="spellStart"/>
      <w:r w:rsidRPr="008421E5">
        <w:t>HttpClientTestingModule</w:t>
      </w:r>
      <w:proofErr w:type="spellEnd"/>
      <w:r w:rsidRPr="008421E5">
        <w:t>]</w:t>
      </w:r>
    </w:p>
    <w:p w14:paraId="2453E8FF" w14:textId="0CDBA207" w:rsidR="008421E5" w:rsidRPr="008421E5" w:rsidRDefault="008421E5" w:rsidP="009E273F">
      <w:r w:rsidRPr="008421E5">
        <w:rPr>
          <w:b/>
          <w:bCs/>
        </w:rPr>
        <w:t>This ensures</w:t>
      </w:r>
      <w:r w:rsidRPr="008421E5">
        <w:t>:</w:t>
      </w:r>
    </w:p>
    <w:p w14:paraId="4C226DD9" w14:textId="69353F5F" w:rsidR="008421E5" w:rsidRPr="008421E5" w:rsidRDefault="008421E5" w:rsidP="009E273F">
      <w:r w:rsidRPr="008421E5">
        <w:t>• No dependency on backend APIs</w:t>
      </w:r>
    </w:p>
    <w:p w14:paraId="49271C18" w14:textId="0FFC0654" w:rsidR="008421E5" w:rsidRDefault="008421E5" w:rsidP="009E273F">
      <w:r w:rsidRPr="008421E5">
        <w:t xml:space="preserve">• </w:t>
      </w:r>
      <w:r>
        <w:t xml:space="preserve"> </w:t>
      </w:r>
      <w:r w:rsidRPr="008421E5">
        <w:t>Faster and reliable tests</w:t>
      </w:r>
    </w:p>
    <w:p w14:paraId="42B2BBE8" w14:textId="1A0A1609" w:rsidR="008421E5" w:rsidRDefault="008421E5" w:rsidP="009E273F">
      <w:r w:rsidRPr="008421E5">
        <w:t xml:space="preserve">• </w:t>
      </w:r>
      <w:r>
        <w:t xml:space="preserve"> </w:t>
      </w:r>
      <w:r w:rsidRPr="008421E5">
        <w:t>Consistent CI execution</w:t>
      </w:r>
    </w:p>
    <w:p w14:paraId="7523471C" w14:textId="77777777" w:rsidR="008421E5" w:rsidRDefault="008421E5" w:rsidP="009E273F"/>
    <w:p w14:paraId="785EC4EC" w14:textId="77777777" w:rsidR="008421E5" w:rsidRPr="008421E5" w:rsidRDefault="008421E5" w:rsidP="009E273F">
      <w:pPr>
        <w:rPr>
          <w:b/>
          <w:bCs/>
        </w:rPr>
      </w:pPr>
      <w:r w:rsidRPr="008421E5">
        <w:rPr>
          <w:b/>
          <w:bCs/>
        </w:rPr>
        <w:t>Step 4: Mocking External Dependencies</w:t>
      </w:r>
    </w:p>
    <w:p w14:paraId="66B5942F" w14:textId="77777777" w:rsidR="008421E5" w:rsidRPr="008421E5" w:rsidRDefault="008421E5" w:rsidP="009E273F">
      <w:r w:rsidRPr="008421E5">
        <w:t>To avoid test failures, external dependencies were mocked:</w:t>
      </w:r>
    </w:p>
    <w:p w14:paraId="5F02B20E" w14:textId="159EF8EC" w:rsidR="008421E5" w:rsidRPr="008421E5" w:rsidRDefault="008421E5" w:rsidP="009E273F">
      <w:pPr>
        <w:rPr>
          <w:b/>
          <w:bCs/>
        </w:rPr>
      </w:pPr>
      <w:proofErr w:type="spellStart"/>
      <w:proofErr w:type="gramStart"/>
      <w:r w:rsidRPr="008421E5">
        <w:rPr>
          <w:b/>
          <w:bCs/>
        </w:rPr>
        <w:t>HttpClient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ts</w:t>
      </w:r>
      <w:proofErr w:type="spellEnd"/>
    </w:p>
    <w:p w14:paraId="05759AE8" w14:textId="77777777" w:rsidR="008421E5" w:rsidRPr="008421E5" w:rsidRDefault="008421E5" w:rsidP="009E273F">
      <w:proofErr w:type="spellStart"/>
      <w:r w:rsidRPr="008421E5">
        <w:t>HttpClientTestingModule</w:t>
      </w:r>
      <w:proofErr w:type="spellEnd"/>
    </w:p>
    <w:p w14:paraId="0BC46544" w14:textId="77777777" w:rsidR="008421E5" w:rsidRPr="008421E5" w:rsidRDefault="008421E5" w:rsidP="009E273F">
      <w:pPr>
        <w:rPr>
          <w:b/>
          <w:bCs/>
        </w:rPr>
      </w:pPr>
      <w:proofErr w:type="spellStart"/>
      <w:r w:rsidRPr="008421E5">
        <w:rPr>
          <w:b/>
          <w:bCs/>
        </w:rPr>
        <w:t>ActivatedRoute</w:t>
      </w:r>
      <w:proofErr w:type="spellEnd"/>
    </w:p>
    <w:p w14:paraId="086D90E9" w14:textId="77777777" w:rsidR="008421E5" w:rsidRPr="008421E5" w:rsidRDefault="008421E5" w:rsidP="009E273F">
      <w:r w:rsidRPr="008421E5">
        <w:t>providers: [{</w:t>
      </w:r>
    </w:p>
    <w:p w14:paraId="6E5CFEC0" w14:textId="77777777" w:rsidR="008421E5" w:rsidRPr="008421E5" w:rsidRDefault="008421E5" w:rsidP="009E273F">
      <w:r w:rsidRPr="008421E5">
        <w:t xml:space="preserve">  provide: </w:t>
      </w:r>
      <w:proofErr w:type="spellStart"/>
      <w:r w:rsidRPr="008421E5">
        <w:t>ActivatedRoute</w:t>
      </w:r>
      <w:proofErr w:type="spellEnd"/>
      <w:r w:rsidRPr="008421E5">
        <w:t>,</w:t>
      </w:r>
    </w:p>
    <w:p w14:paraId="00A6103A" w14:textId="77777777" w:rsidR="008421E5" w:rsidRPr="008421E5" w:rsidRDefault="008421E5" w:rsidP="009E273F">
      <w:r w:rsidRPr="008421E5">
        <w:t xml:space="preserve">  </w:t>
      </w:r>
      <w:proofErr w:type="spellStart"/>
      <w:r w:rsidRPr="008421E5">
        <w:t>useValue</w:t>
      </w:r>
      <w:proofErr w:type="spellEnd"/>
      <w:r w:rsidRPr="008421E5">
        <w:t xml:space="preserve">: </w:t>
      </w:r>
      <w:proofErr w:type="gramStart"/>
      <w:r w:rsidRPr="008421E5">
        <w:t>{ params</w:t>
      </w:r>
      <w:proofErr w:type="gramEnd"/>
      <w:r w:rsidRPr="008421E5">
        <w:t xml:space="preserve">: </w:t>
      </w:r>
      <w:proofErr w:type="gramStart"/>
      <w:r w:rsidRPr="008421E5">
        <w:t>of({ id</w:t>
      </w:r>
      <w:proofErr w:type="gramEnd"/>
      <w:r w:rsidRPr="008421E5">
        <w:t>: '1</w:t>
      </w:r>
      <w:proofErr w:type="gramStart"/>
      <w:r w:rsidRPr="008421E5">
        <w:t>' }</w:t>
      </w:r>
      <w:proofErr w:type="gramEnd"/>
      <w:r w:rsidRPr="008421E5">
        <w:t>) }</w:t>
      </w:r>
    </w:p>
    <w:p w14:paraId="7DC939F0" w14:textId="77777777" w:rsidR="008421E5" w:rsidRPr="008421E5" w:rsidRDefault="008421E5" w:rsidP="009E273F">
      <w:r w:rsidRPr="008421E5">
        <w:t>}]</w:t>
      </w:r>
    </w:p>
    <w:p w14:paraId="2BC0A739" w14:textId="7AE7B7BD" w:rsidR="008421E5" w:rsidRPr="008421E5" w:rsidRDefault="008421E5" w:rsidP="009E273F">
      <w:pPr>
        <w:rPr>
          <w:b/>
          <w:bCs/>
        </w:rPr>
      </w:pPr>
      <w:proofErr w:type="spellStart"/>
      <w:proofErr w:type="gramStart"/>
      <w:r w:rsidRPr="008421E5">
        <w:rPr>
          <w:b/>
          <w:bCs/>
        </w:rPr>
        <w:t>DatePipe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ts</w:t>
      </w:r>
      <w:proofErr w:type="spellEnd"/>
    </w:p>
    <w:p w14:paraId="18DBFE77" w14:textId="77777777" w:rsidR="008421E5" w:rsidRPr="008421E5" w:rsidRDefault="008421E5" w:rsidP="009E273F">
      <w:r w:rsidRPr="008421E5">
        <w:t>providers: [</w:t>
      </w:r>
      <w:proofErr w:type="spellStart"/>
      <w:r w:rsidRPr="008421E5">
        <w:t>DatePipe</w:t>
      </w:r>
      <w:proofErr w:type="spellEnd"/>
      <w:r w:rsidRPr="008421E5">
        <w:t>]</w:t>
      </w:r>
    </w:p>
    <w:p w14:paraId="4ABDDD04" w14:textId="77777777" w:rsidR="008421E5" w:rsidRPr="008421E5" w:rsidRDefault="008421E5" w:rsidP="009E273F">
      <w:r w:rsidRPr="008421E5">
        <w:lastRenderedPageBreak/>
        <w:t xml:space="preserve">Mocking ensures </w:t>
      </w:r>
      <w:r w:rsidRPr="008421E5">
        <w:rPr>
          <w:b/>
          <w:bCs/>
        </w:rPr>
        <w:t>tests run in isolation</w:t>
      </w:r>
      <w:r w:rsidRPr="008421E5">
        <w:t>.</w:t>
      </w:r>
    </w:p>
    <w:p w14:paraId="70D4CEB9" w14:textId="77777777" w:rsidR="008421E5" w:rsidRPr="008421E5" w:rsidRDefault="008421E5" w:rsidP="009E273F">
      <w:r w:rsidRPr="008421E5">
        <w:pict w14:anchorId="2B43B497">
          <v:rect id="_x0000_i1120" style="width:0;height:1.5pt" o:hrstd="t" o:hr="t" fillcolor="#a0a0a0" stroked="f"/>
        </w:pict>
      </w:r>
    </w:p>
    <w:p w14:paraId="2F0B7B1B" w14:textId="77777777" w:rsidR="008421E5" w:rsidRPr="008421E5" w:rsidRDefault="008421E5" w:rsidP="009E273F">
      <w:pPr>
        <w:rPr>
          <w:b/>
          <w:bCs/>
        </w:rPr>
      </w:pPr>
      <w:r w:rsidRPr="008421E5">
        <w:rPr>
          <w:b/>
          <w:bCs/>
        </w:rPr>
        <w:t>Step 5: Handling UI Libraries (Swiper)</w:t>
      </w:r>
    </w:p>
    <w:p w14:paraId="667E83DD" w14:textId="77777777" w:rsidR="008421E5" w:rsidRPr="008421E5" w:rsidRDefault="008421E5" w:rsidP="009E273F">
      <w:r w:rsidRPr="008421E5">
        <w:t xml:space="preserve">The application uses third-party UI libraries such as </w:t>
      </w:r>
      <w:r w:rsidRPr="008421E5">
        <w:rPr>
          <w:b/>
          <w:bCs/>
        </w:rPr>
        <w:t>Swiper</w:t>
      </w:r>
      <w:r w:rsidRPr="008421E5">
        <w:t>.</w:t>
      </w:r>
    </w:p>
    <w:p w14:paraId="1E9592F3" w14:textId="77777777" w:rsidR="008421E5" w:rsidRPr="008421E5" w:rsidRDefault="008421E5" w:rsidP="009E273F">
      <w:r w:rsidRPr="008421E5">
        <w:t>To prevent UI-related test failures:</w:t>
      </w:r>
    </w:p>
    <w:p w14:paraId="6B3329B3" w14:textId="77777777" w:rsidR="008421E5" w:rsidRPr="008421E5" w:rsidRDefault="008421E5" w:rsidP="009E273F">
      <w:pPr>
        <w:numPr>
          <w:ilvl w:val="0"/>
          <w:numId w:val="16"/>
        </w:numPr>
      </w:pPr>
      <w:r w:rsidRPr="008421E5">
        <w:t>Swiper module was not imported in unit tests</w:t>
      </w:r>
    </w:p>
    <w:p w14:paraId="24D3A56D" w14:textId="77777777" w:rsidR="008421E5" w:rsidRPr="008421E5" w:rsidRDefault="008421E5" w:rsidP="009E273F">
      <w:pPr>
        <w:numPr>
          <w:ilvl w:val="0"/>
          <w:numId w:val="16"/>
        </w:numPr>
      </w:pPr>
      <w:r w:rsidRPr="008421E5">
        <w:t>Angular schema was used to ignore unknown elements</w:t>
      </w:r>
    </w:p>
    <w:p w14:paraId="667E0190" w14:textId="77777777" w:rsidR="008421E5" w:rsidRPr="008421E5" w:rsidRDefault="008421E5" w:rsidP="009E273F">
      <w:r w:rsidRPr="008421E5">
        <w:t>schemas: [CUSTOM_ELEMENTS_SCHEMA]</w:t>
      </w:r>
    </w:p>
    <w:p w14:paraId="0B0EEFA5" w14:textId="77777777" w:rsidR="008421E5" w:rsidRPr="008421E5" w:rsidRDefault="008421E5" w:rsidP="009E273F">
      <w:r w:rsidRPr="008421E5">
        <w:t xml:space="preserve">This allows testing </w:t>
      </w:r>
      <w:r w:rsidRPr="008421E5">
        <w:rPr>
          <w:b/>
          <w:bCs/>
        </w:rPr>
        <w:t>business logic only</w:t>
      </w:r>
      <w:r w:rsidRPr="008421E5">
        <w:t>, not UI rendering.</w:t>
      </w:r>
    </w:p>
    <w:p w14:paraId="570C49DB" w14:textId="77777777" w:rsidR="008421E5" w:rsidRPr="008421E5" w:rsidRDefault="008421E5" w:rsidP="009E273F">
      <w:r w:rsidRPr="008421E5">
        <w:pict w14:anchorId="5F73CBD0">
          <v:rect id="_x0000_i1121" style="width:0;height:1.5pt" o:hrstd="t" o:hr="t" fillcolor="#a0a0a0" stroked="f"/>
        </w:pict>
      </w:r>
    </w:p>
    <w:p w14:paraId="0D7A4A40" w14:textId="77777777" w:rsidR="008421E5" w:rsidRPr="008421E5" w:rsidRDefault="008421E5" w:rsidP="009E273F">
      <w:pPr>
        <w:rPr>
          <w:b/>
          <w:bCs/>
        </w:rPr>
      </w:pPr>
      <w:r w:rsidRPr="008421E5">
        <w:rPr>
          <w:b/>
          <w:bCs/>
        </w:rPr>
        <w:t>Step 6: Fixing Angular 18 Strict Validation Issues</w:t>
      </w:r>
    </w:p>
    <w:p w14:paraId="277F3E1C" w14:textId="77777777" w:rsidR="008421E5" w:rsidRPr="008421E5" w:rsidRDefault="008421E5" w:rsidP="009E273F">
      <w:r w:rsidRPr="008421E5">
        <w:t>Angular 18 enforces strict validation rules.</w:t>
      </w:r>
    </w:p>
    <w:p w14:paraId="577E8F3D" w14:textId="77777777" w:rsidR="008421E5" w:rsidRPr="008421E5" w:rsidRDefault="008421E5" w:rsidP="009E273F">
      <w:r w:rsidRPr="008421E5">
        <w:t>We fixed:</w:t>
      </w:r>
    </w:p>
    <w:p w14:paraId="2D49F38C" w14:textId="77777777" w:rsidR="008421E5" w:rsidRPr="008421E5" w:rsidRDefault="008421E5" w:rsidP="009E273F">
      <w:pPr>
        <w:numPr>
          <w:ilvl w:val="0"/>
          <w:numId w:val="17"/>
        </w:numPr>
      </w:pPr>
      <w:r w:rsidRPr="008421E5">
        <w:t>Invalid @ViewChild usage</w:t>
      </w:r>
    </w:p>
    <w:p w14:paraId="09111A47" w14:textId="77777777" w:rsidR="008421E5" w:rsidRPr="008421E5" w:rsidRDefault="008421E5" w:rsidP="009E273F">
      <w:pPr>
        <w:numPr>
          <w:ilvl w:val="0"/>
          <w:numId w:val="17"/>
        </w:numPr>
      </w:pPr>
      <w:r w:rsidRPr="008421E5">
        <w:t>Self-referencing components</w:t>
      </w:r>
    </w:p>
    <w:p w14:paraId="7029D627" w14:textId="77777777" w:rsidR="008421E5" w:rsidRPr="008421E5" w:rsidRDefault="008421E5" w:rsidP="009E273F">
      <w:pPr>
        <w:numPr>
          <w:ilvl w:val="0"/>
          <w:numId w:val="17"/>
        </w:numPr>
      </w:pPr>
      <w:r w:rsidRPr="008421E5">
        <w:t>Missing template selectors</w:t>
      </w:r>
    </w:p>
    <w:p w14:paraId="1009977F" w14:textId="77777777" w:rsidR="008421E5" w:rsidRPr="008421E5" w:rsidRDefault="008421E5" w:rsidP="009E273F">
      <w:r w:rsidRPr="008421E5">
        <w:t xml:space="preserve">These fixes improved both </w:t>
      </w:r>
      <w:r w:rsidRPr="008421E5">
        <w:rPr>
          <w:b/>
          <w:bCs/>
        </w:rPr>
        <w:t>test stability</w:t>
      </w:r>
      <w:r w:rsidRPr="008421E5">
        <w:t xml:space="preserve"> and </w:t>
      </w:r>
      <w:r w:rsidRPr="008421E5">
        <w:rPr>
          <w:b/>
          <w:bCs/>
        </w:rPr>
        <w:t>application correctness</w:t>
      </w:r>
      <w:r w:rsidRPr="008421E5">
        <w:t>.</w:t>
      </w:r>
    </w:p>
    <w:p w14:paraId="2DBA4ADD" w14:textId="77777777" w:rsidR="008421E5" w:rsidRDefault="008421E5" w:rsidP="009E273F"/>
    <w:p w14:paraId="165843EF" w14:textId="77777777" w:rsidR="008421E5" w:rsidRPr="008421E5" w:rsidRDefault="008421E5" w:rsidP="009E273F">
      <w:pPr>
        <w:pStyle w:val="Heading1"/>
      </w:pPr>
      <w:r w:rsidRPr="008421E5">
        <w:t>6. CI/CD Pipeline Integration</w:t>
      </w:r>
    </w:p>
    <w:p w14:paraId="645E24C0" w14:textId="1CB14794" w:rsidR="008421E5" w:rsidRPr="008421E5" w:rsidRDefault="008421E5" w:rsidP="009E273F">
      <w:pPr>
        <w:pStyle w:val="Heading1"/>
        <w:rPr>
          <w:rFonts w:asciiTheme="minorHAnsi" w:hAnsiTheme="minorHAnsi"/>
          <w:color w:val="000000" w:themeColor="text1"/>
          <w:sz w:val="22"/>
          <w:szCs w:val="22"/>
        </w:rPr>
      </w:pPr>
      <w:r w:rsidRPr="008421E5">
        <w:rPr>
          <w:rFonts w:asciiTheme="minorHAnsi" w:hAnsiTheme="minorHAnsi"/>
          <w:color w:val="000000" w:themeColor="text1"/>
          <w:sz w:val="22"/>
          <w:szCs w:val="22"/>
        </w:rPr>
        <w:t>Unit testing was added as a mandatory step in the CI/CD pipeline.</w:t>
      </w:r>
      <w:r>
        <w:rPr>
          <w:rFonts w:asciiTheme="minorHAnsi" w:hAnsiTheme="minorHAnsi"/>
          <w:color w:val="000000" w:themeColor="text1"/>
          <w:sz w:val="22"/>
          <w:szCs w:val="22"/>
        </w:rPr>
        <w:br/>
      </w:r>
      <w:r w:rsidRPr="008421E5">
        <w:rPr>
          <w:rFonts w:asciiTheme="minorHAnsi" w:hAnsiTheme="minorHAnsi"/>
          <w:color w:val="000000" w:themeColor="text1"/>
          <w:sz w:val="22"/>
          <w:szCs w:val="22"/>
        </w:rPr>
        <w:br/>
      </w:r>
      <w:r w:rsidRPr="008421E5">
        <w:rPr>
          <w:rFonts w:asciiTheme="minorHAnsi" w:hAnsiTheme="minorHAnsi"/>
          <w:color w:val="000000" w:themeColor="text1"/>
          <w:sz w:val="22"/>
          <w:szCs w:val="22"/>
        </w:rPr>
        <w:t>Pipeline Flow:</w:t>
      </w:r>
      <w:r>
        <w:rPr>
          <w:rFonts w:asciiTheme="minorHAnsi" w:hAnsiTheme="minorHAnsi"/>
          <w:color w:val="000000" w:themeColor="text1"/>
          <w:sz w:val="22"/>
          <w:szCs w:val="22"/>
        </w:rPr>
        <w:br/>
      </w:r>
    </w:p>
    <w:p w14:paraId="3D55DF51" w14:textId="77777777" w:rsidR="008421E5" w:rsidRDefault="008421E5" w:rsidP="009E273F">
      <w:r>
        <w:t>1.</w:t>
      </w:r>
      <w:r>
        <w:tab/>
        <w:t>Install Node.js</w:t>
      </w:r>
    </w:p>
    <w:p w14:paraId="2264FB8C" w14:textId="77777777" w:rsidR="008421E5" w:rsidRDefault="008421E5" w:rsidP="009E273F">
      <w:r>
        <w:t>2.</w:t>
      </w:r>
      <w:r>
        <w:tab/>
        <w:t>Install dependencies</w:t>
      </w:r>
    </w:p>
    <w:p w14:paraId="1712EA86" w14:textId="77777777" w:rsidR="008421E5" w:rsidRDefault="008421E5" w:rsidP="009E273F">
      <w:r>
        <w:t>3.</w:t>
      </w:r>
      <w:r>
        <w:tab/>
        <w:t>Run unit tests</w:t>
      </w:r>
    </w:p>
    <w:p w14:paraId="4BBBE727" w14:textId="77777777" w:rsidR="008421E5" w:rsidRDefault="008421E5" w:rsidP="009E273F">
      <w:r>
        <w:lastRenderedPageBreak/>
        <w:t>4.</w:t>
      </w:r>
      <w:r>
        <w:tab/>
        <w:t>Build Angular application</w:t>
      </w:r>
    </w:p>
    <w:p w14:paraId="1F258D86" w14:textId="029FA028" w:rsidR="008421E5" w:rsidRDefault="008421E5" w:rsidP="009E273F">
      <w:r>
        <w:t>5.</w:t>
      </w:r>
      <w:r>
        <w:tab/>
        <w:t>Publish artifacts</w:t>
      </w:r>
    </w:p>
    <w:p w14:paraId="0BDD47CC" w14:textId="6471E631" w:rsidR="008421E5" w:rsidRPr="008421E5" w:rsidRDefault="008421E5" w:rsidP="009E273F">
      <w:pPr>
        <w:rPr>
          <w:b/>
          <w:bCs/>
        </w:rPr>
      </w:pPr>
      <w:r w:rsidRPr="008421E5">
        <w:rPr>
          <w:b/>
          <w:bCs/>
        </w:rPr>
        <w:t>Test Command in Pipeline:</w:t>
      </w:r>
      <w:r>
        <w:rPr>
          <w:b/>
          <w:bCs/>
        </w:rPr>
        <w:t xml:space="preserve"> In YAML </w:t>
      </w:r>
    </w:p>
    <w:p w14:paraId="06AC6DB9" w14:textId="4FCEA018" w:rsidR="008421E5" w:rsidRDefault="008421E5" w:rsidP="009E273F">
      <w:proofErr w:type="spellStart"/>
      <w:r w:rsidRPr="008421E5">
        <w:t>npm</w:t>
      </w:r>
      <w:proofErr w:type="spellEnd"/>
      <w:r w:rsidRPr="008421E5">
        <w:t xml:space="preserve"> run test -- --watch=false --browsers=</w:t>
      </w:r>
      <w:proofErr w:type="spellStart"/>
      <w:r w:rsidRPr="008421E5">
        <w:t>ChromeHeadless</w:t>
      </w:r>
      <w:proofErr w:type="spellEnd"/>
    </w:p>
    <w:p w14:paraId="7A05135A" w14:textId="77777777" w:rsidR="008421E5" w:rsidRPr="008421E5" w:rsidRDefault="008421E5" w:rsidP="009E273F">
      <w:pPr>
        <w:rPr>
          <w:b/>
          <w:bCs/>
        </w:rPr>
      </w:pPr>
      <w:r w:rsidRPr="008421E5">
        <w:rPr>
          <w:b/>
          <w:bCs/>
        </w:rPr>
        <w:t>Quality Gate:</w:t>
      </w:r>
    </w:p>
    <w:p w14:paraId="2FC45C55" w14:textId="00C60381" w:rsidR="008421E5" w:rsidRPr="008421E5" w:rsidRDefault="008421E5" w:rsidP="009E273F">
      <w:pPr>
        <w:numPr>
          <w:ilvl w:val="0"/>
          <w:numId w:val="19"/>
        </w:numPr>
      </w:pPr>
      <w:r w:rsidRPr="008421E5">
        <w:rPr>
          <w:rFonts w:ascii="Segoe UI Emoji" w:hAnsi="Segoe UI Emoji" w:cs="Segoe UI Emoji"/>
        </w:rPr>
        <w:t>✅</w:t>
      </w:r>
      <w:r w:rsidRPr="008421E5">
        <w:t xml:space="preserve"> Tests pass → Build &amp; deploy continue</w:t>
      </w:r>
      <w:r>
        <w:br/>
      </w:r>
    </w:p>
    <w:p w14:paraId="1B95FA1A" w14:textId="77777777" w:rsidR="008421E5" w:rsidRPr="008421E5" w:rsidRDefault="008421E5" w:rsidP="009E273F">
      <w:pPr>
        <w:rPr>
          <w:b/>
          <w:bCs/>
          <w:color w:val="1F497D" w:themeColor="text2"/>
        </w:rPr>
      </w:pPr>
      <w:r w:rsidRPr="008421E5">
        <w:rPr>
          <w:b/>
          <w:bCs/>
          <w:color w:val="1F497D" w:themeColor="text2"/>
        </w:rPr>
        <w:t>7. Benefits Achieved</w:t>
      </w:r>
    </w:p>
    <w:p w14:paraId="63A88059" w14:textId="77777777" w:rsidR="008421E5" w:rsidRPr="008421E5" w:rsidRDefault="008421E5" w:rsidP="009E273F">
      <w:pPr>
        <w:numPr>
          <w:ilvl w:val="0"/>
          <w:numId w:val="20"/>
        </w:numPr>
      </w:pPr>
      <w:r w:rsidRPr="008421E5">
        <w:t>Automated validation on every code push</w:t>
      </w:r>
    </w:p>
    <w:p w14:paraId="5250CC6B" w14:textId="77777777" w:rsidR="008421E5" w:rsidRPr="008421E5" w:rsidRDefault="008421E5" w:rsidP="009E273F">
      <w:pPr>
        <w:numPr>
          <w:ilvl w:val="0"/>
          <w:numId w:val="20"/>
        </w:numPr>
      </w:pPr>
      <w:r w:rsidRPr="008421E5">
        <w:t>Early detection of bugs</w:t>
      </w:r>
    </w:p>
    <w:p w14:paraId="00BF08E8" w14:textId="77777777" w:rsidR="008421E5" w:rsidRPr="008421E5" w:rsidRDefault="008421E5" w:rsidP="009E273F">
      <w:pPr>
        <w:numPr>
          <w:ilvl w:val="0"/>
          <w:numId w:val="20"/>
        </w:numPr>
      </w:pPr>
      <w:r w:rsidRPr="008421E5">
        <w:t>Reduced production issues</w:t>
      </w:r>
    </w:p>
    <w:p w14:paraId="3BC54C34" w14:textId="77777777" w:rsidR="008421E5" w:rsidRPr="008421E5" w:rsidRDefault="008421E5" w:rsidP="009E273F">
      <w:pPr>
        <w:numPr>
          <w:ilvl w:val="0"/>
          <w:numId w:val="20"/>
        </w:numPr>
      </w:pPr>
      <w:r w:rsidRPr="008421E5">
        <w:t>Safer and faster deployments</w:t>
      </w:r>
    </w:p>
    <w:p w14:paraId="1B0928E8" w14:textId="77777777" w:rsidR="008421E5" w:rsidRPr="008421E5" w:rsidRDefault="008421E5" w:rsidP="009E273F">
      <w:pPr>
        <w:numPr>
          <w:ilvl w:val="0"/>
          <w:numId w:val="20"/>
        </w:numPr>
      </w:pPr>
      <w:r w:rsidRPr="008421E5">
        <w:t>Improved code maintainability</w:t>
      </w:r>
    </w:p>
    <w:p w14:paraId="49730C32" w14:textId="77777777" w:rsidR="008421E5" w:rsidRPr="008421E5" w:rsidRDefault="008421E5" w:rsidP="009E273F">
      <w:pPr>
        <w:numPr>
          <w:ilvl w:val="0"/>
          <w:numId w:val="20"/>
        </w:numPr>
      </w:pPr>
      <w:r w:rsidRPr="008421E5">
        <w:t>CI/CD pipeline protection</w:t>
      </w:r>
    </w:p>
    <w:p w14:paraId="5DA7B1AE" w14:textId="48B3DB62" w:rsidR="008421E5" w:rsidRPr="008421E5" w:rsidRDefault="008421E5" w:rsidP="009E273F">
      <w:r w:rsidRPr="008421E5">
        <w:pict w14:anchorId="73E1AAE4">
          <v:rect id="_x0000_i1122" style="width:0;height:1.5pt" o:hrstd="t" o:hr="t" fillcolor="#a0a0a0" stroked="f"/>
        </w:pict>
      </w:r>
      <w:r w:rsidR="009E273F">
        <w:br/>
      </w:r>
    </w:p>
    <w:p w14:paraId="0558400C" w14:textId="77777777" w:rsidR="008421E5" w:rsidRPr="008421E5" w:rsidRDefault="008421E5" w:rsidP="009E273F">
      <w:pPr>
        <w:rPr>
          <w:b/>
          <w:bCs/>
          <w:color w:val="1F497D" w:themeColor="text2"/>
        </w:rPr>
      </w:pPr>
      <w:r w:rsidRPr="008421E5">
        <w:rPr>
          <w:b/>
          <w:bCs/>
          <w:color w:val="1F497D" w:themeColor="text2"/>
        </w:rPr>
        <w:t>8. Limitations of Unit Testing</w:t>
      </w:r>
    </w:p>
    <w:p w14:paraId="259DCC0D" w14:textId="77777777" w:rsidR="008421E5" w:rsidRPr="008421E5" w:rsidRDefault="008421E5" w:rsidP="009E273F">
      <w:r w:rsidRPr="008421E5">
        <w:t>Unit testing does not cover:</w:t>
      </w:r>
    </w:p>
    <w:p w14:paraId="31A9D156" w14:textId="77777777" w:rsidR="008421E5" w:rsidRPr="008421E5" w:rsidRDefault="008421E5" w:rsidP="009E273F">
      <w:pPr>
        <w:numPr>
          <w:ilvl w:val="0"/>
          <w:numId w:val="21"/>
        </w:numPr>
      </w:pPr>
      <w:r w:rsidRPr="008421E5">
        <w:t>Full user flows (handled by E2E testing)</w:t>
      </w:r>
    </w:p>
    <w:p w14:paraId="5AD09613" w14:textId="77777777" w:rsidR="008421E5" w:rsidRPr="008421E5" w:rsidRDefault="008421E5" w:rsidP="009E273F">
      <w:pPr>
        <w:numPr>
          <w:ilvl w:val="0"/>
          <w:numId w:val="21"/>
        </w:numPr>
      </w:pPr>
      <w:r w:rsidRPr="008421E5">
        <w:t>UI layout and styling</w:t>
      </w:r>
    </w:p>
    <w:p w14:paraId="0F1A3BD6" w14:textId="77777777" w:rsidR="008421E5" w:rsidRPr="008421E5" w:rsidRDefault="008421E5" w:rsidP="009E273F">
      <w:pPr>
        <w:numPr>
          <w:ilvl w:val="0"/>
          <w:numId w:val="21"/>
        </w:numPr>
      </w:pPr>
      <w:r w:rsidRPr="008421E5">
        <w:t>Performance and load testing</w:t>
      </w:r>
    </w:p>
    <w:p w14:paraId="7C76278D" w14:textId="77777777" w:rsidR="008421E5" w:rsidRPr="008421E5" w:rsidRDefault="008421E5" w:rsidP="009E273F">
      <w:r w:rsidRPr="008421E5">
        <w:t xml:space="preserve">These can be addressed using </w:t>
      </w:r>
      <w:r w:rsidRPr="008421E5">
        <w:rPr>
          <w:b/>
          <w:bCs/>
        </w:rPr>
        <w:t>Cypress / Playwright</w:t>
      </w:r>
      <w:r w:rsidRPr="008421E5">
        <w:t xml:space="preserve"> in future phases.</w:t>
      </w:r>
    </w:p>
    <w:p w14:paraId="5BD84FDF" w14:textId="77777777" w:rsidR="008421E5" w:rsidRPr="008421E5" w:rsidRDefault="008421E5" w:rsidP="009E273F">
      <w:r w:rsidRPr="008421E5">
        <w:pict w14:anchorId="3365DC9F">
          <v:rect id="_x0000_i1123" style="width:0;height:1.5pt" o:hrstd="t" o:hr="t" fillcolor="#a0a0a0" stroked="f"/>
        </w:pict>
      </w:r>
    </w:p>
    <w:p w14:paraId="147CFD66" w14:textId="77777777" w:rsidR="008421E5" w:rsidRPr="008421E5" w:rsidRDefault="008421E5" w:rsidP="009E273F">
      <w:pPr>
        <w:rPr>
          <w:b/>
          <w:bCs/>
          <w:color w:val="1F497D" w:themeColor="text2"/>
        </w:rPr>
      </w:pPr>
      <w:r w:rsidRPr="008421E5">
        <w:rPr>
          <w:b/>
          <w:bCs/>
          <w:color w:val="1F497D" w:themeColor="text2"/>
        </w:rPr>
        <w:t>9. Conclusion</w:t>
      </w:r>
    </w:p>
    <w:p w14:paraId="1A11EE4D" w14:textId="36F4287A" w:rsidR="008421E5" w:rsidRPr="008421E5" w:rsidRDefault="008421E5" w:rsidP="009E273F">
      <w:r w:rsidRPr="008421E5">
        <w:t>Unit testing was successfully implemented in the Angular application and integrated into the CI/CD pipeline.</w:t>
      </w:r>
      <w:r w:rsidR="009E273F">
        <w:br/>
      </w:r>
      <w:r w:rsidRPr="008421E5">
        <w:br/>
      </w:r>
      <w:r w:rsidRPr="008421E5">
        <w:lastRenderedPageBreak/>
        <w:t xml:space="preserve">This ensures that </w:t>
      </w:r>
      <w:r w:rsidRPr="008421E5">
        <w:rPr>
          <w:b/>
          <w:bCs/>
        </w:rPr>
        <w:t>every deployment is validated automatically</w:t>
      </w:r>
      <w:r w:rsidRPr="008421E5">
        <w:t>, improving reliability and confidence in production releases.</w:t>
      </w:r>
    </w:p>
    <w:p w14:paraId="3CEFB4F3" w14:textId="77777777" w:rsidR="008421E5" w:rsidRPr="008421E5" w:rsidRDefault="008421E5" w:rsidP="009E273F">
      <w:r w:rsidRPr="008421E5">
        <w:pict w14:anchorId="65CD99E6">
          <v:rect id="_x0000_i1124" style="width:0;height:1.5pt" o:hrstd="t" o:hr="t" fillcolor="#a0a0a0" stroked="f"/>
        </w:pict>
      </w:r>
    </w:p>
    <w:p w14:paraId="52FD91DD" w14:textId="77777777" w:rsidR="008421E5" w:rsidRPr="008421E5" w:rsidRDefault="008421E5" w:rsidP="009E273F">
      <w:pPr>
        <w:rPr>
          <w:b/>
          <w:bCs/>
          <w:color w:val="1F497D" w:themeColor="text2"/>
        </w:rPr>
      </w:pPr>
      <w:r w:rsidRPr="008421E5">
        <w:rPr>
          <w:b/>
          <w:bCs/>
          <w:color w:val="1F497D" w:themeColor="text2"/>
        </w:rPr>
        <w:t>10. One-Line Project Summary</w:t>
      </w:r>
    </w:p>
    <w:p w14:paraId="64D19EFA" w14:textId="77777777" w:rsidR="008421E5" w:rsidRPr="008421E5" w:rsidRDefault="008421E5" w:rsidP="009E273F">
      <w:r w:rsidRPr="008421E5">
        <w:rPr>
          <w:b/>
          <w:bCs/>
        </w:rPr>
        <w:t>We implemented unit testing in our Angular application, mocked external dependencies, and integrated test execution into the CI/CD pipeline to ensure that only tested and stable code is deployed.</w:t>
      </w:r>
    </w:p>
    <w:p w14:paraId="75C2F77A" w14:textId="676DA1B6" w:rsidR="005C60C8" w:rsidRDefault="005C60C8" w:rsidP="009E273F"/>
    <w:sectPr w:rsidR="005C60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A4440"/>
    <w:multiLevelType w:val="hybridMultilevel"/>
    <w:tmpl w:val="3620D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B7200A"/>
    <w:multiLevelType w:val="multilevel"/>
    <w:tmpl w:val="A4D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01FE3"/>
    <w:multiLevelType w:val="multilevel"/>
    <w:tmpl w:val="DA06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C12B9"/>
    <w:multiLevelType w:val="multilevel"/>
    <w:tmpl w:val="D0F4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E1C6E"/>
    <w:multiLevelType w:val="multilevel"/>
    <w:tmpl w:val="A77C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617C52"/>
    <w:multiLevelType w:val="hybridMultilevel"/>
    <w:tmpl w:val="6290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24A38"/>
    <w:multiLevelType w:val="hybridMultilevel"/>
    <w:tmpl w:val="FE3AA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90AF8"/>
    <w:multiLevelType w:val="hybridMultilevel"/>
    <w:tmpl w:val="0C962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4671E"/>
    <w:multiLevelType w:val="multilevel"/>
    <w:tmpl w:val="3D84513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D765A"/>
    <w:multiLevelType w:val="hybridMultilevel"/>
    <w:tmpl w:val="71E02F86"/>
    <w:lvl w:ilvl="0" w:tplc="4B068BE6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72204C"/>
    <w:multiLevelType w:val="multilevel"/>
    <w:tmpl w:val="7018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11B68"/>
    <w:multiLevelType w:val="multilevel"/>
    <w:tmpl w:val="2FF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54EB3"/>
    <w:multiLevelType w:val="multilevel"/>
    <w:tmpl w:val="C4CA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AE203F"/>
    <w:multiLevelType w:val="multilevel"/>
    <w:tmpl w:val="81B2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676219">
    <w:abstractNumId w:val="8"/>
  </w:num>
  <w:num w:numId="2" w16cid:durableId="1156990832">
    <w:abstractNumId w:val="6"/>
  </w:num>
  <w:num w:numId="3" w16cid:durableId="391125811">
    <w:abstractNumId w:val="5"/>
  </w:num>
  <w:num w:numId="4" w16cid:durableId="855773805">
    <w:abstractNumId w:val="4"/>
  </w:num>
  <w:num w:numId="5" w16cid:durableId="11802113">
    <w:abstractNumId w:val="7"/>
  </w:num>
  <w:num w:numId="6" w16cid:durableId="1906648924">
    <w:abstractNumId w:val="3"/>
  </w:num>
  <w:num w:numId="7" w16cid:durableId="1221206758">
    <w:abstractNumId w:val="2"/>
  </w:num>
  <w:num w:numId="8" w16cid:durableId="318727028">
    <w:abstractNumId w:val="1"/>
  </w:num>
  <w:num w:numId="9" w16cid:durableId="13002293">
    <w:abstractNumId w:val="0"/>
  </w:num>
  <w:num w:numId="10" w16cid:durableId="58526641">
    <w:abstractNumId w:val="20"/>
  </w:num>
  <w:num w:numId="11" w16cid:durableId="802696161">
    <w:abstractNumId w:val="17"/>
  </w:num>
  <w:num w:numId="12" w16cid:durableId="88819936">
    <w:abstractNumId w:val="9"/>
  </w:num>
  <w:num w:numId="13" w16cid:durableId="145627581">
    <w:abstractNumId w:val="14"/>
  </w:num>
  <w:num w:numId="14" w16cid:durableId="660355443">
    <w:abstractNumId w:val="15"/>
  </w:num>
  <w:num w:numId="15" w16cid:durableId="1565942924">
    <w:abstractNumId w:val="22"/>
  </w:num>
  <w:num w:numId="16" w16cid:durableId="1160727665">
    <w:abstractNumId w:val="10"/>
  </w:num>
  <w:num w:numId="17" w16cid:durableId="129984779">
    <w:abstractNumId w:val="19"/>
  </w:num>
  <w:num w:numId="18" w16cid:durableId="1782263186">
    <w:abstractNumId w:val="13"/>
  </w:num>
  <w:num w:numId="19" w16cid:durableId="2089958502">
    <w:abstractNumId w:val="11"/>
  </w:num>
  <w:num w:numId="20" w16cid:durableId="1101953302">
    <w:abstractNumId w:val="21"/>
  </w:num>
  <w:num w:numId="21" w16cid:durableId="1520310691">
    <w:abstractNumId w:val="12"/>
  </w:num>
  <w:num w:numId="22" w16cid:durableId="1161579739">
    <w:abstractNumId w:val="16"/>
  </w:num>
  <w:num w:numId="23" w16cid:durableId="6906464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AB6"/>
    <w:rsid w:val="005C60C8"/>
    <w:rsid w:val="008123E1"/>
    <w:rsid w:val="008421E5"/>
    <w:rsid w:val="009E273F"/>
    <w:rsid w:val="00AA1D8D"/>
    <w:rsid w:val="00B47730"/>
    <w:rsid w:val="00CB0664"/>
    <w:rsid w:val="00CE19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EC5BB6"/>
  <w14:defaultImageDpi w14:val="300"/>
  <w15:docId w15:val="{16359E01-1FD9-4FB4-975E-DE7EF418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1E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421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Jagadeesh Pinninti Technoxis</cp:lastModifiedBy>
  <cp:revision>3</cp:revision>
  <dcterms:created xsi:type="dcterms:W3CDTF">2013-12-23T23:15:00Z</dcterms:created>
  <dcterms:modified xsi:type="dcterms:W3CDTF">2026-01-21T12:49:00Z</dcterms:modified>
  <cp:category/>
</cp:coreProperties>
</file>