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Business KPI Dashboard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**Track:** Data Analytics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**Level:** Beginner-friendly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**Estimated time:** 60–90 minutes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you need to make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 interactive dashboard that explains churn, retention, revenue risk, and customer segments.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Passing checklist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Define churn rate, retention rate, revenue at risk, and tenure KPIs.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Create filters for contract, tenure, and payment method.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Use appropriate charts with clear labels and accessible colors.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Put the work and a short explanation in one public or view-only link.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to submit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one public or view-only link. Put supporting files in the same repository, folder, or project page so one link is enough.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Optional portfolio upgrade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written insight beside every major visual.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Supplied material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Customer churn dataset (https://edvyro.in/datasets/customer_churn_sample.csv) — Use the cleaned dataset to define and visualise KPIs.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Submission example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one GitHub repository, Google Drive folder, Figma file, YouTube video, or portfolio page that a reviewer can open without requesting access.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