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6A62F1">
      <w:pPr>
        <w:jc w:val="center"/>
        <w:rPr>
          <w:rFonts w:ascii="Arial Black" w:hAnsi="Arial Black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Arial Black" w:hAnsi="Arial Black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Cisco packet tracer</w:t>
      </w:r>
    </w:p>
    <w:p w14:paraId="02A13F3F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above task bar we have file, edit, option, view, tools, extensions, window and help.</w:t>
      </w:r>
    </w:p>
    <w:p w14:paraId="3BC311CC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tools section we have drawing palette, custom device dialog, script project manager, clusters associations dialog.</w:t>
      </w:r>
    </w:p>
    <w:p w14:paraId="3B89BDC8"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what is drawing palette in cisco?</w:t>
      </w:r>
    </w:p>
    <w:p w14:paraId="120EBDDF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tool that contains icons representing nodes used in scripts.</w:t>
      </w:r>
    </w:p>
    <w:p w14:paraId="22C0B33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HWIC-1GE-SFP is a single-wide HWIC with one Small Form-Factor Pluggable (SFP) slot. The SFP slot can be populated with Cisco copper and optical Gigabit Ethernet SFPs to provide 1-port Gigabit Ethernet connectivity on all Cisco Integrated Services Routers</w:t>
      </w:r>
    </w:p>
    <w:p w14:paraId="66406C5F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HWIC-2T is a Cisco 2-Port Serial High-Speed WAN Interface Card, providing 2 serial ports.</w:t>
      </w:r>
    </w:p>
    <w:p w14:paraId="26A3AF39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HWIC-4ESW provides four switching ports.</w:t>
      </w:r>
    </w:p>
    <w:p w14:paraId="279E47BF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HWIC-8A provides up to eight asynchronous EIA-232 connections to console ports.</w:t>
      </w:r>
    </w:p>
    <w:p w14:paraId="6C334D8A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WIC cover plate provides protection for the internal electronic components. It also helps maintain adequate cooling by normalizing airflow.</w:t>
      </w:r>
    </w:p>
    <w:p w14:paraId="018E2DDA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1000BASE-LX/LH SFP operates in Gigabit Ethernet ports of Cisco Industrial Ethernet and SmartGrid switches and routers</w:t>
      </w:r>
    </w:p>
    <w:p w14:paraId="3CF84355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PT-HOST-NM-1AM card features dual RJ-11 connectors, which are used for basic telephone service connections. The WIC-1AM uses one port for connection to a standard telephone line, and the other port can be connected to a basic analog telephone for use when the modem is idle.</w:t>
      </w:r>
    </w:p>
    <w:p w14:paraId="337B1EC6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PT-HOST-NM-1CE features a single Ethernet port that can connect a LAN backbone which can also support either six PRI connections to aggregate ISDN lines, or 24 synchronous/asynchronous ports.</w:t>
      </w:r>
    </w:p>
    <w:p w14:paraId="1BC49D6B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 HWIC-1GE-SFP is a single-wide HWIC with one Small Form-Factor Pluggable (SFP) slot. The SFP slot can be populated with Cisco copper and optical Gigabit Ethernet SFPs to provide 1-port Gigabit Ethernet connectivity on all Cisco Integrated Services Routers</w:t>
      </w:r>
    </w:p>
    <w:p w14:paraId="3B1BC691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There are different types of routers.</w:t>
      </w:r>
    </w:p>
    <w:p w14:paraId="3AECCEA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Pc-pt-pc1</w:t>
      </w:r>
    </w:p>
    <w:p w14:paraId="0162D5B5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PC</w:t>
      </w:r>
    </w:p>
    <w:p w14:paraId="6DA83618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Laptop</w:t>
      </w:r>
    </w:p>
    <w:p w14:paraId="1FF55905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Server</w:t>
      </w:r>
    </w:p>
    <w:p w14:paraId="54406D2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Meraki server</w:t>
      </w:r>
    </w:p>
    <w:p w14:paraId="639B813B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Network controller</w:t>
      </w:r>
    </w:p>
    <w:p w14:paraId="31D0EFF6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Printer</w:t>
      </w:r>
    </w:p>
    <w:p w14:paraId="0611E2D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IP Phone</w:t>
      </w:r>
    </w:p>
    <w:p w14:paraId="6535287D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VoIP device</w:t>
      </w:r>
    </w:p>
    <w:p w14:paraId="53EEC9DD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Phone</w:t>
      </w:r>
    </w:p>
    <w:p w14:paraId="369386AB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TV Tablet</w:t>
      </w:r>
    </w:p>
    <w:p w14:paraId="4EFED6C8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Smart Phone</w:t>
      </w:r>
    </w:p>
    <w:p w14:paraId="00284CA3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Generic Wireless</w:t>
      </w:r>
    </w:p>
    <w:p w14:paraId="25D7F008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Generic Wired</w:t>
      </w:r>
    </w:p>
    <w:p w14:paraId="049A361E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Sniffer</w:t>
      </w:r>
    </w:p>
    <w:p w14:paraId="1ECBC198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MCU -PT PC1</w:t>
      </w:r>
    </w:p>
    <w:p w14:paraId="36AE9AED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MCU Board</w:t>
      </w:r>
    </w:p>
    <w:p w14:paraId="0E3C20B6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SBC Board</w:t>
      </w:r>
    </w:p>
    <w:p w14:paraId="6E9263FE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</w:p>
    <w:p w14:paraId="0C582918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Connections</w:t>
      </w:r>
    </w:p>
    <w:p w14:paraId="62BC9E38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</w:p>
    <w:p w14:paraId="02A8E2D2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Heating Element</w:t>
      </w:r>
    </w:p>
    <w:p w14:paraId="5CDA4878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Metal Sensor</w:t>
      </w:r>
    </w:p>
    <w:p w14:paraId="2D558ED8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Smart LED </w:t>
      </w:r>
    </w:p>
    <w:p w14:paraId="019D130A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Push Button Toggle Switch</w:t>
      </w:r>
    </w:p>
    <w:p w14:paraId="328366AF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Photo Sensor</w:t>
      </w:r>
    </w:p>
    <w:p w14:paraId="2CCC9134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Humidity Sensor</w:t>
      </w:r>
    </w:p>
    <w:p w14:paraId="04B6F274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Alarm</w:t>
      </w:r>
    </w:p>
    <w:p w14:paraId="00F84660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Motion Sensor</w:t>
      </w:r>
    </w:p>
    <w:p w14:paraId="190D4824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Push Button</w:t>
      </w:r>
    </w:p>
    <w:p w14:paraId="356CAAC5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Water Detector</w:t>
      </w:r>
    </w:p>
    <w:p w14:paraId="6DAB03DF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Rocker Switch</w:t>
      </w:r>
    </w:p>
    <w:p w14:paraId="1261AEB2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Water Sensor</w:t>
      </w:r>
    </w:p>
    <w:p w14:paraId="76A1F1DF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Flex Sensor</w:t>
      </w:r>
    </w:p>
    <w:p w14:paraId="47218157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Membrane Potentiometer</w:t>
      </w:r>
    </w:p>
    <w:p w14:paraId="32910D01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Generic Environment Sensor</w:t>
      </w:r>
    </w:p>
    <w:p w14:paraId="38D4AD32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Potentiometer</w:t>
      </w:r>
    </w:p>
    <w:p w14:paraId="2019584B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Water sensor</w:t>
      </w:r>
    </w:p>
    <w:p w14:paraId="09EB5C4E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Wind Sensor</w:t>
      </w:r>
    </w:p>
    <w:p w14:paraId="5505DBF1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Toggle Push Button</w:t>
      </w:r>
    </w:p>
    <w:p w14:paraId="1583EC99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Air cooler</w:t>
      </w:r>
    </w:p>
    <w:p w14:paraId="11D30F2A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Alarm</w:t>
      </w:r>
    </w:p>
    <w:p w14:paraId="76514D8E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Ceiling Sprinkler</w:t>
      </w:r>
    </w:p>
    <w:p w14:paraId="785F515C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Dimmable LED</w:t>
      </w:r>
    </w:p>
    <w:p w14:paraId="5E839F04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Speaker</w:t>
      </w:r>
    </w:p>
    <w:p w14:paraId="0D549078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Servo</w:t>
      </w:r>
    </w:p>
    <w:p w14:paraId="17AB39C1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RGB LED</w:t>
      </w:r>
    </w:p>
    <w:p w14:paraId="7CBDDADE">
      <w:pPr>
        <w:pStyle w:val="4"/>
        <w:rPr>
          <w:rFonts w:hint="default" w:ascii="Times New Roman" w:hAnsi="Times New Roman" w:cs="Times New Roman"/>
          <w:sz w:val="27"/>
          <w:szCs w:val="27"/>
          <w:lang w:val="en-US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        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>M.JAGADISH SAI</w:t>
      </w:r>
    </w:p>
    <w:p w14:paraId="754B58E1">
      <w:pPr>
        <w:pStyle w:val="4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        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sz w:val="27"/>
          <w:szCs w:val="27"/>
        </w:rPr>
        <w:t xml:space="preserve"> 23200900</w:t>
      </w:r>
      <w:r>
        <w:rPr>
          <w:rFonts w:hint="default" w:ascii="Times New Roman" w:hAnsi="Times New Roman" w:cs="Times New Roman"/>
          <w:sz w:val="27"/>
          <w:szCs w:val="27"/>
          <w:lang w:val="en-US"/>
        </w:rPr>
        <w:t>54</w:t>
      </w:r>
      <w:r>
        <w:rPr>
          <w:rFonts w:ascii="Times New Roman" w:hAnsi="Times New Roman" w:cs="Times New Roman"/>
          <w:sz w:val="27"/>
          <w:szCs w:val="27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F01E71"/>
    <w:multiLevelType w:val="multilevel"/>
    <w:tmpl w:val="34F01E7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63"/>
    <w:rsid w:val="00051B9F"/>
    <w:rsid w:val="003A1163"/>
    <w:rsid w:val="009C008D"/>
    <w:rsid w:val="00A55E82"/>
    <w:rsid w:val="00DF194B"/>
    <w:rsid w:val="0EB7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424</Words>
  <Characters>2420</Characters>
  <Lines>20</Lines>
  <Paragraphs>5</Paragraphs>
  <TotalTime>154</TotalTime>
  <ScaleCrop>false</ScaleCrop>
  <LinksUpToDate>false</LinksUpToDate>
  <CharactersWithSpaces>2839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2024-12-23T04:52:00Z</dcterms:created>
  <dc:creator>Admin</dc:creator>
  <cp:lastModifiedBy>Mokshagna Kanagala</cp:lastModifiedBy>
  <dcterms:modified xsi:type="dcterms:W3CDTF">2024-12-23T09:43:23Z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BD0E6F29B0AB4FB4931B6EA9A1203729_12</vt:lpwstr>
  </property>
</Properties>
</file>