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inset" w:sz="2" w:space="7" w:color="000000"/>
        </w:rPr>
      </w:pPr>
      <w:r>
        <w:rPr>
          <w:b/>
          <w:bCs/>
          <w:sz w:val="48"/>
          <w:szCs w:val="48"/>
          <w:bdr w:val="inset" w:sz="2" w:space="7" w:color="000000"/>
        </w:rPr>
        <w:t>Math For Progamming</w:t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bdr w:val="inset" w:sz="2" w:space="7" w:color="000000"/>
        </w:rPr>
      </w:pPr>
      <w:r>
        <w:rPr>
          <w:b/>
          <w:bCs/>
          <w:sz w:val="48"/>
          <w:szCs w:val="48"/>
          <w:bdr w:val="inset" w:sz="2" w:space="7" w:color="000000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88" w:end="0" w:hanging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Number System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88" w:end="0" w:hanging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Decimal, Binary, Octal, HexaDecimal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88" w:end="0" w:hanging="0"/>
        <w:jc w:val="start"/>
        <w:rPr>
          <w:rFonts w:ascii="FreeMono" w:hAnsi="FreeMono"/>
          <w:i/>
          <w:i/>
          <w:iCs/>
          <w:sz w:val="32"/>
          <w:szCs w:val="32"/>
        </w:rPr>
      </w:pPr>
      <w:r>
        <w:rPr>
          <w:rFonts w:ascii="FreeMono" w:hAnsi="FreeMono"/>
          <w:i/>
          <w:iCs/>
          <w:sz w:val="32"/>
          <w:szCs w:val="32"/>
        </w:rPr>
        <w:t>decimal = 0,1,2,3,4,5,6,7,8,9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88" w:end="0" w:hanging="0"/>
        <w:jc w:val="start"/>
        <w:rPr>
          <w:rFonts w:ascii="FreeMono" w:hAnsi="FreeMono"/>
          <w:i/>
          <w:i/>
          <w:iCs/>
          <w:sz w:val="32"/>
          <w:szCs w:val="32"/>
        </w:rPr>
      </w:pPr>
      <w:r>
        <w:rPr>
          <w:rFonts w:ascii="FreeMono" w:hAnsi="FreeMono"/>
          <w:i/>
          <w:iCs/>
          <w:sz w:val="32"/>
          <w:szCs w:val="32"/>
        </w:rPr>
        <w:t>binary = 0,1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88" w:end="0" w:hanging="0"/>
        <w:jc w:val="start"/>
        <w:rPr>
          <w:rFonts w:ascii="FreeMono" w:hAnsi="FreeMono"/>
          <w:i/>
          <w:i/>
          <w:iCs/>
          <w:sz w:val="32"/>
          <w:szCs w:val="32"/>
        </w:rPr>
      </w:pPr>
      <w:r>
        <w:rPr>
          <w:rFonts w:ascii="FreeMono" w:hAnsi="FreeMono"/>
          <w:i/>
          <w:iCs/>
          <w:sz w:val="32"/>
          <w:szCs w:val="32"/>
        </w:rPr>
        <w:t>octal = 0,1,2,3,4,5,6,7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88" w:end="0" w:hanging="0"/>
        <w:jc w:val="start"/>
        <w:rPr>
          <w:rFonts w:ascii="FreeMono" w:hAnsi="FreeMono"/>
          <w:i/>
          <w:i/>
          <w:iCs/>
          <w:sz w:val="32"/>
          <w:szCs w:val="32"/>
        </w:rPr>
      </w:pPr>
      <w:r>
        <w:rPr>
          <w:rFonts w:ascii="FreeMono" w:hAnsi="FreeMono"/>
          <w:i/>
          <w:iCs/>
          <w:sz w:val="32"/>
          <w:szCs w:val="32"/>
        </w:rPr>
        <w:t>hexadeciaml = 0,1,2,3,4,5,6,7,8,9,A,B,C,D,E,F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88" w:end="0" w:hanging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Binary to Deciaml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88" w:end="0" w:hanging="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1101 = 1*2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vertAlign w:val="superscript"/>
          <w:lang w:val="en-US" w:eastAsia="zh-CN" w:bidi="hi-IN"/>
        </w:rPr>
        <w:t>3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 xml:space="preserve"> + 1*2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vertAlign w:val="superscript"/>
          <w:lang w:val="en-US" w:eastAsia="zh-CN" w:bidi="hi-IN"/>
        </w:rPr>
        <w:t>2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 xml:space="preserve"> + 0*2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vertAlign w:val="superscript"/>
          <w:lang w:val="en-US" w:eastAsia="zh-CN" w:bidi="hi-IN"/>
        </w:rPr>
        <w:t>1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 xml:space="preserve"> + 1*2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vertAlign w:val="superscript"/>
          <w:lang w:val="en-US" w:eastAsia="zh-CN" w:bidi="hi-IN"/>
        </w:rPr>
        <w:t xml:space="preserve">0 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position w:val="0"/>
          <w:sz w:val="32"/>
          <w:sz w:val="32"/>
          <w:szCs w:val="32"/>
          <w:vertAlign w:val="baseline"/>
          <w:lang w:val="en-US" w:eastAsia="zh-CN" w:bidi="hi-IN"/>
        </w:rPr>
        <w:t>== 13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288" w:end="0" w:hanging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Decimal to Binary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b w:val="false"/>
          <w:b w:val="false"/>
          <w:bCs w:val="false"/>
          <w:sz w:val="32"/>
          <w:szCs w:val="32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13 = 13/2, q=6,r=1; 6/2, q=3,r=0; 3/2, q=1, r =1; ½, q = 0, r=1 == 1101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Types of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real nubmer(any point on the number line)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positive number(right to the zero)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negetivee number(left to the zero)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non-negetive number(positive and zero)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natural number(1,2,,3,4,5…..)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whole number (0,1,2,3,4,5…..)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integer (...-2,-1,0,1,2……)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rational number(between two point any number will be fraction)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irrational number(between two point any number not well be fraction)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Divisions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divisor, dividend, quotient, remainder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Divisibility Check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using factor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using mode/remainder sign %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using / sign check integer or real number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Prime and Composite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Prime: Only two factors 1 and itself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Composite: There exists at least one factor other than 1 and itself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Even and Odd Numbers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divide with 2 and checke remainder is 0 or not</w:t>
      </w:r>
    </w:p>
    <w:p>
      <w:pPr>
        <w:pStyle w:val="Normal"/>
        <w:widowControl w:val="false"/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158466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158466"/>
          <w:kern w:val="2"/>
          <w:sz w:val="36"/>
          <w:szCs w:val="36"/>
          <w:lang w:val="en-US" w:eastAsia="zh-CN" w:bidi="hi-IN"/>
        </w:rPr>
        <w:t>Exam-001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Nimbus Sans Narrow" w:hAnsi="Nimbus Sans Narrow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Nimbus Sans Narrow" w:hAnsi="Nimbus Sans Narrow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1101011 is a binary number. Find its equivalent decimal number.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Nimbus Sans Narrow" w:hAnsi="Nimbus Sans Narrow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Nimbus Sans Narrow" w:hAnsi="Nimbus Sans Narrow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Find the binary representation for 73 (a decimal number).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Nimbus Sans Narrow" w:hAnsi="Nimbus Sans Narrow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Nimbus Sans Narrow" w:hAnsi="Nimbus Sans Narrow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Is 77 a prime number?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Nimbus Sans Narrow" w:hAnsi="Nimbus Sans Narrow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Nimbus Sans Narrow" w:hAnsi="Nimbus Sans Narrow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What about 169? Prime or Composite?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Nimbus Sans Narrow" w:hAnsi="Nimbus Sans Narrow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Nimbus Sans Narrow" w:hAnsi="Nimbus Sans Narrow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Find out the 12</w:t>
      </w:r>
      <w:r>
        <w:rPr>
          <w:rFonts w:eastAsia="Noto Serif CJK SC" w:cs="Lohit Devanagari" w:ascii="Nimbus Sans Narrow" w:hAnsi="Nimbus Sans Narrow"/>
          <w:b w:val="false"/>
          <w:bCs w:val="false"/>
          <w:i/>
          <w:iCs/>
          <w:color w:val="auto"/>
          <w:kern w:val="2"/>
          <w:sz w:val="32"/>
          <w:szCs w:val="32"/>
          <w:vertAlign w:val="superscript"/>
          <w:lang w:val="en-US" w:eastAsia="zh-CN" w:bidi="hi-IN"/>
        </w:rPr>
        <w:t>th</w:t>
      </w:r>
      <w:r>
        <w:rPr>
          <w:rFonts w:eastAsia="Noto Serif CJK SC" w:cs="Lohit Devanagari" w:ascii="Nimbus Sans Narrow" w:hAnsi="Nimbus Sans Narrow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 xml:space="preserve"> prime number.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Nimbus Sans Narrow" w:hAnsi="Nimbus Sans Narrow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Nimbus Sans Narrow" w:hAnsi="Nimbus Sans Narrow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Find out sum of first n odd numbers. Try n = 1,2,3...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Floor , Ceiling, Round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Floor: nearest integer below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Ceiling: nearest integer above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Rount: nearest integer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Divisor Counting – Naive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take all integers (1 to n) and tests if remainder is 0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Factorial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factorial is a function for non-negetive interger.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Exception: 0!=1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uses in permutations and combinators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5 = [5]*[4]*[3]*[2]*[1]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Matrix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A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vertAlign w:val="subscript"/>
          <w:lang w:val="en-US" w:eastAsia="zh-CN" w:bidi="hi-IN"/>
        </w:rPr>
        <w:t>1,3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position w:val="0"/>
          <w:sz w:val="32"/>
          <w:sz w:val="32"/>
          <w:szCs w:val="32"/>
          <w:vertAlign w:val="baseline"/>
          <w:lang w:val="en-US" w:eastAsia="zh-CN" w:bidi="hi-IN"/>
        </w:rPr>
        <w:t>=?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Power and Roots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b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vertAlign w:val="superscript"/>
          <w:lang w:val="en-US" w:eastAsia="zh-CN" w:bidi="hi-IN"/>
        </w:rPr>
        <w:t>x=?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position w:val="0"/>
          <w:sz w:val="32"/>
          <w:sz w:val="32"/>
          <w:szCs w:val="32"/>
          <w:vertAlign w:val="baseline"/>
          <w:lang w:val="en-US" w:eastAsia="zh-CN" w:bidi="hi-IN"/>
        </w:rPr>
        <w:t>;b=base,x=exponent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4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vertAlign w:val="superscript"/>
          <w:lang w:val="en-US" w:eastAsia="zh-CN" w:bidi="hi-IN"/>
        </w:rPr>
        <w:t xml:space="preserve">5 = 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position w:val="0"/>
          <w:sz w:val="32"/>
          <w:sz w:val="32"/>
          <w:szCs w:val="32"/>
          <w:vertAlign w:val="baseline"/>
          <w:lang w:val="en-US" w:eastAsia="zh-CN" w:bidi="hi-IN"/>
        </w:rPr>
        <w:t>4*4*4*4*4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  <m:oMathPara xmlns:m="http://schemas.openxmlformats.org/officeDocument/2006/math">
        <m:oMathParaPr>
          <m:jc m:val="left"/>
        </m:oMathParaPr>
        <m:oMath>
          <m:rad>
            <m:deg>
              <m:r>
                <m:t xml:space="preserve">n</m:t>
              </m:r>
            </m:deg>
            <m:e>
              <m:r>
                <m:t xml:space="preserve">b</m:t>
              </m:r>
            </m:e>
          </m:rad>
          <m:r>
            <m:t xml:space="preserve">=</m:t>
          </m:r>
          <m:r>
            <m:t xml:space="preserve">x</m:t>
          </m:r>
        </m:oMath>
      </m:oMathPara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aps w:val="false"/>
          <w:smallCaps w:val="false"/>
          <w:color w:val="374151"/>
          <w:spacing w:val="0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aps w:val="false"/>
          <w:smallCaps w:val="false"/>
          <w:color w:val="374151"/>
          <w:spacing w:val="0"/>
          <w:kern w:val="2"/>
          <w:sz w:val="32"/>
          <w:szCs w:val="32"/>
          <w:lang w:val="en-US" w:eastAsia="zh-CN" w:bidi="hi-IN"/>
        </w:rPr>
        <w:t xml:space="preserve">√ </w:t>
      </w:r>
      <w:r>
        <w:rPr>
          <w:rFonts w:eastAsia="Noto Serif CJK SC" w:cs="Lohit Devanagari" w:ascii="FreeMono" w:hAnsi="FreeMono"/>
          <w:b w:val="false"/>
          <w:bCs w:val="false"/>
          <w:i/>
          <w:iCs/>
          <w:caps w:val="false"/>
          <w:smallCaps w:val="false"/>
          <w:color w:val="374151"/>
          <w:spacing w:val="0"/>
          <w:kern w:val="2"/>
          <w:sz w:val="32"/>
          <w:szCs w:val="32"/>
          <w:lang w:val="en-US" w:eastAsia="zh-CN" w:bidi="hi-IN"/>
        </w:rPr>
        <w:t>means = 2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aps w:val="false"/>
          <w:smallCaps w:val="false"/>
          <w:color w:val="374151"/>
          <w:spacing w:val="0"/>
          <w:kern w:val="2"/>
          <w:sz w:val="32"/>
          <w:szCs w:val="32"/>
          <w:lang w:val="en-US" w:eastAsia="zh-CN" w:bidi="hi-IN"/>
        </w:rPr>
      </w:pPr>
      <w:r>
        <w:rPr/>
      </w:r>
      <m:oMath xmlns:m="http://schemas.openxmlformats.org/officeDocument/2006/math">
        <m:rad>
          <m:deg>
            <m:r>
              <m:t xml:space="preserve">4</m:t>
            </m:r>
          </m:deg>
          <m:e/>
        </m:rad>
      </m:oMath>
      <w:r>
        <w:rPr>
          <w:rFonts w:eastAsia="Noto Serif CJK SC" w:cs="Lohit Devanagari" w:ascii="FreeMono" w:hAnsi="FreeMono"/>
          <w:b w:val="false"/>
          <w:bCs w:val="false"/>
          <w:i/>
          <w:iCs/>
          <w:caps w:val="false"/>
          <w:smallCaps w:val="false"/>
          <w:color w:val="374151"/>
          <w:spacing w:val="0"/>
          <w:kern w:val="2"/>
          <w:sz w:val="32"/>
          <w:szCs w:val="32"/>
          <w:lang w:val="en-US" w:eastAsia="zh-CN" w:bidi="hi-IN"/>
        </w:rPr>
        <w:t>means = 4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Sets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Points and Lines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1355090</wp:posOffset>
                </wp:positionH>
                <wp:positionV relativeFrom="paragraph">
                  <wp:posOffset>64770</wp:posOffset>
                </wp:positionV>
                <wp:extent cx="142875" cy="14287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fillcolor="#729fcf" stroked="t" o:allowincell="f" style="position:absolute;margin-left:106.7pt;margin-top:5.1pt;width:11.2pt;height:11.2pt;mso-wrap-style:none;v-text-anchor:middle"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1650365</wp:posOffset>
                </wp:positionH>
                <wp:positionV relativeFrom="paragraph">
                  <wp:posOffset>64770</wp:posOffset>
                </wp:positionV>
                <wp:extent cx="142875" cy="142875"/>
                <wp:effectExtent l="1270" t="1270" r="635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fillcolor="#729fcf" stroked="t" o:allowincell="f" style="position:absolute;margin-left:129.95pt;margin-top:5.1pt;width:11.2pt;height:11.2pt;mso-wrap-style:none;v-text-anchor:middle"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1926590</wp:posOffset>
                </wp:positionH>
                <wp:positionV relativeFrom="paragraph">
                  <wp:posOffset>64770</wp:posOffset>
                </wp:positionV>
                <wp:extent cx="142875" cy="142875"/>
                <wp:effectExtent l="1270" t="1270" r="635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fillcolor="#729fcf" stroked="t" o:allowincell="f" style="position:absolute;margin-left:151.7pt;margin-top:5.1pt;width:11.2pt;height:11.2pt;mso-wrap-style:none;v-text-anchor:middle"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2221865</wp:posOffset>
                </wp:positionH>
                <wp:positionV relativeFrom="paragraph">
                  <wp:posOffset>55245</wp:posOffset>
                </wp:positionV>
                <wp:extent cx="142875" cy="142875"/>
                <wp:effectExtent l="1270" t="1270" r="635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4" fillcolor="#729fcf" stroked="t" o:allowincell="f" style="position:absolute;margin-left:174.95pt;margin-top:4.35pt;width:11.2pt;height:11.2pt;mso-wrap-style:none;v-text-anchor:middle"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 xml:space="preserve">points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2155190</wp:posOffset>
                </wp:positionH>
                <wp:positionV relativeFrom="paragraph">
                  <wp:posOffset>93345</wp:posOffset>
                </wp:positionV>
                <wp:extent cx="1981200" cy="0"/>
                <wp:effectExtent l="0" t="63500" r="0" b="63500"/>
                <wp:wrapNone/>
                <wp:docPr id="5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7pt,7.35pt" to="325.65pt,7.35pt" ID="Horizontal line 1" stroked="t" o:allowincell="f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 xml:space="preserve">line segments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1069340</wp:posOffset>
                </wp:positionH>
                <wp:positionV relativeFrom="paragraph">
                  <wp:posOffset>137795</wp:posOffset>
                </wp:positionV>
                <wp:extent cx="2257425" cy="0"/>
                <wp:effectExtent l="0" t="63500" r="0" b="63500"/>
                <wp:wrapNone/>
                <wp:docPr id="6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2pt,10.85pt" to="261.9pt,10.85pt" ID="Horizontal line 2" stroked="t" o:allowincell="f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line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926465</wp:posOffset>
                </wp:positionH>
                <wp:positionV relativeFrom="paragraph">
                  <wp:posOffset>125095</wp:posOffset>
                </wp:positionV>
                <wp:extent cx="2219325" cy="0"/>
                <wp:effectExtent l="0" t="63500" r="0" b="63500"/>
                <wp:wrapNone/>
                <wp:docPr id="7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95pt,9.85pt" to="247.65pt,9.85pt" ID="Horizontal line 3" stroked="t" o:allowincell="f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ray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  <w:t>Angles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between two rays extending from the same point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circular arc to annotate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full rotation = 360 degrees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897890</wp:posOffset>
                </wp:positionH>
                <wp:positionV relativeFrom="paragraph">
                  <wp:posOffset>179705</wp:posOffset>
                </wp:positionV>
                <wp:extent cx="1295400" cy="180975"/>
                <wp:effectExtent l="635" t="45720" r="0" b="635"/>
                <wp:wrapNone/>
                <wp:docPr id="8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5280" cy="181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7pt,14.15pt" to="172.65pt,28.35pt" ID="Line 2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850265</wp:posOffset>
                </wp:positionH>
                <wp:positionV relativeFrom="paragraph">
                  <wp:posOffset>157480</wp:posOffset>
                </wp:positionV>
                <wp:extent cx="1238250" cy="571500"/>
                <wp:effectExtent l="5715" t="36830" r="0" b="4445"/>
                <wp:wrapNone/>
                <wp:docPr id="9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57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95pt,12.4pt" to="164.4pt,57.35pt" ID="Line 1" stroked="t" o:allowincell="f" style="position:absolute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1316990</wp:posOffset>
                </wp:positionH>
                <wp:positionV relativeFrom="paragraph">
                  <wp:posOffset>100330</wp:posOffset>
                </wp:positionV>
                <wp:extent cx="19050" cy="257175"/>
                <wp:effectExtent l="635" t="635" r="635" b="635"/>
                <wp:wrapNone/>
                <wp:docPr id="10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257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7pt,7.9pt" to="105.15pt,28.1pt" ID="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 xml:space="preserve"> 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ab/>
        <w:tab/>
        <w:tab/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Acute Angle &lt; 90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vertAlign w:val="superscript"/>
          <w:lang w:val="en-US" w:eastAsia="zh-CN" w:bidi="hi-IN"/>
        </w:rPr>
        <w:t>o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 xml:space="preserve">Right Angle = 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position w:val="0"/>
          <w:sz w:val="32"/>
          <w:sz w:val="32"/>
          <w:szCs w:val="32"/>
          <w:vertAlign w:val="baseline"/>
          <w:lang w:val="en-US" w:eastAsia="zh-CN" w:bidi="hi-IN"/>
        </w:rPr>
        <w:t>90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vertAlign w:val="superscript"/>
          <w:lang w:val="en-US" w:eastAsia="zh-CN" w:bidi="hi-IN"/>
        </w:rPr>
        <w:t>o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FreeMono" w:hAnsi="FreeMono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  <w:t>Obtuse Angle &gt; 90</w:t>
      </w:r>
      <w:r>
        <w:rPr>
          <w:rFonts w:eastAsia="Noto Serif CJK SC" w:cs="Lohit Devanagari" w:ascii="FreeMono" w:hAnsi="FreeMono"/>
          <w:b w:val="false"/>
          <w:bCs w:val="false"/>
          <w:i/>
          <w:iCs/>
          <w:color w:val="auto"/>
          <w:kern w:val="2"/>
          <w:sz w:val="32"/>
          <w:szCs w:val="32"/>
          <w:vertAlign w:val="superscript"/>
          <w:lang w:val="en-US" w:eastAsia="zh-CN" w:bidi="hi-IN"/>
        </w:rPr>
        <w:t>o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490" w:end="0" w:hanging="360"/>
        <w:jc w:val="start"/>
        <w:rPr>
          <w:rFonts w:ascii="Liberation Serif" w:hAnsi="Liberation Serif" w:eastAsia="Noto Serif CJK SC" w:cs="Lohit Devanagari"/>
          <w:b/>
          <w:b/>
          <w:bCs/>
          <w:i w:val="false"/>
          <w:i w:val="false"/>
          <w:iCs w:val="false"/>
          <w:color w:val="auto"/>
          <w:kern w:val="2"/>
          <w:sz w:val="36"/>
          <w:szCs w:val="36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Mono">
    <w:charset w:val="01" w:characterSet="utf-8"/>
    <w:family w:val="roman"/>
    <w:pitch w:val="variable"/>
  </w:font>
  <w:font w:name="Nimbus Sans Narro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566</TotalTime>
  <Application>LibreOffice/7.3.7.2$Linux_X86_64 LibreOffice_project/30$Build-2</Application>
  <AppVersion>15.0000</AppVersion>
  <Pages>3</Pages>
  <Words>389</Words>
  <Characters>1866</Characters>
  <CharactersWithSpaces>2119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2023-09-27T10:27:30Z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