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dotDash" w:sz="36" w:space="7" w:color="000000"/>
        </w:rPr>
      </w:pPr>
      <w:r>
        <w:rPr>
          <w:b/>
          <w:bCs/>
          <w:sz w:val="48"/>
          <w:szCs w:val="48"/>
          <w:bdr w:val="dotDash" w:sz="36" w:space="7" w:color="000000"/>
        </w:rPr>
        <w:t>OOP With JavaScript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Class: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Why use class?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Object: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create Object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property: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declare property?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Mehod: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declare method?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constructor method: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Why use constructor function?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parameter pass: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parameter pass?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this: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use it?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Dynamic vs Fixed(Property &amp; Method):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How to declare dynamic and fixed propery or method?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Access Modfifier: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Why JS don’t use access modifier? And why it’s spread on depend developer?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Private: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What’s you prefered to use Private in JS _ , #,  Symbol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Getter &amp; Setter: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 xml:space="preserve">How to use getter &amp; setter in JS?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Is it have two way normal or standard?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@override: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</w:rPr>
      </w:pP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OMG! How to override in JS?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static: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Usecase &amp; benefits of static key.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Inheritance: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Expalin connecting dots(.)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Enclapsulation: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I you know OOP, explain me Encapsulation code in JS!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lang w:val="en-US" w:eastAsia="zh-CN" w:bidi="hi-IN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Abstraction: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Is it encapsulation and abstraction somethings same?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u w:val="double"/>
          <w:lang w:val="en-US" w:eastAsia="zh-CN" w:bidi="hi-IN"/>
        </w:rPr>
        <w:t>Polymorphism: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u w:val="none"/>
          <w:lang w:val="en-US" w:eastAsia="zh-CN" w:bidi="hi-IN"/>
        </w:rPr>
        <w:t>If you know inheritence, explain me Polymorphism code in JS!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LibreOffice/7.3.7.2$Linux_X86_64 LibreOffice_project/30$Build-2</Application>
  <AppVersion>15.0000</AppVersion>
  <Pages>2</Pages>
  <Words>182</Words>
  <Characters>800</Characters>
  <CharactersWithSpaces>914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2023-09-16T08:05:37Z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