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ASSIGNMENT – LEC 19</w:t>
      </w:r>
    </w:p>
    <w:p>
      <w:pPr>
        <w:jc w:val="center"/>
      </w:pPr>
      <w:r>
        <w:rPr>
          <w:i/>
        </w:rPr>
        <w:t>Questions, Answers &amp; Explanations</w:t>
      </w:r>
    </w:p>
    <w:p>
      <w:r>
        <w:rPr>
          <w:b/>
          <w:sz w:val="28"/>
        </w:rPr>
        <w:t>1. Measure Query Time on a Large Orders Table</w:t>
      </w:r>
    </w:p>
    <w:p>
      <w:r>
        <w:rPr>
          <w:b/>
        </w:rPr>
        <w:t>Question:</w:t>
      </w:r>
      <w:r>
        <w:br/>
        <w:t>Run a SELECT query on a large orders table (at least 10,000 rows) to find all orders for a specific user_id and measure the query execution time.</w:t>
      </w:r>
    </w:p>
    <w:p>
      <w:r>
        <w:rPr>
          <w:b/>
        </w:rPr>
        <w:t>Answer:</w:t>
      </w:r>
    </w:p>
    <w:p>
      <w:pPr>
        <w:ind w:left="288"/>
      </w:pPr>
      <w:r>
        <w:rPr>
          <w:rFonts w:ascii="Consolas" w:hAnsi="Consolas"/>
          <w:sz w:val="19"/>
        </w:rPr>
        <w:t>-- Example query:</w:t>
        <w:br/>
        <w:t>SELECT *</w:t>
        <w:br/>
        <w:t>FROM orders</w:t>
        <w:br/>
        <w:t>WHERE user_id = 105;</w:t>
        <w:br/>
        <w:br/>
        <w:t>-- In MySQL Workbench:</w:t>
        <w:br/>
        <w:t>-- Execute the query and note the execution time shown in the Output/Action</w:t>
        <w:br/>
        <w:t>-- Output panel. Repeat a few times and compare the timings.</w:t>
      </w:r>
    </w:p>
    <w:p>
      <w:r>
        <w:rPr>
          <w:b/>
        </w:rPr>
        <w:t xml:space="preserve">Explanation: </w:t>
      </w:r>
      <w:r>
        <w:t>Before indexing, the database may need to inspect many rows to find matching user_id values. Record the execution time as the baseline for comparison.</w:t>
      </w:r>
    </w:p>
    <w:p/>
    <w:p>
      <w:r>
        <w:rPr>
          <w:b/>
          <w:sz w:val="28"/>
        </w:rPr>
        <w:t>2. Create an Index and Compare Execution Time</w:t>
      </w:r>
    </w:p>
    <w:p>
      <w:r>
        <w:rPr>
          <w:b/>
        </w:rPr>
        <w:t>Question:</w:t>
      </w:r>
      <w:r>
        <w:br/>
        <w:t>Create an index on the user_id column of the orders table and re-run the same SELECT query to measure the new execution time.</w:t>
      </w:r>
    </w:p>
    <w:p>
      <w:r>
        <w:rPr>
          <w:b/>
        </w:rPr>
        <w:t>Answer:</w:t>
      </w:r>
    </w:p>
    <w:p>
      <w:pPr>
        <w:ind w:left="288"/>
      </w:pPr>
      <w:r>
        <w:rPr>
          <w:rFonts w:ascii="Consolas" w:hAnsi="Consolas"/>
          <w:sz w:val="19"/>
        </w:rPr>
        <w:t>CREATE INDEX idx_user_id</w:t>
        <w:br/>
        <w:t>ON orders(user_id);</w:t>
        <w:br/>
        <w:br/>
        <w:t>SELECT *</w:t>
        <w:br/>
        <w:t>FROM orders</w:t>
        <w:br/>
        <w:t>WHERE user_id = 105;</w:t>
      </w:r>
    </w:p>
    <w:p>
      <w:r>
        <w:rPr>
          <w:b/>
        </w:rPr>
        <w:t xml:space="preserve">Explanation: </w:t>
      </w:r>
      <w:r>
        <w:t>The index creates a searchable structure for user_id. Re-running the same query allows you to compare indexed performance with the baseline.</w:t>
      </w:r>
    </w:p>
    <w:p/>
    <w:p>
      <w:r>
        <w:rPr>
          <w:b/>
          <w:sz w:val="28"/>
        </w:rPr>
        <w:t>3. Analyze With EXPLAIN</w:t>
      </w:r>
    </w:p>
    <w:p>
      <w:r>
        <w:rPr>
          <w:b/>
        </w:rPr>
        <w:t>Question:</w:t>
      </w:r>
      <w:r>
        <w:br/>
        <w:t>Use the EXPLAIN PLAN command to analyze how your SELECT query runs before and after adding the index, and write down the key differences you observe in the output.</w:t>
      </w:r>
    </w:p>
    <w:p>
      <w:r>
        <w:rPr>
          <w:b/>
        </w:rPr>
        <w:t>Answer:</w:t>
      </w:r>
    </w:p>
    <w:p>
      <w:pPr>
        <w:ind w:left="288"/>
      </w:pPr>
      <w:r>
        <w:rPr>
          <w:rFonts w:ascii="Consolas" w:hAnsi="Consolas"/>
          <w:sz w:val="19"/>
        </w:rPr>
        <w:t>-- MySQL:</w:t>
        <w:br/>
        <w:t>EXPLAIN</w:t>
        <w:br/>
        <w:t>SELECT *</w:t>
        <w:br/>
        <w:t>FROM orders</w:t>
        <w:br/>
        <w:t>WHERE user_id = 105;</w:t>
        <w:br/>
        <w:br/>
        <w:t>-- Run EXPLAIN once before creating the index and again after</w:t>
        <w:br/>
        <w:t>-- creating idx_user_id.</w:t>
        <w:br/>
        <w:br/>
        <w:t>-- Key observations:</w:t>
        <w:br/>
        <w:t>-- Before index: possible full table scan; type may show ALL.</w:t>
        <w:br/>
        <w:t>-- After index: optimizer may choose idx_user_id; type may become ref/range.</w:t>
        <w:br/>
        <w:t>-- After index: key can show idx_user_id and rows examined may decrease.</w:t>
      </w:r>
    </w:p>
    <w:p>
      <w:r>
        <w:rPr>
          <w:b/>
        </w:rPr>
        <w:t xml:space="preserve">Explanation: </w:t>
      </w:r>
      <w:r>
        <w:t>EXPLAIN shows the optimizer's execution plan. After a useful index is added, the plan may use the index and estimate fewer rows to examine. The exact output depends on table size, data distribution, statistics, and the database optimizer.</w:t>
      </w:r>
    </w:p>
    <w:p/>
    <w:p>
      <w:r>
        <w:rPr>
          <w:b/>
          <w:sz w:val="28"/>
        </w:rPr>
        <w:t>4. Use an Index on Category</w:t>
      </w:r>
    </w:p>
    <w:p>
      <w:r>
        <w:rPr>
          <w:b/>
        </w:rPr>
        <w:t>Question:</w:t>
      </w:r>
      <w:r>
        <w:br/>
        <w:t>Write a query for a products table that avoids a full table scan by using an index on the category column to fetch all products in a specific category.</w:t>
      </w:r>
    </w:p>
    <w:p>
      <w:r>
        <w:rPr>
          <w:b/>
        </w:rPr>
        <w:t>Answer:</w:t>
      </w:r>
    </w:p>
    <w:p>
      <w:pPr>
        <w:ind w:left="288"/>
      </w:pPr>
      <w:r>
        <w:rPr>
          <w:rFonts w:ascii="Consolas" w:hAnsi="Consolas"/>
          <w:sz w:val="19"/>
        </w:rPr>
        <w:t>CREATE INDEX idx_category</w:t>
        <w:br/>
        <w:t>ON products(category);</w:t>
        <w:br/>
        <w:br/>
        <w:t>SELECT</w:t>
        <w:br/>
        <w:t xml:space="preserve">    product_id,</w:t>
        <w:br/>
        <w:t xml:space="preserve">    name,</w:t>
        <w:br/>
        <w:t xml:space="preserve">    price,</w:t>
        <w:br/>
        <w:t xml:space="preserve">    category</w:t>
        <w:br/>
        <w:t>FROM products</w:t>
        <w:br/>
        <w:t>WHERE category = 'Electronics';</w:t>
      </w:r>
    </w:p>
    <w:p>
      <w:r>
        <w:rPr>
          <w:b/>
        </w:rPr>
        <w:t xml:space="preserve">Explanation: </w:t>
      </w:r>
      <w:r>
        <w:t>An index on category can allow the optimizer to locate rows for the requested category without scanning the entire table. The optimizer decides whether the index is beneficial.</w:t>
      </w:r>
    </w:p>
    <w:p/>
    <w:p>
      <w:r>
        <w:rPr>
          <w:b/>
          <w:sz w:val="28"/>
        </w:rPr>
        <w:t>5. Optimization Beyond Indexing</w:t>
      </w:r>
    </w:p>
    <w:p>
      <w:r>
        <w:rPr>
          <w:b/>
        </w:rPr>
        <w:t>Question:</w:t>
      </w:r>
      <w:r>
        <w:br/>
        <w:t>Suppose your SELECT query on the orders table is still slow even after adding an index. Use EXPLAIN PLAN and research at least one more optimization technique (other than indexing) using an AI tool like ChatGPT or Copilot, and describe how you would apply it.</w:t>
      </w:r>
    </w:p>
    <w:p>
      <w:r>
        <w:rPr>
          <w:b/>
        </w:rPr>
        <w:t>Answer:</w:t>
      </w:r>
    </w:p>
    <w:p>
      <w:pPr>
        <w:ind w:left="288"/>
      </w:pPr>
      <w:r>
        <w:rPr>
          <w:rFonts w:ascii="Consolas" w:hAnsi="Consolas"/>
          <w:sz w:val="19"/>
        </w:rPr>
        <w:t>-- Example technique: Select only the columns you need.</w:t>
        <w:br/>
        <w:br/>
        <w:t>-- Less efficient:</w:t>
        <w:br/>
        <w:t>SELECT *</w:t>
        <w:br/>
        <w:t>FROM orders</w:t>
        <w:br/>
        <w:t>WHERE user_id = 105;</w:t>
        <w:br/>
        <w:br/>
        <w:t>-- Better:</w:t>
        <w:br/>
        <w:t>SELECT order_id, order_date, total_amount</w:t>
        <w:br/>
        <w:t>FROM orders</w:t>
        <w:br/>
        <w:t>WHERE user_id = 105;</w:t>
        <w:br/>
        <w:br/>
        <w:t>-- Use EXPLAIN again:</w:t>
        <w:br/>
        <w:t>EXPLAIN</w:t>
        <w:br/>
        <w:t>SELECT order_id, order_date, total_amount</w:t>
        <w:br/>
        <w:t>FROM orders</w:t>
        <w:br/>
        <w:t>WHERE user_id = 105;</w:t>
      </w:r>
    </w:p>
    <w:p>
      <w:r>
        <w:rPr>
          <w:b/>
        </w:rPr>
        <w:t xml:space="preserve">Explanation: </w:t>
      </w:r>
      <w:r>
        <w:t>Selecting only required columns reduces data that must be read and transferred. Another useful technique is query/result-set reduction: filter early, avoid unnecessary joins, and aggregate only when needed. EXPLAIN should be used before and after the change to verify whether the plan and estimated work improve.</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LEC 19 – SQL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