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AC39B1" w:rsidRDefault="00AC39B1"/>
    <w:p w:rsidR="00AC39B1" w:rsidRDefault="00AC39B1">
      <w:r>
        <w:rPr>
          <w:rFonts w:ascii="Calibri" w:hAnsi="Calibri" w:cs="Arial"/>
          <w:color w:val="333333"/>
          <w:lang w:val="en"/>
        </w:rPr>
        <w:t>Follow the below steps to handle SNDNETF process.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 xml:space="preserve">1) Check if the subsystem QSNADS is active on the required systems  by using command </w:t>
      </w:r>
      <w:r>
        <w:rPr>
          <w:rStyle w:val="Strong"/>
          <w:rFonts w:ascii="Calibri" w:hAnsi="Calibri" w:cs="Arial"/>
          <w:color w:val="333333"/>
          <w:lang w:val="en"/>
        </w:rPr>
        <w:t>WRKSBSJOB QSNADS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 xml:space="preserve">2) Check if the user ID has been enrolled in directory entry in the required systems by using the command </w:t>
      </w:r>
      <w:r>
        <w:rPr>
          <w:rStyle w:val="Strong"/>
          <w:rFonts w:ascii="Calibri" w:hAnsi="Calibri" w:cs="Arial"/>
          <w:color w:val="333333"/>
          <w:lang w:val="en"/>
        </w:rPr>
        <w:t>WRKDIRE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 xml:space="preserve">3) Using the command </w:t>
      </w:r>
      <w:r>
        <w:rPr>
          <w:rStyle w:val="Strong"/>
          <w:rFonts w:ascii="Calibri" w:hAnsi="Calibri" w:cs="Arial"/>
          <w:color w:val="333333"/>
          <w:lang w:val="en"/>
        </w:rPr>
        <w:t>WRKDSTQ </w:t>
      </w:r>
      <w:r>
        <w:rPr>
          <w:rFonts w:ascii="Calibri" w:hAnsi="Calibri" w:cs="Arial"/>
          <w:color w:val="333333"/>
          <w:lang w:val="en"/>
        </w:rPr>
        <w:t>to check the distribution queue and make sure the required queue is in waiting status.</w:t>
      </w:r>
      <w:r>
        <w:rPr>
          <w:rFonts w:ascii="Calibri" w:hAnsi="Calibri" w:cs="Arial"/>
          <w:color w:val="333333"/>
          <w:lang w:val="en"/>
        </w:rPr>
        <w:br/>
        <w:t>If the queue status is found in rty-wait then try to held (option 3) it and release (option 6) the queue. If still the problem exists try to restart the QSNADS subsystem on the required systems.</w:t>
      </w:r>
      <w:r>
        <w:rPr>
          <w:rFonts w:ascii="Calibri" w:hAnsi="Calibri" w:cs="Arial"/>
          <w:color w:val="333333"/>
          <w:lang w:val="en"/>
        </w:rPr>
        <w:br/>
        <w:t>  </w:t>
      </w:r>
      <w:r>
        <w:rPr>
          <w:rStyle w:val="Strong"/>
          <w:rFonts w:ascii="Calibri" w:hAnsi="Calibri" w:cs="Arial"/>
          <w:color w:val="333333"/>
          <w:lang w:val="en"/>
        </w:rPr>
        <w:t xml:space="preserve"> ENDSBS QSNADS OPTION(*IMMED)</w:t>
      </w:r>
      <w:r>
        <w:rPr>
          <w:rFonts w:ascii="Calibri" w:hAnsi="Calibri" w:cs="Arial"/>
          <w:color w:val="333333"/>
          <w:lang w:val="en"/>
        </w:rPr>
        <w:br/>
        <w:t>   wait for few seconds</w:t>
      </w:r>
      <w:r>
        <w:rPr>
          <w:rFonts w:ascii="Calibri" w:hAnsi="Calibri" w:cs="Arial"/>
          <w:color w:val="333333"/>
          <w:lang w:val="en"/>
        </w:rPr>
        <w:br/>
        <w:t xml:space="preserve">   </w:t>
      </w:r>
      <w:r>
        <w:rPr>
          <w:rStyle w:val="Strong"/>
          <w:rFonts w:ascii="Calibri" w:hAnsi="Calibri" w:cs="Arial"/>
          <w:color w:val="333333"/>
          <w:lang w:val="en"/>
        </w:rPr>
        <w:t>STRSBS QSNADS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 xml:space="preserve">4) Run the command </w:t>
      </w:r>
      <w:r>
        <w:rPr>
          <w:rStyle w:val="Strong"/>
          <w:rFonts w:ascii="Calibri" w:hAnsi="Calibri" w:cs="Arial"/>
          <w:color w:val="333333"/>
          <w:lang w:val="en"/>
        </w:rPr>
        <w:t>DSPDSTLOG</w:t>
      </w:r>
      <w:r>
        <w:rPr>
          <w:rFonts w:ascii="Calibri" w:hAnsi="Calibri" w:cs="Arial"/>
          <w:color w:val="333333"/>
          <w:lang w:val="en"/>
        </w:rPr>
        <w:t xml:space="preserve"> to check the distribution log for the user.</w:t>
      </w:r>
      <w:r>
        <w:rPr>
          <w:rFonts w:ascii="Calibri" w:hAnsi="Calibri" w:cs="Arial"/>
          <w:color w:val="333333"/>
          <w:lang w:val="en"/>
        </w:rPr>
        <w:br/>
        <w:t>   If you are not able to find the specific entry then the transaction has not happened and you need to check for the SMTP services.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5) To Check the SMTP services follow the below instructions.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 Firstly check the QMSF jobs on QSYSWRK subsystem by using the command  </w:t>
      </w:r>
      <w:r>
        <w:rPr>
          <w:rFonts w:ascii="Calibri" w:hAnsi="Calibri" w:cs="Arial"/>
          <w:color w:val="333333"/>
          <w:lang w:val="en"/>
        </w:rPr>
        <w:br/>
        <w:t xml:space="preserve">   </w:t>
      </w:r>
      <w:r>
        <w:rPr>
          <w:rStyle w:val="Strong"/>
          <w:rFonts w:ascii="Calibri" w:hAnsi="Calibri" w:cs="Arial"/>
          <w:color w:val="333333"/>
          <w:lang w:val="en"/>
        </w:rPr>
        <w:t>WRKJOB QMSF</w:t>
      </w:r>
      <w:r>
        <w:rPr>
          <w:rFonts w:ascii="Calibri" w:hAnsi="Calibri" w:cs="Arial"/>
          <w:color w:val="333333"/>
          <w:lang w:val="en"/>
        </w:rPr>
        <w:br/>
        <w:t>   Minimum one job should be active.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 Next check the SMTP service by using the command</w:t>
      </w:r>
      <w:r>
        <w:rPr>
          <w:rStyle w:val="Strong"/>
          <w:rFonts w:ascii="Calibri" w:hAnsi="Calibri" w:cs="Arial"/>
          <w:color w:val="333333"/>
          <w:lang w:val="en"/>
        </w:rPr>
        <w:t xml:space="preserve"> NETSTAT *CNN</w:t>
      </w:r>
      <w:r>
        <w:rPr>
          <w:rFonts w:ascii="Calibri" w:hAnsi="Calibri" w:cs="Arial"/>
          <w:color w:val="333333"/>
          <w:lang w:val="en"/>
        </w:rPr>
        <w:br/>
        <w:t xml:space="preserve">  Make sure </w:t>
      </w:r>
      <w:r>
        <w:rPr>
          <w:rStyle w:val="Strong"/>
          <w:rFonts w:ascii="Calibri" w:hAnsi="Calibri" w:cs="Arial"/>
          <w:color w:val="333333"/>
          <w:lang w:val="en"/>
        </w:rPr>
        <w:t xml:space="preserve">port 25 </w:t>
      </w:r>
      <w:r>
        <w:rPr>
          <w:rFonts w:ascii="Calibri" w:hAnsi="Calibri" w:cs="Arial"/>
          <w:color w:val="333333"/>
          <w:lang w:val="en"/>
        </w:rPr>
        <w:t>is active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6) If you find any problem in step 5 then you should restart the SMTP services.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ENDMSF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ENDTCPSVR *SMTP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</w:t>
      </w:r>
      <w:r>
        <w:rPr>
          <w:rFonts w:ascii="Calibri" w:hAnsi="Calibri" w:cs="Arial"/>
          <w:color w:val="333333"/>
          <w:lang w:val="en"/>
        </w:rPr>
        <w:t>wait for few seconds.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STRTCPSVR *SMTP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lastRenderedPageBreak/>
        <w:t> STRMSF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If still problem persists follow the below steps.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 </w:t>
      </w:r>
      <w:r>
        <w:rPr>
          <w:rStyle w:val="Strong"/>
          <w:rFonts w:ascii="Calibri" w:hAnsi="Calibri" w:cs="Arial"/>
          <w:color w:val="333333"/>
          <w:lang w:val="en"/>
        </w:rPr>
        <w:t>ENDMSF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ENDTCPSVR *SMTP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 wait for few seconds.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STRTCPSVR *SMTP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lang w:val="en"/>
        </w:rPr>
        <w:t> STRMSF MSGOPT(*CLEAR)</w:t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Fonts w:ascii="Calibri" w:hAnsi="Calibri" w:cs="Arial"/>
          <w:b/>
          <w:bCs/>
          <w:color w:val="333333"/>
          <w:lang w:val="en"/>
        </w:rPr>
        <w:br/>
      </w:r>
      <w:r>
        <w:rPr>
          <w:rStyle w:val="Strong"/>
          <w:rFonts w:ascii="Calibri" w:hAnsi="Calibri" w:cs="Arial"/>
          <w:color w:val="333333"/>
          <w:u w:val="single"/>
          <w:lang w:val="en"/>
        </w:rPr>
        <w:t>Important Note:-</w:t>
      </w:r>
      <w:r>
        <w:rPr>
          <w:rFonts w:ascii="Calibri" w:hAnsi="Calibri" w:cs="Arial"/>
          <w:color w:val="333333"/>
          <w:lang w:val="en"/>
        </w:rPr>
        <w:t xml:space="preserve"> *CLEAR will wipe out all the data in the DSTQ.</w:t>
      </w:r>
      <w:bookmarkStart w:id="0" w:name="_GoBack"/>
      <w:bookmarkEnd w:id="0"/>
    </w:p>
    <w:sectPr w:rsidR="00AC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5C14" w:rsidRDefault="00D95C14" w:rsidP="00AC39B1">
      <w:pPr>
        <w:spacing w:after="0" w:line="240" w:lineRule="auto"/>
      </w:pPr>
      <w:r>
        <w:separator/>
      </w:r>
    </w:p>
  </w:endnote>
  <w:endnote w:type="continuationSeparator" w:id="0">
    <w:p w:rsidR="00D95C14" w:rsidRDefault="00D95C14" w:rsidP="00AC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5C14" w:rsidRDefault="00D95C14" w:rsidP="00AC39B1">
      <w:pPr>
        <w:spacing w:after="0" w:line="240" w:lineRule="auto"/>
      </w:pPr>
      <w:r>
        <w:separator/>
      </w:r>
    </w:p>
  </w:footnote>
  <w:footnote w:type="continuationSeparator" w:id="0">
    <w:p w:rsidR="00D95C14" w:rsidRDefault="00D95C14" w:rsidP="00AC3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9B1"/>
    <w:rsid w:val="00126E9D"/>
    <w:rsid w:val="003D6739"/>
    <w:rsid w:val="00AC39B1"/>
    <w:rsid w:val="00D9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9B1"/>
  </w:style>
  <w:style w:type="paragraph" w:styleId="Footer">
    <w:name w:val="footer"/>
    <w:basedOn w:val="Normal"/>
    <w:link w:val="FooterChar"/>
    <w:uiPriority w:val="99"/>
    <w:unhideWhenUsed/>
    <w:rsid w:val="00AC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9B1"/>
  </w:style>
  <w:style w:type="character" w:styleId="Strong">
    <w:name w:val="Strong"/>
    <w:basedOn w:val="DefaultParagraphFont"/>
    <w:uiPriority w:val="22"/>
    <w:qFormat/>
    <w:rsid w:val="00AC39B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9B1"/>
  </w:style>
  <w:style w:type="paragraph" w:styleId="Footer">
    <w:name w:val="footer"/>
    <w:basedOn w:val="Normal"/>
    <w:link w:val="FooterChar"/>
    <w:uiPriority w:val="99"/>
    <w:unhideWhenUsed/>
    <w:rsid w:val="00AC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9B1"/>
  </w:style>
  <w:style w:type="character" w:styleId="Strong">
    <w:name w:val="Strong"/>
    <w:basedOn w:val="DefaultParagraphFont"/>
    <w:uiPriority w:val="22"/>
    <w:qFormat/>
    <w:rsid w:val="00AC3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E1FAD9-A85D-45C4-AE10-31387A7733F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5E17B53-5DD1-4A35-A528-F80866641C93}"/>
</file>

<file path=customXml/itemProps3.xml><?xml version="1.0" encoding="utf-8"?>
<ds:datastoreItem xmlns:ds="http://schemas.openxmlformats.org/officeDocument/2006/customXml" ds:itemID="{589821B1-EB85-4D7D-A1AB-A2A8FAF331A3}"/>
</file>

<file path=customXml/itemProps4.xml><?xml version="1.0" encoding="utf-8"?>
<ds:datastoreItem xmlns:ds="http://schemas.openxmlformats.org/officeDocument/2006/customXml" ds:itemID="{53FEAA54-CAE3-4F01-AD6F-104DBED058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1285</Characters>
  <Application>Microsoft Office Word</Application>
  <DocSecurity>0</DocSecurity>
  <Lines>10</Lines>
  <Paragraphs>3</Paragraphs>
  <ScaleCrop>false</ScaleCrop>
  <Company>Merck</Company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2018-06-20T14:18:00Z</dcterms:created>
  <dcterms:modified xsi:type="dcterms:W3CDTF">2018-06-20T14:19:00Z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d9c53b42-b411-4f35-8dfb-a0d2b7fdb6df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