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E3" w:rsidRPr="008343E3" w:rsidRDefault="008343E3" w:rsidP="008343E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8343E3">
        <w:rPr>
          <w:rFonts w:ascii="Segoe UI" w:eastAsia="Times New Roman" w:hAnsi="Segoe UI" w:cs="Segoe UI"/>
          <w:b/>
          <w:bCs/>
          <w:color w:val="24292E"/>
          <w:kern w:val="36"/>
          <w:sz w:val="48"/>
          <w:szCs w:val="48"/>
          <w:lang w:eastAsia="en-GB"/>
        </w:rPr>
        <w:t>Machine Learning Engineer Nanodegree</w:t>
      </w: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Capstone Project</w:t>
      </w:r>
    </w:p>
    <w:p w:rsidR="008343E3" w:rsidRPr="008343E3" w:rsidRDefault="008343E3" w:rsidP="008343E3">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James Gan</w:t>
      </w:r>
      <w:r w:rsidRPr="008343E3">
        <w:rPr>
          <w:rFonts w:ascii="Segoe UI" w:eastAsia="Times New Roman" w:hAnsi="Segoe UI" w:cs="Segoe UI"/>
          <w:color w:val="24292E"/>
          <w:sz w:val="24"/>
          <w:szCs w:val="24"/>
          <w:lang w:eastAsia="en-GB"/>
        </w:rPr>
        <w:br/>
      </w:r>
      <w:r w:rsidR="004B00F9">
        <w:rPr>
          <w:rFonts w:ascii="Segoe UI" w:eastAsia="Times New Roman" w:hAnsi="Segoe UI" w:cs="Segoe UI"/>
          <w:color w:val="24292E"/>
          <w:sz w:val="24"/>
          <w:szCs w:val="24"/>
          <w:lang w:eastAsia="en-GB"/>
        </w:rPr>
        <w:t>May</w:t>
      </w:r>
      <w:r w:rsidRPr="008343E3">
        <w:rPr>
          <w:rFonts w:ascii="Segoe UI" w:eastAsia="Times New Roman" w:hAnsi="Segoe UI" w:cs="Segoe UI"/>
          <w:color w:val="24292E"/>
          <w:sz w:val="24"/>
          <w:szCs w:val="24"/>
          <w:lang w:eastAsia="en-GB"/>
        </w:rPr>
        <w:t xml:space="preserve"> </w:t>
      </w:r>
      <w:r w:rsidR="00505C1E">
        <w:rPr>
          <w:rFonts w:ascii="Segoe UI" w:eastAsia="Times New Roman" w:hAnsi="Segoe UI" w:cs="Segoe UI"/>
          <w:color w:val="24292E"/>
          <w:sz w:val="24"/>
          <w:szCs w:val="24"/>
          <w:lang w:eastAsia="en-GB"/>
        </w:rPr>
        <w:t>29</w:t>
      </w:r>
      <w:r w:rsidR="00270775">
        <w:rPr>
          <w:rFonts w:ascii="Segoe UI" w:eastAsia="Times New Roman" w:hAnsi="Segoe UI" w:cs="Segoe UI"/>
          <w:color w:val="24292E"/>
          <w:sz w:val="24"/>
          <w:szCs w:val="24"/>
          <w:lang w:eastAsia="en-GB"/>
        </w:rPr>
        <w:t>th</w:t>
      </w:r>
      <w:r w:rsidRPr="008343E3">
        <w:rPr>
          <w:rFonts w:ascii="Segoe UI" w:eastAsia="Times New Roman" w:hAnsi="Segoe UI" w:cs="Segoe UI"/>
          <w:color w:val="24292E"/>
          <w:sz w:val="24"/>
          <w:szCs w:val="24"/>
          <w:lang w:eastAsia="en-GB"/>
        </w:rPr>
        <w:t>, 20</w:t>
      </w:r>
      <w:r w:rsidR="004B00F9">
        <w:rPr>
          <w:rFonts w:ascii="Segoe UI" w:eastAsia="Times New Roman" w:hAnsi="Segoe UI" w:cs="Segoe UI"/>
          <w:color w:val="24292E"/>
          <w:sz w:val="24"/>
          <w:szCs w:val="24"/>
          <w:lang w:eastAsia="en-GB"/>
        </w:rPr>
        <w:t>18</w:t>
      </w: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t>I. Definition</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Project Overview</w:t>
      </w:r>
    </w:p>
    <w:p w:rsidR="00291899"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In my job we have propensity models for customer behaviour and these are all based on </w:t>
      </w:r>
      <w:r w:rsidR="00F02AE8">
        <w:rPr>
          <w:rFonts w:ascii="Segoe UI" w:eastAsia="Times New Roman" w:hAnsi="Segoe UI" w:cs="Segoe UI"/>
          <w:color w:val="24292E"/>
          <w:sz w:val="24"/>
          <w:szCs w:val="24"/>
          <w:lang w:eastAsia="en-GB"/>
        </w:rPr>
        <w:t>using a certain machine learning technique</w:t>
      </w:r>
      <w:r>
        <w:rPr>
          <w:rFonts w:ascii="Segoe UI" w:eastAsia="Times New Roman" w:hAnsi="Segoe UI" w:cs="Segoe UI"/>
          <w:color w:val="24292E"/>
          <w:sz w:val="24"/>
          <w:szCs w:val="24"/>
          <w:lang w:eastAsia="en-GB"/>
        </w:rPr>
        <w:t xml:space="preserve"> </w:t>
      </w:r>
      <w:r w:rsidR="00F02AE8">
        <w:rPr>
          <w:rFonts w:ascii="Segoe UI" w:eastAsia="Times New Roman" w:hAnsi="Segoe UI" w:cs="Segoe UI"/>
          <w:color w:val="24292E"/>
          <w:sz w:val="24"/>
          <w:szCs w:val="24"/>
          <w:lang w:eastAsia="en-GB"/>
        </w:rPr>
        <w:t>(</w:t>
      </w:r>
      <w:proofErr w:type="spellStart"/>
      <w:r>
        <w:rPr>
          <w:rFonts w:ascii="Segoe UI" w:eastAsia="Times New Roman" w:hAnsi="Segoe UI" w:cs="Segoe UI"/>
          <w:color w:val="24292E"/>
          <w:sz w:val="24"/>
          <w:szCs w:val="24"/>
          <w:lang w:eastAsia="en-GB"/>
        </w:rPr>
        <w:t>XGBoost</w:t>
      </w:r>
      <w:proofErr w:type="spellEnd"/>
      <w:r w:rsidR="00F02AE8">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These models predict how likely it is a customer will click on certain products on the company website. </w:t>
      </w:r>
    </w:p>
    <w:p w:rsidR="00291899"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model was chosen as it consistently performed the highest when using a licensed data science tool (</w:t>
      </w:r>
      <w:proofErr w:type="spellStart"/>
      <w:r>
        <w:rPr>
          <w:rFonts w:ascii="Segoe UI" w:eastAsia="Times New Roman" w:hAnsi="Segoe UI" w:cs="Segoe UI"/>
          <w:color w:val="24292E"/>
          <w:sz w:val="24"/>
          <w:szCs w:val="24"/>
          <w:lang w:eastAsia="en-GB"/>
        </w:rPr>
        <w:t>DataRobot</w:t>
      </w:r>
      <w:proofErr w:type="spellEnd"/>
      <w:r>
        <w:rPr>
          <w:rFonts w:ascii="Segoe UI" w:eastAsia="Times New Roman" w:hAnsi="Segoe UI" w:cs="Segoe UI"/>
          <w:color w:val="24292E"/>
          <w:sz w:val="24"/>
          <w:szCs w:val="24"/>
          <w:lang w:eastAsia="en-GB"/>
        </w:rPr>
        <w:t>) which compared dozens of techniques on AUC</w:t>
      </w:r>
      <w:r w:rsidR="00F02AE8">
        <w:rPr>
          <w:rFonts w:ascii="Segoe UI" w:eastAsia="Times New Roman" w:hAnsi="Segoe UI" w:cs="Segoe UI"/>
          <w:color w:val="24292E"/>
          <w:sz w:val="24"/>
          <w:szCs w:val="24"/>
          <w:lang w:eastAsia="en-GB"/>
        </w:rPr>
        <w:t xml:space="preserve"> (a metric for measuring binary classification performance)</w:t>
      </w:r>
      <w:r>
        <w:rPr>
          <w:rFonts w:ascii="Segoe UI" w:eastAsia="Times New Roman" w:hAnsi="Segoe UI" w:cs="Segoe UI"/>
          <w:color w:val="24292E"/>
          <w:sz w:val="24"/>
          <w:szCs w:val="24"/>
          <w:lang w:eastAsia="en-GB"/>
        </w:rPr>
        <w:t>.</w:t>
      </w:r>
    </w:p>
    <w:p w:rsidR="00291899" w:rsidRPr="005C38F7" w:rsidRDefault="00291899" w:rsidP="00291899">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 am curious as to whether a stacking classifier method would outperform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w:t>
      </w:r>
      <w:r w:rsidR="00F02AE8">
        <w:rPr>
          <w:rFonts w:ascii="Segoe UI" w:eastAsia="Times New Roman" w:hAnsi="Segoe UI" w:cs="Segoe UI"/>
          <w:color w:val="24292E"/>
          <w:sz w:val="24"/>
          <w:szCs w:val="24"/>
          <w:lang w:eastAsia="en-GB"/>
        </w:rPr>
        <w:t xml:space="preserve">A stacking classifier is a type of machine learning method that uses many techniques e.g. </w:t>
      </w:r>
      <w:proofErr w:type="spellStart"/>
      <w:r w:rsidR="00F02AE8">
        <w:rPr>
          <w:rFonts w:ascii="Segoe UI" w:eastAsia="Times New Roman" w:hAnsi="Segoe UI" w:cs="Segoe UI"/>
          <w:color w:val="24292E"/>
          <w:sz w:val="24"/>
          <w:szCs w:val="24"/>
          <w:lang w:eastAsia="en-GB"/>
        </w:rPr>
        <w:t>XGBoost</w:t>
      </w:r>
      <w:proofErr w:type="spellEnd"/>
      <w:r w:rsidR="00F02AE8">
        <w:rPr>
          <w:rFonts w:ascii="Segoe UI" w:eastAsia="Times New Roman" w:hAnsi="Segoe UI" w:cs="Segoe UI"/>
          <w:color w:val="24292E"/>
          <w:sz w:val="24"/>
          <w:szCs w:val="24"/>
          <w:lang w:eastAsia="en-GB"/>
        </w:rPr>
        <w:t xml:space="preserve">, random forest etc. together to produce a prediction. </w:t>
      </w:r>
      <w:r>
        <w:rPr>
          <w:rFonts w:ascii="Segoe UI" w:eastAsia="Times New Roman" w:hAnsi="Segoe UI" w:cs="Segoe UI"/>
          <w:color w:val="24292E"/>
          <w:sz w:val="24"/>
          <w:szCs w:val="24"/>
          <w:lang w:eastAsia="en-GB"/>
        </w:rPr>
        <w:t xml:space="preserve">The main motivation for this project is a comparison of methods which will be explored in the following sections and not so much about the dataset domain. The hope is that the learnings from this project will be useful in my job as I will be able to report back on whether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can be bettered using a stacking classifier. </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Some useful initial links for stacking are provided below:</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p>
    <w:p w:rsidR="00291899" w:rsidRDefault="00C44DB0" w:rsidP="00291899">
      <w:pPr>
        <w:pStyle w:val="ListParagraph"/>
        <w:numPr>
          <w:ilvl w:val="0"/>
          <w:numId w:val="16"/>
        </w:numPr>
        <w:spacing w:after="240" w:line="240" w:lineRule="auto"/>
        <w:ind w:left="360"/>
        <w:rPr>
          <w:rFonts w:ascii="Segoe UI" w:eastAsia="Times New Roman" w:hAnsi="Segoe UI" w:cs="Segoe UI"/>
          <w:color w:val="24292E"/>
          <w:sz w:val="24"/>
          <w:szCs w:val="24"/>
          <w:lang w:eastAsia="en-GB"/>
        </w:rPr>
      </w:pPr>
      <w:hyperlink r:id="rId5" w:history="1">
        <w:r w:rsidR="00291899" w:rsidRPr="0032574D">
          <w:rPr>
            <w:rStyle w:val="Hyperlink"/>
            <w:rFonts w:ascii="Segoe UI" w:eastAsia="Times New Roman" w:hAnsi="Segoe UI" w:cs="Segoe UI"/>
            <w:sz w:val="24"/>
            <w:szCs w:val="24"/>
            <w:lang w:eastAsia="en-GB"/>
          </w:rPr>
          <w:t>http://blog.kaggle.com/2017/06/15/stacking-made-easy-an-introduction-to-stacknet-by-competitions-grandmaster-marios-michailidis-kazanova/</w:t>
        </w:r>
      </w:hyperlink>
    </w:p>
    <w:p w:rsidR="00291899" w:rsidRDefault="00291899" w:rsidP="00291899">
      <w:pPr>
        <w:pStyle w:val="ListParagraph"/>
        <w:spacing w:after="240" w:line="240" w:lineRule="auto"/>
        <w:ind w:left="360"/>
        <w:rPr>
          <w:rFonts w:ascii="Segoe UI" w:eastAsia="Times New Roman" w:hAnsi="Segoe UI" w:cs="Segoe UI"/>
          <w:color w:val="24292E"/>
          <w:sz w:val="24"/>
          <w:szCs w:val="24"/>
          <w:lang w:eastAsia="en-GB"/>
        </w:rPr>
      </w:pPr>
    </w:p>
    <w:p w:rsidR="00291899" w:rsidRDefault="00291899" w:rsidP="00291899">
      <w:pPr>
        <w:pStyle w:val="ListParagraph"/>
        <w:numPr>
          <w:ilvl w:val="0"/>
          <w:numId w:val="16"/>
        </w:numPr>
        <w:spacing w:after="240" w:line="240" w:lineRule="auto"/>
        <w:ind w:left="360"/>
        <w:rPr>
          <w:rFonts w:ascii="Segoe UI" w:eastAsia="Times New Roman" w:hAnsi="Segoe UI" w:cs="Segoe UI"/>
          <w:color w:val="24292E"/>
          <w:sz w:val="24"/>
          <w:szCs w:val="24"/>
          <w:lang w:eastAsia="en-GB"/>
        </w:rPr>
      </w:pPr>
      <w:r w:rsidRPr="003827D5">
        <w:rPr>
          <w:rFonts w:ascii="Segoe UI" w:eastAsia="Times New Roman" w:hAnsi="Segoe UI" w:cs="Segoe UI"/>
          <w:color w:val="24292E"/>
          <w:sz w:val="24"/>
          <w:szCs w:val="24"/>
          <w:lang w:eastAsia="en-GB"/>
        </w:rPr>
        <w:t>https://rasbt.github.io/mlxtend/user_guide/classifier/StackingClassifier/</w:t>
      </w:r>
    </w:p>
    <w:p w:rsidR="00756DC7" w:rsidRDefault="00756DC7" w:rsidP="00756DC7">
      <w:pPr>
        <w:pStyle w:val="ListParagraph"/>
        <w:spacing w:after="240" w:line="240" w:lineRule="auto"/>
        <w:rPr>
          <w:rFonts w:ascii="Segoe UI" w:eastAsia="Times New Roman" w:hAnsi="Segoe UI" w:cs="Segoe UI"/>
          <w:color w:val="24292E"/>
          <w:sz w:val="24"/>
          <w:szCs w:val="24"/>
          <w:lang w:eastAsia="en-GB"/>
        </w:rPr>
      </w:pPr>
    </w:p>
    <w:p w:rsidR="00756DC7" w:rsidRDefault="00756DC7" w:rsidP="00756DC7">
      <w:pPr>
        <w:spacing w:after="240" w:line="240" w:lineRule="auto"/>
        <w:rPr>
          <w:rFonts w:ascii="Segoe UI" w:eastAsia="Times New Roman" w:hAnsi="Segoe UI" w:cs="Segoe UI"/>
          <w:color w:val="24292E"/>
          <w:sz w:val="24"/>
          <w:szCs w:val="24"/>
          <w:lang w:eastAsia="en-GB"/>
        </w:rPr>
      </w:pPr>
      <w:r w:rsidRPr="00756DC7">
        <w:rPr>
          <w:rFonts w:ascii="Segoe UI" w:eastAsia="Times New Roman" w:hAnsi="Segoe UI" w:cs="Segoe UI"/>
          <w:color w:val="24292E"/>
          <w:sz w:val="24"/>
          <w:szCs w:val="24"/>
          <w:lang w:eastAsia="en-GB"/>
        </w:rPr>
        <w:t xml:space="preserve">The project is to be based on census data from the US Census Bureau found on the UCI Machine Learning Repository website: </w:t>
      </w:r>
      <w:hyperlink r:id="rId6" w:history="1">
        <w:r w:rsidRPr="00F07D95">
          <w:rPr>
            <w:rStyle w:val="Hyperlink"/>
            <w:rFonts w:ascii="Segoe UI" w:eastAsia="Times New Roman" w:hAnsi="Segoe UI" w:cs="Segoe UI"/>
            <w:sz w:val="24"/>
            <w:szCs w:val="24"/>
            <w:lang w:eastAsia="en-GB"/>
          </w:rPr>
          <w:t>https://archive.ics.uci.edu/ml/datasets/Census-Income+%28KDD%29</w:t>
        </w:r>
      </w:hyperlink>
    </w:p>
    <w:p w:rsidR="00756DC7" w:rsidRPr="00756DC7" w:rsidRDefault="00756DC7" w:rsidP="00756DC7">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Since this is similar to the datasets I encounter at work. This is typical census data you would expect to be collected and importantly has a column stating whether each person earns over $50</w:t>
      </w:r>
      <w:r w:rsidR="00703150">
        <w:rPr>
          <w:rFonts w:ascii="Segoe UI" w:eastAsia="Times New Roman" w:hAnsi="Segoe UI" w:cs="Segoe UI"/>
          <w:color w:val="24292E"/>
          <w:sz w:val="24"/>
          <w:szCs w:val="24"/>
          <w:lang w:eastAsia="en-GB"/>
        </w:rPr>
        <w:t>k</w:t>
      </w:r>
      <w:r>
        <w:rPr>
          <w:rFonts w:ascii="Segoe UI" w:eastAsia="Times New Roman" w:hAnsi="Segoe UI" w:cs="Segoe UI"/>
          <w:color w:val="24292E"/>
          <w:sz w:val="24"/>
          <w:szCs w:val="24"/>
          <w:lang w:eastAsia="en-GB"/>
        </w:rPr>
        <w:t xml:space="preserve"> a year or not (this is the feature I will be predicting).</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Problem Statement</w:t>
      </w:r>
    </w:p>
    <w:p w:rsidR="00291899" w:rsidRDefault="00291899" w:rsidP="00291899">
      <w:pPr>
        <w:spacing w:before="360" w:after="240" w:line="240" w:lineRule="auto"/>
        <w:outlineLvl w:val="2"/>
        <w:rPr>
          <w:rFonts w:ascii="Segoe UI" w:eastAsia="Times New Roman" w:hAnsi="Segoe UI" w:cs="Segoe UI"/>
          <w:color w:val="24292E"/>
          <w:sz w:val="24"/>
          <w:szCs w:val="24"/>
          <w:lang w:eastAsia="en-GB"/>
        </w:rPr>
      </w:pPr>
      <w:r w:rsidRPr="00291899">
        <w:rPr>
          <w:rFonts w:ascii="Segoe UI" w:eastAsia="Times New Roman" w:hAnsi="Segoe UI" w:cs="Segoe UI"/>
          <w:color w:val="24292E"/>
          <w:sz w:val="24"/>
          <w:szCs w:val="24"/>
          <w:lang w:eastAsia="en-GB"/>
        </w:rPr>
        <w:t xml:space="preserve">The problem is to investigate whether a stacking classifier produces a higher AUC than an </w:t>
      </w:r>
      <w:proofErr w:type="spellStart"/>
      <w:r w:rsidRPr="00291899">
        <w:rPr>
          <w:rFonts w:ascii="Segoe UI" w:eastAsia="Times New Roman" w:hAnsi="Segoe UI" w:cs="Segoe UI"/>
          <w:color w:val="24292E"/>
          <w:sz w:val="24"/>
          <w:szCs w:val="24"/>
          <w:lang w:eastAsia="en-GB"/>
        </w:rPr>
        <w:t>XGBoost</w:t>
      </w:r>
      <w:proofErr w:type="spellEnd"/>
      <w:r w:rsidRPr="00291899">
        <w:rPr>
          <w:rFonts w:ascii="Segoe UI" w:eastAsia="Times New Roman" w:hAnsi="Segoe UI" w:cs="Segoe UI"/>
          <w:color w:val="24292E"/>
          <w:sz w:val="24"/>
          <w:szCs w:val="24"/>
          <w:lang w:eastAsia="en-GB"/>
        </w:rPr>
        <w:t xml:space="preserve"> model on </w:t>
      </w:r>
      <w:r w:rsidRPr="00291899">
        <w:rPr>
          <w:rFonts w:ascii="Segoe UI" w:eastAsia="Times New Roman" w:hAnsi="Segoe UI" w:cs="Segoe UI"/>
          <w:sz w:val="24"/>
          <w:szCs w:val="24"/>
          <w:lang w:eastAsia="en-GB"/>
        </w:rPr>
        <w:t>the</w:t>
      </w:r>
      <w:r w:rsidR="00703150">
        <w:rPr>
          <w:rFonts w:ascii="Segoe UI" w:eastAsia="Times New Roman" w:hAnsi="Segoe UI" w:cs="Segoe UI"/>
          <w:sz w:val="24"/>
          <w:szCs w:val="24"/>
          <w:lang w:eastAsia="en-GB"/>
        </w:rPr>
        <w:t xml:space="preserve"> census</w:t>
      </w:r>
      <w:r w:rsidRPr="00291899">
        <w:rPr>
          <w:rFonts w:ascii="Segoe UI" w:eastAsia="Times New Roman" w:hAnsi="Segoe UI" w:cs="Segoe UI"/>
          <w:sz w:val="24"/>
          <w:szCs w:val="24"/>
          <w:lang w:eastAsia="en-GB"/>
        </w:rPr>
        <w:t xml:space="preserve"> dataset </w:t>
      </w:r>
      <w:r w:rsidRPr="00291899">
        <w:rPr>
          <w:rFonts w:ascii="Segoe UI" w:eastAsia="Times New Roman" w:hAnsi="Segoe UI" w:cs="Segoe UI"/>
          <w:color w:val="24292E"/>
          <w:sz w:val="24"/>
          <w:szCs w:val="24"/>
          <w:lang w:eastAsia="en-GB"/>
        </w:rPr>
        <w:t xml:space="preserve">when predicting whether a person earns over $50k in their annual income. I am interested to see how these methods compare since </w:t>
      </w:r>
      <w:proofErr w:type="spellStart"/>
      <w:r w:rsidRPr="00291899">
        <w:rPr>
          <w:rFonts w:ascii="Segoe UI" w:eastAsia="Times New Roman" w:hAnsi="Segoe UI" w:cs="Segoe UI"/>
          <w:color w:val="24292E"/>
          <w:sz w:val="24"/>
          <w:szCs w:val="24"/>
          <w:lang w:eastAsia="en-GB"/>
        </w:rPr>
        <w:t>XGBoost</w:t>
      </w:r>
      <w:proofErr w:type="spellEnd"/>
      <w:r w:rsidRPr="00291899">
        <w:rPr>
          <w:rFonts w:ascii="Segoe UI" w:eastAsia="Times New Roman" w:hAnsi="Segoe UI" w:cs="Segoe UI"/>
          <w:color w:val="24292E"/>
          <w:sz w:val="24"/>
          <w:szCs w:val="24"/>
          <w:lang w:eastAsia="en-GB"/>
        </w:rPr>
        <w:t xml:space="preserve"> has commonly been a very high performing algorithm e.g. in Kaggle competitions. </w:t>
      </w:r>
    </w:p>
    <w:p w:rsidR="008830A9" w:rsidRPr="00291899" w:rsidRDefault="008830A9" w:rsidP="00291899">
      <w:pPr>
        <w:spacing w:before="360" w:after="240" w:line="240" w:lineRule="auto"/>
        <w:outlineLvl w:val="2"/>
        <w:rPr>
          <w:rFonts w:ascii="Segoe UI" w:eastAsia="Times New Roman" w:hAnsi="Segoe UI" w:cs="Segoe UI"/>
          <w:b/>
          <w:bCs/>
          <w:color w:val="24292E"/>
          <w:sz w:val="30"/>
          <w:szCs w:val="30"/>
          <w:lang w:eastAsia="en-GB"/>
        </w:rPr>
      </w:pPr>
      <w:r w:rsidRPr="008830A9">
        <w:rPr>
          <w:rFonts w:ascii="Segoe UI" w:eastAsia="Times New Roman" w:hAnsi="Segoe UI" w:cs="Segoe UI"/>
          <w:color w:val="24292E"/>
          <w:sz w:val="24"/>
          <w:szCs w:val="24"/>
          <w:lang w:eastAsia="en-GB"/>
        </w:rPr>
        <w:t>The</w:t>
      </w:r>
      <w:r>
        <w:rPr>
          <w:rFonts w:ascii="Segoe UI" w:eastAsia="Times New Roman" w:hAnsi="Segoe UI" w:cs="Segoe UI"/>
          <w:color w:val="24292E"/>
          <w:sz w:val="24"/>
          <w:szCs w:val="24"/>
          <w:lang w:eastAsia="en-GB"/>
        </w:rPr>
        <w:t xml:space="preserve"> steps </w:t>
      </w:r>
      <w:r w:rsidR="000E78F0">
        <w:rPr>
          <w:rFonts w:ascii="Segoe UI" w:eastAsia="Times New Roman" w:hAnsi="Segoe UI" w:cs="Segoe UI"/>
          <w:color w:val="24292E"/>
          <w:sz w:val="24"/>
          <w:szCs w:val="24"/>
          <w:lang w:eastAsia="en-GB"/>
        </w:rPr>
        <w:t>involved to solve the problem are: cleaning</w:t>
      </w:r>
      <w:r w:rsidR="00D24D5A">
        <w:rPr>
          <w:rFonts w:ascii="Segoe UI" w:eastAsia="Times New Roman" w:hAnsi="Segoe UI" w:cs="Segoe UI"/>
          <w:color w:val="24292E"/>
          <w:sz w:val="24"/>
          <w:szCs w:val="24"/>
          <w:lang w:eastAsia="en-GB"/>
        </w:rPr>
        <w:t xml:space="preserve"> the dataset so it can be used to model off of</w:t>
      </w:r>
      <w:r w:rsidR="000E78F0">
        <w:rPr>
          <w:rFonts w:ascii="Segoe UI" w:eastAsia="Times New Roman" w:hAnsi="Segoe UI" w:cs="Segoe UI"/>
          <w:color w:val="24292E"/>
          <w:sz w:val="24"/>
          <w:szCs w:val="24"/>
          <w:lang w:eastAsia="en-GB"/>
        </w:rPr>
        <w:t xml:space="preserve">, building the baseline </w:t>
      </w:r>
      <w:proofErr w:type="spellStart"/>
      <w:r w:rsidR="000E78F0">
        <w:rPr>
          <w:rFonts w:ascii="Segoe UI" w:eastAsia="Times New Roman" w:hAnsi="Segoe UI" w:cs="Segoe UI"/>
          <w:color w:val="24292E"/>
          <w:sz w:val="24"/>
          <w:szCs w:val="24"/>
          <w:lang w:eastAsia="en-GB"/>
        </w:rPr>
        <w:t>XGBoost</w:t>
      </w:r>
      <w:proofErr w:type="spellEnd"/>
      <w:r w:rsidR="000E78F0">
        <w:rPr>
          <w:rFonts w:ascii="Segoe UI" w:eastAsia="Times New Roman" w:hAnsi="Segoe UI" w:cs="Segoe UI"/>
          <w:color w:val="24292E"/>
          <w:sz w:val="24"/>
          <w:szCs w:val="24"/>
          <w:lang w:eastAsia="en-GB"/>
        </w:rPr>
        <w:t xml:space="preserve"> model, building the stacking model by experimenting with combinations of different techniques, comparing the AUC of these two models and concluding which technique is better.</w:t>
      </w:r>
    </w:p>
    <w:p w:rsidR="00291899" w:rsidRDefault="00291899" w:rsidP="00291899">
      <w:pPr>
        <w:pStyle w:val="ListParagraph"/>
        <w:spacing w:after="240"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solution to the problem will be that either a stacking classifier method comprising certain techniques does produce a higher AUC on the prediction of whether somebody earns over $50k. Conversely it could be that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has a higher AUC than the stacking classifier method. </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Metrics</w:t>
      </w:r>
    </w:p>
    <w:p w:rsidR="000E78F0" w:rsidRPr="000E78F0" w:rsidRDefault="000E78F0" w:rsidP="000E78F0">
      <w:pPr>
        <w:spacing w:after="240" w:line="240" w:lineRule="auto"/>
        <w:rPr>
          <w:rFonts w:ascii="Segoe UI" w:eastAsia="Times New Roman" w:hAnsi="Segoe UI" w:cs="Segoe UI"/>
          <w:color w:val="24292E"/>
          <w:sz w:val="24"/>
          <w:szCs w:val="24"/>
          <w:lang w:eastAsia="en-GB"/>
        </w:rPr>
      </w:pPr>
      <w:r w:rsidRPr="000E78F0">
        <w:rPr>
          <w:rFonts w:ascii="Segoe UI" w:eastAsia="Times New Roman" w:hAnsi="Segoe UI" w:cs="Segoe UI"/>
          <w:color w:val="24292E"/>
          <w:sz w:val="24"/>
          <w:szCs w:val="24"/>
          <w:lang w:eastAsia="en-GB"/>
        </w:rPr>
        <w:t xml:space="preserve">AUC will be used as the main metric for measuring success of the models in classifying the data. This is because in relation to benefitting the analysis performed in my work we care most about the ordering/ranking of customers in terms of how likely they are to be classified as one of the </w:t>
      </w:r>
      <w:r>
        <w:rPr>
          <w:rFonts w:ascii="Segoe UI" w:eastAsia="Times New Roman" w:hAnsi="Segoe UI" w:cs="Segoe UI"/>
          <w:color w:val="24292E"/>
          <w:sz w:val="24"/>
          <w:szCs w:val="24"/>
          <w:lang w:eastAsia="en-GB"/>
        </w:rPr>
        <w:t>two</w:t>
      </w:r>
      <w:r w:rsidRPr="000E78F0">
        <w:rPr>
          <w:rFonts w:ascii="Segoe UI" w:eastAsia="Times New Roman" w:hAnsi="Segoe UI" w:cs="Segoe UI"/>
          <w:color w:val="24292E"/>
          <w:sz w:val="24"/>
          <w:szCs w:val="24"/>
          <w:lang w:eastAsia="en-GB"/>
        </w:rPr>
        <w:t xml:space="preserve"> outcomes. </w:t>
      </w:r>
      <w:r w:rsidR="001267FC" w:rsidRPr="000E78F0">
        <w:rPr>
          <w:rFonts w:ascii="Segoe UI" w:eastAsia="Times New Roman" w:hAnsi="Segoe UI" w:cs="Segoe UI"/>
          <w:color w:val="24292E"/>
          <w:sz w:val="24"/>
          <w:szCs w:val="24"/>
          <w:lang w:eastAsia="en-GB"/>
        </w:rPr>
        <w:t>Therefore,</w:t>
      </w:r>
      <w:r w:rsidRPr="000E78F0">
        <w:rPr>
          <w:rFonts w:ascii="Segoe UI" w:eastAsia="Times New Roman" w:hAnsi="Segoe UI" w:cs="Segoe UI"/>
          <w:color w:val="24292E"/>
          <w:sz w:val="24"/>
          <w:szCs w:val="24"/>
          <w:lang w:eastAsia="en-GB"/>
        </w:rPr>
        <w:t xml:space="preserve"> we are less concerned with e.g. minimizing inaccuracy of the probability that someone will be classified as one of the </w:t>
      </w:r>
      <w:r>
        <w:rPr>
          <w:rFonts w:ascii="Segoe UI" w:eastAsia="Times New Roman" w:hAnsi="Segoe UI" w:cs="Segoe UI"/>
          <w:color w:val="24292E"/>
          <w:sz w:val="24"/>
          <w:szCs w:val="24"/>
          <w:lang w:eastAsia="en-GB"/>
        </w:rPr>
        <w:t>two</w:t>
      </w:r>
      <w:r w:rsidRPr="000E78F0">
        <w:rPr>
          <w:rFonts w:ascii="Segoe UI" w:eastAsia="Times New Roman" w:hAnsi="Segoe UI" w:cs="Segoe UI"/>
          <w:color w:val="24292E"/>
          <w:sz w:val="24"/>
          <w:szCs w:val="24"/>
          <w:lang w:eastAsia="en-GB"/>
        </w:rPr>
        <w:t xml:space="preserve"> outcomes.</w:t>
      </w:r>
    </w:p>
    <w:p w:rsidR="00703150" w:rsidRPr="00A54AA6" w:rsidRDefault="00A54AA6"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r w:rsidRPr="00A54AA6">
        <w:rPr>
          <w:rFonts w:ascii="Segoe UI" w:eastAsia="Times New Roman" w:hAnsi="Segoe UI" w:cs="Segoe UI"/>
          <w:color w:val="24292E"/>
          <w:sz w:val="24"/>
          <w:szCs w:val="24"/>
          <w:lang w:eastAsia="en-GB"/>
        </w:rPr>
        <w:t>To this end</w:t>
      </w:r>
      <w:r>
        <w:rPr>
          <w:rFonts w:ascii="Segoe UI" w:eastAsia="Times New Roman" w:hAnsi="Segoe UI" w:cs="Segoe UI"/>
          <w:color w:val="24292E"/>
          <w:sz w:val="24"/>
          <w:szCs w:val="24"/>
          <w:lang w:eastAsia="en-GB"/>
        </w:rPr>
        <w:t xml:space="preserve"> AUC is a good metric </w:t>
      </w:r>
      <w:r w:rsidR="00106CDA">
        <w:rPr>
          <w:rFonts w:ascii="Segoe UI" w:eastAsia="Times New Roman" w:hAnsi="Segoe UI" w:cs="Segoe UI"/>
          <w:color w:val="24292E"/>
          <w:sz w:val="24"/>
          <w:szCs w:val="24"/>
          <w:lang w:eastAsia="en-GB"/>
        </w:rPr>
        <w:t xml:space="preserve">as it works by </w:t>
      </w:r>
      <w:r w:rsidR="006D1068">
        <w:rPr>
          <w:rFonts w:ascii="Segoe UI" w:eastAsia="Times New Roman" w:hAnsi="Segoe UI" w:cs="Segoe UI"/>
          <w:color w:val="24292E"/>
          <w:sz w:val="24"/>
          <w:szCs w:val="24"/>
          <w:lang w:eastAsia="en-GB"/>
        </w:rPr>
        <w:t xml:space="preserve">first </w:t>
      </w:r>
      <w:r w:rsidR="00BC5027">
        <w:rPr>
          <w:rFonts w:ascii="Segoe UI" w:eastAsia="Times New Roman" w:hAnsi="Segoe UI" w:cs="Segoe UI"/>
          <w:color w:val="24292E"/>
          <w:sz w:val="24"/>
          <w:szCs w:val="24"/>
          <w:lang w:eastAsia="en-GB"/>
        </w:rPr>
        <w:t>plotting</w:t>
      </w:r>
      <w:r w:rsidR="006D1068">
        <w:rPr>
          <w:rFonts w:ascii="Segoe UI" w:eastAsia="Times New Roman" w:hAnsi="Segoe UI" w:cs="Segoe UI"/>
          <w:color w:val="24292E"/>
          <w:sz w:val="24"/>
          <w:szCs w:val="24"/>
          <w:lang w:eastAsia="en-GB"/>
        </w:rPr>
        <w:t xml:space="preserve"> the true positive </w:t>
      </w:r>
      <w:r w:rsidR="00BC5027">
        <w:rPr>
          <w:rFonts w:ascii="Segoe UI" w:eastAsia="Times New Roman" w:hAnsi="Segoe UI" w:cs="Segoe UI"/>
          <w:color w:val="24292E"/>
          <w:sz w:val="24"/>
          <w:szCs w:val="24"/>
          <w:lang w:eastAsia="en-GB"/>
        </w:rPr>
        <w:t>rate against the</w:t>
      </w:r>
      <w:r w:rsidR="006D1068">
        <w:rPr>
          <w:rFonts w:ascii="Segoe UI" w:eastAsia="Times New Roman" w:hAnsi="Segoe UI" w:cs="Segoe UI"/>
          <w:color w:val="24292E"/>
          <w:sz w:val="24"/>
          <w:szCs w:val="24"/>
          <w:lang w:eastAsia="en-GB"/>
        </w:rPr>
        <w:t xml:space="preserve"> false positive </w:t>
      </w:r>
      <w:r w:rsidR="00BC5027">
        <w:rPr>
          <w:rFonts w:ascii="Segoe UI" w:eastAsia="Times New Roman" w:hAnsi="Segoe UI" w:cs="Segoe UI"/>
          <w:color w:val="24292E"/>
          <w:sz w:val="24"/>
          <w:szCs w:val="24"/>
          <w:lang w:eastAsia="en-GB"/>
        </w:rPr>
        <w:t>rate</w:t>
      </w:r>
      <w:r w:rsidR="006D1068">
        <w:rPr>
          <w:rFonts w:ascii="Segoe UI" w:eastAsia="Times New Roman" w:hAnsi="Segoe UI" w:cs="Segoe UI"/>
          <w:color w:val="24292E"/>
          <w:sz w:val="24"/>
          <w:szCs w:val="24"/>
          <w:lang w:eastAsia="en-GB"/>
        </w:rPr>
        <w:t xml:space="preserve"> of the models classifications then </w:t>
      </w:r>
      <w:r w:rsidR="00BC5027">
        <w:rPr>
          <w:rFonts w:ascii="Segoe UI" w:eastAsia="Times New Roman" w:hAnsi="Segoe UI" w:cs="Segoe UI"/>
          <w:color w:val="24292E"/>
          <w:sz w:val="24"/>
          <w:szCs w:val="24"/>
          <w:lang w:eastAsia="en-GB"/>
        </w:rPr>
        <w:t xml:space="preserve">calculating the area under the curve generated. Thus the closer this area under </w:t>
      </w:r>
      <w:r w:rsidR="00DF17D1">
        <w:rPr>
          <w:rFonts w:ascii="Segoe UI" w:eastAsia="Times New Roman" w:hAnsi="Segoe UI" w:cs="Segoe UI"/>
          <w:color w:val="24292E"/>
          <w:sz w:val="24"/>
          <w:szCs w:val="24"/>
          <w:lang w:eastAsia="en-GB"/>
        </w:rPr>
        <w:t>the curve is to 1 then the better the model</w:t>
      </w:r>
      <w:r w:rsidR="00BC5027">
        <w:rPr>
          <w:rFonts w:ascii="Segoe UI" w:eastAsia="Times New Roman" w:hAnsi="Segoe UI" w:cs="Segoe UI"/>
          <w:color w:val="24292E"/>
          <w:sz w:val="24"/>
          <w:szCs w:val="24"/>
          <w:lang w:eastAsia="en-GB"/>
        </w:rPr>
        <w:t xml:space="preserve"> </w:t>
      </w:r>
      <w:r w:rsidR="00DF17D1">
        <w:rPr>
          <w:rFonts w:ascii="Segoe UI" w:eastAsia="Times New Roman" w:hAnsi="Segoe UI" w:cs="Segoe UI"/>
          <w:color w:val="24292E"/>
          <w:sz w:val="24"/>
          <w:szCs w:val="24"/>
          <w:lang w:eastAsia="en-GB"/>
        </w:rPr>
        <w:t>is to correctly classifying all the points in the dataset.</w:t>
      </w: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lastRenderedPageBreak/>
        <w:t>II. Analysis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Data Exploration</w:t>
      </w:r>
    </w:p>
    <w:p w:rsidR="009B6BAD" w:rsidRPr="009B6BAD" w:rsidRDefault="009B6BAD" w:rsidP="009B6BAD">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following points were identified as interesting or needing to be handled in data pre-processing:</w:t>
      </w:r>
    </w:p>
    <w:p w:rsidR="00B91B85" w:rsidRDefault="009B6BA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feature ‘i</w:t>
      </w:r>
      <w:r w:rsidR="00E66369" w:rsidRPr="00E66369">
        <w:rPr>
          <w:rFonts w:ascii="Segoe UI" w:eastAsia="Times New Roman" w:hAnsi="Segoe UI" w:cs="Segoe UI"/>
          <w:color w:val="24292E"/>
          <w:sz w:val="24"/>
          <w:szCs w:val="24"/>
          <w:lang w:eastAsia="en-GB"/>
        </w:rPr>
        <w:t>nstance weight</w:t>
      </w:r>
      <w:r>
        <w:rPr>
          <w:rFonts w:ascii="Segoe UI" w:eastAsia="Times New Roman" w:hAnsi="Segoe UI" w:cs="Segoe UI"/>
          <w:color w:val="24292E"/>
          <w:sz w:val="24"/>
          <w:szCs w:val="24"/>
          <w:lang w:eastAsia="en-GB"/>
        </w:rPr>
        <w:t>’</w:t>
      </w:r>
      <w:r w:rsidR="00E66369" w:rsidRPr="00E66369">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should</w:t>
      </w:r>
      <w:r w:rsidR="00E66369" w:rsidRPr="00E66369">
        <w:rPr>
          <w:rFonts w:ascii="Segoe UI" w:eastAsia="Times New Roman" w:hAnsi="Segoe UI" w:cs="Segoe UI"/>
          <w:color w:val="24292E"/>
          <w:sz w:val="24"/>
          <w:szCs w:val="24"/>
          <w:lang w:eastAsia="en-GB"/>
        </w:rPr>
        <w:t xml:space="preserve"> be removed</w:t>
      </w:r>
      <w:r w:rsidR="00A60D2E">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w:t>
      </w:r>
      <w:r w:rsidR="00A60D2E">
        <w:rPr>
          <w:rFonts w:ascii="Segoe UI" w:eastAsia="Times New Roman" w:hAnsi="Segoe UI" w:cs="Segoe UI"/>
          <w:color w:val="24292E"/>
          <w:sz w:val="24"/>
          <w:szCs w:val="24"/>
          <w:lang w:eastAsia="en-GB"/>
        </w:rPr>
        <w:t>A</w:t>
      </w:r>
      <w:r>
        <w:rPr>
          <w:rFonts w:ascii="Segoe UI" w:eastAsia="Times New Roman" w:hAnsi="Segoe UI" w:cs="Segoe UI"/>
          <w:color w:val="24292E"/>
          <w:sz w:val="24"/>
          <w:szCs w:val="24"/>
          <w:lang w:eastAsia="en-GB"/>
        </w:rPr>
        <w:t>s stated in the documentation on the UCI website it was added for stratification to enable more accurate analysis but should not be used</w:t>
      </w:r>
      <w:r w:rsidR="00E66369" w:rsidRPr="00E66369">
        <w:rPr>
          <w:rFonts w:ascii="Segoe UI" w:eastAsia="Times New Roman" w:hAnsi="Segoe UI" w:cs="Segoe UI"/>
          <w:color w:val="24292E"/>
          <w:sz w:val="24"/>
          <w:szCs w:val="24"/>
          <w:lang w:eastAsia="en-GB"/>
        </w:rPr>
        <w:t xml:space="preserve"> for classifier</w:t>
      </w:r>
      <w:r>
        <w:rPr>
          <w:rFonts w:ascii="Segoe UI" w:eastAsia="Times New Roman" w:hAnsi="Segoe UI" w:cs="Segoe UI"/>
          <w:color w:val="24292E"/>
          <w:sz w:val="24"/>
          <w:szCs w:val="24"/>
          <w:lang w:eastAsia="en-GB"/>
        </w:rPr>
        <w:t xml:space="preserve"> modelling</w:t>
      </w:r>
      <w:r w:rsidR="00E66369" w:rsidRPr="00E66369">
        <w:rPr>
          <w:rFonts w:ascii="Segoe UI" w:eastAsia="Times New Roman" w:hAnsi="Segoe UI" w:cs="Segoe UI"/>
          <w:color w:val="24292E"/>
          <w:sz w:val="24"/>
          <w:szCs w:val="24"/>
          <w:lang w:eastAsia="en-GB"/>
        </w:rPr>
        <w:t>.</w:t>
      </w:r>
    </w:p>
    <w:p w:rsidR="00E66369" w:rsidRDefault="009B6BA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There are no </w:t>
      </w:r>
      <w:proofErr w:type="spellStart"/>
      <w:r>
        <w:rPr>
          <w:rFonts w:ascii="Segoe UI" w:eastAsia="Times New Roman" w:hAnsi="Segoe UI" w:cs="Segoe UI"/>
          <w:color w:val="24292E"/>
          <w:sz w:val="24"/>
          <w:szCs w:val="24"/>
          <w:lang w:eastAsia="en-GB"/>
        </w:rPr>
        <w:t>NaN</w:t>
      </w:r>
      <w:proofErr w:type="spellEnd"/>
      <w:r>
        <w:rPr>
          <w:rFonts w:ascii="Segoe UI" w:eastAsia="Times New Roman" w:hAnsi="Segoe UI" w:cs="Segoe UI"/>
          <w:color w:val="24292E"/>
          <w:sz w:val="24"/>
          <w:szCs w:val="24"/>
          <w:lang w:eastAsia="en-GB"/>
        </w:rPr>
        <w:t xml:space="preserve"> </w:t>
      </w:r>
      <w:r w:rsidR="00E66369">
        <w:rPr>
          <w:rFonts w:ascii="Segoe UI" w:eastAsia="Times New Roman" w:hAnsi="Segoe UI" w:cs="Segoe UI"/>
          <w:color w:val="24292E"/>
          <w:sz w:val="24"/>
          <w:szCs w:val="24"/>
          <w:lang w:eastAsia="en-GB"/>
        </w:rPr>
        <w:t xml:space="preserve">values </w:t>
      </w:r>
      <w:r>
        <w:rPr>
          <w:rFonts w:ascii="Segoe UI" w:eastAsia="Times New Roman" w:hAnsi="Segoe UI" w:cs="Segoe UI"/>
          <w:color w:val="24292E"/>
          <w:sz w:val="24"/>
          <w:szCs w:val="24"/>
          <w:lang w:eastAsia="en-GB"/>
        </w:rPr>
        <w:t>but there are</w:t>
      </w:r>
      <w:r w:rsidR="00E66369">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w:t>
      </w:r>
      <w:r w:rsidR="00E66369">
        <w:rPr>
          <w:rFonts w:ascii="Segoe UI" w:eastAsia="Times New Roman" w:hAnsi="Segoe UI" w:cs="Segoe UI"/>
          <w:color w:val="24292E"/>
          <w:sz w:val="24"/>
          <w:szCs w:val="24"/>
          <w:lang w:eastAsia="en-GB"/>
        </w:rPr>
        <w:t>Not in universe</w:t>
      </w:r>
      <w:r>
        <w:rPr>
          <w:rFonts w:ascii="Segoe UI" w:eastAsia="Times New Roman" w:hAnsi="Segoe UI" w:cs="Segoe UI"/>
          <w:color w:val="24292E"/>
          <w:sz w:val="24"/>
          <w:szCs w:val="24"/>
          <w:lang w:eastAsia="en-GB"/>
        </w:rPr>
        <w:t>’ and</w:t>
      </w:r>
      <w:r w:rsidR="007B2548">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 values </w:t>
      </w:r>
      <w:r w:rsidR="002F2914">
        <w:rPr>
          <w:rFonts w:ascii="Segoe UI" w:eastAsia="Times New Roman" w:hAnsi="Segoe UI" w:cs="Segoe UI"/>
          <w:color w:val="24292E"/>
          <w:sz w:val="24"/>
          <w:szCs w:val="24"/>
          <w:lang w:eastAsia="en-GB"/>
        </w:rPr>
        <w:t xml:space="preserve">in a lot of columns </w:t>
      </w:r>
      <w:r>
        <w:rPr>
          <w:rFonts w:ascii="Segoe UI" w:eastAsia="Times New Roman" w:hAnsi="Segoe UI" w:cs="Segoe UI"/>
          <w:color w:val="24292E"/>
          <w:sz w:val="24"/>
          <w:szCs w:val="24"/>
          <w:lang w:eastAsia="en-GB"/>
        </w:rPr>
        <w:t>which should be</w:t>
      </w:r>
      <w:r w:rsidR="002F2914">
        <w:rPr>
          <w:rFonts w:ascii="Segoe UI" w:eastAsia="Times New Roman" w:hAnsi="Segoe UI" w:cs="Segoe UI"/>
          <w:color w:val="24292E"/>
          <w:sz w:val="24"/>
          <w:szCs w:val="24"/>
          <w:lang w:eastAsia="en-GB"/>
        </w:rPr>
        <w:t xml:space="preserve"> considered for imputation at the data pre-processing stage.</w:t>
      </w:r>
    </w:p>
    <w:p w:rsidR="00E66369" w:rsidRDefault="002F2914"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‘Target’ feature should be changed to a binary outcome so it is easier to pass to the classifier models, i.e. 1 for &gt;$50k and </w:t>
      </w:r>
      <w:r w:rsidR="00A60D2E">
        <w:rPr>
          <w:rFonts w:ascii="Segoe UI" w:eastAsia="Times New Roman" w:hAnsi="Segoe UI" w:cs="Segoe UI"/>
          <w:color w:val="24292E"/>
          <w:sz w:val="24"/>
          <w:szCs w:val="24"/>
          <w:lang w:eastAsia="en-GB"/>
        </w:rPr>
        <w:t xml:space="preserve">0 for </w:t>
      </w:r>
      <w:r>
        <w:rPr>
          <w:rFonts w:ascii="Segoe UI" w:eastAsia="Times New Roman" w:hAnsi="Segoe UI" w:cs="Segoe UI"/>
          <w:color w:val="24292E"/>
          <w:sz w:val="24"/>
          <w:szCs w:val="24"/>
          <w:lang w:eastAsia="en-GB"/>
        </w:rPr>
        <w:t>&lt;$50k.</w:t>
      </w:r>
    </w:p>
    <w:p w:rsidR="0096604B" w:rsidRDefault="0096604B"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~94% of the population had &lt;$50k for their ‘Target’ values.</w:t>
      </w:r>
    </w:p>
    <w:p w:rsidR="000D7D14" w:rsidRDefault="002F2914"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industry codes and occupations are basically numerical representations of the major industry and occupation codes</w:t>
      </w:r>
      <w:r w:rsidR="00A60D2E">
        <w:rPr>
          <w:rFonts w:ascii="Segoe UI" w:eastAsia="Times New Roman" w:hAnsi="Segoe UI" w:cs="Segoe UI"/>
          <w:color w:val="24292E"/>
          <w:sz w:val="24"/>
          <w:szCs w:val="24"/>
          <w:lang w:eastAsia="en-GB"/>
        </w:rPr>
        <w:t xml:space="preserve"> but with less detail and can be removed if a non-numerical value can be used in the models instead.</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Education can be banded into more general groupings e.g. below the 9</w:t>
      </w:r>
      <w:r w:rsidRPr="00A60D2E">
        <w:rPr>
          <w:rFonts w:ascii="Segoe UI" w:eastAsia="Times New Roman" w:hAnsi="Segoe UI" w:cs="Segoe UI"/>
          <w:color w:val="24292E"/>
          <w:sz w:val="24"/>
          <w:szCs w:val="24"/>
          <w:vertAlign w:val="superscript"/>
          <w:lang w:eastAsia="en-GB"/>
        </w:rPr>
        <w:t>th</w:t>
      </w:r>
      <w:r>
        <w:rPr>
          <w:rFonts w:ascii="Segoe UI" w:eastAsia="Times New Roman" w:hAnsi="Segoe UI" w:cs="Segoe UI"/>
          <w:color w:val="24292E"/>
          <w:sz w:val="24"/>
          <w:szCs w:val="24"/>
          <w:lang w:eastAsia="en-GB"/>
        </w:rPr>
        <w:t xml:space="preserve"> grade.</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‘year’ feature is not needed/should not be considered for this classification problem and can be removed.</w:t>
      </w:r>
    </w:p>
    <w:p w:rsidR="001454D2" w:rsidRDefault="00A60D2E"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s</w:t>
      </w:r>
      <w:r w:rsidR="001454D2">
        <w:rPr>
          <w:rFonts w:ascii="Segoe UI" w:eastAsia="Times New Roman" w:hAnsi="Segoe UI" w:cs="Segoe UI"/>
          <w:color w:val="24292E"/>
          <w:sz w:val="24"/>
          <w:szCs w:val="24"/>
          <w:lang w:eastAsia="en-GB"/>
        </w:rPr>
        <w:t xml:space="preserve">unbelt </w:t>
      </w:r>
      <w:r>
        <w:rPr>
          <w:rFonts w:ascii="Segoe UI" w:eastAsia="Times New Roman" w:hAnsi="Segoe UI" w:cs="Segoe UI"/>
          <w:color w:val="24292E"/>
          <w:sz w:val="24"/>
          <w:szCs w:val="24"/>
          <w:lang w:eastAsia="en-GB"/>
        </w:rPr>
        <w:t>region is the horizontal section across south America.</w:t>
      </w:r>
    </w:p>
    <w:p w:rsidR="00A60D2E" w:rsidRDefault="00A60D2E" w:rsidP="00D476D1">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There are 3229 d</w:t>
      </w:r>
      <w:r w:rsidRPr="00A60D2E">
        <w:rPr>
          <w:rFonts w:ascii="Segoe UI" w:eastAsia="Times New Roman" w:hAnsi="Segoe UI" w:cs="Segoe UI"/>
          <w:color w:val="24292E"/>
          <w:sz w:val="24"/>
          <w:szCs w:val="24"/>
          <w:lang w:eastAsia="en-GB"/>
        </w:rPr>
        <w:t>uplicate</w:t>
      </w:r>
      <w:r>
        <w:rPr>
          <w:rFonts w:ascii="Segoe UI" w:eastAsia="Times New Roman" w:hAnsi="Segoe UI" w:cs="Segoe UI"/>
          <w:color w:val="24292E"/>
          <w:sz w:val="24"/>
          <w:szCs w:val="24"/>
          <w:lang w:eastAsia="en-GB"/>
        </w:rPr>
        <w:t xml:space="preserve"> rows of data that could be removed.</w:t>
      </w:r>
    </w:p>
    <w:p w:rsidR="00D2646D" w:rsidRDefault="00D2646D" w:rsidP="00D476D1">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There are a very high number of 0s for ‘capital gains/losses’ and ‘dividends from stocks’. Greater than ~ 90% of rows have 0 values for these features.</w:t>
      </w:r>
    </w:p>
    <w:p w:rsidR="00D2646D" w:rsidRPr="00A60D2E" w:rsidRDefault="00D2646D" w:rsidP="00D476D1">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~94% of ‘wages per hour’ values are also 0. </w:t>
      </w:r>
    </w:p>
    <w:p w:rsidR="00A60D2E" w:rsidRDefault="00D2646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There is a high proportion (~50%) of </w:t>
      </w:r>
      <w:r w:rsidR="00A60D2E">
        <w:rPr>
          <w:rFonts w:ascii="Segoe UI" w:eastAsia="Times New Roman" w:hAnsi="Segoe UI" w:cs="Segoe UI"/>
          <w:color w:val="24292E"/>
          <w:sz w:val="24"/>
          <w:szCs w:val="24"/>
          <w:lang w:eastAsia="en-GB"/>
        </w:rPr>
        <w:t>unknowns for</w:t>
      </w:r>
      <w:r>
        <w:rPr>
          <w:rFonts w:ascii="Segoe UI" w:eastAsia="Times New Roman" w:hAnsi="Segoe UI" w:cs="Segoe UI"/>
          <w:color w:val="24292E"/>
          <w:sz w:val="24"/>
          <w:szCs w:val="24"/>
          <w:lang w:eastAsia="en-GB"/>
        </w:rPr>
        <w:t xml:space="preserve"> </w:t>
      </w:r>
      <w:r w:rsidR="00A60D2E">
        <w:rPr>
          <w:rFonts w:ascii="Segoe UI" w:eastAsia="Times New Roman" w:hAnsi="Segoe UI" w:cs="Segoe UI"/>
          <w:color w:val="24292E"/>
          <w:sz w:val="24"/>
          <w:szCs w:val="24"/>
          <w:lang w:eastAsia="en-GB"/>
        </w:rPr>
        <w:t>major occupation and industry codes</w:t>
      </w:r>
      <w:r>
        <w:rPr>
          <w:rFonts w:ascii="Segoe UI" w:eastAsia="Times New Roman" w:hAnsi="Segoe UI" w:cs="Segoe UI"/>
          <w:color w:val="24292E"/>
          <w:sz w:val="24"/>
          <w:szCs w:val="24"/>
          <w:lang w:eastAsia="en-GB"/>
        </w:rPr>
        <w:t xml:space="preserve"> and so adds a layer of difficulty to predicting the ‘target’ feature as we don’t know the types of jobs a lot of people have.</w:t>
      </w:r>
    </w:p>
    <w:p w:rsidR="001454D2" w:rsidRDefault="00A72CDD"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Unfortunately the definition of the </w:t>
      </w:r>
      <w:r w:rsidR="00805904">
        <w:rPr>
          <w:rFonts w:ascii="Segoe UI" w:eastAsia="Times New Roman" w:hAnsi="Segoe UI" w:cs="Segoe UI"/>
          <w:color w:val="24292E"/>
          <w:sz w:val="24"/>
          <w:szCs w:val="24"/>
          <w:lang w:eastAsia="en-GB"/>
        </w:rPr>
        <w:t>‘</w:t>
      </w:r>
      <w:r w:rsidR="001454D2">
        <w:rPr>
          <w:rFonts w:ascii="Segoe UI" w:eastAsia="Times New Roman" w:hAnsi="Segoe UI" w:cs="Segoe UI"/>
          <w:color w:val="24292E"/>
          <w:sz w:val="24"/>
          <w:szCs w:val="24"/>
          <w:lang w:eastAsia="en-GB"/>
        </w:rPr>
        <w:t xml:space="preserve">veteran </w:t>
      </w:r>
      <w:r w:rsidR="00805904">
        <w:rPr>
          <w:rFonts w:ascii="Segoe UI" w:eastAsia="Times New Roman" w:hAnsi="Segoe UI" w:cs="Segoe UI"/>
          <w:color w:val="24292E"/>
          <w:sz w:val="24"/>
          <w:szCs w:val="24"/>
          <w:lang w:eastAsia="en-GB"/>
        </w:rPr>
        <w:t>benefits’ code was not found and so this column and the questionnaire for veteran’s column should be considered for dropping as it is unclear what they mean</w:t>
      </w:r>
      <w:r w:rsidR="00146657">
        <w:rPr>
          <w:rFonts w:ascii="Segoe UI" w:eastAsia="Times New Roman" w:hAnsi="Segoe UI" w:cs="Segoe UI"/>
          <w:color w:val="24292E"/>
          <w:sz w:val="24"/>
          <w:szCs w:val="24"/>
          <w:lang w:eastAsia="en-GB"/>
        </w:rPr>
        <w:t>.</w:t>
      </w:r>
    </w:p>
    <w:p w:rsidR="00523212" w:rsidRDefault="00523212" w:rsidP="00E66369">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Scaling for numerical variables</w:t>
      </w:r>
      <w:r w:rsidR="00146657">
        <w:rPr>
          <w:rFonts w:ascii="Segoe UI" w:eastAsia="Times New Roman" w:hAnsi="Segoe UI" w:cs="Segoe UI"/>
          <w:color w:val="24292E"/>
          <w:sz w:val="24"/>
          <w:szCs w:val="24"/>
          <w:lang w:eastAsia="en-GB"/>
        </w:rPr>
        <w:t xml:space="preserve"> will need to be considered depending on the modelling techniques being applied.</w:t>
      </w:r>
    </w:p>
    <w:p w:rsidR="004B2A01" w:rsidRDefault="00146657" w:rsidP="00E326BC">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One-hot encoding (</w:t>
      </w:r>
      <w:r w:rsidR="004B2A01" w:rsidRPr="004B2A01">
        <w:rPr>
          <w:rFonts w:ascii="Segoe UI" w:eastAsia="Times New Roman" w:hAnsi="Segoe UI" w:cs="Segoe UI"/>
          <w:color w:val="24292E"/>
          <w:sz w:val="24"/>
          <w:szCs w:val="24"/>
          <w:lang w:eastAsia="en-GB"/>
        </w:rPr>
        <w:t>OHE</w:t>
      </w:r>
      <w:r>
        <w:rPr>
          <w:rFonts w:ascii="Segoe UI" w:eastAsia="Times New Roman" w:hAnsi="Segoe UI" w:cs="Segoe UI"/>
          <w:color w:val="24292E"/>
          <w:sz w:val="24"/>
          <w:szCs w:val="24"/>
          <w:lang w:eastAsia="en-GB"/>
        </w:rPr>
        <w:t>) will need to be considered for categorical variables depending on the modelling techniques to be used.</w:t>
      </w:r>
    </w:p>
    <w:p w:rsidR="006A1560" w:rsidRPr="00A60D2E" w:rsidRDefault="00C44DB0" w:rsidP="00D476D1">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hyperlink r:id="rId7" w:history="1">
        <w:r w:rsidR="002F2914" w:rsidRPr="00A60D2E">
          <w:rPr>
            <w:rStyle w:val="Hyperlink"/>
            <w:rFonts w:ascii="Segoe UI" w:eastAsia="Times New Roman" w:hAnsi="Segoe UI" w:cs="Segoe UI"/>
            <w:sz w:val="24"/>
            <w:szCs w:val="24"/>
            <w:lang w:eastAsia="en-GB"/>
          </w:rPr>
          <w:t>https://archive.ics.uci.edu/ml/machine-learning-databases/census-income-mld/census-income.names</w:t>
        </w:r>
      </w:hyperlink>
      <w:r w:rsidR="002F2914" w:rsidRPr="00A60D2E">
        <w:rPr>
          <w:rFonts w:ascii="Segoe UI" w:eastAsia="Times New Roman" w:hAnsi="Segoe UI" w:cs="Segoe UI"/>
          <w:color w:val="24292E"/>
          <w:sz w:val="24"/>
          <w:szCs w:val="24"/>
          <w:lang w:eastAsia="en-GB"/>
        </w:rPr>
        <w:t xml:space="preserve"> has the distinct values of the features</w:t>
      </w:r>
      <w:r w:rsidR="00146657">
        <w:rPr>
          <w:rFonts w:ascii="Segoe UI" w:eastAsia="Times New Roman" w:hAnsi="Segoe UI" w:cs="Segoe UI"/>
          <w:color w:val="24292E"/>
          <w:sz w:val="24"/>
          <w:szCs w:val="24"/>
          <w:lang w:eastAsia="en-GB"/>
        </w:rPr>
        <w:t>.</w:t>
      </w:r>
    </w:p>
    <w:p w:rsidR="002C5C1F" w:rsidRDefault="002C5C1F" w:rsidP="002C5C1F">
      <w:pPr>
        <w:pStyle w:val="ListParagraph"/>
        <w:spacing w:before="360" w:after="240" w:line="240" w:lineRule="auto"/>
        <w:outlineLvl w:val="2"/>
        <w:rPr>
          <w:rFonts w:ascii="Segoe UI" w:eastAsia="Times New Roman" w:hAnsi="Segoe UI" w:cs="Segoe UI"/>
          <w:color w:val="24292E"/>
          <w:sz w:val="24"/>
          <w:szCs w:val="24"/>
          <w:lang w:eastAsia="en-GB"/>
        </w:rPr>
      </w:pPr>
    </w:p>
    <w:p w:rsidR="002C5C1F" w:rsidRDefault="002C5C1F" w:rsidP="008343E3">
      <w:pPr>
        <w:spacing w:before="360" w:after="240" w:line="240" w:lineRule="auto"/>
        <w:outlineLvl w:val="2"/>
        <w:rPr>
          <w:rFonts w:ascii="Segoe UI" w:eastAsia="Times New Roman" w:hAnsi="Segoe UI" w:cs="Segoe UI"/>
          <w:color w:val="24292E"/>
          <w:sz w:val="24"/>
          <w:szCs w:val="24"/>
          <w:lang w:eastAsia="en-GB"/>
        </w:rPr>
      </w:pPr>
      <w:r w:rsidRPr="002C5C1F">
        <w:rPr>
          <w:rFonts w:ascii="Segoe UI" w:eastAsia="Times New Roman" w:hAnsi="Segoe UI" w:cs="Segoe UI"/>
          <w:color w:val="24292E"/>
          <w:sz w:val="24"/>
          <w:szCs w:val="24"/>
          <w:lang w:eastAsia="en-GB"/>
        </w:rPr>
        <w:lastRenderedPageBreak/>
        <w:t xml:space="preserve">These were mostly noticed through the report generated in </w:t>
      </w:r>
      <w:proofErr w:type="spellStart"/>
      <w:r w:rsidRPr="002C5C1F">
        <w:rPr>
          <w:rFonts w:ascii="Segoe UI" w:eastAsia="Times New Roman" w:hAnsi="Segoe UI" w:cs="Segoe UI"/>
          <w:color w:val="24292E"/>
          <w:sz w:val="24"/>
          <w:szCs w:val="24"/>
          <w:lang w:eastAsia="en-GB"/>
        </w:rPr>
        <w:t>pandas_profiling</w:t>
      </w:r>
      <w:proofErr w:type="spellEnd"/>
      <w:r w:rsidRPr="002C5C1F">
        <w:rPr>
          <w:rFonts w:ascii="Segoe UI" w:eastAsia="Times New Roman" w:hAnsi="Segoe UI" w:cs="Segoe UI"/>
          <w:color w:val="24292E"/>
          <w:sz w:val="24"/>
          <w:szCs w:val="24"/>
          <w:lang w:eastAsia="en-GB"/>
        </w:rPr>
        <w:t xml:space="preserve"> or basic inspection of the Excel file.</w:t>
      </w:r>
    </w:p>
    <w:p w:rsidR="002C5C1F" w:rsidRDefault="002C5C1F" w:rsidP="008343E3">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 small sample of data is provided below from the first few columns. For a more comprehensive sample see the bottom of the </w:t>
      </w:r>
      <w:proofErr w:type="spellStart"/>
      <w:r>
        <w:rPr>
          <w:rFonts w:ascii="Segoe UI" w:eastAsia="Times New Roman" w:hAnsi="Segoe UI" w:cs="Segoe UI"/>
          <w:color w:val="24292E"/>
          <w:sz w:val="24"/>
          <w:szCs w:val="24"/>
          <w:lang w:eastAsia="en-GB"/>
        </w:rPr>
        <w:t>pandas_profiling</w:t>
      </w:r>
      <w:r>
        <w:rPr>
          <w:rFonts w:ascii="Segoe UI" w:eastAsia="Times New Roman" w:hAnsi="Segoe UI" w:cs="Segoe UI"/>
          <w:color w:val="24292E"/>
          <w:sz w:val="24"/>
          <w:szCs w:val="24"/>
          <w:lang w:eastAsia="en-GB"/>
        </w:rPr>
        <w:t>.ProfileReport</w:t>
      </w:r>
      <w:proofErr w:type="spellEnd"/>
      <w:r>
        <w:rPr>
          <w:rFonts w:ascii="Segoe UI" w:eastAsia="Times New Roman" w:hAnsi="Segoe UI" w:cs="Segoe UI"/>
          <w:color w:val="24292E"/>
          <w:sz w:val="24"/>
          <w:szCs w:val="24"/>
          <w:lang w:eastAsia="en-GB"/>
        </w:rPr>
        <w:t xml:space="preserve"> </w:t>
      </w:r>
      <w:r w:rsidR="00D623F0">
        <w:rPr>
          <w:rFonts w:ascii="Segoe UI" w:eastAsia="Times New Roman" w:hAnsi="Segoe UI" w:cs="Segoe UI"/>
          <w:color w:val="24292E"/>
          <w:sz w:val="24"/>
          <w:szCs w:val="24"/>
          <w:lang w:eastAsia="en-GB"/>
        </w:rPr>
        <w:t xml:space="preserve">which is executed </w:t>
      </w:r>
      <w:r>
        <w:rPr>
          <w:rFonts w:ascii="Segoe UI" w:eastAsia="Times New Roman" w:hAnsi="Segoe UI" w:cs="Segoe UI"/>
          <w:color w:val="24292E"/>
          <w:sz w:val="24"/>
          <w:szCs w:val="24"/>
          <w:lang w:eastAsia="en-GB"/>
        </w:rPr>
        <w:t>at the beginning of the Data Exploration section in the Python notebook:</w:t>
      </w:r>
    </w:p>
    <w:tbl>
      <w:tblPr>
        <w:tblW w:w="1062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1277"/>
        <w:gridCol w:w="990"/>
        <w:gridCol w:w="1219"/>
        <w:gridCol w:w="1067"/>
        <w:gridCol w:w="987"/>
        <w:gridCol w:w="1723"/>
        <w:gridCol w:w="1021"/>
        <w:gridCol w:w="1420"/>
        <w:gridCol w:w="396"/>
      </w:tblGrid>
      <w:tr w:rsidR="002C5C1F" w:rsidRPr="002C5C1F" w:rsidTr="002C5C1F">
        <w:trPr>
          <w:trHeight w:val="288"/>
        </w:trPr>
        <w:tc>
          <w:tcPr>
            <w:tcW w:w="527"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age</w:t>
            </w:r>
          </w:p>
        </w:tc>
        <w:tc>
          <w:tcPr>
            <w:tcW w:w="1277"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class of worker</w:t>
            </w:r>
          </w:p>
        </w:tc>
        <w:tc>
          <w:tcPr>
            <w:tcW w:w="990"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industry code</w:t>
            </w:r>
          </w:p>
        </w:tc>
        <w:tc>
          <w:tcPr>
            <w:tcW w:w="1219"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occupation code</w:t>
            </w:r>
          </w:p>
        </w:tc>
        <w:tc>
          <w:tcPr>
            <w:tcW w:w="1067"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education</w:t>
            </w:r>
          </w:p>
        </w:tc>
        <w:tc>
          <w:tcPr>
            <w:tcW w:w="987"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wage per hour</w:t>
            </w:r>
          </w:p>
        </w:tc>
        <w:tc>
          <w:tcPr>
            <w:tcW w:w="1723"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 xml:space="preserve">enrolled in </w:t>
            </w:r>
            <w:proofErr w:type="spellStart"/>
            <w:r w:rsidRPr="002C5C1F">
              <w:rPr>
                <w:rFonts w:ascii="Arial" w:eastAsia="Times New Roman" w:hAnsi="Arial" w:cs="Arial"/>
                <w:b/>
                <w:bCs/>
                <w:color w:val="000000"/>
                <w:sz w:val="18"/>
                <w:szCs w:val="18"/>
                <w:lang w:eastAsia="en-GB"/>
              </w:rPr>
              <w:t>edu</w:t>
            </w:r>
            <w:proofErr w:type="spellEnd"/>
            <w:r w:rsidRPr="002C5C1F">
              <w:rPr>
                <w:rFonts w:ascii="Arial" w:eastAsia="Times New Roman" w:hAnsi="Arial" w:cs="Arial"/>
                <w:b/>
                <w:bCs/>
                <w:color w:val="000000"/>
                <w:sz w:val="18"/>
                <w:szCs w:val="18"/>
                <w:lang w:eastAsia="en-GB"/>
              </w:rPr>
              <w:t xml:space="preserve"> </w:t>
            </w:r>
            <w:proofErr w:type="spellStart"/>
            <w:r w:rsidRPr="002C5C1F">
              <w:rPr>
                <w:rFonts w:ascii="Arial" w:eastAsia="Times New Roman" w:hAnsi="Arial" w:cs="Arial"/>
                <w:b/>
                <w:bCs/>
                <w:color w:val="000000"/>
                <w:sz w:val="18"/>
                <w:szCs w:val="18"/>
                <w:lang w:eastAsia="en-GB"/>
              </w:rPr>
              <w:t>inst</w:t>
            </w:r>
            <w:proofErr w:type="spellEnd"/>
            <w:r w:rsidRPr="002C5C1F">
              <w:rPr>
                <w:rFonts w:ascii="Arial" w:eastAsia="Times New Roman" w:hAnsi="Arial" w:cs="Arial"/>
                <w:b/>
                <w:bCs/>
                <w:color w:val="000000"/>
                <w:sz w:val="18"/>
                <w:szCs w:val="18"/>
                <w:lang w:eastAsia="en-GB"/>
              </w:rPr>
              <w:t xml:space="preserve"> last </w:t>
            </w:r>
            <w:proofErr w:type="spellStart"/>
            <w:r w:rsidRPr="002C5C1F">
              <w:rPr>
                <w:rFonts w:ascii="Arial" w:eastAsia="Times New Roman" w:hAnsi="Arial" w:cs="Arial"/>
                <w:b/>
                <w:bCs/>
                <w:color w:val="000000"/>
                <w:sz w:val="18"/>
                <w:szCs w:val="18"/>
                <w:lang w:eastAsia="en-GB"/>
              </w:rPr>
              <w:t>wk</w:t>
            </w:r>
            <w:proofErr w:type="spellEnd"/>
          </w:p>
        </w:tc>
        <w:tc>
          <w:tcPr>
            <w:tcW w:w="1021"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marital status</w:t>
            </w:r>
          </w:p>
        </w:tc>
        <w:tc>
          <w:tcPr>
            <w:tcW w:w="1420"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major industry code</w:t>
            </w:r>
          </w:p>
        </w:tc>
        <w:tc>
          <w:tcPr>
            <w:tcW w:w="396"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b/>
                <w:bCs/>
                <w:color w:val="000000"/>
                <w:sz w:val="18"/>
                <w:szCs w:val="18"/>
                <w:lang w:eastAsia="en-GB"/>
              </w:rPr>
            </w:pPr>
            <w:r w:rsidRPr="002C5C1F">
              <w:rPr>
                <w:rFonts w:ascii="Arial" w:eastAsia="Times New Roman" w:hAnsi="Arial" w:cs="Arial"/>
                <w:b/>
                <w:bCs/>
                <w:color w:val="000000"/>
                <w:sz w:val="18"/>
                <w:szCs w:val="18"/>
                <w:lang w:eastAsia="en-GB"/>
              </w:rPr>
              <w:t>…</w:t>
            </w:r>
          </w:p>
        </w:tc>
      </w:tr>
      <w:tr w:rsidR="002C5C1F" w:rsidRPr="002C5C1F" w:rsidTr="002C5C1F">
        <w:trPr>
          <w:trHeight w:val="461"/>
        </w:trPr>
        <w:tc>
          <w:tcPr>
            <w:tcW w:w="527"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73</w:t>
            </w:r>
          </w:p>
        </w:tc>
        <w:tc>
          <w:tcPr>
            <w:tcW w:w="1277"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Not in universe</w:t>
            </w:r>
          </w:p>
        </w:tc>
        <w:tc>
          <w:tcPr>
            <w:tcW w:w="990"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0</w:t>
            </w:r>
          </w:p>
        </w:tc>
        <w:tc>
          <w:tcPr>
            <w:tcW w:w="1219"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0</w:t>
            </w:r>
          </w:p>
        </w:tc>
        <w:tc>
          <w:tcPr>
            <w:tcW w:w="1067"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High school graduate</w:t>
            </w:r>
          </w:p>
        </w:tc>
        <w:tc>
          <w:tcPr>
            <w:tcW w:w="987"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0</w:t>
            </w:r>
          </w:p>
        </w:tc>
        <w:tc>
          <w:tcPr>
            <w:tcW w:w="1723"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Not in universe</w:t>
            </w:r>
          </w:p>
        </w:tc>
        <w:tc>
          <w:tcPr>
            <w:tcW w:w="1021"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Widowed</w:t>
            </w:r>
          </w:p>
        </w:tc>
        <w:tc>
          <w:tcPr>
            <w:tcW w:w="1420"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Not in universe or children</w:t>
            </w:r>
          </w:p>
        </w:tc>
        <w:tc>
          <w:tcPr>
            <w:tcW w:w="396"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w:t>
            </w:r>
          </w:p>
        </w:tc>
      </w:tr>
      <w:tr w:rsidR="002C5C1F" w:rsidRPr="002C5C1F" w:rsidTr="002C5C1F">
        <w:trPr>
          <w:trHeight w:val="691"/>
        </w:trPr>
        <w:tc>
          <w:tcPr>
            <w:tcW w:w="527"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58</w:t>
            </w:r>
          </w:p>
        </w:tc>
        <w:tc>
          <w:tcPr>
            <w:tcW w:w="1277"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Self-employed-not incorporated</w:t>
            </w:r>
          </w:p>
        </w:tc>
        <w:tc>
          <w:tcPr>
            <w:tcW w:w="990"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4</w:t>
            </w:r>
          </w:p>
        </w:tc>
        <w:tc>
          <w:tcPr>
            <w:tcW w:w="1219"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34</w:t>
            </w:r>
          </w:p>
        </w:tc>
        <w:tc>
          <w:tcPr>
            <w:tcW w:w="1067"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Some college but no degree</w:t>
            </w:r>
          </w:p>
        </w:tc>
        <w:tc>
          <w:tcPr>
            <w:tcW w:w="987"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0</w:t>
            </w:r>
          </w:p>
        </w:tc>
        <w:tc>
          <w:tcPr>
            <w:tcW w:w="1723"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Not in universe</w:t>
            </w:r>
          </w:p>
        </w:tc>
        <w:tc>
          <w:tcPr>
            <w:tcW w:w="1021"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Divorced</w:t>
            </w:r>
          </w:p>
        </w:tc>
        <w:tc>
          <w:tcPr>
            <w:tcW w:w="1420"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Construction</w:t>
            </w:r>
          </w:p>
        </w:tc>
        <w:tc>
          <w:tcPr>
            <w:tcW w:w="396" w:type="dxa"/>
            <w:shd w:val="clear" w:color="auto" w:fill="auto"/>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w:t>
            </w:r>
          </w:p>
        </w:tc>
      </w:tr>
      <w:tr w:rsidR="002C5C1F" w:rsidRPr="002C5C1F" w:rsidTr="002C5C1F">
        <w:trPr>
          <w:trHeight w:val="461"/>
        </w:trPr>
        <w:tc>
          <w:tcPr>
            <w:tcW w:w="527"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18</w:t>
            </w:r>
          </w:p>
        </w:tc>
        <w:tc>
          <w:tcPr>
            <w:tcW w:w="1277"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Not in universe</w:t>
            </w:r>
          </w:p>
        </w:tc>
        <w:tc>
          <w:tcPr>
            <w:tcW w:w="990"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0</w:t>
            </w:r>
          </w:p>
        </w:tc>
        <w:tc>
          <w:tcPr>
            <w:tcW w:w="1219"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0</w:t>
            </w:r>
          </w:p>
        </w:tc>
        <w:tc>
          <w:tcPr>
            <w:tcW w:w="1067"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10th grade</w:t>
            </w:r>
          </w:p>
        </w:tc>
        <w:tc>
          <w:tcPr>
            <w:tcW w:w="987"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0</w:t>
            </w:r>
          </w:p>
        </w:tc>
        <w:tc>
          <w:tcPr>
            <w:tcW w:w="1723"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High school</w:t>
            </w:r>
          </w:p>
        </w:tc>
        <w:tc>
          <w:tcPr>
            <w:tcW w:w="1021"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Never married</w:t>
            </w:r>
          </w:p>
        </w:tc>
        <w:tc>
          <w:tcPr>
            <w:tcW w:w="1420"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Not in universe or children</w:t>
            </w:r>
          </w:p>
        </w:tc>
        <w:tc>
          <w:tcPr>
            <w:tcW w:w="396" w:type="dxa"/>
            <w:shd w:val="clear" w:color="000000" w:fill="F5F5F5"/>
            <w:vAlign w:val="center"/>
            <w:hideMark/>
          </w:tcPr>
          <w:p w:rsidR="002C5C1F" w:rsidRPr="002C5C1F" w:rsidRDefault="002C5C1F" w:rsidP="002C5C1F">
            <w:pPr>
              <w:spacing w:after="0" w:line="240" w:lineRule="auto"/>
              <w:jc w:val="right"/>
              <w:rPr>
                <w:rFonts w:ascii="Arial" w:eastAsia="Times New Roman" w:hAnsi="Arial" w:cs="Arial"/>
                <w:color w:val="000000"/>
                <w:sz w:val="18"/>
                <w:szCs w:val="18"/>
                <w:lang w:eastAsia="en-GB"/>
              </w:rPr>
            </w:pPr>
            <w:r w:rsidRPr="002C5C1F">
              <w:rPr>
                <w:rFonts w:ascii="Arial" w:eastAsia="Times New Roman" w:hAnsi="Arial" w:cs="Arial"/>
                <w:color w:val="000000"/>
                <w:sz w:val="18"/>
                <w:szCs w:val="18"/>
                <w:lang w:eastAsia="en-GB"/>
              </w:rPr>
              <w:t>…</w:t>
            </w:r>
          </w:p>
        </w:tc>
      </w:tr>
    </w:tbl>
    <w:p w:rsidR="002C5C1F" w:rsidRDefault="002C5C1F" w:rsidP="008343E3">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Below is a </w:t>
      </w:r>
      <w:r w:rsidR="00D623F0">
        <w:rPr>
          <w:rFonts w:ascii="Segoe UI" w:eastAsia="Times New Roman" w:hAnsi="Segoe UI" w:cs="Segoe UI"/>
          <w:color w:val="24292E"/>
          <w:sz w:val="24"/>
          <w:szCs w:val="24"/>
          <w:lang w:eastAsia="en-GB"/>
        </w:rPr>
        <w:t xml:space="preserve">table describing some basic statistics of the ‘Age’ </w:t>
      </w:r>
      <w:proofErr w:type="gramStart"/>
      <w:r w:rsidR="00D623F0">
        <w:rPr>
          <w:rFonts w:ascii="Segoe UI" w:eastAsia="Times New Roman" w:hAnsi="Segoe UI" w:cs="Segoe UI"/>
          <w:color w:val="24292E"/>
          <w:sz w:val="24"/>
          <w:szCs w:val="24"/>
          <w:lang w:eastAsia="en-GB"/>
        </w:rPr>
        <w:t>feature.</w:t>
      </w:r>
      <w:proofErr w:type="gramEnd"/>
      <w:r w:rsidR="00D623F0">
        <w:rPr>
          <w:rFonts w:ascii="Segoe UI" w:eastAsia="Times New Roman" w:hAnsi="Segoe UI" w:cs="Segoe UI"/>
          <w:color w:val="24292E"/>
          <w:sz w:val="24"/>
          <w:szCs w:val="24"/>
          <w:lang w:eastAsia="en-GB"/>
        </w:rPr>
        <w:t xml:space="preserve"> </w:t>
      </w:r>
      <w:r w:rsidR="00FA0606">
        <w:rPr>
          <w:rFonts w:ascii="Segoe UI" w:eastAsia="Times New Roman" w:hAnsi="Segoe UI" w:cs="Segoe UI"/>
          <w:color w:val="24292E"/>
          <w:sz w:val="24"/>
          <w:szCs w:val="24"/>
          <w:lang w:eastAsia="en-GB"/>
        </w:rPr>
        <w:t xml:space="preserve">As we can see from the table the average age of the population is 34 which is quite young by today’s standards but this census was done in 1994/5. This further emphasised by the third quartile being at age 50. Therefore a lot of people are of at least working age in the population.   </w:t>
      </w:r>
    </w:p>
    <w:tbl>
      <w:tblPr>
        <w:tblW w:w="3887" w:type="dxa"/>
        <w:tblInd w:w="2560" w:type="dxa"/>
        <w:tblLook w:val="04A0" w:firstRow="1" w:lastRow="0" w:firstColumn="1" w:lastColumn="0" w:noHBand="0" w:noVBand="1"/>
      </w:tblPr>
      <w:tblGrid>
        <w:gridCol w:w="2039"/>
        <w:gridCol w:w="1848"/>
      </w:tblGrid>
      <w:tr w:rsidR="00D623F0" w:rsidRPr="00D623F0" w:rsidTr="00A35374">
        <w:trPr>
          <w:trHeight w:val="293"/>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3F0" w:rsidRPr="00D623F0" w:rsidRDefault="00E905A5" w:rsidP="00FA0606">
            <w:pPr>
              <w:spacing w:after="0" w:line="240" w:lineRule="auto"/>
              <w:jc w:val="center"/>
              <w:rPr>
                <w:rFonts w:ascii="Calibri" w:eastAsia="Times New Roman" w:hAnsi="Calibri" w:cs="Calibri"/>
                <w:b/>
                <w:color w:val="000000"/>
                <w:lang w:eastAsia="en-GB"/>
              </w:rPr>
            </w:pPr>
            <w:r w:rsidRPr="00E905A5">
              <w:rPr>
                <w:rFonts w:ascii="Calibri" w:eastAsia="Times New Roman" w:hAnsi="Calibri" w:cs="Calibri"/>
                <w:b/>
                <w:color w:val="000000"/>
                <w:lang w:eastAsia="en-GB"/>
              </w:rPr>
              <w:t>Statistic</w:t>
            </w:r>
          </w:p>
        </w:tc>
        <w:tc>
          <w:tcPr>
            <w:tcW w:w="1848" w:type="dxa"/>
            <w:tcBorders>
              <w:top w:val="single" w:sz="4" w:space="0" w:color="auto"/>
              <w:left w:val="nil"/>
              <w:bottom w:val="single" w:sz="4" w:space="0" w:color="auto"/>
              <w:right w:val="single" w:sz="4" w:space="0" w:color="auto"/>
            </w:tcBorders>
            <w:shd w:val="clear" w:color="000000" w:fill="FFFFFF"/>
            <w:vAlign w:val="center"/>
            <w:hideMark/>
          </w:tcPr>
          <w:p w:rsidR="00D623F0" w:rsidRPr="00D623F0" w:rsidRDefault="00D623F0" w:rsidP="00D623F0">
            <w:pPr>
              <w:spacing w:after="0" w:line="240" w:lineRule="auto"/>
              <w:jc w:val="center"/>
              <w:rPr>
                <w:rFonts w:ascii="Arial" w:eastAsia="Times New Roman" w:hAnsi="Arial" w:cs="Arial"/>
                <w:b/>
                <w:bCs/>
                <w:color w:val="000000"/>
                <w:sz w:val="18"/>
                <w:szCs w:val="18"/>
                <w:lang w:eastAsia="en-GB"/>
              </w:rPr>
            </w:pPr>
            <w:r w:rsidRPr="00D623F0">
              <w:rPr>
                <w:rFonts w:ascii="Arial" w:eastAsia="Times New Roman" w:hAnsi="Arial" w:cs="Arial"/>
                <w:b/>
                <w:bCs/>
                <w:color w:val="000000"/>
                <w:sz w:val="18"/>
                <w:szCs w:val="18"/>
                <w:lang w:eastAsia="en-GB"/>
              </w:rPr>
              <w:t>Age</w:t>
            </w:r>
          </w:p>
        </w:tc>
      </w:tr>
      <w:tr w:rsidR="00D623F0" w:rsidRPr="00D623F0" w:rsidTr="00A35374">
        <w:trPr>
          <w:trHeight w:val="293"/>
        </w:trPr>
        <w:tc>
          <w:tcPr>
            <w:tcW w:w="2039" w:type="dxa"/>
            <w:tcBorders>
              <w:top w:val="nil"/>
              <w:left w:val="single" w:sz="4" w:space="0" w:color="auto"/>
              <w:bottom w:val="single" w:sz="4" w:space="0" w:color="auto"/>
              <w:right w:val="single" w:sz="4" w:space="0" w:color="auto"/>
            </w:tcBorders>
            <w:shd w:val="clear" w:color="000000" w:fill="F5F5F5"/>
            <w:vAlign w:val="center"/>
            <w:hideMark/>
          </w:tcPr>
          <w:p w:rsidR="00D623F0" w:rsidRPr="00D623F0" w:rsidRDefault="00D623F0" w:rsidP="00FA0606">
            <w:pPr>
              <w:spacing w:after="0" w:line="240" w:lineRule="auto"/>
              <w:jc w:val="center"/>
              <w:rPr>
                <w:rFonts w:ascii="Arial" w:eastAsia="Times New Roman" w:hAnsi="Arial" w:cs="Arial"/>
                <w:b/>
                <w:bCs/>
                <w:color w:val="000000"/>
                <w:sz w:val="18"/>
                <w:szCs w:val="18"/>
                <w:lang w:eastAsia="en-GB"/>
              </w:rPr>
            </w:pPr>
            <w:r w:rsidRPr="00D623F0">
              <w:rPr>
                <w:rFonts w:ascii="Arial" w:eastAsia="Times New Roman" w:hAnsi="Arial" w:cs="Arial"/>
                <w:b/>
                <w:bCs/>
                <w:color w:val="000000"/>
                <w:sz w:val="18"/>
                <w:szCs w:val="18"/>
                <w:lang w:eastAsia="en-GB"/>
              </w:rPr>
              <w:t>count</w:t>
            </w:r>
          </w:p>
        </w:tc>
        <w:tc>
          <w:tcPr>
            <w:tcW w:w="1848" w:type="dxa"/>
            <w:tcBorders>
              <w:top w:val="nil"/>
              <w:left w:val="nil"/>
              <w:bottom w:val="single" w:sz="4" w:space="0" w:color="auto"/>
              <w:right w:val="single" w:sz="4" w:space="0" w:color="auto"/>
            </w:tcBorders>
            <w:shd w:val="clear" w:color="000000" w:fill="F5F5F5"/>
            <w:vAlign w:val="center"/>
            <w:hideMark/>
          </w:tcPr>
          <w:p w:rsidR="00D623F0" w:rsidRPr="00D623F0" w:rsidRDefault="00D623F0" w:rsidP="00D623F0">
            <w:pPr>
              <w:spacing w:after="0" w:line="240" w:lineRule="auto"/>
              <w:jc w:val="center"/>
              <w:rPr>
                <w:rFonts w:ascii="Arial" w:eastAsia="Times New Roman" w:hAnsi="Arial" w:cs="Arial"/>
                <w:color w:val="000000"/>
                <w:sz w:val="18"/>
                <w:szCs w:val="18"/>
                <w:lang w:eastAsia="en-GB"/>
              </w:rPr>
            </w:pPr>
            <w:r w:rsidRPr="00D623F0">
              <w:rPr>
                <w:rFonts w:ascii="Arial" w:eastAsia="Times New Roman" w:hAnsi="Arial" w:cs="Arial"/>
                <w:color w:val="000000"/>
                <w:sz w:val="18"/>
                <w:szCs w:val="18"/>
                <w:lang w:eastAsia="en-GB"/>
              </w:rPr>
              <w:t>199523</w:t>
            </w:r>
          </w:p>
        </w:tc>
      </w:tr>
      <w:tr w:rsidR="00D623F0" w:rsidRPr="00D623F0" w:rsidTr="00A35374">
        <w:trPr>
          <w:trHeight w:val="293"/>
        </w:trPr>
        <w:tc>
          <w:tcPr>
            <w:tcW w:w="2039" w:type="dxa"/>
            <w:tcBorders>
              <w:top w:val="nil"/>
              <w:left w:val="single" w:sz="4" w:space="0" w:color="auto"/>
              <w:bottom w:val="single" w:sz="4" w:space="0" w:color="auto"/>
              <w:right w:val="single" w:sz="4" w:space="0" w:color="auto"/>
            </w:tcBorders>
            <w:shd w:val="clear" w:color="000000" w:fill="FFFFFF"/>
            <w:vAlign w:val="center"/>
            <w:hideMark/>
          </w:tcPr>
          <w:p w:rsidR="00D623F0" w:rsidRPr="00D623F0" w:rsidRDefault="00D623F0" w:rsidP="00FA0606">
            <w:pPr>
              <w:spacing w:after="0" w:line="240" w:lineRule="auto"/>
              <w:jc w:val="center"/>
              <w:rPr>
                <w:rFonts w:ascii="Arial" w:eastAsia="Times New Roman" w:hAnsi="Arial" w:cs="Arial"/>
                <w:b/>
                <w:bCs/>
                <w:color w:val="000000"/>
                <w:sz w:val="18"/>
                <w:szCs w:val="18"/>
                <w:lang w:eastAsia="en-GB"/>
              </w:rPr>
            </w:pPr>
            <w:r w:rsidRPr="00D623F0">
              <w:rPr>
                <w:rFonts w:ascii="Arial" w:eastAsia="Times New Roman" w:hAnsi="Arial" w:cs="Arial"/>
                <w:b/>
                <w:bCs/>
                <w:color w:val="000000"/>
                <w:sz w:val="18"/>
                <w:szCs w:val="18"/>
                <w:lang w:eastAsia="en-GB"/>
              </w:rPr>
              <w:t>mean</w:t>
            </w:r>
          </w:p>
        </w:tc>
        <w:tc>
          <w:tcPr>
            <w:tcW w:w="1848" w:type="dxa"/>
            <w:tcBorders>
              <w:top w:val="nil"/>
              <w:left w:val="nil"/>
              <w:bottom w:val="single" w:sz="4" w:space="0" w:color="auto"/>
              <w:right w:val="single" w:sz="4" w:space="0" w:color="auto"/>
            </w:tcBorders>
            <w:shd w:val="clear" w:color="000000" w:fill="FFFFFF"/>
            <w:vAlign w:val="center"/>
            <w:hideMark/>
          </w:tcPr>
          <w:p w:rsidR="00D623F0" w:rsidRPr="00D623F0" w:rsidRDefault="00D623F0" w:rsidP="00D623F0">
            <w:pPr>
              <w:spacing w:after="0" w:line="240" w:lineRule="auto"/>
              <w:jc w:val="center"/>
              <w:rPr>
                <w:rFonts w:ascii="Arial" w:eastAsia="Times New Roman" w:hAnsi="Arial" w:cs="Arial"/>
                <w:color w:val="000000"/>
                <w:sz w:val="18"/>
                <w:szCs w:val="18"/>
                <w:lang w:eastAsia="en-GB"/>
              </w:rPr>
            </w:pPr>
            <w:r w:rsidRPr="00D623F0">
              <w:rPr>
                <w:rFonts w:ascii="Arial" w:eastAsia="Times New Roman" w:hAnsi="Arial" w:cs="Arial"/>
                <w:color w:val="000000"/>
                <w:sz w:val="18"/>
                <w:szCs w:val="18"/>
                <w:lang w:eastAsia="en-GB"/>
              </w:rPr>
              <w:t>34.4942</w:t>
            </w:r>
          </w:p>
        </w:tc>
      </w:tr>
      <w:tr w:rsidR="00D623F0" w:rsidRPr="00D623F0" w:rsidTr="00A35374">
        <w:trPr>
          <w:trHeight w:val="293"/>
        </w:trPr>
        <w:tc>
          <w:tcPr>
            <w:tcW w:w="2039"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D623F0" w:rsidRPr="00D623F0" w:rsidRDefault="00FA0606" w:rsidP="00FA0606">
            <w:pPr>
              <w:spacing w:after="0" w:line="240" w:lineRule="auto"/>
              <w:jc w:val="center"/>
              <w:rPr>
                <w:rFonts w:ascii="Arial" w:eastAsia="Times New Roman" w:hAnsi="Arial" w:cs="Arial"/>
                <w:b/>
                <w:bCs/>
                <w:color w:val="000000"/>
                <w:sz w:val="18"/>
                <w:szCs w:val="18"/>
                <w:lang w:eastAsia="en-GB"/>
              </w:rPr>
            </w:pPr>
            <w:r>
              <w:rPr>
                <w:rFonts w:ascii="Arial" w:eastAsia="Times New Roman" w:hAnsi="Arial" w:cs="Arial"/>
                <w:b/>
                <w:bCs/>
                <w:color w:val="000000"/>
                <w:sz w:val="18"/>
                <w:szCs w:val="18"/>
                <w:lang w:eastAsia="en-GB"/>
              </w:rPr>
              <w:t>s</w:t>
            </w:r>
            <w:r w:rsidR="00D623F0" w:rsidRPr="00D623F0">
              <w:rPr>
                <w:rFonts w:ascii="Arial" w:eastAsia="Times New Roman" w:hAnsi="Arial" w:cs="Arial"/>
                <w:b/>
                <w:bCs/>
                <w:color w:val="000000"/>
                <w:sz w:val="18"/>
                <w:szCs w:val="18"/>
                <w:lang w:eastAsia="en-GB"/>
              </w:rPr>
              <w:t>t</w:t>
            </w:r>
            <w:r w:rsidR="00E905A5">
              <w:rPr>
                <w:rFonts w:ascii="Arial" w:eastAsia="Times New Roman" w:hAnsi="Arial" w:cs="Arial"/>
                <w:b/>
                <w:bCs/>
                <w:color w:val="000000"/>
                <w:sz w:val="18"/>
                <w:szCs w:val="18"/>
                <w:lang w:eastAsia="en-GB"/>
              </w:rPr>
              <w:t>andar</w:t>
            </w:r>
            <w:r w:rsidR="00D623F0" w:rsidRPr="00D623F0">
              <w:rPr>
                <w:rFonts w:ascii="Arial" w:eastAsia="Times New Roman" w:hAnsi="Arial" w:cs="Arial"/>
                <w:b/>
                <w:bCs/>
                <w:color w:val="000000"/>
                <w:sz w:val="18"/>
                <w:szCs w:val="18"/>
                <w:lang w:eastAsia="en-GB"/>
              </w:rPr>
              <w:t>d</w:t>
            </w:r>
            <w:r w:rsidR="00E905A5">
              <w:rPr>
                <w:rFonts w:ascii="Arial" w:eastAsia="Times New Roman" w:hAnsi="Arial" w:cs="Arial"/>
                <w:b/>
                <w:bCs/>
                <w:color w:val="000000"/>
                <w:sz w:val="18"/>
                <w:szCs w:val="18"/>
                <w:lang w:eastAsia="en-GB"/>
              </w:rPr>
              <w:t xml:space="preserve"> deviation</w:t>
            </w:r>
          </w:p>
        </w:tc>
        <w:tc>
          <w:tcPr>
            <w:tcW w:w="1848" w:type="dxa"/>
            <w:tcBorders>
              <w:top w:val="nil"/>
              <w:left w:val="nil"/>
              <w:bottom w:val="single" w:sz="4" w:space="0" w:color="auto"/>
              <w:right w:val="single" w:sz="4" w:space="0" w:color="auto"/>
            </w:tcBorders>
            <w:shd w:val="clear" w:color="auto" w:fill="F2F2F2" w:themeFill="background1" w:themeFillShade="F2"/>
            <w:vAlign w:val="center"/>
            <w:hideMark/>
          </w:tcPr>
          <w:p w:rsidR="00D623F0" w:rsidRPr="00D623F0" w:rsidRDefault="00D623F0" w:rsidP="00D623F0">
            <w:pPr>
              <w:spacing w:after="0" w:line="240" w:lineRule="auto"/>
              <w:jc w:val="center"/>
              <w:rPr>
                <w:rFonts w:ascii="Arial" w:eastAsia="Times New Roman" w:hAnsi="Arial" w:cs="Arial"/>
                <w:bCs/>
                <w:color w:val="000000"/>
                <w:sz w:val="18"/>
                <w:szCs w:val="18"/>
                <w:lang w:eastAsia="en-GB"/>
              </w:rPr>
            </w:pPr>
            <w:r w:rsidRPr="00D623F0">
              <w:rPr>
                <w:rFonts w:ascii="Arial" w:eastAsia="Times New Roman" w:hAnsi="Arial" w:cs="Arial"/>
                <w:bCs/>
                <w:color w:val="000000"/>
                <w:sz w:val="18"/>
                <w:szCs w:val="18"/>
                <w:lang w:eastAsia="en-GB"/>
              </w:rPr>
              <w:t>22.3109</w:t>
            </w:r>
          </w:p>
        </w:tc>
      </w:tr>
      <w:tr w:rsidR="00D623F0" w:rsidRPr="00D623F0" w:rsidTr="00A35374">
        <w:trPr>
          <w:trHeight w:val="293"/>
        </w:trPr>
        <w:tc>
          <w:tcPr>
            <w:tcW w:w="2039" w:type="dxa"/>
            <w:tcBorders>
              <w:top w:val="nil"/>
              <w:left w:val="single" w:sz="4" w:space="0" w:color="auto"/>
              <w:bottom w:val="single" w:sz="4" w:space="0" w:color="auto"/>
              <w:right w:val="single" w:sz="4" w:space="0" w:color="auto"/>
            </w:tcBorders>
            <w:shd w:val="clear" w:color="000000" w:fill="FFFFFF"/>
            <w:vAlign w:val="center"/>
            <w:hideMark/>
          </w:tcPr>
          <w:p w:rsidR="00D623F0" w:rsidRPr="00D623F0" w:rsidRDefault="00D623F0" w:rsidP="00FA0606">
            <w:pPr>
              <w:spacing w:after="0" w:line="240" w:lineRule="auto"/>
              <w:jc w:val="center"/>
              <w:rPr>
                <w:rFonts w:ascii="Arial" w:eastAsia="Times New Roman" w:hAnsi="Arial" w:cs="Arial"/>
                <w:b/>
                <w:bCs/>
                <w:color w:val="000000"/>
                <w:sz w:val="18"/>
                <w:szCs w:val="18"/>
                <w:lang w:eastAsia="en-GB"/>
              </w:rPr>
            </w:pPr>
            <w:r w:rsidRPr="00D623F0">
              <w:rPr>
                <w:rFonts w:ascii="Arial" w:eastAsia="Times New Roman" w:hAnsi="Arial" w:cs="Arial"/>
                <w:b/>
                <w:bCs/>
                <w:color w:val="000000"/>
                <w:sz w:val="18"/>
                <w:szCs w:val="18"/>
                <w:lang w:eastAsia="en-GB"/>
              </w:rPr>
              <w:t>min</w:t>
            </w:r>
          </w:p>
        </w:tc>
        <w:tc>
          <w:tcPr>
            <w:tcW w:w="1848" w:type="dxa"/>
            <w:tcBorders>
              <w:top w:val="nil"/>
              <w:left w:val="nil"/>
              <w:bottom w:val="single" w:sz="4" w:space="0" w:color="auto"/>
              <w:right w:val="single" w:sz="4" w:space="0" w:color="auto"/>
            </w:tcBorders>
            <w:shd w:val="clear" w:color="000000" w:fill="FFFFFF"/>
            <w:vAlign w:val="center"/>
            <w:hideMark/>
          </w:tcPr>
          <w:p w:rsidR="00D623F0" w:rsidRPr="00D623F0" w:rsidRDefault="00D623F0" w:rsidP="00D623F0">
            <w:pPr>
              <w:spacing w:after="0" w:line="240" w:lineRule="auto"/>
              <w:jc w:val="center"/>
              <w:rPr>
                <w:rFonts w:ascii="Arial" w:eastAsia="Times New Roman" w:hAnsi="Arial" w:cs="Arial"/>
                <w:color w:val="000000"/>
                <w:sz w:val="18"/>
                <w:szCs w:val="18"/>
                <w:lang w:eastAsia="en-GB"/>
              </w:rPr>
            </w:pPr>
            <w:r w:rsidRPr="00D623F0">
              <w:rPr>
                <w:rFonts w:ascii="Arial" w:eastAsia="Times New Roman" w:hAnsi="Arial" w:cs="Arial"/>
                <w:color w:val="000000"/>
                <w:sz w:val="18"/>
                <w:szCs w:val="18"/>
                <w:lang w:eastAsia="en-GB"/>
              </w:rPr>
              <w:t>0</w:t>
            </w:r>
          </w:p>
        </w:tc>
      </w:tr>
      <w:tr w:rsidR="00D623F0" w:rsidRPr="00D623F0" w:rsidTr="00A35374">
        <w:trPr>
          <w:trHeight w:val="293"/>
        </w:trPr>
        <w:tc>
          <w:tcPr>
            <w:tcW w:w="2039" w:type="dxa"/>
            <w:tcBorders>
              <w:top w:val="nil"/>
              <w:left w:val="single" w:sz="4" w:space="0" w:color="auto"/>
              <w:bottom w:val="single" w:sz="4" w:space="0" w:color="auto"/>
              <w:right w:val="single" w:sz="4" w:space="0" w:color="auto"/>
            </w:tcBorders>
            <w:shd w:val="clear" w:color="000000" w:fill="F5F5F5"/>
            <w:vAlign w:val="center"/>
            <w:hideMark/>
          </w:tcPr>
          <w:p w:rsidR="00D623F0" w:rsidRPr="00D623F0" w:rsidRDefault="00D623F0" w:rsidP="00FA0606">
            <w:pPr>
              <w:spacing w:after="0" w:line="240" w:lineRule="auto"/>
              <w:jc w:val="center"/>
              <w:rPr>
                <w:rFonts w:ascii="Arial" w:eastAsia="Times New Roman" w:hAnsi="Arial" w:cs="Arial"/>
                <w:b/>
                <w:bCs/>
                <w:color w:val="000000"/>
                <w:sz w:val="18"/>
                <w:szCs w:val="18"/>
                <w:lang w:eastAsia="en-GB"/>
              </w:rPr>
            </w:pPr>
            <w:r w:rsidRPr="00D623F0">
              <w:rPr>
                <w:rFonts w:ascii="Arial" w:eastAsia="Times New Roman" w:hAnsi="Arial" w:cs="Arial"/>
                <w:b/>
                <w:bCs/>
                <w:color w:val="000000"/>
                <w:sz w:val="18"/>
                <w:szCs w:val="18"/>
                <w:lang w:eastAsia="en-GB"/>
              </w:rPr>
              <w:t>25%</w:t>
            </w:r>
          </w:p>
        </w:tc>
        <w:tc>
          <w:tcPr>
            <w:tcW w:w="1848" w:type="dxa"/>
            <w:tcBorders>
              <w:top w:val="nil"/>
              <w:left w:val="nil"/>
              <w:bottom w:val="single" w:sz="4" w:space="0" w:color="auto"/>
              <w:right w:val="single" w:sz="4" w:space="0" w:color="auto"/>
            </w:tcBorders>
            <w:shd w:val="clear" w:color="000000" w:fill="F5F5F5"/>
            <w:vAlign w:val="center"/>
            <w:hideMark/>
          </w:tcPr>
          <w:p w:rsidR="00D623F0" w:rsidRPr="00D623F0" w:rsidRDefault="00D623F0" w:rsidP="00D623F0">
            <w:pPr>
              <w:spacing w:after="0" w:line="240" w:lineRule="auto"/>
              <w:jc w:val="center"/>
              <w:rPr>
                <w:rFonts w:ascii="Arial" w:eastAsia="Times New Roman" w:hAnsi="Arial" w:cs="Arial"/>
                <w:color w:val="000000"/>
                <w:sz w:val="18"/>
                <w:szCs w:val="18"/>
                <w:lang w:eastAsia="en-GB"/>
              </w:rPr>
            </w:pPr>
            <w:r w:rsidRPr="00D623F0">
              <w:rPr>
                <w:rFonts w:ascii="Arial" w:eastAsia="Times New Roman" w:hAnsi="Arial" w:cs="Arial"/>
                <w:color w:val="000000"/>
                <w:sz w:val="18"/>
                <w:szCs w:val="18"/>
                <w:lang w:eastAsia="en-GB"/>
              </w:rPr>
              <w:t>15</w:t>
            </w:r>
          </w:p>
        </w:tc>
      </w:tr>
      <w:tr w:rsidR="00D623F0" w:rsidRPr="00D623F0" w:rsidTr="00A35374">
        <w:trPr>
          <w:trHeight w:val="293"/>
        </w:trPr>
        <w:tc>
          <w:tcPr>
            <w:tcW w:w="2039" w:type="dxa"/>
            <w:tcBorders>
              <w:top w:val="nil"/>
              <w:left w:val="single" w:sz="4" w:space="0" w:color="auto"/>
              <w:bottom w:val="single" w:sz="4" w:space="0" w:color="auto"/>
              <w:right w:val="single" w:sz="4" w:space="0" w:color="auto"/>
            </w:tcBorders>
            <w:shd w:val="clear" w:color="000000" w:fill="FFFFFF"/>
            <w:vAlign w:val="center"/>
            <w:hideMark/>
          </w:tcPr>
          <w:p w:rsidR="00D623F0" w:rsidRPr="00D623F0" w:rsidRDefault="00D623F0" w:rsidP="00FA0606">
            <w:pPr>
              <w:spacing w:after="0" w:line="240" w:lineRule="auto"/>
              <w:jc w:val="center"/>
              <w:rPr>
                <w:rFonts w:ascii="Arial" w:eastAsia="Times New Roman" w:hAnsi="Arial" w:cs="Arial"/>
                <w:b/>
                <w:bCs/>
                <w:color w:val="000000"/>
                <w:sz w:val="18"/>
                <w:szCs w:val="18"/>
                <w:lang w:eastAsia="en-GB"/>
              </w:rPr>
            </w:pPr>
            <w:r w:rsidRPr="00D623F0">
              <w:rPr>
                <w:rFonts w:ascii="Arial" w:eastAsia="Times New Roman" w:hAnsi="Arial" w:cs="Arial"/>
                <w:b/>
                <w:bCs/>
                <w:color w:val="000000"/>
                <w:sz w:val="18"/>
                <w:szCs w:val="18"/>
                <w:lang w:eastAsia="en-GB"/>
              </w:rPr>
              <w:t>50%</w:t>
            </w:r>
          </w:p>
        </w:tc>
        <w:tc>
          <w:tcPr>
            <w:tcW w:w="1848" w:type="dxa"/>
            <w:tcBorders>
              <w:top w:val="nil"/>
              <w:left w:val="nil"/>
              <w:bottom w:val="single" w:sz="4" w:space="0" w:color="auto"/>
              <w:right w:val="single" w:sz="4" w:space="0" w:color="auto"/>
            </w:tcBorders>
            <w:shd w:val="clear" w:color="000000" w:fill="FFFFFF"/>
            <w:vAlign w:val="center"/>
            <w:hideMark/>
          </w:tcPr>
          <w:p w:rsidR="00D623F0" w:rsidRPr="00D623F0" w:rsidRDefault="00D623F0" w:rsidP="00D623F0">
            <w:pPr>
              <w:spacing w:after="0" w:line="240" w:lineRule="auto"/>
              <w:jc w:val="center"/>
              <w:rPr>
                <w:rFonts w:ascii="Arial" w:eastAsia="Times New Roman" w:hAnsi="Arial" w:cs="Arial"/>
                <w:color w:val="000000"/>
                <w:sz w:val="18"/>
                <w:szCs w:val="18"/>
                <w:lang w:eastAsia="en-GB"/>
              </w:rPr>
            </w:pPr>
            <w:r w:rsidRPr="00D623F0">
              <w:rPr>
                <w:rFonts w:ascii="Arial" w:eastAsia="Times New Roman" w:hAnsi="Arial" w:cs="Arial"/>
                <w:color w:val="000000"/>
                <w:sz w:val="18"/>
                <w:szCs w:val="18"/>
                <w:lang w:eastAsia="en-GB"/>
              </w:rPr>
              <w:t>33</w:t>
            </w:r>
          </w:p>
        </w:tc>
      </w:tr>
      <w:tr w:rsidR="00D623F0" w:rsidRPr="00D623F0" w:rsidTr="00A35374">
        <w:trPr>
          <w:trHeight w:val="293"/>
        </w:trPr>
        <w:tc>
          <w:tcPr>
            <w:tcW w:w="2039" w:type="dxa"/>
            <w:tcBorders>
              <w:top w:val="nil"/>
              <w:left w:val="single" w:sz="4" w:space="0" w:color="auto"/>
              <w:bottom w:val="single" w:sz="4" w:space="0" w:color="auto"/>
              <w:right w:val="single" w:sz="4" w:space="0" w:color="auto"/>
            </w:tcBorders>
            <w:shd w:val="clear" w:color="000000" w:fill="F5F5F5"/>
            <w:vAlign w:val="center"/>
            <w:hideMark/>
          </w:tcPr>
          <w:p w:rsidR="00D623F0" w:rsidRPr="00D623F0" w:rsidRDefault="00D623F0" w:rsidP="00FA0606">
            <w:pPr>
              <w:spacing w:after="0" w:line="240" w:lineRule="auto"/>
              <w:jc w:val="center"/>
              <w:rPr>
                <w:rFonts w:ascii="Arial" w:eastAsia="Times New Roman" w:hAnsi="Arial" w:cs="Arial"/>
                <w:b/>
                <w:bCs/>
                <w:color w:val="000000"/>
                <w:sz w:val="18"/>
                <w:szCs w:val="18"/>
                <w:lang w:eastAsia="en-GB"/>
              </w:rPr>
            </w:pPr>
            <w:r w:rsidRPr="00D623F0">
              <w:rPr>
                <w:rFonts w:ascii="Arial" w:eastAsia="Times New Roman" w:hAnsi="Arial" w:cs="Arial"/>
                <w:b/>
                <w:bCs/>
                <w:color w:val="000000"/>
                <w:sz w:val="18"/>
                <w:szCs w:val="18"/>
                <w:lang w:eastAsia="en-GB"/>
              </w:rPr>
              <w:t>75%</w:t>
            </w:r>
          </w:p>
        </w:tc>
        <w:tc>
          <w:tcPr>
            <w:tcW w:w="1848" w:type="dxa"/>
            <w:tcBorders>
              <w:top w:val="nil"/>
              <w:left w:val="nil"/>
              <w:bottom w:val="single" w:sz="4" w:space="0" w:color="auto"/>
              <w:right w:val="single" w:sz="4" w:space="0" w:color="auto"/>
            </w:tcBorders>
            <w:shd w:val="clear" w:color="000000" w:fill="F5F5F5"/>
            <w:vAlign w:val="center"/>
            <w:hideMark/>
          </w:tcPr>
          <w:p w:rsidR="00D623F0" w:rsidRPr="00D623F0" w:rsidRDefault="00D623F0" w:rsidP="00D623F0">
            <w:pPr>
              <w:spacing w:after="0" w:line="240" w:lineRule="auto"/>
              <w:jc w:val="center"/>
              <w:rPr>
                <w:rFonts w:ascii="Arial" w:eastAsia="Times New Roman" w:hAnsi="Arial" w:cs="Arial"/>
                <w:color w:val="000000"/>
                <w:sz w:val="18"/>
                <w:szCs w:val="18"/>
                <w:lang w:eastAsia="en-GB"/>
              </w:rPr>
            </w:pPr>
            <w:r w:rsidRPr="00D623F0">
              <w:rPr>
                <w:rFonts w:ascii="Arial" w:eastAsia="Times New Roman" w:hAnsi="Arial" w:cs="Arial"/>
                <w:color w:val="000000"/>
                <w:sz w:val="18"/>
                <w:szCs w:val="18"/>
                <w:lang w:eastAsia="en-GB"/>
              </w:rPr>
              <w:t>50</w:t>
            </w:r>
          </w:p>
        </w:tc>
      </w:tr>
      <w:tr w:rsidR="00D623F0" w:rsidRPr="00D623F0" w:rsidTr="00A35374">
        <w:trPr>
          <w:trHeight w:val="293"/>
        </w:trPr>
        <w:tc>
          <w:tcPr>
            <w:tcW w:w="2039" w:type="dxa"/>
            <w:tcBorders>
              <w:top w:val="nil"/>
              <w:left w:val="single" w:sz="4" w:space="0" w:color="auto"/>
              <w:bottom w:val="single" w:sz="4" w:space="0" w:color="auto"/>
              <w:right w:val="single" w:sz="4" w:space="0" w:color="auto"/>
            </w:tcBorders>
            <w:shd w:val="clear" w:color="000000" w:fill="FFFFFF"/>
            <w:vAlign w:val="center"/>
            <w:hideMark/>
          </w:tcPr>
          <w:p w:rsidR="00D623F0" w:rsidRPr="00D623F0" w:rsidRDefault="00D623F0" w:rsidP="00FA0606">
            <w:pPr>
              <w:spacing w:after="0" w:line="240" w:lineRule="auto"/>
              <w:jc w:val="center"/>
              <w:rPr>
                <w:rFonts w:ascii="Arial" w:eastAsia="Times New Roman" w:hAnsi="Arial" w:cs="Arial"/>
                <w:b/>
                <w:bCs/>
                <w:color w:val="000000"/>
                <w:sz w:val="18"/>
                <w:szCs w:val="18"/>
                <w:lang w:eastAsia="en-GB"/>
              </w:rPr>
            </w:pPr>
            <w:r w:rsidRPr="00D623F0">
              <w:rPr>
                <w:rFonts w:ascii="Arial" w:eastAsia="Times New Roman" w:hAnsi="Arial" w:cs="Arial"/>
                <w:b/>
                <w:bCs/>
                <w:color w:val="000000"/>
                <w:sz w:val="18"/>
                <w:szCs w:val="18"/>
                <w:lang w:eastAsia="en-GB"/>
              </w:rPr>
              <w:t>max</w:t>
            </w:r>
          </w:p>
        </w:tc>
        <w:tc>
          <w:tcPr>
            <w:tcW w:w="1848" w:type="dxa"/>
            <w:tcBorders>
              <w:top w:val="nil"/>
              <w:left w:val="nil"/>
              <w:bottom w:val="single" w:sz="4" w:space="0" w:color="auto"/>
              <w:right w:val="single" w:sz="4" w:space="0" w:color="auto"/>
            </w:tcBorders>
            <w:shd w:val="clear" w:color="000000" w:fill="FFFFFF"/>
            <w:vAlign w:val="center"/>
            <w:hideMark/>
          </w:tcPr>
          <w:p w:rsidR="00D623F0" w:rsidRPr="00D623F0" w:rsidRDefault="00D623F0" w:rsidP="00D623F0">
            <w:pPr>
              <w:spacing w:after="0" w:line="240" w:lineRule="auto"/>
              <w:jc w:val="center"/>
              <w:rPr>
                <w:rFonts w:ascii="Arial" w:eastAsia="Times New Roman" w:hAnsi="Arial" w:cs="Arial"/>
                <w:color w:val="000000"/>
                <w:sz w:val="18"/>
                <w:szCs w:val="18"/>
                <w:lang w:eastAsia="en-GB"/>
              </w:rPr>
            </w:pPr>
            <w:r w:rsidRPr="00D623F0">
              <w:rPr>
                <w:rFonts w:ascii="Arial" w:eastAsia="Times New Roman" w:hAnsi="Arial" w:cs="Arial"/>
                <w:color w:val="000000"/>
                <w:sz w:val="18"/>
                <w:szCs w:val="18"/>
                <w:lang w:eastAsia="en-GB"/>
              </w:rPr>
              <w:t>90</w:t>
            </w:r>
          </w:p>
        </w:tc>
      </w:tr>
    </w:tbl>
    <w:p w:rsidR="00D623F0" w:rsidRDefault="00D623F0" w:rsidP="008343E3">
      <w:pPr>
        <w:spacing w:before="360" w:after="240" w:line="240" w:lineRule="auto"/>
        <w:outlineLvl w:val="2"/>
        <w:rPr>
          <w:rFonts w:ascii="Segoe UI" w:eastAsia="Times New Roman" w:hAnsi="Segoe UI" w:cs="Segoe UI"/>
          <w:color w:val="24292E"/>
          <w:sz w:val="24"/>
          <w:szCs w:val="24"/>
          <w:lang w:eastAsia="en-GB"/>
        </w:rPr>
      </w:pPr>
    </w:p>
    <w:p w:rsidR="00D623F0" w:rsidRDefault="00D623F0" w:rsidP="008343E3">
      <w:pPr>
        <w:spacing w:before="360" w:after="240" w:line="240" w:lineRule="auto"/>
        <w:outlineLvl w:val="2"/>
        <w:rPr>
          <w:rFonts w:ascii="Segoe UI" w:eastAsia="Times New Roman" w:hAnsi="Segoe UI" w:cs="Segoe UI"/>
          <w:color w:val="24292E"/>
          <w:sz w:val="24"/>
          <w:szCs w:val="24"/>
          <w:lang w:eastAsia="en-GB"/>
        </w:rPr>
      </w:pPr>
    </w:p>
    <w:p w:rsidR="00FA0606" w:rsidRDefault="00FA0606" w:rsidP="008343E3">
      <w:pPr>
        <w:spacing w:before="360" w:after="240" w:line="240" w:lineRule="auto"/>
        <w:outlineLvl w:val="2"/>
        <w:rPr>
          <w:rFonts w:ascii="Segoe UI" w:eastAsia="Times New Roman" w:hAnsi="Segoe UI" w:cs="Segoe UI"/>
          <w:color w:val="24292E"/>
          <w:sz w:val="24"/>
          <w:szCs w:val="24"/>
          <w:lang w:eastAsia="en-GB"/>
        </w:rPr>
      </w:pPr>
    </w:p>
    <w:p w:rsidR="00FA0606" w:rsidRDefault="00FA0606" w:rsidP="008343E3">
      <w:pPr>
        <w:spacing w:before="360" w:after="240" w:line="240" w:lineRule="auto"/>
        <w:outlineLvl w:val="2"/>
        <w:rPr>
          <w:rFonts w:ascii="Segoe UI" w:eastAsia="Times New Roman" w:hAnsi="Segoe UI" w:cs="Segoe UI"/>
          <w:color w:val="24292E"/>
          <w:sz w:val="24"/>
          <w:szCs w:val="24"/>
          <w:lang w:eastAsia="en-GB"/>
        </w:rPr>
      </w:pPr>
    </w:p>
    <w:p w:rsidR="00D623F0" w:rsidRDefault="00D623F0" w:rsidP="008343E3">
      <w:pPr>
        <w:spacing w:before="360" w:after="240" w:line="240" w:lineRule="auto"/>
        <w:outlineLvl w:val="2"/>
        <w:rPr>
          <w:rFonts w:ascii="Segoe UI" w:eastAsia="Times New Roman" w:hAnsi="Segoe UI" w:cs="Segoe UI"/>
          <w:color w:val="24292E"/>
          <w:sz w:val="24"/>
          <w:szCs w:val="24"/>
          <w:lang w:eastAsia="en-GB"/>
        </w:rPr>
      </w:pPr>
    </w:p>
    <w:p w:rsidR="00D623F0" w:rsidRDefault="00D623F0" w:rsidP="008343E3">
      <w:pPr>
        <w:spacing w:before="360" w:after="240" w:line="240" w:lineRule="auto"/>
        <w:outlineLvl w:val="2"/>
        <w:rPr>
          <w:rFonts w:ascii="Segoe UI" w:eastAsia="Times New Roman" w:hAnsi="Segoe UI" w:cs="Segoe UI"/>
          <w:color w:val="24292E"/>
          <w:sz w:val="24"/>
          <w:szCs w:val="24"/>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lastRenderedPageBreak/>
        <w:t>Exploratory Visualization</w:t>
      </w:r>
    </w:p>
    <w:p w:rsidR="00C51B58" w:rsidRDefault="00B80012" w:rsidP="00DC625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From the Data Exploration section, we have seen that there are isn’t a high proportion of data in regard to sector/job types of the survey participants. So the next best feature I have decided to analyse is level of education obtained. </w:t>
      </w:r>
      <w:r w:rsidR="00647656" w:rsidRPr="00C51B58">
        <w:rPr>
          <w:rFonts w:ascii="Segoe UI" w:eastAsia="Times New Roman" w:hAnsi="Segoe UI" w:cs="Segoe UI"/>
          <w:color w:val="24292E"/>
          <w:sz w:val="24"/>
          <w:szCs w:val="24"/>
          <w:lang w:eastAsia="en-GB"/>
        </w:rPr>
        <w:t xml:space="preserve">From looking </w:t>
      </w:r>
      <w:r w:rsidR="00DC625E">
        <w:rPr>
          <w:rFonts w:ascii="Segoe UI" w:eastAsia="Times New Roman" w:hAnsi="Segoe UI" w:cs="Segoe UI"/>
          <w:color w:val="24292E"/>
          <w:sz w:val="24"/>
          <w:szCs w:val="24"/>
          <w:lang w:eastAsia="en-GB"/>
        </w:rPr>
        <w:t>through</w:t>
      </w:r>
      <w:r w:rsidR="00647656" w:rsidRPr="00C51B58">
        <w:rPr>
          <w:rFonts w:ascii="Segoe UI" w:eastAsia="Times New Roman" w:hAnsi="Segoe UI" w:cs="Segoe UI"/>
          <w:color w:val="24292E"/>
          <w:sz w:val="24"/>
          <w:szCs w:val="24"/>
          <w:lang w:eastAsia="en-GB"/>
        </w:rPr>
        <w:t xml:space="preserve"> the Excel for the education column the </w:t>
      </w:r>
      <w:r w:rsidR="00DC625E">
        <w:rPr>
          <w:rFonts w:ascii="Segoe UI" w:eastAsia="Times New Roman" w:hAnsi="Segoe UI" w:cs="Segoe UI"/>
          <w:color w:val="24292E"/>
          <w:sz w:val="24"/>
          <w:szCs w:val="24"/>
          <w:lang w:eastAsia="en-GB"/>
        </w:rPr>
        <w:t>‘C</w:t>
      </w:r>
      <w:r w:rsidR="00647656" w:rsidRPr="00C51B58">
        <w:rPr>
          <w:rFonts w:ascii="Segoe UI" w:eastAsia="Times New Roman" w:hAnsi="Segoe UI" w:cs="Segoe UI"/>
          <w:color w:val="24292E"/>
          <w:sz w:val="24"/>
          <w:szCs w:val="24"/>
          <w:lang w:eastAsia="en-GB"/>
        </w:rPr>
        <w:t>hildren</w:t>
      </w:r>
      <w:r w:rsidR="00DC625E">
        <w:rPr>
          <w:rFonts w:ascii="Segoe UI" w:eastAsia="Times New Roman" w:hAnsi="Segoe UI" w:cs="Segoe UI"/>
          <w:color w:val="24292E"/>
          <w:sz w:val="24"/>
          <w:szCs w:val="24"/>
          <w:lang w:eastAsia="en-GB"/>
        </w:rPr>
        <w:t>’</w:t>
      </w:r>
      <w:r w:rsidR="00647656" w:rsidRPr="00C51B58">
        <w:rPr>
          <w:rFonts w:ascii="Segoe UI" w:eastAsia="Times New Roman" w:hAnsi="Segoe UI" w:cs="Segoe UI"/>
          <w:color w:val="24292E"/>
          <w:sz w:val="24"/>
          <w:szCs w:val="24"/>
          <w:lang w:eastAsia="en-GB"/>
        </w:rPr>
        <w:t xml:space="preserve"> value </w:t>
      </w:r>
      <w:r w:rsidR="00C51B58">
        <w:rPr>
          <w:rFonts w:ascii="Segoe UI" w:eastAsia="Times New Roman" w:hAnsi="Segoe UI" w:cs="Segoe UI"/>
          <w:color w:val="24292E"/>
          <w:sz w:val="24"/>
          <w:szCs w:val="24"/>
          <w:lang w:eastAsia="en-GB"/>
        </w:rPr>
        <w:t xml:space="preserve">is for </w:t>
      </w:r>
      <w:r w:rsidR="00DC625E">
        <w:rPr>
          <w:rFonts w:ascii="Segoe UI" w:eastAsia="Times New Roman" w:hAnsi="Segoe UI" w:cs="Segoe UI"/>
          <w:color w:val="24292E"/>
          <w:sz w:val="24"/>
          <w:szCs w:val="24"/>
          <w:lang w:eastAsia="en-GB"/>
        </w:rPr>
        <w:t>children</w:t>
      </w:r>
      <w:r w:rsidR="00C51B58">
        <w:rPr>
          <w:rFonts w:ascii="Segoe UI" w:eastAsia="Times New Roman" w:hAnsi="Segoe UI" w:cs="Segoe UI"/>
          <w:color w:val="24292E"/>
          <w:sz w:val="24"/>
          <w:szCs w:val="24"/>
          <w:lang w:eastAsia="en-GB"/>
        </w:rPr>
        <w:t xml:space="preserve"> still in education</w:t>
      </w:r>
      <w:r w:rsidR="00DC625E">
        <w:rPr>
          <w:rFonts w:ascii="Segoe UI" w:eastAsia="Times New Roman" w:hAnsi="Segoe UI" w:cs="Segoe UI"/>
          <w:color w:val="24292E"/>
          <w:sz w:val="24"/>
          <w:szCs w:val="24"/>
          <w:lang w:eastAsia="en-GB"/>
        </w:rPr>
        <w:t xml:space="preserve"> with o</w:t>
      </w:r>
      <w:r w:rsidR="00C51B58">
        <w:rPr>
          <w:rFonts w:ascii="Segoe UI" w:eastAsia="Times New Roman" w:hAnsi="Segoe UI" w:cs="Segoe UI"/>
          <w:color w:val="24292E"/>
          <w:sz w:val="24"/>
          <w:szCs w:val="24"/>
          <w:lang w:eastAsia="en-GB"/>
        </w:rPr>
        <w:t xml:space="preserve">ther values </w:t>
      </w:r>
      <w:r w:rsidR="00DC625E">
        <w:rPr>
          <w:rFonts w:ascii="Segoe UI" w:eastAsia="Times New Roman" w:hAnsi="Segoe UI" w:cs="Segoe UI"/>
          <w:color w:val="24292E"/>
          <w:sz w:val="24"/>
          <w:szCs w:val="24"/>
          <w:lang w:eastAsia="en-GB"/>
        </w:rPr>
        <w:t>being</w:t>
      </w:r>
      <w:r w:rsidR="00C51B58">
        <w:rPr>
          <w:rFonts w:ascii="Segoe UI" w:eastAsia="Times New Roman" w:hAnsi="Segoe UI" w:cs="Segoe UI"/>
          <w:color w:val="24292E"/>
          <w:sz w:val="24"/>
          <w:szCs w:val="24"/>
          <w:lang w:eastAsia="en-GB"/>
        </w:rPr>
        <w:t xml:space="preserve"> the highest form of education received.</w:t>
      </w:r>
      <w:r w:rsidR="00DC625E">
        <w:rPr>
          <w:rFonts w:ascii="Segoe UI" w:eastAsia="Times New Roman" w:hAnsi="Segoe UI" w:cs="Segoe UI"/>
          <w:color w:val="24292E"/>
          <w:sz w:val="24"/>
          <w:szCs w:val="24"/>
          <w:lang w:eastAsia="en-GB"/>
        </w:rPr>
        <w:t xml:space="preserve"> It is also good to note that for the U.S., h</w:t>
      </w:r>
      <w:r w:rsidR="00C51B58">
        <w:rPr>
          <w:rFonts w:ascii="Segoe UI" w:eastAsia="Times New Roman" w:hAnsi="Segoe UI" w:cs="Segoe UI"/>
          <w:color w:val="24292E"/>
          <w:sz w:val="24"/>
          <w:szCs w:val="24"/>
          <w:lang w:eastAsia="en-GB"/>
        </w:rPr>
        <w:t>igh school is grade</w:t>
      </w:r>
      <w:r w:rsidR="00DC625E">
        <w:rPr>
          <w:rFonts w:ascii="Segoe UI" w:eastAsia="Times New Roman" w:hAnsi="Segoe UI" w:cs="Segoe UI"/>
          <w:color w:val="24292E"/>
          <w:sz w:val="24"/>
          <w:szCs w:val="24"/>
          <w:lang w:eastAsia="en-GB"/>
        </w:rPr>
        <w:t>s</w:t>
      </w:r>
      <w:r w:rsidR="00C51B58">
        <w:rPr>
          <w:rFonts w:ascii="Segoe UI" w:eastAsia="Times New Roman" w:hAnsi="Segoe UI" w:cs="Segoe UI"/>
          <w:color w:val="24292E"/>
          <w:sz w:val="24"/>
          <w:szCs w:val="24"/>
          <w:lang w:eastAsia="en-GB"/>
        </w:rPr>
        <w:t xml:space="preserve"> 9-12</w:t>
      </w:r>
      <w:r w:rsidR="00DC625E">
        <w:rPr>
          <w:rFonts w:ascii="Segoe UI" w:eastAsia="Times New Roman" w:hAnsi="Segoe UI" w:cs="Segoe UI"/>
          <w:color w:val="24292E"/>
          <w:sz w:val="24"/>
          <w:szCs w:val="24"/>
          <w:lang w:eastAsia="en-GB"/>
        </w:rPr>
        <w:t>.</w:t>
      </w:r>
    </w:p>
    <w:p w:rsidR="0096604B" w:rsidRDefault="0096604B" w:rsidP="00DC625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w:t>
      </w:r>
      <w:r w:rsidR="00824BF7">
        <w:rPr>
          <w:rFonts w:ascii="Segoe UI" w:eastAsia="Times New Roman" w:hAnsi="Segoe UI" w:cs="Segoe UI"/>
          <w:color w:val="24292E"/>
          <w:sz w:val="24"/>
          <w:szCs w:val="24"/>
          <w:lang w:eastAsia="en-GB"/>
        </w:rPr>
        <w:t xml:space="preserve"> collapsed some of the education values into larger groupings to provide a bit more generalisation. For instance banding all those with &lt;9</w:t>
      </w:r>
      <w:r w:rsidR="00824BF7" w:rsidRPr="00824BF7">
        <w:rPr>
          <w:rFonts w:ascii="Segoe UI" w:eastAsia="Times New Roman" w:hAnsi="Segoe UI" w:cs="Segoe UI"/>
          <w:color w:val="24292E"/>
          <w:sz w:val="24"/>
          <w:szCs w:val="24"/>
          <w:vertAlign w:val="superscript"/>
          <w:lang w:eastAsia="en-GB"/>
        </w:rPr>
        <w:t>th</w:t>
      </w:r>
      <w:r w:rsidR="00824BF7">
        <w:rPr>
          <w:rFonts w:ascii="Segoe UI" w:eastAsia="Times New Roman" w:hAnsi="Segoe UI" w:cs="Segoe UI"/>
          <w:color w:val="24292E"/>
          <w:sz w:val="24"/>
          <w:szCs w:val="24"/>
          <w:lang w:eastAsia="en-GB"/>
        </w:rPr>
        <w:t xml:space="preserve"> grade level education together and 9-12</w:t>
      </w:r>
      <w:r w:rsidR="00824BF7" w:rsidRPr="00824BF7">
        <w:rPr>
          <w:rFonts w:ascii="Segoe UI" w:eastAsia="Times New Roman" w:hAnsi="Segoe UI" w:cs="Segoe UI"/>
          <w:color w:val="24292E"/>
          <w:sz w:val="24"/>
          <w:szCs w:val="24"/>
          <w:vertAlign w:val="superscript"/>
          <w:lang w:eastAsia="en-GB"/>
        </w:rPr>
        <w:t>th</w:t>
      </w:r>
      <w:r w:rsidR="00824BF7">
        <w:rPr>
          <w:rFonts w:ascii="Segoe UI" w:eastAsia="Times New Roman" w:hAnsi="Segoe UI" w:cs="Segoe UI"/>
          <w:color w:val="24292E"/>
          <w:sz w:val="24"/>
          <w:szCs w:val="24"/>
          <w:lang w:eastAsia="en-GB"/>
        </w:rPr>
        <w:t xml:space="preserve"> grade with no diploma together.</w:t>
      </w:r>
    </w:p>
    <w:p w:rsidR="007D7AEF" w:rsidRDefault="009B6BAD" w:rsidP="007D7AEF">
      <w:pPr>
        <w:spacing w:before="360" w:after="240" w:line="240" w:lineRule="auto"/>
        <w:outlineLvl w:val="2"/>
        <w:rPr>
          <w:rFonts w:ascii="Segoe UI" w:eastAsia="Times New Roman" w:hAnsi="Segoe UI" w:cs="Segoe UI"/>
          <w:color w:val="24292E"/>
          <w:sz w:val="24"/>
          <w:szCs w:val="24"/>
          <w:lang w:eastAsia="en-GB"/>
        </w:rPr>
      </w:pPr>
      <w:r>
        <w:rPr>
          <w:noProof/>
          <w:lang w:eastAsia="en-GB"/>
        </w:rPr>
        <w:drawing>
          <wp:anchor distT="0" distB="0" distL="114300" distR="114300" simplePos="0" relativeHeight="251658240" behindDoc="1" locked="0" layoutInCell="1" allowOverlap="1" wp14:anchorId="3E1D6C8E">
            <wp:simplePos x="0" y="0"/>
            <wp:positionH relativeFrom="margin">
              <wp:posOffset>-419100</wp:posOffset>
            </wp:positionH>
            <wp:positionV relativeFrom="paragraph">
              <wp:posOffset>0</wp:posOffset>
            </wp:positionV>
            <wp:extent cx="6553200" cy="2905760"/>
            <wp:effectExtent l="0" t="0" r="0" b="8890"/>
            <wp:wrapTight wrapText="bothSides">
              <wp:wrapPolygon edited="0">
                <wp:start x="0" y="0"/>
                <wp:lineTo x="0" y="21524"/>
                <wp:lineTo x="21537" y="21524"/>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3200" cy="2905760"/>
                    </a:xfrm>
                    <a:prstGeom prst="rect">
                      <a:avLst/>
                    </a:prstGeom>
                  </pic:spPr>
                </pic:pic>
              </a:graphicData>
            </a:graphic>
            <wp14:sizeRelH relativeFrom="page">
              <wp14:pctWidth>0</wp14:pctWidth>
            </wp14:sizeRelH>
            <wp14:sizeRelV relativeFrom="page">
              <wp14:pctHeight>0</wp14:pctHeight>
            </wp14:sizeRelV>
          </wp:anchor>
        </w:drawing>
      </w:r>
      <w:r w:rsidR="0096604B">
        <w:rPr>
          <w:rFonts w:ascii="Segoe UI" w:eastAsia="Times New Roman" w:hAnsi="Segoe UI" w:cs="Segoe UI"/>
          <w:color w:val="24292E"/>
          <w:sz w:val="24"/>
          <w:szCs w:val="24"/>
          <w:lang w:eastAsia="en-GB"/>
        </w:rPr>
        <w:t xml:space="preserve">As we can see from the chart above most people (~24%) are high school graduates and so we would not expect a lot of them to have an income &gt;$50k. The next highest proportion of the population interestingly are children and so obviously should all have an income &lt;$50k. These two groups make up nearly 50% of the population and so it is no surprise that there was such a high bias in the ‘Target’ feature as specified in the previous section towards &lt;$50k earners. In fact &lt;15% of the population has a Bachelors, Masters or Doctorate degree. </w:t>
      </w:r>
    </w:p>
    <w:p w:rsidR="0096604B" w:rsidRDefault="0096604B" w:rsidP="007D7AEF">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Whilst </w:t>
      </w:r>
      <w:r w:rsidR="00824BF7">
        <w:rPr>
          <w:rFonts w:ascii="Segoe UI" w:eastAsia="Times New Roman" w:hAnsi="Segoe UI" w:cs="Segoe UI"/>
          <w:color w:val="24292E"/>
          <w:sz w:val="24"/>
          <w:szCs w:val="24"/>
          <w:lang w:eastAsia="en-GB"/>
        </w:rPr>
        <w:t>level of education is not the sole influential factor for earning power I think the two will be heavily correlated and so it is likely this will be an important feature in the models.</w:t>
      </w:r>
    </w:p>
    <w:p w:rsidR="007D7AEF" w:rsidRPr="007D7AEF" w:rsidRDefault="007D7AEF" w:rsidP="007D7AEF">
      <w:pPr>
        <w:spacing w:before="360" w:after="240" w:line="240" w:lineRule="auto"/>
        <w:outlineLvl w:val="2"/>
        <w:rPr>
          <w:rFonts w:ascii="Segoe UI" w:eastAsia="Times New Roman" w:hAnsi="Segoe UI" w:cs="Segoe UI"/>
          <w:color w:val="24292E"/>
          <w:sz w:val="24"/>
          <w:szCs w:val="24"/>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lastRenderedPageBreak/>
        <w:t>Algorithms and Techniques</w:t>
      </w:r>
    </w:p>
    <w:p w:rsidR="009205E0" w:rsidRDefault="00C864B7" w:rsidP="00C864B7">
      <w:pPr>
        <w:pStyle w:val="ListParagraph"/>
        <w:spacing w:before="60" w:after="100" w:afterAutospacing="1"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techniques</w:t>
      </w:r>
      <w:r w:rsidR="00F5095F">
        <w:rPr>
          <w:rFonts w:ascii="Segoe UI" w:eastAsia="Times New Roman" w:hAnsi="Segoe UI" w:cs="Segoe UI"/>
          <w:color w:val="24292E"/>
          <w:sz w:val="24"/>
          <w:szCs w:val="24"/>
          <w:lang w:eastAsia="en-GB"/>
        </w:rPr>
        <w:t xml:space="preserve"> to be </w:t>
      </w:r>
      <w:r>
        <w:rPr>
          <w:rFonts w:ascii="Segoe UI" w:eastAsia="Times New Roman" w:hAnsi="Segoe UI" w:cs="Segoe UI"/>
          <w:color w:val="24292E"/>
          <w:sz w:val="24"/>
          <w:szCs w:val="24"/>
          <w:lang w:eastAsia="en-GB"/>
        </w:rPr>
        <w:t>used in this project</w:t>
      </w:r>
      <w:r w:rsidR="00CD75BA">
        <w:rPr>
          <w:rFonts w:ascii="Segoe UI" w:eastAsia="Times New Roman" w:hAnsi="Segoe UI" w:cs="Segoe UI"/>
          <w:color w:val="24292E"/>
          <w:sz w:val="24"/>
          <w:szCs w:val="24"/>
          <w:lang w:eastAsia="en-GB"/>
        </w:rPr>
        <w:t xml:space="preserve">, </w:t>
      </w:r>
      <w:r w:rsidR="00F5095F">
        <w:rPr>
          <w:rFonts w:ascii="Segoe UI" w:eastAsia="Times New Roman" w:hAnsi="Segoe UI" w:cs="Segoe UI"/>
          <w:color w:val="24292E"/>
          <w:sz w:val="24"/>
          <w:szCs w:val="24"/>
          <w:lang w:eastAsia="en-GB"/>
        </w:rPr>
        <w:t xml:space="preserve">the </w:t>
      </w:r>
      <w:r w:rsidR="00CD75BA">
        <w:rPr>
          <w:rFonts w:ascii="Segoe UI" w:eastAsia="Times New Roman" w:hAnsi="Segoe UI" w:cs="Segoe UI"/>
          <w:color w:val="24292E"/>
          <w:sz w:val="24"/>
          <w:szCs w:val="24"/>
          <w:lang w:eastAsia="en-GB"/>
        </w:rPr>
        <w:t xml:space="preserve">key parameter choices, why this technique was chosen and whether the data </w:t>
      </w:r>
      <w:r w:rsidR="00F5095F">
        <w:rPr>
          <w:rFonts w:ascii="Segoe UI" w:eastAsia="Times New Roman" w:hAnsi="Segoe UI" w:cs="Segoe UI"/>
          <w:color w:val="24292E"/>
          <w:sz w:val="24"/>
          <w:szCs w:val="24"/>
          <w:lang w:eastAsia="en-GB"/>
        </w:rPr>
        <w:t xml:space="preserve">will be </w:t>
      </w:r>
      <w:r w:rsidR="00CD75BA">
        <w:rPr>
          <w:rFonts w:ascii="Segoe UI" w:eastAsia="Times New Roman" w:hAnsi="Segoe UI" w:cs="Segoe UI"/>
          <w:color w:val="24292E"/>
          <w:sz w:val="24"/>
          <w:szCs w:val="24"/>
          <w:lang w:eastAsia="en-GB"/>
        </w:rPr>
        <w:t>handled in a special way are discussed below</w:t>
      </w:r>
      <w:r>
        <w:rPr>
          <w:rFonts w:ascii="Segoe UI" w:eastAsia="Times New Roman" w:hAnsi="Segoe UI" w:cs="Segoe UI"/>
          <w:color w:val="24292E"/>
          <w:sz w:val="24"/>
          <w:szCs w:val="24"/>
          <w:lang w:eastAsia="en-GB"/>
        </w:rPr>
        <w:t xml:space="preserve">. </w:t>
      </w:r>
    </w:p>
    <w:p w:rsidR="009205E0" w:rsidRDefault="009205E0" w:rsidP="00C864B7">
      <w:pPr>
        <w:pStyle w:val="ListParagraph"/>
        <w:spacing w:before="60" w:after="100" w:afterAutospacing="1" w:line="240" w:lineRule="auto"/>
        <w:ind w:left="0"/>
        <w:rPr>
          <w:rFonts w:ascii="Segoe UI" w:eastAsia="Times New Roman" w:hAnsi="Segoe UI" w:cs="Segoe UI"/>
          <w:color w:val="24292E"/>
          <w:sz w:val="24"/>
          <w:szCs w:val="24"/>
          <w:lang w:eastAsia="en-GB"/>
        </w:rPr>
      </w:pPr>
    </w:p>
    <w:p w:rsidR="00484BAF" w:rsidRDefault="00C864B7" w:rsidP="00C864B7">
      <w:pPr>
        <w:pStyle w:val="ListParagraph"/>
        <w:spacing w:before="60" w:after="100" w:afterAutospacing="1" w:line="240" w:lineRule="auto"/>
        <w:ind w:left="0"/>
        <w:rPr>
          <w:rFonts w:ascii="Segoe UI" w:eastAsia="Times New Roman" w:hAnsi="Segoe UI" w:cs="Segoe UI"/>
          <w:color w:val="24292E"/>
          <w:sz w:val="24"/>
          <w:szCs w:val="24"/>
          <w:lang w:eastAsia="en-GB"/>
        </w:rPr>
      </w:pP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was used as the benchmark model and </w:t>
      </w:r>
      <w:r w:rsidR="00F5095F">
        <w:rPr>
          <w:rFonts w:ascii="Segoe UI" w:eastAsia="Times New Roman" w:hAnsi="Segoe UI" w:cs="Segoe UI"/>
          <w:color w:val="24292E"/>
          <w:sz w:val="24"/>
          <w:szCs w:val="24"/>
          <w:lang w:eastAsia="en-GB"/>
        </w:rPr>
        <w:t xml:space="preserve">will </w:t>
      </w:r>
      <w:r>
        <w:rPr>
          <w:rFonts w:ascii="Segoe UI" w:eastAsia="Times New Roman" w:hAnsi="Segoe UI" w:cs="Segoe UI"/>
          <w:color w:val="24292E"/>
          <w:sz w:val="24"/>
          <w:szCs w:val="24"/>
          <w:lang w:eastAsia="en-GB"/>
        </w:rPr>
        <w:t xml:space="preserve">also </w:t>
      </w:r>
      <w:r w:rsidR="00F5095F">
        <w:rPr>
          <w:rFonts w:ascii="Segoe UI" w:eastAsia="Times New Roman" w:hAnsi="Segoe UI" w:cs="Segoe UI"/>
          <w:color w:val="24292E"/>
          <w:sz w:val="24"/>
          <w:szCs w:val="24"/>
          <w:lang w:eastAsia="en-GB"/>
        </w:rPr>
        <w:t>be</w:t>
      </w:r>
      <w:r>
        <w:rPr>
          <w:rFonts w:ascii="Segoe UI" w:eastAsia="Times New Roman" w:hAnsi="Segoe UI" w:cs="Segoe UI"/>
          <w:color w:val="24292E"/>
          <w:sz w:val="24"/>
          <w:szCs w:val="24"/>
          <w:lang w:eastAsia="en-GB"/>
        </w:rPr>
        <w:t xml:space="preserve"> part of the stacking ensemble in the comparison model. For each technique </w:t>
      </w:r>
      <w:r w:rsidR="00CD75BA">
        <w:rPr>
          <w:rFonts w:ascii="Segoe UI" w:eastAsia="Times New Roman" w:hAnsi="Segoe UI" w:cs="Segoe UI"/>
          <w:color w:val="24292E"/>
          <w:sz w:val="24"/>
          <w:szCs w:val="24"/>
          <w:lang w:eastAsia="en-GB"/>
        </w:rPr>
        <w:t xml:space="preserve">a basic </w:t>
      </w:r>
      <w:proofErr w:type="spellStart"/>
      <w:r w:rsidR="00F5095F">
        <w:rPr>
          <w:rFonts w:ascii="Segoe UI" w:eastAsia="Times New Roman" w:hAnsi="Segoe UI" w:cs="Segoe UI"/>
          <w:color w:val="24292E"/>
          <w:sz w:val="24"/>
          <w:szCs w:val="24"/>
          <w:lang w:eastAsia="en-GB"/>
        </w:rPr>
        <w:t>randomsearch</w:t>
      </w:r>
      <w:proofErr w:type="spellEnd"/>
      <w:r w:rsidR="00F5095F">
        <w:rPr>
          <w:rFonts w:ascii="Segoe UI" w:eastAsia="Times New Roman" w:hAnsi="Segoe UI" w:cs="Segoe UI"/>
          <w:color w:val="24292E"/>
          <w:sz w:val="24"/>
          <w:szCs w:val="24"/>
          <w:lang w:eastAsia="en-GB"/>
        </w:rPr>
        <w:t xml:space="preserve"> will be run</w:t>
      </w:r>
      <w:r w:rsidR="00CD75BA">
        <w:rPr>
          <w:rFonts w:ascii="Segoe UI" w:eastAsia="Times New Roman" w:hAnsi="Segoe UI" w:cs="Segoe UI"/>
          <w:color w:val="24292E"/>
          <w:sz w:val="24"/>
          <w:szCs w:val="24"/>
          <w:lang w:eastAsia="en-GB"/>
        </w:rPr>
        <w:t xml:space="preserve"> over the parameters to try and optimise the model to some extent</w:t>
      </w:r>
      <w:r w:rsidR="009205E0">
        <w:rPr>
          <w:rFonts w:ascii="Segoe UI" w:eastAsia="Times New Roman" w:hAnsi="Segoe UI" w:cs="Segoe UI"/>
          <w:color w:val="24292E"/>
          <w:sz w:val="24"/>
          <w:szCs w:val="24"/>
          <w:lang w:eastAsia="en-GB"/>
        </w:rPr>
        <w:t xml:space="preserve"> before being stacked</w:t>
      </w:r>
      <w:r w:rsidR="00F5095F">
        <w:rPr>
          <w:rFonts w:ascii="Segoe UI" w:eastAsia="Times New Roman" w:hAnsi="Segoe UI" w:cs="Segoe UI"/>
          <w:color w:val="24292E"/>
          <w:sz w:val="24"/>
          <w:szCs w:val="24"/>
          <w:lang w:eastAsia="en-GB"/>
        </w:rPr>
        <w:t>. This will</w:t>
      </w:r>
      <w:r w:rsidR="00CD75BA">
        <w:rPr>
          <w:rFonts w:ascii="Segoe UI" w:eastAsia="Times New Roman" w:hAnsi="Segoe UI" w:cs="Segoe UI"/>
          <w:color w:val="24292E"/>
          <w:sz w:val="24"/>
          <w:szCs w:val="24"/>
          <w:lang w:eastAsia="en-GB"/>
        </w:rPr>
        <w:t xml:space="preserve"> not </w:t>
      </w:r>
      <w:r w:rsidR="00F5095F">
        <w:rPr>
          <w:rFonts w:ascii="Segoe UI" w:eastAsia="Times New Roman" w:hAnsi="Segoe UI" w:cs="Segoe UI"/>
          <w:color w:val="24292E"/>
          <w:sz w:val="24"/>
          <w:szCs w:val="24"/>
          <w:lang w:eastAsia="en-GB"/>
        </w:rPr>
        <w:t xml:space="preserve">be </w:t>
      </w:r>
      <w:r w:rsidR="00CD75BA">
        <w:rPr>
          <w:rFonts w:ascii="Segoe UI" w:eastAsia="Times New Roman" w:hAnsi="Segoe UI" w:cs="Segoe UI"/>
          <w:color w:val="24292E"/>
          <w:sz w:val="24"/>
          <w:szCs w:val="24"/>
          <w:lang w:eastAsia="en-GB"/>
        </w:rPr>
        <w:t>an extensive optimisation due to time and resource constraints. Note that whe</w:t>
      </w:r>
      <w:r w:rsidR="009A127C">
        <w:rPr>
          <w:rFonts w:ascii="Segoe UI" w:eastAsia="Times New Roman" w:hAnsi="Segoe UI" w:cs="Segoe UI"/>
          <w:color w:val="24292E"/>
          <w:sz w:val="24"/>
          <w:szCs w:val="24"/>
          <w:lang w:eastAsia="en-GB"/>
        </w:rPr>
        <w:t xml:space="preserve">re possible </w:t>
      </w:r>
      <w:proofErr w:type="spellStart"/>
      <w:r w:rsidR="009A127C">
        <w:rPr>
          <w:rFonts w:ascii="Segoe UI" w:eastAsia="Times New Roman" w:hAnsi="Segoe UI" w:cs="Segoe UI"/>
          <w:color w:val="24292E"/>
          <w:sz w:val="24"/>
          <w:szCs w:val="24"/>
          <w:lang w:eastAsia="en-GB"/>
        </w:rPr>
        <w:t>n_</w:t>
      </w:r>
      <w:r w:rsidR="00F5095F">
        <w:rPr>
          <w:rFonts w:ascii="Segoe UI" w:eastAsia="Times New Roman" w:hAnsi="Segoe UI" w:cs="Segoe UI"/>
          <w:color w:val="24292E"/>
          <w:sz w:val="24"/>
          <w:szCs w:val="24"/>
          <w:lang w:eastAsia="en-GB"/>
        </w:rPr>
        <w:t>jobs</w:t>
      </w:r>
      <w:proofErr w:type="spellEnd"/>
      <w:r w:rsidR="00F5095F">
        <w:rPr>
          <w:rFonts w:ascii="Segoe UI" w:eastAsia="Times New Roman" w:hAnsi="Segoe UI" w:cs="Segoe UI"/>
          <w:color w:val="24292E"/>
          <w:sz w:val="24"/>
          <w:szCs w:val="24"/>
          <w:lang w:eastAsia="en-GB"/>
        </w:rPr>
        <w:t>/threading will be</w:t>
      </w:r>
      <w:r w:rsidR="00CD75BA">
        <w:rPr>
          <w:rFonts w:ascii="Segoe UI" w:eastAsia="Times New Roman" w:hAnsi="Segoe UI" w:cs="Segoe UI"/>
          <w:color w:val="24292E"/>
          <w:sz w:val="24"/>
          <w:szCs w:val="24"/>
          <w:lang w:eastAsia="en-GB"/>
        </w:rPr>
        <w:t xml:space="preserve"> used to speed up the modelling.</w:t>
      </w:r>
    </w:p>
    <w:p w:rsidR="00C864B7" w:rsidRDefault="00C864B7" w:rsidP="00C864B7">
      <w:pPr>
        <w:pStyle w:val="ListParagraph"/>
        <w:spacing w:before="60" w:after="100" w:afterAutospacing="1" w:line="240" w:lineRule="auto"/>
        <w:ind w:left="0"/>
        <w:rPr>
          <w:rFonts w:ascii="Segoe UI" w:eastAsia="Times New Roman" w:hAnsi="Segoe UI" w:cs="Segoe UI"/>
          <w:color w:val="24292E"/>
          <w:sz w:val="24"/>
          <w:szCs w:val="24"/>
          <w:lang w:eastAsia="en-GB"/>
        </w:rPr>
      </w:pPr>
    </w:p>
    <w:p w:rsidR="00484BAF" w:rsidRPr="00925E0B" w:rsidRDefault="00484BAF" w:rsidP="00925E0B">
      <w:pPr>
        <w:pStyle w:val="ListParagraph"/>
        <w:spacing w:before="60" w:after="100" w:afterAutospacing="1" w:line="240" w:lineRule="auto"/>
        <w:ind w:left="0"/>
        <w:rPr>
          <w:rFonts w:ascii="Segoe UI" w:eastAsia="Times New Roman" w:hAnsi="Segoe UI" w:cs="Segoe UI"/>
          <w:color w:val="24292E"/>
          <w:sz w:val="24"/>
          <w:szCs w:val="24"/>
          <w:u w:val="single"/>
          <w:lang w:eastAsia="en-GB"/>
        </w:rPr>
      </w:pPr>
      <w:proofErr w:type="spellStart"/>
      <w:r w:rsidRPr="00925E0B">
        <w:rPr>
          <w:rFonts w:ascii="Segoe UI" w:eastAsia="Times New Roman" w:hAnsi="Segoe UI" w:cs="Segoe UI"/>
          <w:color w:val="24292E"/>
          <w:sz w:val="24"/>
          <w:szCs w:val="24"/>
          <w:u w:val="single"/>
          <w:lang w:eastAsia="en-GB"/>
        </w:rPr>
        <w:t>XGBoost</w:t>
      </w:r>
      <w:proofErr w:type="spellEnd"/>
      <w:r w:rsidR="00925E0B">
        <w:rPr>
          <w:rFonts w:ascii="Segoe UI" w:eastAsia="Times New Roman" w:hAnsi="Segoe UI" w:cs="Segoe UI"/>
          <w:color w:val="24292E"/>
          <w:sz w:val="24"/>
          <w:szCs w:val="24"/>
          <w:u w:val="single"/>
          <w:lang w:eastAsia="en-GB"/>
        </w:rPr>
        <w:t>:</w:t>
      </w:r>
    </w:p>
    <w:p w:rsidR="00A65366" w:rsidRDefault="008745DB" w:rsidP="00C864B7">
      <w:pPr>
        <w:spacing w:before="60" w:after="100" w:afterAutospacing="1" w:line="240" w:lineRule="auto"/>
        <w:rPr>
          <w:rFonts w:ascii="Segoe UI" w:eastAsia="Times New Roman" w:hAnsi="Segoe UI" w:cs="Segoe UI"/>
          <w:color w:val="24292E"/>
          <w:sz w:val="24"/>
          <w:szCs w:val="24"/>
          <w:lang w:eastAsia="en-GB"/>
        </w:rPr>
      </w:pP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is an ensemble machine learning technique that works by adding sequential, shallow decision trees to </w:t>
      </w:r>
      <w:r w:rsidR="000824D6">
        <w:rPr>
          <w:rFonts w:ascii="Segoe UI" w:eastAsia="Times New Roman" w:hAnsi="Segoe UI" w:cs="Segoe UI"/>
          <w:color w:val="24292E"/>
          <w:sz w:val="24"/>
          <w:szCs w:val="24"/>
          <w:lang w:eastAsia="en-GB"/>
        </w:rPr>
        <w:t>try and minimize the difference between the target feature value and the current predicted value.</w:t>
      </w:r>
      <w:r w:rsidR="00A96250">
        <w:rPr>
          <w:rFonts w:ascii="Segoe UI" w:eastAsia="Times New Roman" w:hAnsi="Segoe UI" w:cs="Segoe UI"/>
          <w:color w:val="24292E"/>
          <w:sz w:val="24"/>
          <w:szCs w:val="24"/>
          <w:lang w:eastAsia="en-GB"/>
        </w:rPr>
        <w:t xml:space="preserve"> There is also a regularization term that is considered for each new tree added to help combat overfitting.</w:t>
      </w:r>
      <w:r w:rsidR="000824D6">
        <w:rPr>
          <w:rFonts w:ascii="Segoe UI" w:eastAsia="Times New Roman" w:hAnsi="Segoe UI" w:cs="Segoe UI"/>
          <w:color w:val="24292E"/>
          <w:sz w:val="24"/>
          <w:szCs w:val="24"/>
          <w:lang w:eastAsia="en-GB"/>
        </w:rPr>
        <w:t xml:space="preserve"> </w:t>
      </w:r>
      <w:r w:rsidR="00A96250">
        <w:rPr>
          <w:rFonts w:ascii="Segoe UI" w:eastAsia="Times New Roman" w:hAnsi="Segoe UI" w:cs="Segoe UI"/>
          <w:color w:val="24292E"/>
          <w:sz w:val="24"/>
          <w:szCs w:val="24"/>
          <w:lang w:eastAsia="en-GB"/>
        </w:rPr>
        <w:t>Boosting is used when adding each new tree</w:t>
      </w:r>
      <w:r w:rsidR="000824D6">
        <w:rPr>
          <w:rFonts w:ascii="Segoe UI" w:eastAsia="Times New Roman" w:hAnsi="Segoe UI" w:cs="Segoe UI"/>
          <w:color w:val="24292E"/>
          <w:sz w:val="24"/>
          <w:szCs w:val="24"/>
          <w:lang w:eastAsia="en-GB"/>
        </w:rPr>
        <w:t xml:space="preserve"> </w:t>
      </w:r>
      <w:r w:rsidR="00A96250">
        <w:rPr>
          <w:rFonts w:ascii="Segoe UI" w:eastAsia="Times New Roman" w:hAnsi="Segoe UI" w:cs="Segoe UI"/>
          <w:color w:val="24292E"/>
          <w:sz w:val="24"/>
          <w:szCs w:val="24"/>
          <w:lang w:eastAsia="en-GB"/>
        </w:rPr>
        <w:t>(or weak learner) by training on data points that were incorrectly classified in the previous iteration. This is</w:t>
      </w:r>
      <w:r w:rsidR="00A65366">
        <w:rPr>
          <w:rFonts w:ascii="Segoe UI" w:eastAsia="Times New Roman" w:hAnsi="Segoe UI" w:cs="Segoe UI"/>
          <w:color w:val="24292E"/>
          <w:sz w:val="24"/>
          <w:szCs w:val="24"/>
          <w:lang w:eastAsia="en-GB"/>
        </w:rPr>
        <w:t xml:space="preserve"> further explained in the following</w:t>
      </w:r>
      <w:r w:rsidR="00A96250">
        <w:rPr>
          <w:rFonts w:ascii="Segoe UI" w:eastAsia="Times New Roman" w:hAnsi="Segoe UI" w:cs="Segoe UI"/>
          <w:color w:val="24292E"/>
          <w:sz w:val="24"/>
          <w:szCs w:val="24"/>
          <w:lang w:eastAsia="en-GB"/>
        </w:rPr>
        <w:t xml:space="preserve"> </w:t>
      </w:r>
      <w:r w:rsidR="00A65366">
        <w:rPr>
          <w:rFonts w:ascii="Segoe UI" w:eastAsia="Times New Roman" w:hAnsi="Segoe UI" w:cs="Segoe UI"/>
          <w:color w:val="24292E"/>
          <w:sz w:val="24"/>
          <w:szCs w:val="24"/>
          <w:lang w:eastAsia="en-GB"/>
        </w:rPr>
        <w:t>links</w:t>
      </w:r>
      <w:r w:rsidR="00A96250">
        <w:rPr>
          <w:rFonts w:ascii="Segoe UI" w:eastAsia="Times New Roman" w:hAnsi="Segoe UI" w:cs="Segoe UI"/>
          <w:color w:val="24292E"/>
          <w:sz w:val="24"/>
          <w:szCs w:val="24"/>
          <w:lang w:eastAsia="en-GB"/>
        </w:rPr>
        <w:t xml:space="preserve">: </w:t>
      </w:r>
    </w:p>
    <w:p w:rsidR="00A96250" w:rsidRDefault="00A96250" w:rsidP="00C864B7">
      <w:pPr>
        <w:spacing w:before="60" w:after="100" w:afterAutospacing="1" w:line="240" w:lineRule="auto"/>
        <w:rPr>
          <w:rFonts w:ascii="Segoe UI" w:eastAsia="Times New Roman" w:hAnsi="Segoe UI" w:cs="Segoe UI"/>
          <w:color w:val="24292E"/>
          <w:sz w:val="24"/>
          <w:szCs w:val="24"/>
          <w:lang w:eastAsia="en-GB"/>
        </w:rPr>
      </w:pPr>
      <w:hyperlink r:id="rId9" w:history="1">
        <w:r w:rsidRPr="003E3071">
          <w:rPr>
            <w:rStyle w:val="Hyperlink"/>
            <w:rFonts w:ascii="Segoe UI" w:eastAsia="Times New Roman" w:hAnsi="Segoe UI" w:cs="Segoe UI"/>
            <w:sz w:val="24"/>
            <w:szCs w:val="24"/>
            <w:lang w:eastAsia="en-GB"/>
          </w:rPr>
          <w:t>https://www.youtube.com/watch?v=GM3CDQfQ4sw</w:t>
        </w:r>
      </w:hyperlink>
    </w:p>
    <w:p w:rsidR="00A65366" w:rsidRDefault="00A65366" w:rsidP="00C864B7">
      <w:pPr>
        <w:spacing w:before="60" w:after="100" w:afterAutospacing="1" w:line="240" w:lineRule="auto"/>
        <w:rPr>
          <w:rFonts w:ascii="Segoe UI" w:eastAsia="Times New Roman" w:hAnsi="Segoe UI" w:cs="Segoe UI"/>
          <w:color w:val="24292E"/>
          <w:sz w:val="24"/>
          <w:szCs w:val="24"/>
          <w:lang w:eastAsia="en-GB"/>
        </w:rPr>
      </w:pPr>
      <w:hyperlink r:id="rId10" w:history="1">
        <w:r w:rsidRPr="003E3071">
          <w:rPr>
            <w:rStyle w:val="Hyperlink"/>
            <w:rFonts w:ascii="Segoe UI" w:eastAsia="Times New Roman" w:hAnsi="Segoe UI" w:cs="Segoe UI"/>
            <w:sz w:val="24"/>
            <w:szCs w:val="24"/>
            <w:lang w:eastAsia="en-GB"/>
          </w:rPr>
          <w:t>http://xgboost.readthedocs.io/en/latest/model.html</w:t>
        </w:r>
      </w:hyperlink>
    </w:p>
    <w:p w:rsidR="00C864B7" w:rsidRDefault="002B122E" w:rsidP="00C864B7">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reason to use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as the benchmark model has already been stated in previous sections. I am interested to see how including this in a stacking ensemble affects the AUC and so will include it in the stacked model to be compared. </w:t>
      </w:r>
      <w:r w:rsidR="009205E0">
        <w:rPr>
          <w:rFonts w:ascii="Segoe UI" w:eastAsia="Times New Roman" w:hAnsi="Segoe UI" w:cs="Segoe UI"/>
          <w:color w:val="24292E"/>
          <w:sz w:val="24"/>
          <w:szCs w:val="24"/>
          <w:lang w:eastAsia="en-GB"/>
        </w:rPr>
        <w:t xml:space="preserve">The key parameters </w:t>
      </w:r>
      <w:r w:rsidR="00F5095F">
        <w:rPr>
          <w:rFonts w:ascii="Segoe UI" w:eastAsia="Times New Roman" w:hAnsi="Segoe UI" w:cs="Segoe UI"/>
          <w:color w:val="24292E"/>
          <w:sz w:val="24"/>
          <w:szCs w:val="24"/>
          <w:lang w:eastAsia="en-GB"/>
        </w:rPr>
        <w:t>that I want</w:t>
      </w:r>
      <w:r w:rsidR="009205E0">
        <w:rPr>
          <w:rFonts w:ascii="Segoe UI" w:eastAsia="Times New Roman" w:hAnsi="Segoe UI" w:cs="Segoe UI"/>
          <w:color w:val="24292E"/>
          <w:sz w:val="24"/>
          <w:szCs w:val="24"/>
          <w:lang w:eastAsia="en-GB"/>
        </w:rPr>
        <w:t xml:space="preserve"> to optimise </w:t>
      </w:r>
      <w:r w:rsidR="00F5095F">
        <w:rPr>
          <w:rFonts w:ascii="Segoe UI" w:eastAsia="Times New Roman" w:hAnsi="Segoe UI" w:cs="Segoe UI"/>
          <w:color w:val="24292E"/>
          <w:sz w:val="24"/>
          <w:szCs w:val="24"/>
          <w:lang w:eastAsia="en-GB"/>
        </w:rPr>
        <w:t>a</w:t>
      </w:r>
      <w:r w:rsidR="009205E0">
        <w:rPr>
          <w:rFonts w:ascii="Segoe UI" w:eastAsia="Times New Roman" w:hAnsi="Segoe UI" w:cs="Segoe UI"/>
          <w:color w:val="24292E"/>
          <w:sz w:val="24"/>
          <w:szCs w:val="24"/>
          <w:lang w:eastAsia="en-GB"/>
        </w:rPr>
        <w:t>re the number of estimators i.e. number of trees and the maximum depth. I chose these as they are some of the most influential parameters to augment in terms of minimising overfitting whilst also optimising AUC.</w:t>
      </w:r>
      <w:r w:rsidR="00F5095F">
        <w:rPr>
          <w:rFonts w:ascii="Segoe UI" w:eastAsia="Times New Roman" w:hAnsi="Segoe UI" w:cs="Segoe UI"/>
          <w:color w:val="24292E"/>
          <w:sz w:val="24"/>
          <w:szCs w:val="24"/>
          <w:lang w:eastAsia="en-GB"/>
        </w:rPr>
        <w:t xml:space="preserve"> </w:t>
      </w:r>
      <w:r w:rsidR="00F5095F" w:rsidRPr="000661DB">
        <w:rPr>
          <w:rFonts w:ascii="Segoe UI" w:eastAsia="Times New Roman" w:hAnsi="Segoe UI" w:cs="Segoe UI"/>
          <w:sz w:val="24"/>
          <w:szCs w:val="24"/>
          <w:lang w:eastAsia="en-GB"/>
        </w:rPr>
        <w:t xml:space="preserve">Positive scale weight </w:t>
      </w:r>
      <w:r w:rsidR="00F5095F">
        <w:rPr>
          <w:rFonts w:ascii="Segoe UI" w:eastAsia="Times New Roman" w:hAnsi="Segoe UI" w:cs="Segoe UI"/>
          <w:color w:val="24292E"/>
          <w:sz w:val="24"/>
          <w:szCs w:val="24"/>
          <w:lang w:eastAsia="en-GB"/>
        </w:rPr>
        <w:t>will also be applied as the dataset is very unbalanced.</w:t>
      </w:r>
    </w:p>
    <w:p w:rsidR="00484BAF" w:rsidRDefault="00F5095F" w:rsidP="00F5095F">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data may need to be One-hot encoded to improve results although this technique should be able to handle the data either way. A brief experiment will be tried with both</w:t>
      </w:r>
      <w:r w:rsidR="005639DC">
        <w:rPr>
          <w:rFonts w:ascii="Segoe UI" w:eastAsia="Times New Roman" w:hAnsi="Segoe UI" w:cs="Segoe UI"/>
          <w:color w:val="24292E"/>
          <w:sz w:val="24"/>
          <w:szCs w:val="24"/>
          <w:lang w:eastAsia="en-GB"/>
        </w:rPr>
        <w:t xml:space="preserve"> to see which produces the higher AUC</w:t>
      </w:r>
      <w:r>
        <w:rPr>
          <w:rFonts w:ascii="Segoe UI" w:eastAsia="Times New Roman" w:hAnsi="Segoe UI" w:cs="Segoe UI"/>
          <w:color w:val="24292E"/>
          <w:sz w:val="24"/>
          <w:szCs w:val="24"/>
          <w:lang w:eastAsia="en-GB"/>
        </w:rPr>
        <w:t>.</w:t>
      </w:r>
    </w:p>
    <w:p w:rsidR="00C864B7" w:rsidRDefault="00C864B7" w:rsidP="00484BAF">
      <w:pPr>
        <w:pStyle w:val="ListParagraph"/>
        <w:rPr>
          <w:rFonts w:ascii="Segoe UI" w:eastAsia="Times New Roman" w:hAnsi="Segoe UI" w:cs="Segoe UI"/>
          <w:color w:val="24292E"/>
          <w:sz w:val="24"/>
          <w:szCs w:val="24"/>
          <w:lang w:eastAsia="en-GB"/>
        </w:rPr>
      </w:pPr>
    </w:p>
    <w:p w:rsidR="00A65366" w:rsidRDefault="00A65366" w:rsidP="00484BAF">
      <w:pPr>
        <w:pStyle w:val="ListParagraph"/>
        <w:rPr>
          <w:rFonts w:ascii="Segoe UI" w:eastAsia="Times New Roman" w:hAnsi="Segoe UI" w:cs="Segoe UI"/>
          <w:color w:val="24292E"/>
          <w:sz w:val="24"/>
          <w:szCs w:val="24"/>
          <w:lang w:eastAsia="en-GB"/>
        </w:rPr>
      </w:pPr>
    </w:p>
    <w:p w:rsidR="00A65366" w:rsidRDefault="00A65366" w:rsidP="00484BAF">
      <w:pPr>
        <w:pStyle w:val="ListParagraph"/>
        <w:rPr>
          <w:rFonts w:ascii="Segoe UI" w:eastAsia="Times New Roman" w:hAnsi="Segoe UI" w:cs="Segoe UI"/>
          <w:color w:val="24292E"/>
          <w:sz w:val="24"/>
          <w:szCs w:val="24"/>
          <w:lang w:eastAsia="en-GB"/>
        </w:rPr>
      </w:pPr>
    </w:p>
    <w:p w:rsidR="00A65366" w:rsidRDefault="00A65366" w:rsidP="00484BAF">
      <w:pPr>
        <w:pStyle w:val="ListParagraph"/>
        <w:rPr>
          <w:rFonts w:ascii="Segoe UI" w:eastAsia="Times New Roman" w:hAnsi="Segoe UI" w:cs="Segoe UI"/>
          <w:color w:val="24292E"/>
          <w:sz w:val="24"/>
          <w:szCs w:val="24"/>
          <w:lang w:eastAsia="en-GB"/>
        </w:rPr>
      </w:pPr>
    </w:p>
    <w:p w:rsidR="00A65366" w:rsidRPr="00484BAF" w:rsidRDefault="00A65366" w:rsidP="00484BAF">
      <w:pPr>
        <w:pStyle w:val="ListParagraph"/>
        <w:rPr>
          <w:rFonts w:ascii="Segoe UI" w:eastAsia="Times New Roman" w:hAnsi="Segoe UI" w:cs="Segoe UI"/>
          <w:color w:val="24292E"/>
          <w:sz w:val="24"/>
          <w:szCs w:val="24"/>
          <w:lang w:eastAsia="en-GB"/>
        </w:rPr>
      </w:pPr>
    </w:p>
    <w:p w:rsidR="00484BAF" w:rsidRDefault="00484BAF" w:rsidP="00925E0B">
      <w:pPr>
        <w:pStyle w:val="ListParagraph"/>
        <w:spacing w:before="60" w:after="100" w:afterAutospacing="1" w:line="240" w:lineRule="auto"/>
        <w:ind w:left="0"/>
        <w:rPr>
          <w:rFonts w:ascii="Segoe UI" w:eastAsia="Times New Roman" w:hAnsi="Segoe UI" w:cs="Segoe UI"/>
          <w:color w:val="24292E"/>
          <w:sz w:val="24"/>
          <w:szCs w:val="24"/>
          <w:u w:val="single"/>
          <w:lang w:eastAsia="en-GB"/>
        </w:rPr>
      </w:pPr>
      <w:r w:rsidRPr="00925E0B">
        <w:rPr>
          <w:rFonts w:ascii="Segoe UI" w:eastAsia="Times New Roman" w:hAnsi="Segoe UI" w:cs="Segoe UI"/>
          <w:color w:val="24292E"/>
          <w:sz w:val="24"/>
          <w:szCs w:val="24"/>
          <w:u w:val="single"/>
          <w:lang w:eastAsia="en-GB"/>
        </w:rPr>
        <w:lastRenderedPageBreak/>
        <w:t>Random Forest</w:t>
      </w:r>
      <w:r w:rsidR="00925E0B">
        <w:rPr>
          <w:rFonts w:ascii="Segoe UI" w:eastAsia="Times New Roman" w:hAnsi="Segoe UI" w:cs="Segoe UI"/>
          <w:color w:val="24292E"/>
          <w:sz w:val="24"/>
          <w:szCs w:val="24"/>
          <w:u w:val="single"/>
          <w:lang w:eastAsia="en-GB"/>
        </w:rPr>
        <w:t>:</w:t>
      </w:r>
    </w:p>
    <w:p w:rsidR="00925E0B" w:rsidRDefault="00925E0B" w:rsidP="00925E0B">
      <w:pPr>
        <w:pStyle w:val="ListParagraph"/>
        <w:spacing w:before="60" w:after="100" w:afterAutospacing="1" w:line="240" w:lineRule="auto"/>
        <w:ind w:left="0"/>
        <w:rPr>
          <w:rFonts w:ascii="Segoe UI" w:eastAsia="Times New Roman" w:hAnsi="Segoe UI" w:cs="Segoe UI"/>
          <w:color w:val="24292E"/>
          <w:sz w:val="24"/>
          <w:szCs w:val="24"/>
          <w:u w:val="single"/>
          <w:lang w:eastAsia="en-GB"/>
        </w:rPr>
      </w:pPr>
    </w:p>
    <w:p w:rsidR="004C7A47" w:rsidRDefault="004C7A47" w:rsidP="00925E0B">
      <w:pPr>
        <w:pStyle w:val="ListParagraph"/>
        <w:spacing w:before="60" w:after="100" w:afterAutospacing="1"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Random Forest is an ensemble technique that works similarly to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above. The key difference is that instead of using boosting Random Forests use bootstrap aggregating or bagging when training on data. </w:t>
      </w:r>
      <w:r w:rsidR="00A65366">
        <w:rPr>
          <w:rFonts w:ascii="Segoe UI" w:eastAsia="Times New Roman" w:hAnsi="Segoe UI" w:cs="Segoe UI"/>
          <w:color w:val="24292E"/>
          <w:sz w:val="24"/>
          <w:szCs w:val="24"/>
          <w:lang w:eastAsia="en-GB"/>
        </w:rPr>
        <w:t xml:space="preserve">A number of decision trees (user specified) are trained in parallel and their predictions are aggregated to form a more robust prediction. </w:t>
      </w:r>
      <w:r>
        <w:rPr>
          <w:rFonts w:ascii="Segoe UI" w:eastAsia="Times New Roman" w:hAnsi="Segoe UI" w:cs="Segoe UI"/>
          <w:color w:val="24292E"/>
          <w:sz w:val="24"/>
          <w:szCs w:val="24"/>
          <w:lang w:eastAsia="en-GB"/>
        </w:rPr>
        <w:t xml:space="preserve">Bagging is outlined further in the video below: </w:t>
      </w:r>
    </w:p>
    <w:p w:rsidR="004C7A47" w:rsidRDefault="004C7A47" w:rsidP="00925E0B">
      <w:pPr>
        <w:pStyle w:val="ListParagraph"/>
        <w:spacing w:before="60" w:after="100" w:afterAutospacing="1" w:line="240" w:lineRule="auto"/>
        <w:ind w:left="0"/>
        <w:rPr>
          <w:rFonts w:ascii="Segoe UI" w:eastAsia="Times New Roman" w:hAnsi="Segoe UI" w:cs="Segoe UI"/>
          <w:color w:val="24292E"/>
          <w:sz w:val="24"/>
          <w:szCs w:val="24"/>
          <w:lang w:eastAsia="en-GB"/>
        </w:rPr>
      </w:pPr>
      <w:hyperlink r:id="rId11" w:history="1">
        <w:r w:rsidRPr="003E3071">
          <w:rPr>
            <w:rStyle w:val="Hyperlink"/>
            <w:rFonts w:ascii="Segoe UI" w:eastAsia="Times New Roman" w:hAnsi="Segoe UI" w:cs="Segoe UI"/>
            <w:sz w:val="24"/>
            <w:szCs w:val="24"/>
            <w:lang w:eastAsia="en-GB"/>
          </w:rPr>
          <w:t>https://www.youtube.com/watch?v=2Mg8QD0F1dQ</w:t>
        </w:r>
      </w:hyperlink>
    </w:p>
    <w:p w:rsidR="00A65366" w:rsidRDefault="00A65366" w:rsidP="00925E0B">
      <w:pPr>
        <w:pStyle w:val="ListParagraph"/>
        <w:spacing w:before="60" w:after="100" w:afterAutospacing="1" w:line="240" w:lineRule="auto"/>
        <w:ind w:left="0"/>
        <w:rPr>
          <w:rFonts w:ascii="Segoe UI" w:eastAsia="Times New Roman" w:hAnsi="Segoe UI" w:cs="Segoe UI"/>
          <w:color w:val="24292E"/>
          <w:sz w:val="24"/>
          <w:szCs w:val="24"/>
          <w:lang w:eastAsia="en-GB"/>
        </w:rPr>
      </w:pPr>
    </w:p>
    <w:p w:rsidR="005639DC" w:rsidRDefault="005639DC" w:rsidP="00925E0B">
      <w:pPr>
        <w:pStyle w:val="ListParagraph"/>
        <w:spacing w:before="60" w:after="100" w:afterAutospacing="1"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 </w:t>
      </w:r>
      <w:r w:rsidR="00034510">
        <w:rPr>
          <w:rFonts w:ascii="Segoe UI" w:eastAsia="Times New Roman" w:hAnsi="Segoe UI" w:cs="Segoe UI"/>
          <w:color w:val="24292E"/>
          <w:sz w:val="24"/>
          <w:szCs w:val="24"/>
          <w:lang w:eastAsia="en-GB"/>
        </w:rPr>
        <w:t>R</w:t>
      </w:r>
      <w:r>
        <w:rPr>
          <w:rFonts w:ascii="Segoe UI" w:eastAsia="Times New Roman" w:hAnsi="Segoe UI" w:cs="Segoe UI"/>
          <w:color w:val="24292E"/>
          <w:sz w:val="24"/>
          <w:szCs w:val="24"/>
          <w:lang w:eastAsia="en-GB"/>
        </w:rPr>
        <w:t xml:space="preserve">andom </w:t>
      </w:r>
      <w:r w:rsidR="00034510">
        <w:rPr>
          <w:rFonts w:ascii="Segoe UI" w:eastAsia="Times New Roman" w:hAnsi="Segoe UI" w:cs="Segoe UI"/>
          <w:color w:val="24292E"/>
          <w:sz w:val="24"/>
          <w:szCs w:val="24"/>
          <w:lang w:eastAsia="en-GB"/>
        </w:rPr>
        <w:t>F</w:t>
      </w:r>
      <w:r>
        <w:rPr>
          <w:rFonts w:ascii="Segoe UI" w:eastAsia="Times New Roman" w:hAnsi="Segoe UI" w:cs="Segoe UI"/>
          <w:color w:val="24292E"/>
          <w:sz w:val="24"/>
          <w:szCs w:val="24"/>
          <w:lang w:eastAsia="en-GB"/>
        </w:rPr>
        <w:t xml:space="preserve">orest will be chosen as part of the stacking model as I am interested to see how it compares to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As per </w:t>
      </w:r>
    </w:p>
    <w:p w:rsidR="005639DC" w:rsidRDefault="00C44DB0" w:rsidP="005639DC">
      <w:pPr>
        <w:pStyle w:val="ListParagraph"/>
        <w:spacing w:before="60" w:after="100" w:afterAutospacing="1" w:line="240" w:lineRule="auto"/>
        <w:ind w:left="0"/>
        <w:rPr>
          <w:rFonts w:ascii="Segoe UI" w:eastAsia="Times New Roman" w:hAnsi="Segoe UI" w:cs="Segoe UI"/>
          <w:color w:val="24292E"/>
          <w:sz w:val="24"/>
          <w:szCs w:val="24"/>
          <w:lang w:eastAsia="en-GB"/>
        </w:rPr>
      </w:pPr>
      <w:hyperlink r:id="rId12" w:history="1">
        <w:r w:rsidR="005639DC" w:rsidRPr="003F4230">
          <w:rPr>
            <w:rStyle w:val="Hyperlink"/>
            <w:rFonts w:ascii="Segoe UI" w:eastAsia="Times New Roman" w:hAnsi="Segoe UI" w:cs="Segoe UI"/>
            <w:sz w:val="24"/>
            <w:szCs w:val="24"/>
            <w:lang w:eastAsia="en-GB"/>
          </w:rPr>
          <w:t>https://stats.stackexchange.com/questions/173390/gradient-boosting-tree-vs-random-forest</w:t>
        </w:r>
      </w:hyperlink>
    </w:p>
    <w:p w:rsidR="00A65366" w:rsidRDefault="00A65366" w:rsidP="00925E0B">
      <w:pPr>
        <w:pStyle w:val="ListParagraph"/>
        <w:spacing w:before="60" w:after="100" w:afterAutospacing="1" w:line="240" w:lineRule="auto"/>
        <w:ind w:left="0"/>
        <w:rPr>
          <w:rFonts w:ascii="Segoe UI" w:eastAsia="Times New Roman" w:hAnsi="Segoe UI" w:cs="Segoe UI"/>
          <w:color w:val="24292E"/>
          <w:sz w:val="24"/>
          <w:szCs w:val="24"/>
          <w:lang w:eastAsia="en-GB"/>
        </w:rPr>
      </w:pPr>
    </w:p>
    <w:p w:rsidR="005639DC" w:rsidRDefault="00034510" w:rsidP="00925E0B">
      <w:pPr>
        <w:pStyle w:val="ListParagraph"/>
        <w:spacing w:before="60" w:after="100" w:afterAutospacing="1" w:line="240" w:lineRule="auto"/>
        <w:ind w:left="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Random Forest may be better than XGB as it focusses on reducing variance as opposed to </w:t>
      </w:r>
      <w:r w:rsidR="001A01BE">
        <w:rPr>
          <w:rFonts w:ascii="Segoe UI" w:eastAsia="Times New Roman" w:hAnsi="Segoe UI" w:cs="Segoe UI"/>
          <w:color w:val="24292E"/>
          <w:sz w:val="24"/>
          <w:szCs w:val="24"/>
          <w:lang w:eastAsia="en-GB"/>
        </w:rPr>
        <w:t xml:space="preserve">bias for boosting. </w:t>
      </w:r>
      <w:r w:rsidR="001A01BE" w:rsidRPr="00E03685">
        <w:rPr>
          <w:rFonts w:ascii="Segoe UI" w:eastAsia="Times New Roman" w:hAnsi="Segoe UI" w:cs="Segoe UI"/>
          <w:sz w:val="24"/>
          <w:szCs w:val="24"/>
          <w:lang w:eastAsia="en-GB"/>
        </w:rPr>
        <w:t>Random Forests also build their trees in parallel as opposed to sequentially in XGB so may be quicker.</w:t>
      </w:r>
      <w:r w:rsidRPr="00E03685">
        <w:rPr>
          <w:rFonts w:ascii="Segoe UI" w:eastAsia="Times New Roman" w:hAnsi="Segoe UI" w:cs="Segoe UI"/>
          <w:sz w:val="24"/>
          <w:szCs w:val="24"/>
          <w:lang w:eastAsia="en-GB"/>
        </w:rPr>
        <w:t xml:space="preserve"> </w:t>
      </w:r>
    </w:p>
    <w:p w:rsidR="001A01BE" w:rsidRPr="001A01BE" w:rsidRDefault="001A01BE" w:rsidP="00925E0B">
      <w:pPr>
        <w:pStyle w:val="ListParagraph"/>
        <w:spacing w:before="60" w:after="100" w:afterAutospacing="1" w:line="240" w:lineRule="auto"/>
        <w:ind w:left="0"/>
        <w:rPr>
          <w:rFonts w:ascii="Segoe UI" w:eastAsia="Times New Roman" w:hAnsi="Segoe UI" w:cs="Segoe UI"/>
          <w:sz w:val="24"/>
          <w:szCs w:val="24"/>
          <w:lang w:eastAsia="en-GB"/>
        </w:rPr>
      </w:pPr>
      <w:r>
        <w:rPr>
          <w:rFonts w:ascii="Segoe UI" w:eastAsia="Times New Roman" w:hAnsi="Segoe UI" w:cs="Segoe UI"/>
          <w:color w:val="24292E"/>
          <w:sz w:val="24"/>
          <w:szCs w:val="24"/>
          <w:lang w:eastAsia="en-GB"/>
        </w:rPr>
        <w:t xml:space="preserve">Similar to XGB the key parameters I wanted to augment were number of trees but also wanted to change the min sample leaf to try and avoid overfitting. </w:t>
      </w:r>
      <w:r w:rsidRPr="000661DB">
        <w:rPr>
          <w:rFonts w:ascii="Segoe UI" w:eastAsia="Times New Roman" w:hAnsi="Segoe UI" w:cs="Segoe UI"/>
          <w:sz w:val="24"/>
          <w:szCs w:val="24"/>
          <w:lang w:eastAsia="en-GB"/>
        </w:rPr>
        <w:t>Class</w:t>
      </w:r>
      <w:r w:rsidR="000661DB" w:rsidRPr="000661DB">
        <w:rPr>
          <w:rFonts w:ascii="Segoe UI" w:eastAsia="Times New Roman" w:hAnsi="Segoe UI" w:cs="Segoe UI"/>
          <w:sz w:val="24"/>
          <w:szCs w:val="24"/>
          <w:lang w:eastAsia="en-GB"/>
        </w:rPr>
        <w:t xml:space="preserve"> </w:t>
      </w:r>
      <w:r w:rsidRPr="000661DB">
        <w:rPr>
          <w:rFonts w:ascii="Segoe UI" w:eastAsia="Times New Roman" w:hAnsi="Segoe UI" w:cs="Segoe UI"/>
          <w:sz w:val="24"/>
          <w:szCs w:val="24"/>
          <w:lang w:eastAsia="en-GB"/>
        </w:rPr>
        <w:t xml:space="preserve">weight </w:t>
      </w:r>
      <w:r w:rsidR="000661DB">
        <w:rPr>
          <w:rFonts w:ascii="Segoe UI" w:eastAsia="Times New Roman" w:hAnsi="Segoe UI" w:cs="Segoe UI"/>
          <w:color w:val="24292E"/>
          <w:sz w:val="24"/>
          <w:szCs w:val="24"/>
          <w:lang w:eastAsia="en-GB"/>
        </w:rPr>
        <w:t xml:space="preserve">will also be applied as the dataset is very unbalanced. </w:t>
      </w:r>
      <w:r w:rsidRPr="001A01BE">
        <w:rPr>
          <w:rFonts w:ascii="Segoe UI" w:eastAsia="Times New Roman" w:hAnsi="Segoe UI" w:cs="Segoe UI"/>
          <w:sz w:val="24"/>
          <w:szCs w:val="24"/>
          <w:lang w:eastAsia="en-GB"/>
        </w:rPr>
        <w:t>The data will be handled</w:t>
      </w:r>
      <w:r>
        <w:rPr>
          <w:rFonts w:ascii="Segoe UI" w:eastAsia="Times New Roman" w:hAnsi="Segoe UI" w:cs="Segoe UI"/>
          <w:sz w:val="24"/>
          <w:szCs w:val="24"/>
          <w:lang w:eastAsia="en-GB"/>
        </w:rPr>
        <w:t xml:space="preserve"> in a similar way to XGB.</w:t>
      </w:r>
    </w:p>
    <w:p w:rsidR="001A01BE" w:rsidRPr="00505C1E" w:rsidRDefault="001A01BE" w:rsidP="00505C1E">
      <w:pPr>
        <w:rPr>
          <w:rFonts w:ascii="Segoe UI" w:eastAsia="Times New Roman" w:hAnsi="Segoe UI" w:cs="Segoe UI"/>
          <w:color w:val="24292E"/>
          <w:sz w:val="24"/>
          <w:szCs w:val="24"/>
          <w:lang w:eastAsia="en-GB"/>
        </w:rPr>
      </w:pPr>
    </w:p>
    <w:p w:rsidR="00484BAF" w:rsidRPr="00925E0B" w:rsidRDefault="00484BAF" w:rsidP="00925E0B">
      <w:pPr>
        <w:pStyle w:val="ListParagraph"/>
        <w:spacing w:before="60" w:after="100" w:afterAutospacing="1" w:line="240" w:lineRule="auto"/>
        <w:ind w:left="0"/>
        <w:rPr>
          <w:rFonts w:ascii="Segoe UI" w:eastAsia="Times New Roman" w:hAnsi="Segoe UI" w:cs="Segoe UI"/>
          <w:color w:val="24292E"/>
          <w:sz w:val="24"/>
          <w:szCs w:val="24"/>
          <w:u w:val="single"/>
          <w:lang w:eastAsia="en-GB"/>
        </w:rPr>
      </w:pPr>
      <w:r w:rsidRPr="00925E0B">
        <w:rPr>
          <w:rFonts w:ascii="Segoe UI" w:eastAsia="Times New Roman" w:hAnsi="Segoe UI" w:cs="Segoe UI"/>
          <w:color w:val="24292E"/>
          <w:sz w:val="24"/>
          <w:szCs w:val="24"/>
          <w:u w:val="single"/>
          <w:lang w:eastAsia="en-GB"/>
        </w:rPr>
        <w:t>S</w:t>
      </w:r>
      <w:r w:rsidR="009236A9">
        <w:rPr>
          <w:rFonts w:ascii="Segoe UI" w:eastAsia="Times New Roman" w:hAnsi="Segoe UI" w:cs="Segoe UI"/>
          <w:color w:val="24292E"/>
          <w:sz w:val="24"/>
          <w:szCs w:val="24"/>
          <w:u w:val="single"/>
          <w:lang w:eastAsia="en-GB"/>
        </w:rPr>
        <w:t>uppo</w:t>
      </w:r>
      <w:r w:rsidR="002C044D">
        <w:rPr>
          <w:rFonts w:ascii="Segoe UI" w:eastAsia="Times New Roman" w:hAnsi="Segoe UI" w:cs="Segoe UI"/>
          <w:color w:val="24292E"/>
          <w:sz w:val="24"/>
          <w:szCs w:val="24"/>
          <w:u w:val="single"/>
          <w:lang w:eastAsia="en-GB"/>
        </w:rPr>
        <w:t>r</w:t>
      </w:r>
      <w:r w:rsidR="009236A9">
        <w:rPr>
          <w:rFonts w:ascii="Segoe UI" w:eastAsia="Times New Roman" w:hAnsi="Segoe UI" w:cs="Segoe UI"/>
          <w:color w:val="24292E"/>
          <w:sz w:val="24"/>
          <w:szCs w:val="24"/>
          <w:u w:val="single"/>
          <w:lang w:eastAsia="en-GB"/>
        </w:rPr>
        <w:t>t</w:t>
      </w:r>
      <w:r w:rsidR="002C044D">
        <w:rPr>
          <w:rFonts w:ascii="Segoe UI" w:eastAsia="Times New Roman" w:hAnsi="Segoe UI" w:cs="Segoe UI"/>
          <w:color w:val="24292E"/>
          <w:sz w:val="24"/>
          <w:szCs w:val="24"/>
          <w:u w:val="single"/>
          <w:lang w:eastAsia="en-GB"/>
        </w:rPr>
        <w:t xml:space="preserve"> </w:t>
      </w:r>
      <w:r w:rsidRPr="00925E0B">
        <w:rPr>
          <w:rFonts w:ascii="Segoe UI" w:eastAsia="Times New Roman" w:hAnsi="Segoe UI" w:cs="Segoe UI"/>
          <w:color w:val="24292E"/>
          <w:sz w:val="24"/>
          <w:szCs w:val="24"/>
          <w:u w:val="single"/>
          <w:lang w:eastAsia="en-GB"/>
        </w:rPr>
        <w:t>V</w:t>
      </w:r>
      <w:r w:rsidR="002C044D">
        <w:rPr>
          <w:rFonts w:ascii="Segoe UI" w:eastAsia="Times New Roman" w:hAnsi="Segoe UI" w:cs="Segoe UI"/>
          <w:color w:val="24292E"/>
          <w:sz w:val="24"/>
          <w:szCs w:val="24"/>
          <w:u w:val="single"/>
          <w:lang w:eastAsia="en-GB"/>
        </w:rPr>
        <w:t xml:space="preserve">ector </w:t>
      </w:r>
      <w:r w:rsidRPr="00925E0B">
        <w:rPr>
          <w:rFonts w:ascii="Segoe UI" w:eastAsia="Times New Roman" w:hAnsi="Segoe UI" w:cs="Segoe UI"/>
          <w:color w:val="24292E"/>
          <w:sz w:val="24"/>
          <w:szCs w:val="24"/>
          <w:u w:val="single"/>
          <w:lang w:eastAsia="en-GB"/>
        </w:rPr>
        <w:t>M</w:t>
      </w:r>
      <w:r w:rsidR="002C044D">
        <w:rPr>
          <w:rFonts w:ascii="Segoe UI" w:eastAsia="Times New Roman" w:hAnsi="Segoe UI" w:cs="Segoe UI"/>
          <w:color w:val="24292E"/>
          <w:sz w:val="24"/>
          <w:szCs w:val="24"/>
          <w:u w:val="single"/>
          <w:lang w:eastAsia="en-GB"/>
        </w:rPr>
        <w:t>achines</w:t>
      </w:r>
      <w:r w:rsidR="00925E0B">
        <w:rPr>
          <w:rFonts w:ascii="Segoe UI" w:eastAsia="Times New Roman" w:hAnsi="Segoe UI" w:cs="Segoe UI"/>
          <w:color w:val="24292E"/>
          <w:sz w:val="24"/>
          <w:szCs w:val="24"/>
          <w:u w:val="single"/>
          <w:lang w:eastAsia="en-GB"/>
        </w:rPr>
        <w:t>:</w:t>
      </w:r>
    </w:p>
    <w:p w:rsidR="0010669E" w:rsidRDefault="00A65366" w:rsidP="00E039A0">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Support Vector Machines (SVM)</w:t>
      </w:r>
      <w:r>
        <w:rPr>
          <w:rFonts w:ascii="Segoe UI" w:eastAsia="Times New Roman" w:hAnsi="Segoe UI" w:cs="Segoe UI"/>
          <w:color w:val="24292E"/>
          <w:sz w:val="24"/>
          <w:szCs w:val="24"/>
          <w:lang w:eastAsia="en-GB"/>
        </w:rPr>
        <w:t xml:space="preserve"> work by forming a </w:t>
      </w:r>
      <w:r w:rsidR="004C6823">
        <w:rPr>
          <w:rFonts w:ascii="Segoe UI" w:eastAsia="Times New Roman" w:hAnsi="Segoe UI" w:cs="Segoe UI"/>
          <w:color w:val="24292E"/>
          <w:sz w:val="24"/>
          <w:szCs w:val="24"/>
          <w:lang w:eastAsia="en-GB"/>
        </w:rPr>
        <w:t xml:space="preserve">decision </w:t>
      </w:r>
      <w:r>
        <w:rPr>
          <w:rFonts w:ascii="Segoe UI" w:eastAsia="Times New Roman" w:hAnsi="Segoe UI" w:cs="Segoe UI"/>
          <w:color w:val="24292E"/>
          <w:sz w:val="24"/>
          <w:szCs w:val="24"/>
          <w:lang w:eastAsia="en-GB"/>
        </w:rPr>
        <w:t xml:space="preserve">boundary </w:t>
      </w:r>
      <w:r w:rsidR="004C6823">
        <w:rPr>
          <w:rFonts w:ascii="Segoe UI" w:eastAsia="Times New Roman" w:hAnsi="Segoe UI" w:cs="Segoe UI"/>
          <w:color w:val="24292E"/>
          <w:sz w:val="24"/>
          <w:szCs w:val="24"/>
          <w:lang w:eastAsia="en-GB"/>
        </w:rPr>
        <w:t xml:space="preserve">(hyperplane) separating the different classifications of the data. Margins are then established either side of the boundary </w:t>
      </w:r>
      <w:r w:rsidR="0010669E">
        <w:rPr>
          <w:rFonts w:ascii="Segoe UI" w:eastAsia="Times New Roman" w:hAnsi="Segoe UI" w:cs="Segoe UI"/>
          <w:color w:val="24292E"/>
          <w:sz w:val="24"/>
          <w:szCs w:val="24"/>
          <w:lang w:eastAsia="en-GB"/>
        </w:rPr>
        <w:t xml:space="preserve">between </w:t>
      </w:r>
      <w:r w:rsidR="004C6823">
        <w:rPr>
          <w:rFonts w:ascii="Segoe UI" w:eastAsia="Times New Roman" w:hAnsi="Segoe UI" w:cs="Segoe UI"/>
          <w:color w:val="24292E"/>
          <w:sz w:val="24"/>
          <w:szCs w:val="24"/>
          <w:lang w:eastAsia="en-GB"/>
        </w:rPr>
        <w:t>the boundary line</w:t>
      </w:r>
      <w:r w:rsidR="0010669E">
        <w:rPr>
          <w:rFonts w:ascii="Segoe UI" w:eastAsia="Times New Roman" w:hAnsi="Segoe UI" w:cs="Segoe UI"/>
          <w:color w:val="24292E"/>
          <w:sz w:val="24"/>
          <w:szCs w:val="24"/>
          <w:lang w:eastAsia="en-GB"/>
        </w:rPr>
        <w:t xml:space="preserve"> and the closest </w:t>
      </w:r>
      <w:proofErr w:type="spellStart"/>
      <w:r w:rsidR="0010669E">
        <w:rPr>
          <w:rFonts w:ascii="Segoe UI" w:eastAsia="Times New Roman" w:hAnsi="Segoe UI" w:cs="Segoe UI"/>
          <w:color w:val="24292E"/>
          <w:sz w:val="24"/>
          <w:szCs w:val="24"/>
          <w:lang w:eastAsia="en-GB"/>
        </w:rPr>
        <w:t>datapoint</w:t>
      </w:r>
      <w:proofErr w:type="spellEnd"/>
      <w:r w:rsidR="0010669E">
        <w:rPr>
          <w:rFonts w:ascii="Segoe UI" w:eastAsia="Times New Roman" w:hAnsi="Segoe UI" w:cs="Segoe UI"/>
          <w:color w:val="24292E"/>
          <w:sz w:val="24"/>
          <w:szCs w:val="24"/>
          <w:lang w:eastAsia="en-GB"/>
        </w:rPr>
        <w:t xml:space="preserve"> on that side of the boundary</w:t>
      </w:r>
      <w:r w:rsidR="004C6823">
        <w:rPr>
          <w:rFonts w:ascii="Segoe UI" w:eastAsia="Times New Roman" w:hAnsi="Segoe UI" w:cs="Segoe UI"/>
          <w:color w:val="24292E"/>
          <w:sz w:val="24"/>
          <w:szCs w:val="24"/>
          <w:lang w:eastAsia="en-GB"/>
        </w:rPr>
        <w:t>.</w:t>
      </w:r>
      <w:r w:rsidR="0010669E">
        <w:rPr>
          <w:rFonts w:ascii="Segoe UI" w:eastAsia="Times New Roman" w:hAnsi="Segoe UI" w:cs="Segoe UI"/>
          <w:color w:val="24292E"/>
          <w:sz w:val="24"/>
          <w:szCs w:val="24"/>
          <w:lang w:eastAsia="en-GB"/>
        </w:rPr>
        <w:t xml:space="preserve"> This is depicted below taken from </w:t>
      </w:r>
      <w:hyperlink r:id="rId13" w:history="1">
        <w:r w:rsidR="0010669E" w:rsidRPr="003E3071">
          <w:rPr>
            <w:rStyle w:val="Hyperlink"/>
            <w:rFonts w:ascii="Segoe UI" w:eastAsia="Times New Roman" w:hAnsi="Segoe UI" w:cs="Segoe UI"/>
            <w:sz w:val="24"/>
            <w:szCs w:val="24"/>
            <w:lang w:eastAsia="en-GB"/>
          </w:rPr>
          <w:t>https://en.wikipedia.org/wiki/Support_vector_machine</w:t>
        </w:r>
      </w:hyperlink>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r>
        <w:rPr>
          <w:noProof/>
          <w:lang w:eastAsia="en-GB"/>
        </w:rPr>
        <w:drawing>
          <wp:anchor distT="0" distB="0" distL="114300" distR="114300" simplePos="0" relativeHeight="251659264" behindDoc="1" locked="0" layoutInCell="1" allowOverlap="1">
            <wp:simplePos x="0" y="0"/>
            <wp:positionH relativeFrom="column">
              <wp:posOffset>1391478</wp:posOffset>
            </wp:positionH>
            <wp:positionV relativeFrom="paragraph">
              <wp:posOffset>18442</wp:posOffset>
            </wp:positionV>
            <wp:extent cx="2389411" cy="2425148"/>
            <wp:effectExtent l="0" t="0" r="0" b="0"/>
            <wp:wrapTight wrapText="bothSides">
              <wp:wrapPolygon edited="0">
                <wp:start x="0" y="0"/>
                <wp:lineTo x="0" y="21379"/>
                <wp:lineTo x="21359" y="21379"/>
                <wp:lineTo x="213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9411" cy="2425148"/>
                    </a:xfrm>
                    <a:prstGeom prst="rect">
                      <a:avLst/>
                    </a:prstGeom>
                  </pic:spPr>
                </pic:pic>
              </a:graphicData>
            </a:graphic>
            <wp14:sizeRelH relativeFrom="page">
              <wp14:pctWidth>0</wp14:pctWidth>
            </wp14:sizeRelH>
            <wp14:sizeRelV relativeFrom="page">
              <wp14:pctHeight>0</wp14:pctHeight>
            </wp14:sizeRelV>
          </wp:anchor>
        </w:drawing>
      </w:r>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The margin width is then maximised to find the best fit. In the case that the data/relationship is non-linear a kernel trick is applied to transform the data into a linear structure. See the below link for more information on SVMs:</w:t>
      </w:r>
    </w:p>
    <w:p w:rsidR="0010669E" w:rsidRDefault="0010669E" w:rsidP="00E039A0">
      <w:pPr>
        <w:spacing w:before="60" w:after="100" w:afterAutospacing="1" w:line="240" w:lineRule="auto"/>
        <w:rPr>
          <w:rFonts w:ascii="Segoe UI" w:eastAsia="Times New Roman" w:hAnsi="Segoe UI" w:cs="Segoe UI"/>
          <w:color w:val="24292E"/>
          <w:sz w:val="24"/>
          <w:szCs w:val="24"/>
          <w:lang w:eastAsia="en-GB"/>
        </w:rPr>
      </w:pPr>
      <w:hyperlink r:id="rId15" w:history="1">
        <w:r w:rsidRPr="003E3071">
          <w:rPr>
            <w:rStyle w:val="Hyperlink"/>
            <w:rFonts w:ascii="Segoe UI" w:eastAsia="Times New Roman" w:hAnsi="Segoe UI" w:cs="Segoe UI"/>
            <w:sz w:val="24"/>
            <w:szCs w:val="24"/>
            <w:lang w:eastAsia="en-GB"/>
          </w:rPr>
          <w:t>https://www.youtube.com/watch?v=eUfvyUEGMD8</w:t>
        </w:r>
      </w:hyperlink>
    </w:p>
    <w:p w:rsidR="00925E0B" w:rsidRDefault="00A65366" w:rsidP="00E039A0">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SVMs </w:t>
      </w:r>
      <w:r w:rsidR="002C044D">
        <w:rPr>
          <w:rFonts w:ascii="Segoe UI" w:eastAsia="Times New Roman" w:hAnsi="Segoe UI" w:cs="Segoe UI"/>
          <w:color w:val="24292E"/>
          <w:sz w:val="24"/>
          <w:szCs w:val="24"/>
          <w:lang w:eastAsia="en-GB"/>
        </w:rPr>
        <w:t xml:space="preserve">with RBF kernel was chosen </w:t>
      </w:r>
      <w:r w:rsidR="00D75F8E">
        <w:rPr>
          <w:rFonts w:ascii="Segoe UI" w:eastAsia="Times New Roman" w:hAnsi="Segoe UI" w:cs="Segoe UI"/>
          <w:color w:val="24292E"/>
          <w:sz w:val="24"/>
          <w:szCs w:val="24"/>
          <w:lang w:eastAsia="en-GB"/>
        </w:rPr>
        <w:t xml:space="preserve">to be included in the stacking ensemble </w:t>
      </w:r>
      <w:r w:rsidR="002C044D">
        <w:rPr>
          <w:rFonts w:ascii="Segoe UI" w:eastAsia="Times New Roman" w:hAnsi="Segoe UI" w:cs="Segoe UI"/>
          <w:color w:val="24292E"/>
          <w:sz w:val="24"/>
          <w:szCs w:val="24"/>
          <w:lang w:eastAsia="en-GB"/>
        </w:rPr>
        <w:t xml:space="preserve">as it can handle non-linear data and also has a reputation for being a very powerful/successful technique on sites such as Kaggle. </w:t>
      </w:r>
      <w:r w:rsidR="00AA63E5">
        <w:rPr>
          <w:rFonts w:ascii="Segoe UI" w:eastAsia="Times New Roman" w:hAnsi="Segoe UI" w:cs="Segoe UI"/>
          <w:color w:val="24292E"/>
          <w:sz w:val="24"/>
          <w:szCs w:val="24"/>
          <w:lang w:eastAsia="en-GB"/>
        </w:rPr>
        <w:t xml:space="preserve">This technique is also good for handling a dataset with many features. </w:t>
      </w:r>
      <w:r w:rsidR="002C044D">
        <w:rPr>
          <w:rFonts w:ascii="Segoe UI" w:eastAsia="Times New Roman" w:hAnsi="Segoe UI" w:cs="Segoe UI"/>
          <w:color w:val="24292E"/>
          <w:sz w:val="24"/>
          <w:szCs w:val="24"/>
          <w:lang w:eastAsia="en-GB"/>
        </w:rPr>
        <w:t xml:space="preserve">One concern is </w:t>
      </w:r>
      <w:r w:rsidR="00D75F8E">
        <w:rPr>
          <w:rFonts w:ascii="Segoe UI" w:eastAsia="Times New Roman" w:hAnsi="Segoe UI" w:cs="Segoe UI"/>
          <w:color w:val="24292E"/>
          <w:sz w:val="24"/>
          <w:szCs w:val="24"/>
          <w:lang w:eastAsia="en-GB"/>
        </w:rPr>
        <w:t xml:space="preserve">the </w:t>
      </w:r>
      <w:r w:rsidR="002C044D">
        <w:rPr>
          <w:rFonts w:ascii="Segoe UI" w:eastAsia="Times New Roman" w:hAnsi="Segoe UI" w:cs="Segoe UI"/>
          <w:color w:val="24292E"/>
          <w:sz w:val="24"/>
          <w:szCs w:val="24"/>
          <w:lang w:eastAsia="en-GB"/>
        </w:rPr>
        <w:t xml:space="preserve">time it takes to train and this shall be investigated. </w:t>
      </w:r>
    </w:p>
    <w:p w:rsidR="00F96D95" w:rsidRDefault="00F96D95" w:rsidP="00E039A0">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key parameters to augment will be the C and gamma values as these are the most influential in predicting correct results. The class weight again will also be adjusted because</w:t>
      </w:r>
      <w:r w:rsidR="001A22A2">
        <w:rPr>
          <w:rFonts w:ascii="Segoe UI" w:eastAsia="Times New Roman" w:hAnsi="Segoe UI" w:cs="Segoe UI"/>
          <w:color w:val="24292E"/>
          <w:sz w:val="24"/>
          <w:szCs w:val="24"/>
          <w:lang w:eastAsia="en-GB"/>
        </w:rPr>
        <w:t xml:space="preserve"> of the low number of positives. The size cache may also need to be adjusted to help reduce training time.  </w:t>
      </w:r>
    </w:p>
    <w:p w:rsidR="00FD759C" w:rsidRPr="00E039A0" w:rsidRDefault="009A127C" w:rsidP="00E039A0">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In addition to the data </w:t>
      </w:r>
      <w:r w:rsidR="00980F0F">
        <w:rPr>
          <w:rFonts w:ascii="Segoe UI" w:eastAsia="Times New Roman" w:hAnsi="Segoe UI" w:cs="Segoe UI"/>
          <w:color w:val="24292E"/>
          <w:sz w:val="24"/>
          <w:szCs w:val="24"/>
          <w:lang w:eastAsia="en-GB"/>
        </w:rPr>
        <w:t>pre-processing required for Random Forest and XGB numerical data will also have to be scaled for SVM as it isn’t scale invariant.</w:t>
      </w:r>
    </w:p>
    <w:p w:rsidR="00E039A0" w:rsidRDefault="00E039A0" w:rsidP="00D75F8E">
      <w:pPr>
        <w:pStyle w:val="ListParagraph"/>
        <w:spacing w:before="60" w:after="100" w:afterAutospacing="1" w:line="240" w:lineRule="auto"/>
        <w:ind w:left="144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b/>
      </w:r>
      <w:r>
        <w:rPr>
          <w:rFonts w:ascii="Segoe UI" w:eastAsia="Times New Roman" w:hAnsi="Segoe UI" w:cs="Segoe UI"/>
          <w:color w:val="24292E"/>
          <w:sz w:val="24"/>
          <w:szCs w:val="24"/>
          <w:lang w:eastAsia="en-GB"/>
        </w:rPr>
        <w:tab/>
      </w:r>
    </w:p>
    <w:p w:rsidR="00484BAF" w:rsidRPr="00925E0B" w:rsidRDefault="00484BAF" w:rsidP="00925E0B">
      <w:pPr>
        <w:pStyle w:val="ListParagraph"/>
        <w:spacing w:before="60" w:after="100" w:afterAutospacing="1" w:line="240" w:lineRule="auto"/>
        <w:ind w:left="0"/>
        <w:rPr>
          <w:rFonts w:ascii="Segoe UI" w:eastAsia="Times New Roman" w:hAnsi="Segoe UI" w:cs="Segoe UI"/>
          <w:color w:val="24292E"/>
          <w:sz w:val="24"/>
          <w:szCs w:val="24"/>
          <w:u w:val="single"/>
          <w:lang w:eastAsia="en-GB"/>
        </w:rPr>
      </w:pPr>
      <w:r w:rsidRPr="00925E0B">
        <w:rPr>
          <w:rFonts w:ascii="Segoe UI" w:eastAsia="Times New Roman" w:hAnsi="Segoe UI" w:cs="Segoe UI"/>
          <w:color w:val="24292E"/>
          <w:sz w:val="24"/>
          <w:szCs w:val="24"/>
          <w:u w:val="single"/>
          <w:lang w:eastAsia="en-GB"/>
        </w:rPr>
        <w:t>Logistic Regression</w:t>
      </w:r>
      <w:r w:rsidR="00925E0B">
        <w:rPr>
          <w:rFonts w:ascii="Segoe UI" w:eastAsia="Times New Roman" w:hAnsi="Segoe UI" w:cs="Segoe UI"/>
          <w:color w:val="24292E"/>
          <w:sz w:val="24"/>
          <w:szCs w:val="24"/>
          <w:u w:val="single"/>
          <w:lang w:eastAsia="en-GB"/>
        </w:rPr>
        <w:t>:</w:t>
      </w:r>
    </w:p>
    <w:p w:rsidR="00D26412" w:rsidRDefault="00EC19A9" w:rsidP="00B15568">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Logistic Regression (LR)</w:t>
      </w:r>
      <w:r>
        <w:rPr>
          <w:rFonts w:ascii="Segoe UI" w:eastAsia="Times New Roman" w:hAnsi="Segoe UI" w:cs="Segoe UI"/>
          <w:color w:val="24292E"/>
          <w:sz w:val="24"/>
          <w:szCs w:val="24"/>
          <w:lang w:eastAsia="en-GB"/>
        </w:rPr>
        <w:t xml:space="preserve"> works by </w:t>
      </w:r>
      <w:r w:rsidR="00D26412">
        <w:rPr>
          <w:rFonts w:ascii="Segoe UI" w:eastAsia="Times New Roman" w:hAnsi="Segoe UI" w:cs="Segoe UI"/>
          <w:color w:val="24292E"/>
          <w:sz w:val="24"/>
          <w:szCs w:val="24"/>
          <w:lang w:eastAsia="en-GB"/>
        </w:rPr>
        <w:t>minimizing the log-loss error function of the data points using gradient descent. The points are assigned probabilities of being correctly classified (dictated by distance from the boundary line)</w:t>
      </w:r>
      <w:r w:rsidR="00C44DB0">
        <w:rPr>
          <w:rFonts w:ascii="Segoe UI" w:eastAsia="Times New Roman" w:hAnsi="Segoe UI" w:cs="Segoe UI"/>
          <w:color w:val="24292E"/>
          <w:sz w:val="24"/>
          <w:szCs w:val="24"/>
          <w:lang w:eastAsia="en-GB"/>
        </w:rPr>
        <w:t>. I</w:t>
      </w:r>
      <w:r w:rsidR="00D26412">
        <w:rPr>
          <w:rFonts w:ascii="Segoe UI" w:eastAsia="Times New Roman" w:hAnsi="Segoe UI" w:cs="Segoe UI"/>
          <w:color w:val="24292E"/>
          <w:sz w:val="24"/>
          <w:szCs w:val="24"/>
          <w:lang w:eastAsia="en-GB"/>
        </w:rPr>
        <w:t xml:space="preserve">ncorrectly classified points are heavily penalized and correctly classified points </w:t>
      </w:r>
      <w:bookmarkStart w:id="0" w:name="_GoBack"/>
      <w:bookmarkEnd w:id="0"/>
      <w:r w:rsidR="00D26412">
        <w:rPr>
          <w:rFonts w:ascii="Segoe UI" w:eastAsia="Times New Roman" w:hAnsi="Segoe UI" w:cs="Segoe UI"/>
          <w:color w:val="24292E"/>
          <w:sz w:val="24"/>
          <w:szCs w:val="24"/>
          <w:lang w:eastAsia="en-GB"/>
        </w:rPr>
        <w:t xml:space="preserve">have a near zero penalization. Further detail is given in the following link: </w:t>
      </w:r>
      <w:hyperlink r:id="rId16" w:history="1">
        <w:r w:rsidR="00D26412" w:rsidRPr="003E3071">
          <w:rPr>
            <w:rStyle w:val="Hyperlink"/>
            <w:rFonts w:ascii="Segoe UI" w:eastAsia="Times New Roman" w:hAnsi="Segoe UI" w:cs="Segoe UI"/>
            <w:sz w:val="24"/>
            <w:szCs w:val="24"/>
            <w:lang w:eastAsia="en-GB"/>
          </w:rPr>
          <w:t>https://www.youtube.com/watch?v=KayqiYijlzc</w:t>
        </w:r>
      </w:hyperlink>
    </w:p>
    <w:p w:rsidR="00413E5C" w:rsidRDefault="00EC19A9" w:rsidP="00B15568">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LR</w:t>
      </w:r>
      <w:r w:rsidR="00452F87">
        <w:rPr>
          <w:rFonts w:ascii="Segoe UI" w:eastAsia="Times New Roman" w:hAnsi="Segoe UI" w:cs="Segoe UI"/>
          <w:color w:val="24292E"/>
          <w:sz w:val="24"/>
          <w:szCs w:val="24"/>
          <w:lang w:eastAsia="en-GB"/>
        </w:rPr>
        <w:t xml:space="preserve"> </w:t>
      </w:r>
      <w:r w:rsidR="00B15568">
        <w:rPr>
          <w:rFonts w:ascii="Segoe UI" w:eastAsia="Times New Roman" w:hAnsi="Segoe UI" w:cs="Segoe UI"/>
          <w:color w:val="24292E"/>
          <w:sz w:val="24"/>
          <w:szCs w:val="24"/>
          <w:lang w:eastAsia="en-GB"/>
        </w:rPr>
        <w:t xml:space="preserve">was chosen for two reasons to be in the stacking group. The first is that this modelling technique was used by the team at my work before we switched to XGB and so I would be interested to see </w:t>
      </w:r>
      <w:r w:rsidR="00452F87">
        <w:rPr>
          <w:rFonts w:ascii="Segoe UI" w:eastAsia="Times New Roman" w:hAnsi="Segoe UI" w:cs="Segoe UI"/>
          <w:color w:val="24292E"/>
          <w:sz w:val="24"/>
          <w:szCs w:val="24"/>
          <w:lang w:eastAsia="en-GB"/>
        </w:rPr>
        <w:t>the impact to the other models in the ensemble. Secondly it is again a powerful modelling technique for classification. Although LR typically doesn’t perform as well on non-linear datasets I would like to experiment with this method especially since there may be a strong linear relationship in the data and LR may therefore combine really well in an ensemble.</w:t>
      </w:r>
    </w:p>
    <w:p w:rsidR="00452F87" w:rsidRDefault="004C0F32" w:rsidP="00B15568">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Similarly to SVM the key parameter to tune will be the C value as this will help to combat overfitting. </w:t>
      </w:r>
      <w:r w:rsidRPr="000661DB">
        <w:rPr>
          <w:rFonts w:ascii="Segoe UI" w:eastAsia="Times New Roman" w:hAnsi="Segoe UI" w:cs="Segoe UI"/>
          <w:sz w:val="24"/>
          <w:szCs w:val="24"/>
          <w:lang w:eastAsia="en-GB"/>
        </w:rPr>
        <w:t>Likewise class weights will also be adjusted.</w:t>
      </w:r>
    </w:p>
    <w:p w:rsidR="009A170C" w:rsidRDefault="00BD6D42" w:rsidP="00B15568">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data preparation </w:t>
      </w:r>
      <w:r w:rsidR="00A85218">
        <w:rPr>
          <w:rFonts w:ascii="Segoe UI" w:eastAsia="Times New Roman" w:hAnsi="Segoe UI" w:cs="Segoe UI"/>
          <w:color w:val="24292E"/>
          <w:sz w:val="24"/>
          <w:szCs w:val="24"/>
          <w:lang w:eastAsia="en-GB"/>
        </w:rPr>
        <w:t>in addition to</w:t>
      </w:r>
      <w:r>
        <w:rPr>
          <w:rFonts w:ascii="Segoe UI" w:eastAsia="Times New Roman" w:hAnsi="Segoe UI" w:cs="Segoe UI"/>
          <w:color w:val="24292E"/>
          <w:sz w:val="24"/>
          <w:szCs w:val="24"/>
          <w:lang w:eastAsia="en-GB"/>
        </w:rPr>
        <w:t xml:space="preserve"> </w:t>
      </w:r>
      <w:r w:rsidR="00A85218">
        <w:rPr>
          <w:rFonts w:ascii="Segoe UI" w:eastAsia="Times New Roman" w:hAnsi="Segoe UI" w:cs="Segoe UI"/>
          <w:color w:val="24292E"/>
          <w:sz w:val="24"/>
          <w:szCs w:val="24"/>
          <w:lang w:eastAsia="en-GB"/>
        </w:rPr>
        <w:t>that done for XGB and Random Forest is needed</w:t>
      </w:r>
      <w:r>
        <w:rPr>
          <w:rFonts w:ascii="Segoe UI" w:eastAsia="Times New Roman" w:hAnsi="Segoe UI" w:cs="Segoe UI"/>
          <w:color w:val="24292E"/>
          <w:sz w:val="24"/>
          <w:szCs w:val="24"/>
          <w:lang w:eastAsia="en-GB"/>
        </w:rPr>
        <w:t>.</w:t>
      </w:r>
    </w:p>
    <w:p w:rsidR="00484BAF" w:rsidRDefault="00C44DB0" w:rsidP="00B15568">
      <w:pPr>
        <w:rPr>
          <w:rFonts w:ascii="Segoe UI" w:eastAsia="Times New Roman" w:hAnsi="Segoe UI" w:cs="Segoe UI"/>
          <w:color w:val="24292E"/>
          <w:sz w:val="24"/>
          <w:szCs w:val="24"/>
          <w:lang w:eastAsia="en-GB"/>
        </w:rPr>
      </w:pPr>
      <w:hyperlink r:id="rId17" w:history="1">
        <w:r w:rsidR="00EA72FC" w:rsidRPr="004B1FF1">
          <w:rPr>
            <w:rStyle w:val="Hyperlink"/>
            <w:rFonts w:ascii="Segoe UI" w:eastAsia="Times New Roman" w:hAnsi="Segoe UI" w:cs="Segoe UI"/>
            <w:sz w:val="24"/>
            <w:szCs w:val="24"/>
            <w:lang w:eastAsia="en-GB"/>
          </w:rPr>
          <w:t>https://elitedatascience.com/machine-learning-algorithms</w:t>
        </w:r>
      </w:hyperlink>
    </w:p>
    <w:p w:rsidR="00AA63E5" w:rsidRPr="00AA63E5" w:rsidRDefault="00484BAF" w:rsidP="00AA63E5">
      <w:pPr>
        <w:spacing w:before="60" w:after="100" w:afterAutospacing="1" w:line="240" w:lineRule="auto"/>
        <w:rPr>
          <w:rFonts w:ascii="Segoe UI" w:eastAsia="Times New Roman" w:hAnsi="Segoe UI" w:cs="Segoe UI"/>
          <w:color w:val="24292E"/>
          <w:sz w:val="24"/>
          <w:szCs w:val="24"/>
          <w:u w:val="single"/>
          <w:lang w:eastAsia="en-GB"/>
        </w:rPr>
      </w:pPr>
      <w:r w:rsidRPr="00AA63E5">
        <w:rPr>
          <w:rFonts w:ascii="Segoe UI" w:eastAsia="Times New Roman" w:hAnsi="Segoe UI" w:cs="Segoe UI"/>
          <w:color w:val="24292E"/>
          <w:sz w:val="24"/>
          <w:szCs w:val="24"/>
          <w:u w:val="single"/>
          <w:lang w:eastAsia="en-GB"/>
        </w:rPr>
        <w:lastRenderedPageBreak/>
        <w:t>Stacking Classifier</w:t>
      </w:r>
      <w:r w:rsidR="00AA63E5">
        <w:rPr>
          <w:rFonts w:ascii="Segoe UI" w:eastAsia="Times New Roman" w:hAnsi="Segoe UI" w:cs="Segoe UI"/>
          <w:color w:val="24292E"/>
          <w:sz w:val="24"/>
          <w:szCs w:val="24"/>
          <w:u w:val="single"/>
          <w:lang w:eastAsia="en-GB"/>
        </w:rPr>
        <w:t>:</w:t>
      </w:r>
    </w:p>
    <w:p w:rsidR="00AA63E5" w:rsidRDefault="000661DB" w:rsidP="000661DB">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 meta-classifier will be implemented using the </w:t>
      </w:r>
      <w:proofErr w:type="spellStart"/>
      <w:r>
        <w:rPr>
          <w:rFonts w:ascii="Segoe UI" w:eastAsia="Times New Roman" w:hAnsi="Segoe UI" w:cs="Segoe UI"/>
          <w:color w:val="24292E"/>
          <w:sz w:val="24"/>
          <w:szCs w:val="24"/>
          <w:lang w:eastAsia="en-GB"/>
        </w:rPr>
        <w:t>mlxtend</w:t>
      </w:r>
      <w:proofErr w:type="spellEnd"/>
      <w:r>
        <w:rPr>
          <w:rFonts w:ascii="Segoe UI" w:eastAsia="Times New Roman" w:hAnsi="Segoe UI" w:cs="Segoe UI"/>
          <w:color w:val="24292E"/>
          <w:sz w:val="24"/>
          <w:szCs w:val="24"/>
          <w:lang w:eastAsia="en-GB"/>
        </w:rPr>
        <w:t xml:space="preserve"> library. Various different meta-classifiers </w:t>
      </w:r>
      <w:r w:rsidR="00515823">
        <w:rPr>
          <w:rFonts w:ascii="Segoe UI" w:eastAsia="Times New Roman" w:hAnsi="Segoe UI" w:cs="Segoe UI"/>
          <w:color w:val="24292E"/>
          <w:sz w:val="24"/>
          <w:szCs w:val="24"/>
          <w:lang w:eastAsia="en-GB"/>
        </w:rPr>
        <w:t>will be experimented with. For the most part their default parameters will be used apart from the target class balance.</w:t>
      </w:r>
    </w:p>
    <w:p w:rsidR="00515823" w:rsidRPr="000661DB" w:rsidRDefault="00515823" w:rsidP="000661DB">
      <w:pPr>
        <w:spacing w:before="60"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Due to the different data treatments to be used for the different base classifiers the pipeline and column selector methods will be used to run the stacking classifier procedure. </w:t>
      </w:r>
    </w:p>
    <w:p w:rsidR="00515823" w:rsidRDefault="00515823" w:rsidP="008343E3">
      <w:pPr>
        <w:spacing w:before="360" w:after="240" w:line="240" w:lineRule="auto"/>
        <w:outlineLvl w:val="2"/>
        <w:rPr>
          <w:rFonts w:ascii="Segoe UI" w:eastAsia="Times New Roman" w:hAnsi="Segoe UI" w:cs="Segoe UI"/>
          <w:b/>
          <w:bCs/>
          <w:color w:val="24292E"/>
          <w:sz w:val="30"/>
          <w:szCs w:val="30"/>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Benchmark</w:t>
      </w:r>
    </w:p>
    <w:p w:rsidR="003B0BEF" w:rsidRDefault="003B0BEF"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w:t>
      </w:r>
      <w:r w:rsidR="002464A7">
        <w:rPr>
          <w:rFonts w:ascii="Segoe UI" w:eastAsia="Times New Roman" w:hAnsi="Segoe UI" w:cs="Segoe UI"/>
          <w:color w:val="24292E"/>
          <w:sz w:val="24"/>
          <w:szCs w:val="24"/>
          <w:lang w:eastAsia="en-GB"/>
        </w:rPr>
        <w:t xml:space="preserve">he AUC score produced by </w:t>
      </w:r>
      <w:r w:rsidR="00EF193A">
        <w:rPr>
          <w:rFonts w:ascii="Segoe UI" w:eastAsia="Times New Roman" w:hAnsi="Segoe UI" w:cs="Segoe UI"/>
          <w:color w:val="24292E"/>
          <w:sz w:val="24"/>
          <w:szCs w:val="24"/>
          <w:lang w:eastAsia="en-GB"/>
        </w:rPr>
        <w:t xml:space="preserve">an </w:t>
      </w:r>
      <w:proofErr w:type="spellStart"/>
      <w:r w:rsidR="00EF193A">
        <w:rPr>
          <w:rFonts w:ascii="Segoe UI" w:eastAsia="Times New Roman" w:hAnsi="Segoe UI" w:cs="Segoe UI"/>
          <w:color w:val="24292E"/>
          <w:sz w:val="24"/>
          <w:szCs w:val="24"/>
          <w:lang w:eastAsia="en-GB"/>
        </w:rPr>
        <w:t>XGBoost</w:t>
      </w:r>
      <w:proofErr w:type="spellEnd"/>
      <w:r w:rsidR="00EF193A">
        <w:rPr>
          <w:rFonts w:ascii="Segoe UI" w:eastAsia="Times New Roman" w:hAnsi="Segoe UI" w:cs="Segoe UI"/>
          <w:color w:val="24292E"/>
          <w:sz w:val="24"/>
          <w:szCs w:val="24"/>
          <w:lang w:eastAsia="en-GB"/>
        </w:rPr>
        <w:t xml:space="preserve"> model</w:t>
      </w:r>
      <w:r>
        <w:rPr>
          <w:rFonts w:ascii="Segoe UI" w:eastAsia="Times New Roman" w:hAnsi="Segoe UI" w:cs="Segoe UI"/>
          <w:color w:val="24292E"/>
          <w:sz w:val="24"/>
          <w:szCs w:val="24"/>
          <w:lang w:eastAsia="en-GB"/>
        </w:rPr>
        <w:t xml:space="preserve"> will be the benchmark as justified in discussions in previous sections.  </w:t>
      </w:r>
    </w:p>
    <w:p w:rsidR="003B0BEF" w:rsidRDefault="003B0BEF"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benchmark AUC score is: 0.</w:t>
      </w:r>
      <w:r w:rsidR="00B96841">
        <w:rPr>
          <w:rFonts w:ascii="Segoe UI" w:eastAsia="Times New Roman" w:hAnsi="Segoe UI" w:cs="Segoe UI"/>
          <w:color w:val="24292E"/>
          <w:sz w:val="24"/>
          <w:szCs w:val="24"/>
          <w:lang w:eastAsia="en-GB"/>
        </w:rPr>
        <w:t>854</w:t>
      </w:r>
    </w:p>
    <w:p w:rsidR="003B0BEF" w:rsidRDefault="003B0BEF"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r w:rsidRPr="003B0BEF">
        <w:rPr>
          <w:rFonts w:ascii="Segoe UI" w:eastAsia="Times New Roman" w:hAnsi="Segoe UI" w:cs="Segoe UI"/>
          <w:color w:val="24292E"/>
          <w:sz w:val="24"/>
          <w:szCs w:val="24"/>
          <w:lang w:eastAsia="en-GB"/>
        </w:rPr>
        <w:t>Thi</w:t>
      </w:r>
      <w:r>
        <w:rPr>
          <w:rFonts w:ascii="Segoe UI" w:eastAsia="Times New Roman" w:hAnsi="Segoe UI" w:cs="Segoe UI"/>
          <w:color w:val="24292E"/>
          <w:sz w:val="24"/>
          <w:szCs w:val="24"/>
          <w:lang w:eastAsia="en-GB"/>
        </w:rPr>
        <w:t xml:space="preserve">s value was obtained as outlined by the </w:t>
      </w:r>
      <w:proofErr w:type="spellStart"/>
      <w:r>
        <w:rPr>
          <w:rFonts w:ascii="Segoe UI" w:eastAsia="Times New Roman" w:hAnsi="Segoe UI" w:cs="Segoe UI"/>
          <w:color w:val="24292E"/>
          <w:sz w:val="24"/>
          <w:szCs w:val="24"/>
          <w:lang w:eastAsia="en-GB"/>
        </w:rPr>
        <w:t>XGBoost</w:t>
      </w:r>
      <w:proofErr w:type="spellEnd"/>
      <w:r>
        <w:rPr>
          <w:rFonts w:ascii="Segoe UI" w:eastAsia="Times New Roman" w:hAnsi="Segoe UI" w:cs="Segoe UI"/>
          <w:color w:val="24292E"/>
          <w:sz w:val="24"/>
          <w:szCs w:val="24"/>
          <w:lang w:eastAsia="en-GB"/>
        </w:rPr>
        <w:t xml:space="preserve"> method in the ‘Algorithms and Techniques’ section.</w:t>
      </w:r>
    </w:p>
    <w:p w:rsidR="00CB3430" w:rsidRDefault="00CB3430"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D26412" w:rsidRDefault="00D26412"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D26412" w:rsidRDefault="00D26412"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D26412" w:rsidRDefault="00D26412"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D26412" w:rsidRDefault="00D26412"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D26412" w:rsidRDefault="00D26412"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p>
    <w:p w:rsidR="008343E3" w:rsidRPr="008343E3" w:rsidRDefault="008343E3"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lastRenderedPageBreak/>
        <w:t>III. Methodology</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 xml:space="preserve">Data </w:t>
      </w:r>
      <w:proofErr w:type="spellStart"/>
      <w:r w:rsidRPr="008343E3">
        <w:rPr>
          <w:rFonts w:ascii="Segoe UI" w:eastAsia="Times New Roman" w:hAnsi="Segoe UI" w:cs="Segoe UI"/>
          <w:b/>
          <w:bCs/>
          <w:color w:val="24292E"/>
          <w:sz w:val="30"/>
          <w:szCs w:val="30"/>
          <w:lang w:eastAsia="en-GB"/>
        </w:rPr>
        <w:t>Preprocessing</w:t>
      </w:r>
      <w:proofErr w:type="spellEnd"/>
    </w:p>
    <w:p w:rsidR="00F131D7" w:rsidRDefault="00F131D7" w:rsidP="00E66369">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following steps were taken to pre-process the data before running the models over them:</w:t>
      </w:r>
    </w:p>
    <w:p w:rsidR="00F131D7" w:rsidRPr="00F131D7" w:rsidRDefault="001051E5" w:rsidP="00D476D1">
      <w:pPr>
        <w:pStyle w:val="ListParagraph"/>
        <w:numPr>
          <w:ilvl w:val="0"/>
          <w:numId w:val="18"/>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‘adjusted gross income’, ‘federal income tax liability’, ‘total person earnings’, ‘total person income’ and ‘taxable income amount’ headings were removed from the Excel before loading into the </w:t>
      </w:r>
      <w:proofErr w:type="spellStart"/>
      <w:r>
        <w:rPr>
          <w:rFonts w:ascii="Segoe UI" w:eastAsia="Times New Roman" w:hAnsi="Segoe UI" w:cs="Segoe UI"/>
          <w:color w:val="24292E"/>
          <w:sz w:val="24"/>
          <w:szCs w:val="24"/>
          <w:lang w:eastAsia="en-GB"/>
        </w:rPr>
        <w:t>dataframe</w:t>
      </w:r>
      <w:proofErr w:type="spellEnd"/>
      <w:r>
        <w:rPr>
          <w:rFonts w:ascii="Segoe UI" w:eastAsia="Times New Roman" w:hAnsi="Segoe UI" w:cs="Segoe UI"/>
          <w:color w:val="24292E"/>
          <w:sz w:val="24"/>
          <w:szCs w:val="24"/>
          <w:lang w:eastAsia="en-GB"/>
        </w:rPr>
        <w:t>.</w:t>
      </w:r>
    </w:p>
    <w:p w:rsidR="00293F7E" w:rsidRPr="009D5D87" w:rsidRDefault="009D5D87" w:rsidP="00D476D1">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sidRPr="009D5D87">
        <w:rPr>
          <w:rFonts w:ascii="Segoe UI" w:eastAsia="Times New Roman" w:hAnsi="Segoe UI" w:cs="Segoe UI"/>
          <w:color w:val="24292E"/>
          <w:sz w:val="24"/>
          <w:szCs w:val="24"/>
          <w:lang w:eastAsia="en-GB"/>
        </w:rPr>
        <w:t xml:space="preserve">Removed the following features from the dataset: 'instance weight', 'year', 'veterans benefits', 'fill </w:t>
      </w:r>
      <w:proofErr w:type="spellStart"/>
      <w:r w:rsidRPr="009D5D87">
        <w:rPr>
          <w:rFonts w:ascii="Segoe UI" w:eastAsia="Times New Roman" w:hAnsi="Segoe UI" w:cs="Segoe UI"/>
          <w:color w:val="24292E"/>
          <w:sz w:val="24"/>
          <w:szCs w:val="24"/>
          <w:lang w:eastAsia="en-GB"/>
        </w:rPr>
        <w:t>inc</w:t>
      </w:r>
      <w:proofErr w:type="spellEnd"/>
      <w:r w:rsidRPr="009D5D87">
        <w:rPr>
          <w:rFonts w:ascii="Segoe UI" w:eastAsia="Times New Roman" w:hAnsi="Segoe UI" w:cs="Segoe UI"/>
          <w:color w:val="24292E"/>
          <w:sz w:val="24"/>
          <w:szCs w:val="24"/>
          <w:lang w:eastAsia="en-GB"/>
        </w:rPr>
        <w:t xml:space="preserve"> questionnaire for veteran's admin', 'industry code', 'occupation code', 'own business or </w:t>
      </w:r>
      <w:proofErr w:type="spellStart"/>
      <w:r w:rsidRPr="009D5D87">
        <w:rPr>
          <w:rFonts w:ascii="Segoe UI" w:eastAsia="Times New Roman" w:hAnsi="Segoe UI" w:cs="Segoe UI"/>
          <w:color w:val="24292E"/>
          <w:sz w:val="24"/>
          <w:szCs w:val="24"/>
          <w:lang w:eastAsia="en-GB"/>
        </w:rPr>
        <w:t>self employed</w:t>
      </w:r>
      <w:proofErr w:type="spellEnd"/>
      <w:r w:rsidRPr="009D5D87">
        <w:rPr>
          <w:rFonts w:ascii="Segoe UI" w:eastAsia="Times New Roman" w:hAnsi="Segoe UI" w:cs="Segoe UI"/>
          <w:color w:val="24292E"/>
          <w:sz w:val="24"/>
          <w:szCs w:val="24"/>
          <w:lang w:eastAsia="en-GB"/>
        </w:rPr>
        <w:t xml:space="preserve">' </w:t>
      </w:r>
    </w:p>
    <w:p w:rsidR="00D6050D" w:rsidRPr="00F00DD0" w:rsidRDefault="009D5D87" w:rsidP="00F00DD0">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Replaced all</w:t>
      </w:r>
      <w:r w:rsidR="00D6050D">
        <w:rPr>
          <w:rFonts w:ascii="Segoe UI" w:eastAsia="Times New Roman" w:hAnsi="Segoe UI" w:cs="Segoe UI"/>
          <w:color w:val="24292E"/>
          <w:sz w:val="24"/>
          <w:szCs w:val="24"/>
          <w:lang w:eastAsia="en-GB"/>
        </w:rPr>
        <w:t xml:space="preserve"> </w:t>
      </w:r>
      <w:r w:rsidR="00293F7E">
        <w:rPr>
          <w:rFonts w:ascii="Segoe UI" w:eastAsia="Times New Roman" w:hAnsi="Segoe UI" w:cs="Segoe UI"/>
          <w:color w:val="24292E"/>
          <w:sz w:val="24"/>
          <w:szCs w:val="24"/>
          <w:lang w:eastAsia="en-GB"/>
        </w:rPr>
        <w:t>‘Not in universe’</w:t>
      </w:r>
      <w:r w:rsidR="00054B8F">
        <w:rPr>
          <w:rFonts w:ascii="Segoe UI" w:eastAsia="Times New Roman" w:hAnsi="Segoe UI" w:cs="Segoe UI"/>
          <w:color w:val="24292E"/>
          <w:sz w:val="24"/>
          <w:szCs w:val="24"/>
          <w:lang w:eastAsia="en-GB"/>
        </w:rPr>
        <w:t xml:space="preserve"> and</w:t>
      </w:r>
      <w:r w:rsidR="00D6050D">
        <w:rPr>
          <w:rFonts w:ascii="Segoe UI" w:eastAsia="Times New Roman" w:hAnsi="Segoe UI" w:cs="Segoe UI"/>
          <w:color w:val="24292E"/>
          <w:sz w:val="24"/>
          <w:szCs w:val="24"/>
          <w:lang w:eastAsia="en-GB"/>
        </w:rPr>
        <w:t xml:space="preserve"> </w:t>
      </w:r>
      <w:r w:rsidR="00293F7E">
        <w:rPr>
          <w:rFonts w:ascii="Segoe UI" w:eastAsia="Times New Roman" w:hAnsi="Segoe UI" w:cs="Segoe UI"/>
          <w:color w:val="24292E"/>
          <w:sz w:val="24"/>
          <w:szCs w:val="24"/>
          <w:lang w:eastAsia="en-GB"/>
        </w:rPr>
        <w:t xml:space="preserve">‘?’ values </w:t>
      </w:r>
      <w:r w:rsidR="00054B8F">
        <w:rPr>
          <w:rFonts w:ascii="Segoe UI" w:eastAsia="Times New Roman" w:hAnsi="Segoe UI" w:cs="Segoe UI"/>
          <w:color w:val="24292E"/>
          <w:sz w:val="24"/>
          <w:szCs w:val="24"/>
          <w:lang w:eastAsia="en-GB"/>
        </w:rPr>
        <w:t>with NAN</w:t>
      </w:r>
      <w:r w:rsidR="00F00DD0">
        <w:rPr>
          <w:rFonts w:ascii="Segoe UI" w:eastAsia="Times New Roman" w:hAnsi="Segoe UI" w:cs="Segoe UI"/>
          <w:color w:val="24292E"/>
          <w:sz w:val="24"/>
          <w:szCs w:val="24"/>
          <w:lang w:eastAsia="en-GB"/>
        </w:rPr>
        <w:t>.</w:t>
      </w:r>
      <w:r w:rsidR="00054B8F">
        <w:rPr>
          <w:rFonts w:ascii="Segoe UI" w:eastAsia="Times New Roman" w:hAnsi="Segoe UI" w:cs="Segoe UI"/>
          <w:color w:val="24292E"/>
          <w:sz w:val="24"/>
          <w:szCs w:val="24"/>
          <w:lang w:eastAsia="en-GB"/>
        </w:rPr>
        <w:t xml:space="preserve"> </w:t>
      </w:r>
      <w:r w:rsidR="00D6050D" w:rsidRPr="00F00DD0">
        <w:rPr>
          <w:rFonts w:ascii="Segoe UI" w:eastAsia="Times New Roman" w:hAnsi="Segoe UI" w:cs="Segoe UI"/>
          <w:color w:val="24292E"/>
          <w:sz w:val="24"/>
          <w:szCs w:val="24"/>
          <w:lang w:eastAsia="en-GB"/>
        </w:rPr>
        <w:t>‘Not in universe or children’</w:t>
      </w:r>
      <w:r w:rsidR="00F00DD0">
        <w:rPr>
          <w:rFonts w:ascii="Segoe UI" w:eastAsia="Times New Roman" w:hAnsi="Segoe UI" w:cs="Segoe UI"/>
          <w:color w:val="24292E"/>
          <w:sz w:val="24"/>
          <w:szCs w:val="24"/>
          <w:lang w:eastAsia="en-GB"/>
        </w:rPr>
        <w:t xml:space="preserve"> and</w:t>
      </w:r>
      <w:r w:rsidR="00D6050D" w:rsidRPr="00F00DD0">
        <w:rPr>
          <w:rFonts w:ascii="Segoe UI" w:eastAsia="Times New Roman" w:hAnsi="Segoe UI" w:cs="Segoe UI"/>
          <w:color w:val="24292E"/>
          <w:sz w:val="24"/>
          <w:szCs w:val="24"/>
          <w:lang w:eastAsia="en-GB"/>
        </w:rPr>
        <w:t xml:space="preserve"> ‘Not in universe under 1 year old’ </w:t>
      </w:r>
      <w:r w:rsidR="00F00DD0">
        <w:rPr>
          <w:rFonts w:ascii="Segoe UI" w:eastAsia="Times New Roman" w:hAnsi="Segoe UI" w:cs="Segoe UI"/>
          <w:color w:val="24292E"/>
          <w:sz w:val="24"/>
          <w:szCs w:val="24"/>
          <w:lang w:eastAsia="en-GB"/>
        </w:rPr>
        <w:t>were left in the dataset as it was not entirely clear what these mean but they were distinguished from ‘Not in universe’.</w:t>
      </w:r>
    </w:p>
    <w:p w:rsidR="00293F7E" w:rsidRPr="00F00DD0" w:rsidRDefault="00293F7E"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sidRPr="00F00DD0">
        <w:rPr>
          <w:rFonts w:ascii="Segoe UI" w:eastAsia="Times New Roman" w:hAnsi="Segoe UI" w:cs="Segoe UI"/>
          <w:color w:val="24292E"/>
          <w:sz w:val="24"/>
          <w:szCs w:val="24"/>
          <w:lang w:eastAsia="en-GB"/>
        </w:rPr>
        <w:t xml:space="preserve">The ‘Target’ feature </w:t>
      </w:r>
      <w:r w:rsidR="00F00DD0">
        <w:rPr>
          <w:rFonts w:ascii="Segoe UI" w:eastAsia="Times New Roman" w:hAnsi="Segoe UI" w:cs="Segoe UI"/>
          <w:color w:val="24292E"/>
          <w:sz w:val="24"/>
          <w:szCs w:val="24"/>
          <w:lang w:eastAsia="en-GB"/>
        </w:rPr>
        <w:t>was changed</w:t>
      </w:r>
      <w:r w:rsidRPr="00F00DD0">
        <w:rPr>
          <w:rFonts w:ascii="Segoe UI" w:eastAsia="Times New Roman" w:hAnsi="Segoe UI" w:cs="Segoe UI"/>
          <w:color w:val="24292E"/>
          <w:sz w:val="24"/>
          <w:szCs w:val="24"/>
          <w:lang w:eastAsia="en-GB"/>
        </w:rPr>
        <w:t xml:space="preserve"> to a binary outcome so it is easier to pass to the classifier models, i.e. 1 for &gt;$50k and 0 for &lt;$50k.</w:t>
      </w:r>
    </w:p>
    <w:p w:rsidR="00293F7E" w:rsidRPr="00F00DD0" w:rsidRDefault="00293F7E"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sidRPr="00F00DD0">
        <w:rPr>
          <w:rFonts w:ascii="Segoe UI" w:eastAsia="Times New Roman" w:hAnsi="Segoe UI" w:cs="Segoe UI"/>
          <w:color w:val="24292E"/>
          <w:sz w:val="24"/>
          <w:szCs w:val="24"/>
          <w:lang w:eastAsia="en-GB"/>
        </w:rPr>
        <w:t xml:space="preserve">Education </w:t>
      </w:r>
      <w:r w:rsidR="00F00DD0" w:rsidRPr="00F00DD0">
        <w:rPr>
          <w:rFonts w:ascii="Segoe UI" w:eastAsia="Times New Roman" w:hAnsi="Segoe UI" w:cs="Segoe UI"/>
          <w:color w:val="24292E"/>
          <w:sz w:val="24"/>
          <w:szCs w:val="24"/>
          <w:lang w:eastAsia="en-GB"/>
        </w:rPr>
        <w:t>was</w:t>
      </w:r>
      <w:r w:rsidRPr="00F00DD0">
        <w:rPr>
          <w:rFonts w:ascii="Segoe UI" w:eastAsia="Times New Roman" w:hAnsi="Segoe UI" w:cs="Segoe UI"/>
          <w:color w:val="24292E"/>
          <w:sz w:val="24"/>
          <w:szCs w:val="24"/>
          <w:lang w:eastAsia="en-GB"/>
        </w:rPr>
        <w:t xml:space="preserve"> banded into more general groupings e.g.</w:t>
      </w:r>
      <w:r w:rsidR="00F00DD0" w:rsidRPr="00F00DD0">
        <w:rPr>
          <w:rFonts w:ascii="Segoe UI" w:eastAsia="Times New Roman" w:hAnsi="Segoe UI" w:cs="Segoe UI"/>
          <w:color w:val="24292E"/>
          <w:sz w:val="24"/>
          <w:szCs w:val="24"/>
          <w:lang w:eastAsia="en-GB"/>
        </w:rPr>
        <w:t xml:space="preserve"> grouping everything</w:t>
      </w:r>
      <w:r w:rsidRPr="00F00DD0">
        <w:rPr>
          <w:rFonts w:ascii="Segoe UI" w:eastAsia="Times New Roman" w:hAnsi="Segoe UI" w:cs="Segoe UI"/>
          <w:color w:val="24292E"/>
          <w:sz w:val="24"/>
          <w:szCs w:val="24"/>
          <w:lang w:eastAsia="en-GB"/>
        </w:rPr>
        <w:t xml:space="preserve"> below the 9th grade</w:t>
      </w:r>
      <w:r w:rsidR="00F00DD0" w:rsidRPr="00F00DD0">
        <w:rPr>
          <w:rFonts w:ascii="Segoe UI" w:eastAsia="Times New Roman" w:hAnsi="Segoe UI" w:cs="Segoe UI"/>
          <w:color w:val="24292E"/>
          <w:sz w:val="24"/>
          <w:szCs w:val="24"/>
          <w:lang w:eastAsia="en-GB"/>
        </w:rPr>
        <w:t xml:space="preserve"> into one label</w:t>
      </w:r>
      <w:r w:rsidRPr="00F00DD0">
        <w:rPr>
          <w:rFonts w:ascii="Segoe UI" w:eastAsia="Times New Roman" w:hAnsi="Segoe UI" w:cs="Segoe UI"/>
          <w:color w:val="24292E"/>
          <w:sz w:val="24"/>
          <w:szCs w:val="24"/>
          <w:lang w:eastAsia="en-GB"/>
        </w:rPr>
        <w:t>.</w:t>
      </w:r>
    </w:p>
    <w:p w:rsidR="00293F7E" w:rsidRDefault="00293F7E"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sidRPr="00CA22EC">
        <w:rPr>
          <w:rFonts w:ascii="Segoe UI" w:eastAsia="Times New Roman" w:hAnsi="Segoe UI" w:cs="Segoe UI"/>
          <w:color w:val="24292E"/>
          <w:sz w:val="24"/>
          <w:szCs w:val="24"/>
          <w:lang w:eastAsia="en-GB"/>
        </w:rPr>
        <w:t xml:space="preserve">There </w:t>
      </w:r>
      <w:r w:rsidR="00F00DD0" w:rsidRPr="00CA22EC">
        <w:rPr>
          <w:rFonts w:ascii="Segoe UI" w:eastAsia="Times New Roman" w:hAnsi="Segoe UI" w:cs="Segoe UI"/>
          <w:color w:val="24292E"/>
          <w:sz w:val="24"/>
          <w:szCs w:val="24"/>
          <w:lang w:eastAsia="en-GB"/>
        </w:rPr>
        <w:t>we</w:t>
      </w:r>
      <w:r w:rsidRPr="00CA22EC">
        <w:rPr>
          <w:rFonts w:ascii="Segoe UI" w:eastAsia="Times New Roman" w:hAnsi="Segoe UI" w:cs="Segoe UI"/>
          <w:color w:val="24292E"/>
          <w:sz w:val="24"/>
          <w:szCs w:val="24"/>
          <w:lang w:eastAsia="en-GB"/>
        </w:rPr>
        <w:t>re 3</w:t>
      </w:r>
      <w:r w:rsidR="00CA22EC">
        <w:rPr>
          <w:rFonts w:ascii="Segoe UI" w:eastAsia="Times New Roman" w:hAnsi="Segoe UI" w:cs="Segoe UI"/>
          <w:color w:val="24292E"/>
          <w:sz w:val="24"/>
          <w:szCs w:val="24"/>
          <w:lang w:eastAsia="en-GB"/>
        </w:rPr>
        <w:t>,</w:t>
      </w:r>
      <w:r w:rsidRPr="00CA22EC">
        <w:rPr>
          <w:rFonts w:ascii="Segoe UI" w:eastAsia="Times New Roman" w:hAnsi="Segoe UI" w:cs="Segoe UI"/>
          <w:color w:val="24292E"/>
          <w:sz w:val="24"/>
          <w:szCs w:val="24"/>
          <w:lang w:eastAsia="en-GB"/>
        </w:rPr>
        <w:t xml:space="preserve">229 duplicate rows of data </w:t>
      </w:r>
      <w:r w:rsidR="00F00DD0" w:rsidRPr="00CA22EC">
        <w:rPr>
          <w:rFonts w:ascii="Segoe UI" w:eastAsia="Times New Roman" w:hAnsi="Segoe UI" w:cs="Segoe UI"/>
          <w:color w:val="24292E"/>
          <w:sz w:val="24"/>
          <w:szCs w:val="24"/>
          <w:lang w:eastAsia="en-GB"/>
        </w:rPr>
        <w:t>b</w:t>
      </w:r>
      <w:r w:rsidR="00CA22EC" w:rsidRPr="00CA22EC">
        <w:rPr>
          <w:rFonts w:ascii="Segoe UI" w:eastAsia="Times New Roman" w:hAnsi="Segoe UI" w:cs="Segoe UI"/>
          <w:color w:val="24292E"/>
          <w:sz w:val="24"/>
          <w:szCs w:val="24"/>
          <w:lang w:eastAsia="en-GB"/>
        </w:rPr>
        <w:t>ut after</w:t>
      </w:r>
      <w:r w:rsidR="00F00DD0" w:rsidRPr="00CA22EC">
        <w:rPr>
          <w:rFonts w:ascii="Segoe UI" w:eastAsia="Times New Roman" w:hAnsi="Segoe UI" w:cs="Segoe UI"/>
          <w:color w:val="24292E"/>
          <w:sz w:val="24"/>
          <w:szCs w:val="24"/>
          <w:lang w:eastAsia="en-GB"/>
        </w:rPr>
        <w:t xml:space="preserve"> the redundant columns were removed</w:t>
      </w:r>
      <w:r w:rsidR="00CA22EC" w:rsidRPr="00CA22EC">
        <w:rPr>
          <w:rFonts w:ascii="Segoe UI" w:eastAsia="Times New Roman" w:hAnsi="Segoe UI" w:cs="Segoe UI"/>
          <w:color w:val="24292E"/>
          <w:sz w:val="24"/>
          <w:szCs w:val="24"/>
          <w:lang w:eastAsia="en-GB"/>
        </w:rPr>
        <w:t xml:space="preserve"> </w:t>
      </w:r>
      <w:r w:rsidR="00F00DD0" w:rsidRPr="00CA22EC">
        <w:rPr>
          <w:rFonts w:ascii="Segoe UI" w:eastAsia="Times New Roman" w:hAnsi="Segoe UI" w:cs="Segoe UI"/>
          <w:color w:val="24292E"/>
          <w:sz w:val="24"/>
          <w:szCs w:val="24"/>
          <w:lang w:eastAsia="en-GB"/>
        </w:rPr>
        <w:t xml:space="preserve">this went up to </w:t>
      </w:r>
      <w:r w:rsidR="00CA22EC" w:rsidRPr="00CA22EC">
        <w:rPr>
          <w:rFonts w:ascii="Segoe UI" w:eastAsia="Times New Roman" w:hAnsi="Segoe UI" w:cs="Segoe UI"/>
          <w:color w:val="24292E"/>
          <w:sz w:val="24"/>
          <w:szCs w:val="24"/>
          <w:lang w:eastAsia="en-GB"/>
        </w:rPr>
        <w:t>4</w:t>
      </w:r>
      <w:r w:rsidR="001E5DEB">
        <w:rPr>
          <w:rFonts w:ascii="Segoe UI" w:eastAsia="Times New Roman" w:hAnsi="Segoe UI" w:cs="Segoe UI"/>
          <w:color w:val="24292E"/>
          <w:sz w:val="24"/>
          <w:szCs w:val="24"/>
          <w:lang w:eastAsia="en-GB"/>
        </w:rPr>
        <w:t>9</w:t>
      </w:r>
      <w:r w:rsidR="00CA22EC" w:rsidRPr="00CA22EC">
        <w:rPr>
          <w:rFonts w:ascii="Segoe UI" w:eastAsia="Times New Roman" w:hAnsi="Segoe UI" w:cs="Segoe UI"/>
          <w:color w:val="24292E"/>
          <w:sz w:val="24"/>
          <w:szCs w:val="24"/>
          <w:lang w:eastAsia="en-GB"/>
        </w:rPr>
        <w:t>,</w:t>
      </w:r>
      <w:r w:rsidR="001E5DEB">
        <w:rPr>
          <w:rFonts w:ascii="Segoe UI" w:eastAsia="Times New Roman" w:hAnsi="Segoe UI" w:cs="Segoe UI"/>
          <w:color w:val="24292E"/>
          <w:sz w:val="24"/>
          <w:szCs w:val="24"/>
          <w:lang w:eastAsia="en-GB"/>
        </w:rPr>
        <w:t>387</w:t>
      </w:r>
      <w:r w:rsidR="00CA22EC" w:rsidRPr="00CA22EC">
        <w:rPr>
          <w:rFonts w:ascii="Segoe UI" w:eastAsia="Times New Roman" w:hAnsi="Segoe UI" w:cs="Segoe UI"/>
          <w:color w:val="24292E"/>
          <w:sz w:val="24"/>
          <w:szCs w:val="24"/>
          <w:lang w:eastAsia="en-GB"/>
        </w:rPr>
        <w:t xml:space="preserve"> rows. These were removed</w:t>
      </w:r>
      <w:r w:rsidRPr="00CA22EC">
        <w:rPr>
          <w:rFonts w:ascii="Segoe UI" w:eastAsia="Times New Roman" w:hAnsi="Segoe UI" w:cs="Segoe UI"/>
          <w:color w:val="24292E"/>
          <w:sz w:val="24"/>
          <w:szCs w:val="24"/>
          <w:lang w:eastAsia="en-GB"/>
        </w:rPr>
        <w:t>.</w:t>
      </w:r>
    </w:p>
    <w:p w:rsidR="00CA22EC" w:rsidRPr="00CA22EC" w:rsidRDefault="00CA22EC"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‘&lt;’ symbol was replaced by ‘less than’ in the dataset to avoid later problems with the encoding.</w:t>
      </w:r>
    </w:p>
    <w:p w:rsidR="00293F7E" w:rsidRDefault="00BD13C8"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Encoded </w:t>
      </w:r>
      <w:r w:rsidR="00CA22EC">
        <w:rPr>
          <w:rFonts w:ascii="Segoe UI" w:eastAsia="Times New Roman" w:hAnsi="Segoe UI" w:cs="Segoe UI"/>
          <w:color w:val="24292E"/>
          <w:sz w:val="24"/>
          <w:szCs w:val="24"/>
          <w:lang w:eastAsia="en-GB"/>
        </w:rPr>
        <w:t>all categorical</w:t>
      </w:r>
      <w:r>
        <w:rPr>
          <w:rFonts w:ascii="Segoe UI" w:eastAsia="Times New Roman" w:hAnsi="Segoe UI" w:cs="Segoe UI"/>
          <w:color w:val="24292E"/>
          <w:sz w:val="24"/>
          <w:szCs w:val="24"/>
          <w:lang w:eastAsia="en-GB"/>
        </w:rPr>
        <w:t xml:space="preserve"> variables </w:t>
      </w:r>
      <w:r w:rsidR="00CA22EC">
        <w:rPr>
          <w:rFonts w:ascii="Segoe UI" w:eastAsia="Times New Roman" w:hAnsi="Segoe UI" w:cs="Segoe UI"/>
          <w:color w:val="24292E"/>
          <w:sz w:val="24"/>
          <w:szCs w:val="24"/>
          <w:lang w:eastAsia="en-GB"/>
        </w:rPr>
        <w:t xml:space="preserve">to have a numerical value </w:t>
      </w:r>
      <w:r>
        <w:rPr>
          <w:rFonts w:ascii="Segoe UI" w:eastAsia="Times New Roman" w:hAnsi="Segoe UI" w:cs="Segoe UI"/>
          <w:color w:val="24292E"/>
          <w:sz w:val="24"/>
          <w:szCs w:val="24"/>
          <w:lang w:eastAsia="en-GB"/>
        </w:rPr>
        <w:t>and test</w:t>
      </w:r>
      <w:r w:rsidR="00CA22EC">
        <w:rPr>
          <w:rFonts w:ascii="Segoe UI" w:eastAsia="Times New Roman" w:hAnsi="Segoe UI" w:cs="Segoe UI"/>
          <w:color w:val="24292E"/>
          <w:sz w:val="24"/>
          <w:szCs w:val="24"/>
          <w:lang w:eastAsia="en-GB"/>
        </w:rPr>
        <w:t>ed XGB performance on this versus this data that was then subsequently one-hot encoded.</w:t>
      </w:r>
      <w:r>
        <w:rPr>
          <w:rFonts w:ascii="Segoe UI" w:eastAsia="Times New Roman" w:hAnsi="Segoe UI" w:cs="Segoe UI"/>
          <w:color w:val="24292E"/>
          <w:sz w:val="24"/>
          <w:szCs w:val="24"/>
          <w:lang w:eastAsia="en-GB"/>
        </w:rPr>
        <w:t xml:space="preserve"> </w:t>
      </w:r>
    </w:p>
    <w:p w:rsidR="00997ECC" w:rsidRDefault="00997ECC" w:rsidP="00293F7E">
      <w:pPr>
        <w:pStyle w:val="ListParagraph"/>
        <w:numPr>
          <w:ilvl w:val="0"/>
          <w:numId w:val="4"/>
        </w:num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For SVM modelling the remaining numerical data left after OHE was scaled </w:t>
      </w:r>
      <w:r w:rsidR="00A61D57">
        <w:rPr>
          <w:rFonts w:ascii="Segoe UI" w:eastAsia="Times New Roman" w:hAnsi="Segoe UI" w:cs="Segoe UI"/>
          <w:color w:val="24292E"/>
          <w:sz w:val="24"/>
          <w:szCs w:val="24"/>
          <w:lang w:eastAsia="en-GB"/>
        </w:rPr>
        <w:t>since SVM is particularly sensitive to relative data scale.</w:t>
      </w:r>
    </w:p>
    <w:p w:rsidR="00B91B85" w:rsidRDefault="00C44DB0" w:rsidP="00293F7E">
      <w:pPr>
        <w:spacing w:before="360" w:after="240" w:line="240" w:lineRule="auto"/>
        <w:outlineLvl w:val="2"/>
        <w:rPr>
          <w:rFonts w:ascii="Segoe UI" w:eastAsia="Times New Roman" w:hAnsi="Segoe UI" w:cs="Segoe UI"/>
          <w:b/>
          <w:bCs/>
          <w:color w:val="24292E"/>
          <w:sz w:val="30"/>
          <w:szCs w:val="30"/>
          <w:lang w:eastAsia="en-GB"/>
        </w:rPr>
      </w:pPr>
      <w:hyperlink r:id="rId18" w:history="1">
        <w:r w:rsidR="00293F7E" w:rsidRPr="00A60D2E">
          <w:rPr>
            <w:rStyle w:val="Hyperlink"/>
            <w:rFonts w:ascii="Segoe UI" w:eastAsia="Times New Roman" w:hAnsi="Segoe UI" w:cs="Segoe UI"/>
            <w:sz w:val="24"/>
            <w:szCs w:val="24"/>
            <w:lang w:eastAsia="en-GB"/>
          </w:rPr>
          <w:t>https://archive.ics.uci.edu/ml/machine-learning-databases/census-income-mld/census-income.names</w:t>
        </w:r>
      </w:hyperlink>
      <w:r w:rsidR="00293F7E" w:rsidRPr="00A60D2E">
        <w:rPr>
          <w:rFonts w:ascii="Segoe UI" w:eastAsia="Times New Roman" w:hAnsi="Segoe UI" w:cs="Segoe UI"/>
          <w:color w:val="24292E"/>
          <w:sz w:val="24"/>
          <w:szCs w:val="24"/>
          <w:lang w:eastAsia="en-GB"/>
        </w:rPr>
        <w:t xml:space="preserve"> has the distinct values of the features</w:t>
      </w:r>
      <w:r w:rsidR="00505C1E">
        <w:rPr>
          <w:rFonts w:ascii="Segoe UI" w:eastAsia="Times New Roman" w:hAnsi="Segoe UI" w:cs="Segoe UI"/>
          <w:color w:val="24292E"/>
          <w:sz w:val="24"/>
          <w:szCs w:val="24"/>
          <w:lang w:eastAsia="en-GB"/>
        </w:rPr>
        <w:t>.</w:t>
      </w:r>
    </w:p>
    <w:p w:rsidR="00B91B85" w:rsidRDefault="00B91B85" w:rsidP="008343E3">
      <w:pPr>
        <w:spacing w:before="360" w:after="240" w:line="240" w:lineRule="auto"/>
        <w:outlineLvl w:val="2"/>
        <w:rPr>
          <w:rFonts w:ascii="Segoe UI" w:eastAsia="Times New Roman" w:hAnsi="Segoe UI" w:cs="Segoe UI"/>
          <w:b/>
          <w:bCs/>
          <w:color w:val="24292E"/>
          <w:sz w:val="30"/>
          <w:szCs w:val="30"/>
          <w:lang w:eastAsia="en-GB"/>
        </w:rPr>
      </w:pPr>
    </w:p>
    <w:p w:rsidR="00505C1E" w:rsidRDefault="00505C1E" w:rsidP="008343E3">
      <w:pPr>
        <w:spacing w:before="360" w:after="240" w:line="240" w:lineRule="auto"/>
        <w:outlineLvl w:val="2"/>
        <w:rPr>
          <w:rFonts w:ascii="Segoe UI" w:eastAsia="Times New Roman" w:hAnsi="Segoe UI" w:cs="Segoe UI"/>
          <w:b/>
          <w:bCs/>
          <w:color w:val="24292E"/>
          <w:sz w:val="30"/>
          <w:szCs w:val="30"/>
          <w:lang w:eastAsia="en-GB"/>
        </w:rPr>
      </w:pPr>
    </w:p>
    <w:p w:rsidR="00505C1E" w:rsidRDefault="00505C1E" w:rsidP="008343E3">
      <w:pPr>
        <w:spacing w:before="360" w:after="240" w:line="240" w:lineRule="auto"/>
        <w:outlineLvl w:val="2"/>
        <w:rPr>
          <w:rFonts w:ascii="Segoe UI" w:eastAsia="Times New Roman" w:hAnsi="Segoe UI" w:cs="Segoe UI"/>
          <w:b/>
          <w:bCs/>
          <w:color w:val="24292E"/>
          <w:sz w:val="30"/>
          <w:szCs w:val="30"/>
          <w:lang w:eastAsia="en-GB"/>
        </w:rPr>
      </w:pPr>
    </w:p>
    <w:p w:rsidR="008343E3" w:rsidRPr="00505C1E" w:rsidRDefault="008343E3" w:rsidP="00505C1E">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lastRenderedPageBreak/>
        <w:t>Implementation</w:t>
      </w:r>
    </w:p>
    <w:p w:rsidR="00B974EE" w:rsidRDefault="00CE27E4" w:rsidP="00B974E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To implement the </w:t>
      </w:r>
      <w:r w:rsidR="00834843">
        <w:rPr>
          <w:rFonts w:ascii="Segoe UI" w:eastAsia="Times New Roman" w:hAnsi="Segoe UI" w:cs="Segoe UI"/>
          <w:color w:val="24292E"/>
          <w:sz w:val="24"/>
          <w:szCs w:val="24"/>
          <w:lang w:eastAsia="en-GB"/>
        </w:rPr>
        <w:t>base</w:t>
      </w:r>
      <w:r>
        <w:rPr>
          <w:rFonts w:ascii="Segoe UI" w:eastAsia="Times New Roman" w:hAnsi="Segoe UI" w:cs="Segoe UI"/>
          <w:color w:val="24292E"/>
          <w:sz w:val="24"/>
          <w:szCs w:val="24"/>
          <w:lang w:eastAsia="en-GB"/>
        </w:rPr>
        <w:t xml:space="preserve"> level classifiers for the stacking technique </w:t>
      </w:r>
      <w:r w:rsidR="00834843">
        <w:rPr>
          <w:rFonts w:ascii="Segoe UI" w:eastAsia="Times New Roman" w:hAnsi="Segoe UI" w:cs="Segoe UI"/>
          <w:color w:val="24292E"/>
          <w:sz w:val="24"/>
          <w:szCs w:val="24"/>
          <w:lang w:eastAsia="en-GB"/>
        </w:rPr>
        <w:t>first</w:t>
      </w:r>
      <w:r>
        <w:rPr>
          <w:rFonts w:ascii="Segoe UI" w:eastAsia="Times New Roman" w:hAnsi="Segoe UI" w:cs="Segoe UI"/>
          <w:color w:val="24292E"/>
          <w:sz w:val="24"/>
          <w:szCs w:val="24"/>
          <w:lang w:eastAsia="en-GB"/>
        </w:rPr>
        <w:t xml:space="preserve"> an appropriate data split needed to be prepared. </w:t>
      </w:r>
      <w:r w:rsidR="00834843">
        <w:rPr>
          <w:rFonts w:ascii="Segoe UI" w:eastAsia="Times New Roman" w:hAnsi="Segoe UI" w:cs="Segoe UI"/>
          <w:color w:val="24292E"/>
          <w:sz w:val="24"/>
          <w:szCs w:val="24"/>
          <w:lang w:eastAsia="en-GB"/>
        </w:rPr>
        <w:t xml:space="preserve">This was done by first splitting the pre-processed data into two in a ratio of 3:2. The larger portion of data (i.e. 60%) of the initial data was then used for training and hyper-parameter tuning of the base classifiers. The remaining 40% will be used for training </w:t>
      </w:r>
      <w:r w:rsidR="007D565A">
        <w:rPr>
          <w:rFonts w:ascii="Segoe UI" w:eastAsia="Times New Roman" w:hAnsi="Segoe UI" w:cs="Segoe UI"/>
          <w:color w:val="24292E"/>
          <w:sz w:val="24"/>
          <w:szCs w:val="24"/>
          <w:lang w:eastAsia="en-GB"/>
        </w:rPr>
        <w:t xml:space="preserve">and testing of these tuned base classifiers with the meta-classifier running on top of them. The base classifiers were trained separately and individually so that extra detail could be gained about the AUC scores each produced and also to make the training more feasible from a resource/time perspective. </w:t>
      </w:r>
      <w:r w:rsidR="00007B7D">
        <w:rPr>
          <w:rFonts w:ascii="Segoe UI" w:eastAsia="Times New Roman" w:hAnsi="Segoe UI" w:cs="Segoe UI"/>
          <w:color w:val="24292E"/>
          <w:sz w:val="24"/>
          <w:szCs w:val="24"/>
          <w:lang w:eastAsia="en-GB"/>
        </w:rPr>
        <w:t xml:space="preserve">Both of these datasets were then split again </w:t>
      </w:r>
      <w:r w:rsidR="00203BDA">
        <w:rPr>
          <w:rFonts w:ascii="Segoe UI" w:eastAsia="Times New Roman" w:hAnsi="Segoe UI" w:cs="Segoe UI"/>
          <w:color w:val="24292E"/>
          <w:sz w:val="24"/>
          <w:szCs w:val="24"/>
          <w:lang w:eastAsia="en-GB"/>
        </w:rPr>
        <w:t xml:space="preserve">4:5 in terms of </w:t>
      </w:r>
      <w:proofErr w:type="spellStart"/>
      <w:r w:rsidR="00203BDA">
        <w:rPr>
          <w:rFonts w:ascii="Segoe UI" w:eastAsia="Times New Roman" w:hAnsi="Segoe UI" w:cs="Segoe UI"/>
          <w:color w:val="24292E"/>
          <w:sz w:val="24"/>
          <w:szCs w:val="24"/>
          <w:lang w:eastAsia="en-GB"/>
        </w:rPr>
        <w:t>training</w:t>
      </w:r>
      <w:proofErr w:type="gramStart"/>
      <w:r w:rsidR="00203BDA">
        <w:rPr>
          <w:rFonts w:ascii="Segoe UI" w:eastAsia="Times New Roman" w:hAnsi="Segoe UI" w:cs="Segoe UI"/>
          <w:color w:val="24292E"/>
          <w:sz w:val="24"/>
          <w:szCs w:val="24"/>
          <w:lang w:eastAsia="en-GB"/>
        </w:rPr>
        <w:t>:testing</w:t>
      </w:r>
      <w:proofErr w:type="spellEnd"/>
      <w:proofErr w:type="gramEnd"/>
      <w:r w:rsidR="00203BDA">
        <w:rPr>
          <w:rFonts w:ascii="Segoe UI" w:eastAsia="Times New Roman" w:hAnsi="Segoe UI" w:cs="Segoe UI"/>
          <w:color w:val="24292E"/>
          <w:sz w:val="24"/>
          <w:szCs w:val="24"/>
          <w:lang w:eastAsia="en-GB"/>
        </w:rPr>
        <w:t>.</w:t>
      </w:r>
      <w:r w:rsidR="00B10B13">
        <w:rPr>
          <w:rFonts w:ascii="Segoe UI" w:eastAsia="Times New Roman" w:hAnsi="Segoe UI" w:cs="Segoe UI"/>
          <w:color w:val="24292E"/>
          <w:sz w:val="24"/>
          <w:szCs w:val="24"/>
          <w:lang w:eastAsia="en-GB"/>
        </w:rPr>
        <w:t xml:space="preserve"> Note that the hyper-parameters for the XGB base classifier were just those mirrored from the benchmark model.</w:t>
      </w:r>
    </w:p>
    <w:p w:rsidR="00203BDA" w:rsidRDefault="00203BDA" w:rsidP="00B974E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Initially a </w:t>
      </w:r>
      <w:proofErr w:type="spellStart"/>
      <w:r w:rsidR="00F611C7">
        <w:rPr>
          <w:rFonts w:ascii="Segoe UI" w:eastAsia="Times New Roman" w:hAnsi="Segoe UI" w:cs="Segoe UI"/>
          <w:color w:val="24292E"/>
          <w:sz w:val="24"/>
          <w:szCs w:val="24"/>
          <w:lang w:eastAsia="en-GB"/>
        </w:rPr>
        <w:t>G</w:t>
      </w:r>
      <w:r>
        <w:rPr>
          <w:rFonts w:ascii="Segoe UI" w:eastAsia="Times New Roman" w:hAnsi="Segoe UI" w:cs="Segoe UI"/>
          <w:color w:val="24292E"/>
          <w:sz w:val="24"/>
          <w:szCs w:val="24"/>
          <w:lang w:eastAsia="en-GB"/>
        </w:rPr>
        <w:t>rid</w:t>
      </w:r>
      <w:r w:rsidR="00F611C7">
        <w:rPr>
          <w:rFonts w:ascii="Segoe UI" w:eastAsia="Times New Roman" w:hAnsi="Segoe UI" w:cs="Segoe UI"/>
          <w:color w:val="24292E"/>
          <w:sz w:val="24"/>
          <w:szCs w:val="24"/>
          <w:lang w:eastAsia="en-GB"/>
        </w:rPr>
        <w:t>S</w:t>
      </w:r>
      <w:r>
        <w:rPr>
          <w:rFonts w:ascii="Segoe UI" w:eastAsia="Times New Roman" w:hAnsi="Segoe UI" w:cs="Segoe UI"/>
          <w:color w:val="24292E"/>
          <w:sz w:val="24"/>
          <w:szCs w:val="24"/>
          <w:lang w:eastAsia="en-GB"/>
        </w:rPr>
        <w:t>earch</w:t>
      </w:r>
      <w:proofErr w:type="spellEnd"/>
      <w:r>
        <w:rPr>
          <w:rFonts w:ascii="Segoe UI" w:eastAsia="Times New Roman" w:hAnsi="Segoe UI" w:cs="Segoe UI"/>
          <w:color w:val="24292E"/>
          <w:sz w:val="24"/>
          <w:szCs w:val="24"/>
          <w:lang w:eastAsia="en-GB"/>
        </w:rPr>
        <w:t xml:space="preserve"> with extensive hyper-parameter ranges was to be run over each base classifier however this took too long with none of the </w:t>
      </w:r>
      <w:proofErr w:type="spellStart"/>
      <w:r w:rsidR="00F611C7">
        <w:rPr>
          <w:rFonts w:ascii="Segoe UI" w:eastAsia="Times New Roman" w:hAnsi="Segoe UI" w:cs="Segoe UI"/>
          <w:color w:val="24292E"/>
          <w:sz w:val="24"/>
          <w:szCs w:val="24"/>
          <w:lang w:eastAsia="en-GB"/>
        </w:rPr>
        <w:t>G</w:t>
      </w:r>
      <w:r>
        <w:rPr>
          <w:rFonts w:ascii="Segoe UI" w:eastAsia="Times New Roman" w:hAnsi="Segoe UI" w:cs="Segoe UI"/>
          <w:color w:val="24292E"/>
          <w:sz w:val="24"/>
          <w:szCs w:val="24"/>
          <w:lang w:eastAsia="en-GB"/>
        </w:rPr>
        <w:t>rid</w:t>
      </w:r>
      <w:r w:rsidR="00F611C7">
        <w:rPr>
          <w:rFonts w:ascii="Segoe UI" w:eastAsia="Times New Roman" w:hAnsi="Segoe UI" w:cs="Segoe UI"/>
          <w:color w:val="24292E"/>
          <w:sz w:val="24"/>
          <w:szCs w:val="24"/>
          <w:lang w:eastAsia="en-GB"/>
        </w:rPr>
        <w:t>S</w:t>
      </w:r>
      <w:r>
        <w:rPr>
          <w:rFonts w:ascii="Segoe UI" w:eastAsia="Times New Roman" w:hAnsi="Segoe UI" w:cs="Segoe UI"/>
          <w:color w:val="24292E"/>
          <w:sz w:val="24"/>
          <w:szCs w:val="24"/>
          <w:lang w:eastAsia="en-GB"/>
        </w:rPr>
        <w:t>earches</w:t>
      </w:r>
      <w:proofErr w:type="spellEnd"/>
      <w:r>
        <w:rPr>
          <w:rFonts w:ascii="Segoe UI" w:eastAsia="Times New Roman" w:hAnsi="Segoe UI" w:cs="Segoe UI"/>
          <w:color w:val="24292E"/>
          <w:sz w:val="24"/>
          <w:szCs w:val="24"/>
          <w:lang w:eastAsia="en-GB"/>
        </w:rPr>
        <w:t xml:space="preserve"> finishing. </w:t>
      </w:r>
      <w:r w:rsidR="00F611C7">
        <w:rPr>
          <w:rFonts w:ascii="Segoe UI" w:eastAsia="Times New Roman" w:hAnsi="Segoe UI" w:cs="Segoe UI"/>
          <w:color w:val="24292E"/>
          <w:sz w:val="24"/>
          <w:szCs w:val="24"/>
          <w:lang w:eastAsia="en-GB"/>
        </w:rPr>
        <w:t>Therefore,</w:t>
      </w:r>
      <w:r>
        <w:rPr>
          <w:rFonts w:ascii="Segoe UI" w:eastAsia="Times New Roman" w:hAnsi="Segoe UI" w:cs="Segoe UI"/>
          <w:color w:val="24292E"/>
          <w:sz w:val="24"/>
          <w:szCs w:val="24"/>
          <w:lang w:eastAsia="en-GB"/>
        </w:rPr>
        <w:t xml:space="preserve"> </w:t>
      </w:r>
      <w:r w:rsidR="00F611C7">
        <w:rPr>
          <w:rFonts w:ascii="Segoe UI" w:eastAsia="Times New Roman" w:hAnsi="Segoe UI" w:cs="Segoe UI"/>
          <w:color w:val="24292E"/>
          <w:sz w:val="24"/>
          <w:szCs w:val="24"/>
          <w:lang w:eastAsia="en-GB"/>
        </w:rPr>
        <w:t xml:space="preserve">a </w:t>
      </w:r>
      <w:proofErr w:type="spellStart"/>
      <w:r w:rsidR="00F611C7">
        <w:rPr>
          <w:rFonts w:ascii="Segoe UI" w:eastAsia="Times New Roman" w:hAnsi="Segoe UI" w:cs="Segoe UI"/>
          <w:color w:val="24292E"/>
          <w:sz w:val="24"/>
          <w:szCs w:val="24"/>
          <w:lang w:eastAsia="en-GB"/>
        </w:rPr>
        <w:t>RandomSearch</w:t>
      </w:r>
      <w:proofErr w:type="spellEnd"/>
      <w:r w:rsidR="00F611C7">
        <w:rPr>
          <w:rFonts w:ascii="Segoe UI" w:eastAsia="Times New Roman" w:hAnsi="Segoe UI" w:cs="Segoe UI"/>
          <w:color w:val="24292E"/>
          <w:sz w:val="24"/>
          <w:szCs w:val="24"/>
          <w:lang w:eastAsia="en-GB"/>
        </w:rPr>
        <w:t xml:space="preserve"> method was used instead over the base classifiers. However, in the case of the SVM classifier this still took too long and would not finish so a </w:t>
      </w:r>
      <w:proofErr w:type="spellStart"/>
      <w:r w:rsidR="00F611C7">
        <w:rPr>
          <w:rFonts w:ascii="Segoe UI" w:eastAsia="Times New Roman" w:hAnsi="Segoe UI" w:cs="Segoe UI"/>
          <w:color w:val="24292E"/>
          <w:sz w:val="24"/>
          <w:szCs w:val="24"/>
          <w:lang w:eastAsia="en-GB"/>
        </w:rPr>
        <w:t>GridSearch</w:t>
      </w:r>
      <w:proofErr w:type="spellEnd"/>
      <w:r w:rsidR="00F611C7">
        <w:rPr>
          <w:rFonts w:ascii="Segoe UI" w:eastAsia="Times New Roman" w:hAnsi="Segoe UI" w:cs="Segoe UI"/>
          <w:color w:val="24292E"/>
          <w:sz w:val="24"/>
          <w:szCs w:val="24"/>
          <w:lang w:eastAsia="en-GB"/>
        </w:rPr>
        <w:t xml:space="preserve"> </w:t>
      </w:r>
      <w:r w:rsidR="0037695E">
        <w:rPr>
          <w:rFonts w:ascii="Segoe UI" w:eastAsia="Times New Roman" w:hAnsi="Segoe UI" w:cs="Segoe UI"/>
          <w:color w:val="24292E"/>
          <w:sz w:val="24"/>
          <w:szCs w:val="24"/>
          <w:lang w:eastAsia="en-GB"/>
        </w:rPr>
        <w:t>with a small parameter range was used to at least get some hyper-parameter tuning.</w:t>
      </w:r>
    </w:p>
    <w:p w:rsidR="0080623F" w:rsidRDefault="0080623F" w:rsidP="00B974E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SVM base classifier also had separate data treatment as the training data needed to be scaled. This scaled data was then joined back on to the encoded dataset used by the other base classifiers for the stacking process. Pipelines were then constructed for first level classifier where the column range of the overall dataset was stated as a parameter (i.e. for SVM the second half of the dataset’s columns were used as opposed as the first half for all the other classifiers).</w:t>
      </w:r>
    </w:p>
    <w:p w:rsidR="00B974EE" w:rsidRPr="00E66641" w:rsidRDefault="008F1F74" w:rsidP="008F1F74">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These pipelines were then fed into the meta-classifier and this stacked ensemble was then trained and tested on the remaining 40% of the original dataset. The time and AUC for each stacking combination was recorded. This was done several times with different meta-classifiers and base classifier combinations used. </w:t>
      </w:r>
    </w:p>
    <w:p w:rsidR="00505C1E" w:rsidRDefault="00505C1E" w:rsidP="00505C1E">
      <w:pPr>
        <w:spacing w:before="360" w:after="240" w:line="240" w:lineRule="auto"/>
        <w:outlineLvl w:val="2"/>
        <w:rPr>
          <w:rFonts w:ascii="Segoe UI" w:eastAsia="Times New Roman" w:hAnsi="Segoe UI" w:cs="Segoe UI"/>
          <w:b/>
          <w:bCs/>
          <w:color w:val="24292E"/>
          <w:sz w:val="30"/>
          <w:szCs w:val="30"/>
          <w:lang w:eastAsia="en-GB"/>
        </w:rPr>
      </w:pPr>
    </w:p>
    <w:p w:rsidR="00505C1E" w:rsidRDefault="00505C1E" w:rsidP="00505C1E">
      <w:pPr>
        <w:spacing w:before="360" w:after="240" w:line="240" w:lineRule="auto"/>
        <w:outlineLvl w:val="2"/>
        <w:rPr>
          <w:rFonts w:ascii="Segoe UI" w:eastAsia="Times New Roman" w:hAnsi="Segoe UI" w:cs="Segoe UI"/>
          <w:b/>
          <w:bCs/>
          <w:color w:val="24292E"/>
          <w:sz w:val="30"/>
          <w:szCs w:val="30"/>
          <w:lang w:eastAsia="en-GB"/>
        </w:rPr>
      </w:pPr>
    </w:p>
    <w:p w:rsidR="00505C1E" w:rsidRDefault="00505C1E" w:rsidP="00505C1E">
      <w:pPr>
        <w:spacing w:before="360" w:after="240" w:line="240" w:lineRule="auto"/>
        <w:outlineLvl w:val="2"/>
        <w:rPr>
          <w:rFonts w:ascii="Segoe UI" w:eastAsia="Times New Roman" w:hAnsi="Segoe UI" w:cs="Segoe UI"/>
          <w:b/>
          <w:bCs/>
          <w:color w:val="24292E"/>
          <w:sz w:val="30"/>
          <w:szCs w:val="30"/>
          <w:lang w:eastAsia="en-GB"/>
        </w:rPr>
      </w:pPr>
    </w:p>
    <w:p w:rsidR="00505C1E" w:rsidRDefault="00505C1E" w:rsidP="00505C1E">
      <w:pPr>
        <w:spacing w:before="360" w:after="240" w:line="240" w:lineRule="auto"/>
        <w:outlineLvl w:val="2"/>
        <w:rPr>
          <w:rFonts w:ascii="Segoe UI" w:eastAsia="Times New Roman" w:hAnsi="Segoe UI" w:cs="Segoe UI"/>
          <w:b/>
          <w:bCs/>
          <w:color w:val="24292E"/>
          <w:sz w:val="30"/>
          <w:szCs w:val="30"/>
          <w:lang w:eastAsia="en-GB"/>
        </w:rPr>
      </w:pPr>
    </w:p>
    <w:p w:rsidR="008343E3" w:rsidRPr="00505C1E" w:rsidRDefault="008343E3" w:rsidP="00505C1E">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lastRenderedPageBreak/>
        <w:t>Refinement</w:t>
      </w:r>
    </w:p>
    <w:p w:rsidR="00CB4F98" w:rsidRDefault="00CB4F98" w:rsidP="0063263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 couple of refinements were made on the XGB baseline model and the conclusions then extended to the other modelling techniques. The first was which data treatment to use for preparing the data for the classifiers. Either encode all categorical data numerically or to perform one-hot encoding. I initially thought that OHE would be far better than just encoding as no numerical ranking would be implied by OHE on categorical features. However, this proved not to be the case as both scored 0.843 AUC when a basic XGB algorithm was fit to the datasets with the encoded data actually scoring 0.0001 better. The key difference however was that the model using encoded data took ~3 seconds to train whereas the OHE data took ~24 seconds, eight times slower.</w:t>
      </w:r>
      <w:r w:rsidR="007F0FB0">
        <w:rPr>
          <w:rFonts w:ascii="Segoe UI" w:eastAsia="Times New Roman" w:hAnsi="Segoe UI" w:cs="Segoe UI"/>
          <w:color w:val="24292E"/>
          <w:sz w:val="24"/>
          <w:szCs w:val="24"/>
          <w:lang w:eastAsia="en-GB"/>
        </w:rPr>
        <w:t xml:space="preserve"> </w:t>
      </w:r>
    </w:p>
    <w:p w:rsidR="007F0FB0" w:rsidRDefault="007F0FB0" w:rsidP="0063263E">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With Random/Grid Searches to be run on each classifier this would result in a much quicker and feasible experimentation process. Especially given that SVMs are infamous for taking a while to train with processing time of </w:t>
      </w:r>
      <w:proofErr w:type="gramStart"/>
      <w:r>
        <w:rPr>
          <w:rFonts w:ascii="Segoe UI" w:eastAsia="Times New Roman" w:hAnsi="Segoe UI" w:cs="Segoe UI"/>
          <w:color w:val="24292E"/>
          <w:sz w:val="24"/>
          <w:szCs w:val="24"/>
          <w:lang w:eastAsia="en-GB"/>
        </w:rPr>
        <w:t>O(</w:t>
      </w:r>
      <w:proofErr w:type="gramEnd"/>
      <w:r>
        <w:rPr>
          <w:rFonts w:ascii="Segoe UI" w:eastAsia="Times New Roman" w:hAnsi="Segoe UI" w:cs="Segoe UI"/>
          <w:color w:val="24292E"/>
          <w:sz w:val="24"/>
          <w:szCs w:val="24"/>
          <w:lang w:eastAsia="en-GB"/>
        </w:rPr>
        <w:t>number of rows</w:t>
      </w:r>
      <w:r>
        <w:rPr>
          <w:rFonts w:ascii="Segoe UI" w:eastAsia="Times New Roman" w:hAnsi="Segoe UI" w:cs="Segoe UI"/>
          <w:color w:val="24292E"/>
          <w:sz w:val="24"/>
          <w:szCs w:val="24"/>
          <w:vertAlign w:val="superscript"/>
          <w:lang w:eastAsia="en-GB"/>
        </w:rPr>
        <w:t>3</w:t>
      </w:r>
      <w:r>
        <w:rPr>
          <w:rFonts w:ascii="Segoe UI" w:eastAsia="Times New Roman" w:hAnsi="Segoe UI" w:cs="Segoe UI"/>
          <w:color w:val="24292E"/>
          <w:sz w:val="24"/>
          <w:szCs w:val="24"/>
          <w:lang w:eastAsia="en-GB"/>
        </w:rPr>
        <w:t xml:space="preserve"> x number of features) as per 1.4.4 in </w:t>
      </w:r>
    </w:p>
    <w:p w:rsidR="007F0FB0" w:rsidRDefault="00C44DB0" w:rsidP="00BD42A8">
      <w:pPr>
        <w:pStyle w:val="ListParagraph"/>
        <w:spacing w:before="360" w:after="240" w:line="240" w:lineRule="auto"/>
        <w:ind w:left="0"/>
        <w:outlineLvl w:val="2"/>
        <w:rPr>
          <w:rFonts w:ascii="Segoe UI" w:eastAsia="Times New Roman" w:hAnsi="Segoe UI" w:cs="Segoe UI"/>
          <w:color w:val="24292E"/>
          <w:sz w:val="24"/>
          <w:szCs w:val="24"/>
          <w:lang w:eastAsia="en-GB"/>
        </w:rPr>
      </w:pPr>
      <w:hyperlink r:id="rId19" w:anchor="complexity" w:history="1">
        <w:r w:rsidR="007F0FB0" w:rsidRPr="00D75356">
          <w:rPr>
            <w:rStyle w:val="Hyperlink"/>
            <w:rFonts w:ascii="Segoe UI" w:eastAsia="Times New Roman" w:hAnsi="Segoe UI" w:cs="Segoe UI"/>
            <w:sz w:val="24"/>
            <w:szCs w:val="24"/>
            <w:lang w:eastAsia="en-GB"/>
          </w:rPr>
          <w:t>http://scikit-learn.org/stable/modules/svm.html#complexity</w:t>
        </w:r>
      </w:hyperlink>
      <w:r w:rsidR="007F0FB0">
        <w:rPr>
          <w:rFonts w:ascii="Segoe UI" w:eastAsia="Times New Roman" w:hAnsi="Segoe UI" w:cs="Segoe UI"/>
          <w:color w:val="24292E"/>
          <w:sz w:val="24"/>
          <w:szCs w:val="24"/>
          <w:lang w:eastAsia="en-GB"/>
        </w:rPr>
        <w:t>.</w:t>
      </w:r>
    </w:p>
    <w:p w:rsidR="00657377" w:rsidRDefault="00657377" w:rsidP="00BD42A8">
      <w:pPr>
        <w:pStyle w:val="ListParagraph"/>
        <w:spacing w:before="360" w:after="240" w:line="240" w:lineRule="auto"/>
        <w:ind w:left="0"/>
        <w:outlineLvl w:val="2"/>
        <w:rPr>
          <w:rFonts w:ascii="Segoe UI" w:eastAsia="Times New Roman" w:hAnsi="Segoe UI" w:cs="Segoe UI"/>
          <w:color w:val="24292E"/>
          <w:sz w:val="24"/>
          <w:szCs w:val="24"/>
          <w:lang w:eastAsia="en-GB"/>
        </w:rPr>
      </w:pPr>
    </w:p>
    <w:p w:rsidR="00657377" w:rsidRDefault="003616BC" w:rsidP="00BD42A8">
      <w:pPr>
        <w:pStyle w:val="ListParagraph"/>
        <w:spacing w:before="360" w:after="240" w:line="240" w:lineRule="auto"/>
        <w:ind w:left="0"/>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w:t>
      </w:r>
      <w:proofErr w:type="spellStart"/>
      <w:r>
        <w:rPr>
          <w:rFonts w:ascii="Segoe UI" w:eastAsia="Times New Roman" w:hAnsi="Segoe UI" w:cs="Segoe UI"/>
          <w:color w:val="24292E"/>
          <w:sz w:val="24"/>
          <w:szCs w:val="24"/>
          <w:lang w:eastAsia="en-GB"/>
        </w:rPr>
        <w:t>class_weight</w:t>
      </w:r>
      <w:proofErr w:type="spellEnd"/>
      <w:r>
        <w:rPr>
          <w:rFonts w:ascii="Segoe UI" w:eastAsia="Times New Roman" w:hAnsi="Segoe UI" w:cs="Segoe UI"/>
          <w:color w:val="24292E"/>
          <w:sz w:val="24"/>
          <w:szCs w:val="24"/>
          <w:lang w:eastAsia="en-GB"/>
        </w:rPr>
        <w:t>/</w:t>
      </w:r>
      <w:proofErr w:type="spellStart"/>
      <w:r w:rsidRPr="003616BC">
        <w:rPr>
          <w:rFonts w:ascii="Segoe UI" w:eastAsia="Times New Roman" w:hAnsi="Segoe UI" w:cs="Segoe UI"/>
          <w:color w:val="24292E"/>
          <w:sz w:val="24"/>
          <w:szCs w:val="24"/>
          <w:lang w:eastAsia="en-GB"/>
        </w:rPr>
        <w:t>scale_pos_weight</w:t>
      </w:r>
      <w:proofErr w:type="spellEnd"/>
      <w:r>
        <w:rPr>
          <w:rFonts w:ascii="Segoe UI" w:eastAsia="Times New Roman" w:hAnsi="Segoe UI" w:cs="Segoe UI"/>
          <w:color w:val="24292E"/>
          <w:sz w:val="24"/>
          <w:szCs w:val="24"/>
          <w:lang w:eastAsia="en-GB"/>
        </w:rPr>
        <w:t xml:space="preserve"> was also discovered to make a significant improvement to the base XGB model’s AUC score. It increased by </w:t>
      </w:r>
      <w:r w:rsidR="00185264">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25% from 0.67 to 0.84. This makes sense as the data is very imbalanced with only ~8% of the target feature being positive (&gt;$50K). </w:t>
      </w:r>
    </w:p>
    <w:p w:rsidR="007F0FB0" w:rsidRDefault="007F0FB0" w:rsidP="00BD42A8">
      <w:pPr>
        <w:pStyle w:val="ListParagraph"/>
        <w:spacing w:before="360" w:after="240" w:line="240" w:lineRule="auto"/>
        <w:ind w:left="0"/>
        <w:outlineLvl w:val="2"/>
        <w:rPr>
          <w:rFonts w:ascii="Segoe UI" w:eastAsia="Times New Roman" w:hAnsi="Segoe UI" w:cs="Segoe UI"/>
          <w:color w:val="24292E"/>
          <w:sz w:val="24"/>
          <w:szCs w:val="24"/>
          <w:lang w:eastAsia="en-GB"/>
        </w:rPr>
      </w:pPr>
    </w:p>
    <w:p w:rsidR="000326B4" w:rsidRDefault="00D06776" w:rsidP="000D765C">
      <w:pPr>
        <w:pStyle w:val="ListParagraph"/>
        <w:spacing w:before="360" w:after="240" w:line="240" w:lineRule="auto"/>
        <w:ind w:left="0"/>
        <w:outlineLvl w:val="2"/>
        <w:rPr>
          <w:rFonts w:ascii="Segoe UI" w:eastAsia="Times New Roman" w:hAnsi="Segoe UI" w:cs="Segoe UI"/>
          <w:b/>
          <w:bCs/>
          <w:color w:val="24292E"/>
          <w:sz w:val="36"/>
          <w:szCs w:val="36"/>
          <w:lang w:eastAsia="en-GB"/>
        </w:rPr>
      </w:pPr>
      <w:r>
        <w:rPr>
          <w:rFonts w:ascii="Segoe UI" w:eastAsia="Times New Roman" w:hAnsi="Segoe UI" w:cs="Segoe UI"/>
          <w:color w:val="24292E"/>
          <w:sz w:val="24"/>
          <w:szCs w:val="24"/>
          <w:lang w:eastAsia="en-GB"/>
        </w:rPr>
        <w:t>Finally a refinement was made choosing the best stacking combination</w:t>
      </w:r>
      <w:r w:rsidR="00C919A1">
        <w:rPr>
          <w:rFonts w:ascii="Segoe UI" w:eastAsia="Times New Roman" w:hAnsi="Segoe UI" w:cs="Segoe UI"/>
          <w:color w:val="24292E"/>
          <w:sz w:val="24"/>
          <w:szCs w:val="24"/>
          <w:lang w:eastAsia="en-GB"/>
        </w:rPr>
        <w:t xml:space="preserve"> (a table showing the permutations tried is displayed below with the best AUC and time records highlighted)</w:t>
      </w:r>
      <w:r>
        <w:rPr>
          <w:rFonts w:ascii="Segoe UI" w:eastAsia="Times New Roman" w:hAnsi="Segoe UI" w:cs="Segoe UI"/>
          <w:color w:val="24292E"/>
          <w:sz w:val="24"/>
          <w:szCs w:val="24"/>
          <w:lang w:eastAsia="en-GB"/>
        </w:rPr>
        <w:t xml:space="preserve">. Over several trials it was noticed that including XGB as one of the base classifiers greatly improved AUC. Also removing SVMs from the stacking process greatly enhanced speed. This led to an optimum base classifier combination of XGB, Random Forest and Logistic Regression. Despite a Logistic Regression meta-classifier being the fastest it produces a lower AUC than an XGB or Random Forest which are only marginally slower. </w:t>
      </w:r>
    </w:p>
    <w:tbl>
      <w:tblPr>
        <w:tblpPr w:leftFromText="180" w:rightFromText="180" w:vertAnchor="text" w:horzAnchor="margin" w:tblpXSpec="center" w:tblpY="-43"/>
        <w:tblW w:w="11052" w:type="dxa"/>
        <w:tblLook w:val="04A0" w:firstRow="1" w:lastRow="0" w:firstColumn="1" w:lastColumn="0" w:noHBand="0" w:noVBand="1"/>
      </w:tblPr>
      <w:tblGrid>
        <w:gridCol w:w="4390"/>
        <w:gridCol w:w="2551"/>
        <w:gridCol w:w="1418"/>
        <w:gridCol w:w="2693"/>
      </w:tblGrid>
      <w:tr w:rsidR="00C919A1" w:rsidRPr="00C919A1" w:rsidTr="00C919A1">
        <w:trPr>
          <w:trHeight w:val="231"/>
        </w:trPr>
        <w:tc>
          <w:tcPr>
            <w:tcW w:w="4390" w:type="dxa"/>
            <w:tcBorders>
              <w:top w:val="single" w:sz="4" w:space="0" w:color="auto"/>
              <w:left w:val="single" w:sz="4" w:space="0" w:color="auto"/>
              <w:bottom w:val="single" w:sz="4" w:space="0" w:color="000000"/>
              <w:right w:val="nil"/>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b/>
                <w:bCs/>
                <w:color w:val="000000"/>
                <w:lang w:eastAsia="en-GB"/>
              </w:rPr>
            </w:pPr>
            <w:r w:rsidRPr="00C919A1">
              <w:rPr>
                <w:rFonts w:ascii="Calibri" w:eastAsia="Times New Roman" w:hAnsi="Calibri" w:cs="Calibri"/>
                <w:b/>
                <w:bCs/>
                <w:color w:val="000000"/>
                <w:lang w:eastAsia="en-GB"/>
              </w:rPr>
              <w:t>Base Classifiers Used</w:t>
            </w:r>
          </w:p>
        </w:tc>
        <w:tc>
          <w:tcPr>
            <w:tcW w:w="2551" w:type="dxa"/>
            <w:tcBorders>
              <w:top w:val="single" w:sz="4" w:space="0" w:color="auto"/>
              <w:left w:val="nil"/>
              <w:bottom w:val="single" w:sz="4" w:space="0" w:color="000000"/>
              <w:right w:val="nil"/>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b/>
                <w:bCs/>
                <w:color w:val="000000"/>
                <w:lang w:eastAsia="en-GB"/>
              </w:rPr>
            </w:pPr>
            <w:r w:rsidRPr="00C919A1">
              <w:rPr>
                <w:rFonts w:ascii="Calibri" w:eastAsia="Times New Roman" w:hAnsi="Calibri" w:cs="Calibri"/>
                <w:b/>
                <w:bCs/>
                <w:color w:val="000000"/>
                <w:lang w:eastAsia="en-GB"/>
              </w:rPr>
              <w:t>Meta-Classifier Used</w:t>
            </w:r>
          </w:p>
        </w:tc>
        <w:tc>
          <w:tcPr>
            <w:tcW w:w="1418" w:type="dxa"/>
            <w:tcBorders>
              <w:top w:val="single" w:sz="4" w:space="0" w:color="auto"/>
              <w:left w:val="nil"/>
              <w:bottom w:val="single" w:sz="4" w:space="0" w:color="000000"/>
              <w:right w:val="nil"/>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b/>
                <w:bCs/>
                <w:color w:val="000000"/>
                <w:lang w:eastAsia="en-GB"/>
              </w:rPr>
            </w:pPr>
            <w:r w:rsidRPr="00C919A1">
              <w:rPr>
                <w:rFonts w:ascii="Calibri" w:eastAsia="Times New Roman" w:hAnsi="Calibri" w:cs="Calibri"/>
                <w:b/>
                <w:bCs/>
                <w:color w:val="000000"/>
                <w:lang w:eastAsia="en-GB"/>
              </w:rPr>
              <w:t>AUC Score</w:t>
            </w:r>
          </w:p>
        </w:tc>
        <w:tc>
          <w:tcPr>
            <w:tcW w:w="2693" w:type="dxa"/>
            <w:tcBorders>
              <w:top w:val="single" w:sz="4" w:space="0" w:color="auto"/>
              <w:left w:val="nil"/>
              <w:bottom w:val="single" w:sz="4" w:space="0" w:color="000000"/>
              <w:right w:val="single" w:sz="4" w:space="0" w:color="auto"/>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b/>
                <w:bCs/>
                <w:color w:val="000000"/>
                <w:lang w:eastAsia="en-GB"/>
              </w:rPr>
            </w:pPr>
            <w:r w:rsidRPr="00C919A1">
              <w:rPr>
                <w:rFonts w:ascii="Calibri" w:eastAsia="Times New Roman" w:hAnsi="Calibri" w:cs="Calibri"/>
                <w:b/>
                <w:bCs/>
                <w:color w:val="000000"/>
                <w:lang w:eastAsia="en-GB"/>
              </w:rPr>
              <w:t>Tim</w:t>
            </w:r>
            <w:r w:rsidR="00626D92">
              <w:rPr>
                <w:rFonts w:ascii="Calibri" w:eastAsia="Times New Roman" w:hAnsi="Calibri" w:cs="Calibri"/>
                <w:b/>
                <w:bCs/>
                <w:color w:val="000000"/>
                <w:lang w:eastAsia="en-GB"/>
              </w:rPr>
              <w:t>e Taken to Run Stacking Model (S</w:t>
            </w:r>
            <w:r w:rsidRPr="00C919A1">
              <w:rPr>
                <w:rFonts w:ascii="Calibri" w:eastAsia="Times New Roman" w:hAnsi="Calibri" w:cs="Calibri"/>
                <w:b/>
                <w:bCs/>
                <w:color w:val="000000"/>
                <w:lang w:eastAsia="en-GB"/>
              </w:rPr>
              <w:t>econds)</w:t>
            </w:r>
          </w:p>
        </w:tc>
      </w:tr>
      <w:tr w:rsidR="00C919A1" w:rsidRPr="00C919A1" w:rsidTr="00C919A1">
        <w:trPr>
          <w:trHeight w:val="231"/>
        </w:trPr>
        <w:tc>
          <w:tcPr>
            <w:tcW w:w="439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rPr>
                <w:rFonts w:ascii="Calibri" w:eastAsia="Times New Roman" w:hAnsi="Calibri" w:cs="Calibri"/>
                <w:color w:val="000000"/>
                <w:lang w:eastAsia="en-GB"/>
              </w:rPr>
            </w:pPr>
            <w:r w:rsidRPr="00C919A1">
              <w:rPr>
                <w:rFonts w:ascii="Calibri" w:eastAsia="Times New Roman" w:hAnsi="Calibri" w:cs="Calibri"/>
                <w:color w:val="000000"/>
                <w:lang w:eastAsia="en-GB"/>
              </w:rPr>
              <w:t>Random Forest, Logistic Regression, SVM</w:t>
            </w:r>
          </w:p>
        </w:tc>
        <w:tc>
          <w:tcPr>
            <w:tcW w:w="2551"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 xml:space="preserve">  XGB</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0.81714357</w:t>
            </w:r>
          </w:p>
        </w:tc>
        <w:tc>
          <w:tcPr>
            <w:tcW w:w="269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218.97</w:t>
            </w:r>
          </w:p>
        </w:tc>
      </w:tr>
      <w:tr w:rsidR="00C919A1" w:rsidRPr="00C919A1" w:rsidTr="00C919A1">
        <w:trPr>
          <w:trHeight w:val="231"/>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rPr>
                <w:rFonts w:ascii="Calibri" w:eastAsia="Times New Roman" w:hAnsi="Calibri" w:cs="Calibri"/>
                <w:color w:val="000000"/>
                <w:lang w:eastAsia="en-GB"/>
              </w:rPr>
            </w:pPr>
            <w:r w:rsidRPr="00C919A1">
              <w:rPr>
                <w:rFonts w:ascii="Calibri" w:eastAsia="Times New Roman" w:hAnsi="Calibri" w:cs="Calibri"/>
                <w:color w:val="000000"/>
                <w:lang w:eastAsia="en-GB"/>
              </w:rPr>
              <w:t>Random Forest, Logistic Regression, XGB</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 xml:space="preserve">  SVM</w:t>
            </w:r>
          </w:p>
        </w:tc>
        <w:tc>
          <w:tcPr>
            <w:tcW w:w="141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0.84491662</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52.02</w:t>
            </w:r>
          </w:p>
        </w:tc>
      </w:tr>
      <w:tr w:rsidR="00C919A1" w:rsidRPr="00C919A1" w:rsidTr="00C919A1">
        <w:trPr>
          <w:trHeight w:val="231"/>
        </w:trPr>
        <w:tc>
          <w:tcPr>
            <w:tcW w:w="439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rPr>
                <w:rFonts w:ascii="Calibri" w:eastAsia="Times New Roman" w:hAnsi="Calibri" w:cs="Calibri"/>
                <w:color w:val="000000"/>
                <w:lang w:eastAsia="en-GB"/>
              </w:rPr>
            </w:pPr>
            <w:r w:rsidRPr="00C919A1">
              <w:rPr>
                <w:rFonts w:ascii="Calibri" w:eastAsia="Times New Roman" w:hAnsi="Calibri" w:cs="Calibri"/>
                <w:color w:val="000000"/>
                <w:lang w:eastAsia="en-GB"/>
              </w:rPr>
              <w:t>Random Forest, Logistic Regression, XGB</w:t>
            </w:r>
          </w:p>
        </w:tc>
        <w:tc>
          <w:tcPr>
            <w:tcW w:w="2551"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 xml:space="preserve">  XGB</w:t>
            </w:r>
          </w:p>
        </w:tc>
        <w:tc>
          <w:tcPr>
            <w:tcW w:w="141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0.84491662</w:t>
            </w:r>
          </w:p>
        </w:tc>
        <w:tc>
          <w:tcPr>
            <w:tcW w:w="269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34.72</w:t>
            </w:r>
          </w:p>
        </w:tc>
      </w:tr>
      <w:tr w:rsidR="00C919A1" w:rsidRPr="00C919A1" w:rsidTr="00C919A1">
        <w:trPr>
          <w:trHeight w:val="231"/>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rPr>
                <w:rFonts w:ascii="Calibri" w:eastAsia="Times New Roman" w:hAnsi="Calibri" w:cs="Calibri"/>
                <w:color w:val="000000"/>
                <w:lang w:eastAsia="en-GB"/>
              </w:rPr>
            </w:pPr>
            <w:r w:rsidRPr="00C919A1">
              <w:rPr>
                <w:rFonts w:ascii="Calibri" w:eastAsia="Times New Roman" w:hAnsi="Calibri" w:cs="Calibri"/>
                <w:color w:val="000000"/>
                <w:lang w:eastAsia="en-GB"/>
              </w:rPr>
              <w:t>Random Forest, Logistic Regression, XGB</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Logistic Regression</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0.84404280</w:t>
            </w:r>
          </w:p>
        </w:tc>
        <w:tc>
          <w:tcPr>
            <w:tcW w:w="269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32.88</w:t>
            </w:r>
          </w:p>
        </w:tc>
      </w:tr>
      <w:tr w:rsidR="00C919A1" w:rsidRPr="00C919A1" w:rsidTr="00C919A1">
        <w:trPr>
          <w:trHeight w:val="231"/>
        </w:trPr>
        <w:tc>
          <w:tcPr>
            <w:tcW w:w="439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rPr>
                <w:rFonts w:ascii="Calibri" w:eastAsia="Times New Roman" w:hAnsi="Calibri" w:cs="Calibri"/>
                <w:color w:val="000000"/>
                <w:lang w:eastAsia="en-GB"/>
              </w:rPr>
            </w:pPr>
            <w:r w:rsidRPr="00C919A1">
              <w:rPr>
                <w:rFonts w:ascii="Calibri" w:eastAsia="Times New Roman" w:hAnsi="Calibri" w:cs="Calibri"/>
                <w:color w:val="000000"/>
                <w:lang w:eastAsia="en-GB"/>
              </w:rPr>
              <w:t>Random Forest, Logistic Regression, XGB, SVM</w:t>
            </w:r>
          </w:p>
        </w:tc>
        <w:tc>
          <w:tcPr>
            <w:tcW w:w="2551"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 xml:space="preserve">  XGB</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0.82411076</w:t>
            </w:r>
          </w:p>
        </w:tc>
        <w:tc>
          <w:tcPr>
            <w:tcW w:w="2693"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257.37</w:t>
            </w:r>
          </w:p>
        </w:tc>
      </w:tr>
      <w:tr w:rsidR="00C919A1" w:rsidRPr="00C919A1" w:rsidTr="00C919A1">
        <w:trPr>
          <w:trHeight w:val="231"/>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rPr>
                <w:rFonts w:ascii="Calibri" w:eastAsia="Times New Roman" w:hAnsi="Calibri" w:cs="Calibri"/>
                <w:color w:val="000000"/>
                <w:lang w:eastAsia="en-GB"/>
              </w:rPr>
            </w:pPr>
            <w:r w:rsidRPr="00C919A1">
              <w:rPr>
                <w:rFonts w:ascii="Calibri" w:eastAsia="Times New Roman" w:hAnsi="Calibri" w:cs="Calibri"/>
                <w:color w:val="000000"/>
                <w:lang w:eastAsia="en-GB"/>
              </w:rPr>
              <w:t>Random Forest, Logistic Regression, XGB</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Random Forest</w:t>
            </w:r>
          </w:p>
        </w:tc>
        <w:tc>
          <w:tcPr>
            <w:tcW w:w="141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0.84491662</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9A1" w:rsidRPr="00C919A1" w:rsidRDefault="00C919A1" w:rsidP="00C919A1">
            <w:pPr>
              <w:spacing w:after="0" w:line="240" w:lineRule="auto"/>
              <w:jc w:val="center"/>
              <w:rPr>
                <w:rFonts w:ascii="Calibri" w:eastAsia="Times New Roman" w:hAnsi="Calibri" w:cs="Calibri"/>
                <w:color w:val="000000"/>
                <w:lang w:eastAsia="en-GB"/>
              </w:rPr>
            </w:pPr>
            <w:r w:rsidRPr="00C919A1">
              <w:rPr>
                <w:rFonts w:ascii="Calibri" w:eastAsia="Times New Roman" w:hAnsi="Calibri" w:cs="Calibri"/>
                <w:color w:val="000000"/>
                <w:lang w:eastAsia="en-GB"/>
              </w:rPr>
              <w:t>34.44</w:t>
            </w:r>
          </w:p>
        </w:tc>
      </w:tr>
    </w:tbl>
    <w:p w:rsidR="008343E3" w:rsidRPr="00505C1E" w:rsidRDefault="008343E3" w:rsidP="00505C1E">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lastRenderedPageBreak/>
        <w:t>IV. Results</w:t>
      </w: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Model Evaluation and Validation</w:t>
      </w:r>
    </w:p>
    <w:p w:rsidR="000A4AC7" w:rsidRDefault="004229CE" w:rsidP="000A4AC7">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final stacking model has XGB, Random Forest and Linear Regression base classifiers and a Random Forest meta-classifier. This produces the best AUC score combined with the fastest training time. However, this AUC score of 0.845 is not better than the benchmark model which is a surprise although the score itself is high which is to be expected given that it is utilizing several modelling techniques. The final parameters are appropriate for the base classifiers as </w:t>
      </w:r>
      <w:r w:rsidR="00AD7137">
        <w:rPr>
          <w:rFonts w:ascii="Segoe UI" w:eastAsia="Times New Roman" w:hAnsi="Segoe UI" w:cs="Segoe UI"/>
          <w:color w:val="24292E"/>
          <w:sz w:val="24"/>
          <w:szCs w:val="24"/>
          <w:lang w:eastAsia="en-GB"/>
        </w:rPr>
        <w:t>some parameter optimization was done. More parameter augmentation on the base classifier could be have been done and also for the meta-classifier but given that the output AUC score is good I think the parameters are appropriate.</w:t>
      </w:r>
    </w:p>
    <w:p w:rsidR="00AD7137" w:rsidRDefault="00AD7137" w:rsidP="000A4AC7">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stacked model was tested on unseen data as designed by splitting the data into train/test sets and so I think the final AUC score is reliable. The tuning of hyper-parameters for the base classifiers was done on a completely separate portion of the data used for training the </w:t>
      </w:r>
      <w:r w:rsidR="0053387A">
        <w:rPr>
          <w:rFonts w:ascii="Segoe UI" w:eastAsia="Times New Roman" w:hAnsi="Segoe UI" w:cs="Segoe UI"/>
          <w:color w:val="24292E"/>
          <w:sz w:val="24"/>
          <w:szCs w:val="24"/>
          <w:lang w:eastAsia="en-GB"/>
        </w:rPr>
        <w:t xml:space="preserve">whole stacked model </w:t>
      </w:r>
      <w:r w:rsidR="00B10B13">
        <w:rPr>
          <w:rFonts w:ascii="Segoe UI" w:eastAsia="Times New Roman" w:hAnsi="Segoe UI" w:cs="Segoe UI"/>
          <w:color w:val="24292E"/>
          <w:sz w:val="24"/>
          <w:szCs w:val="24"/>
          <w:lang w:eastAsia="en-GB"/>
        </w:rPr>
        <w:t>(apart from the XGB model). This</w:t>
      </w:r>
      <w:r w:rsidR="0053387A">
        <w:rPr>
          <w:rFonts w:ascii="Segoe UI" w:eastAsia="Times New Roman" w:hAnsi="Segoe UI" w:cs="Segoe UI"/>
          <w:color w:val="24292E"/>
          <w:sz w:val="24"/>
          <w:szCs w:val="24"/>
          <w:lang w:eastAsia="en-GB"/>
        </w:rPr>
        <w:t xml:space="preserve"> also supports the ultimate AUC score obtained</w:t>
      </w:r>
      <w:r w:rsidR="00B10B13">
        <w:rPr>
          <w:rFonts w:ascii="Segoe UI" w:eastAsia="Times New Roman" w:hAnsi="Segoe UI" w:cs="Segoe UI"/>
          <w:color w:val="24292E"/>
          <w:sz w:val="24"/>
          <w:szCs w:val="24"/>
          <w:lang w:eastAsia="en-GB"/>
        </w:rPr>
        <w:t>,</w:t>
      </w:r>
      <w:r w:rsidR="0053387A">
        <w:rPr>
          <w:rFonts w:ascii="Segoe UI" w:eastAsia="Times New Roman" w:hAnsi="Segoe UI" w:cs="Segoe UI"/>
          <w:color w:val="24292E"/>
          <w:sz w:val="24"/>
          <w:szCs w:val="24"/>
          <w:lang w:eastAsia="en-GB"/>
        </w:rPr>
        <w:t xml:space="preserve"> and thus the model</w:t>
      </w:r>
      <w:r w:rsidR="00B10B13">
        <w:rPr>
          <w:rFonts w:ascii="Segoe UI" w:eastAsia="Times New Roman" w:hAnsi="Segoe UI" w:cs="Segoe UI"/>
          <w:color w:val="24292E"/>
          <w:sz w:val="24"/>
          <w:szCs w:val="24"/>
          <w:lang w:eastAsia="en-GB"/>
        </w:rPr>
        <w:t>,</w:t>
      </w:r>
      <w:r w:rsidR="0053387A">
        <w:rPr>
          <w:rFonts w:ascii="Segoe UI" w:eastAsia="Times New Roman" w:hAnsi="Segoe UI" w:cs="Segoe UI"/>
          <w:color w:val="24292E"/>
          <w:sz w:val="24"/>
          <w:szCs w:val="24"/>
          <w:lang w:eastAsia="en-GB"/>
        </w:rPr>
        <w:t xml:space="preserve"> generalizes well to unseen data. This additional data splitting and training/testing further supports that the results from the model can be trusted, especially since the AUC score close to and thus supported by that of the benchmark model.</w:t>
      </w:r>
    </w:p>
    <w:p w:rsidR="00CE295A" w:rsidRDefault="00CE295A" w:rsidP="000A4AC7">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model is robust enough for the problem as I have used several different types of base classifiers and different meta-classifiers to achieve roughly the same AUC. I have changed the input space by using different model combinations in the stacking and these </w:t>
      </w:r>
      <w:r w:rsidR="009E113C">
        <w:rPr>
          <w:rFonts w:ascii="Segoe UI" w:eastAsia="Times New Roman" w:hAnsi="Segoe UI" w:cs="Segoe UI"/>
          <w:color w:val="24292E"/>
          <w:sz w:val="24"/>
          <w:szCs w:val="24"/>
          <w:lang w:eastAsia="en-GB"/>
        </w:rPr>
        <w:t>have produced AUC scores within 0.03 or ~3.7% of each other.</w:t>
      </w:r>
    </w:p>
    <w:p w:rsidR="00B10B13" w:rsidRPr="000A4AC7" w:rsidRDefault="00B10B13" w:rsidP="000A4AC7">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One issue I would like to explore having more time would be to investigate why the AUC results from the different stacking combinations generally were lower than the individual AUC score of the best base classifier. This is not enough though for me to suspect the stacked model is </w:t>
      </w:r>
      <w:r w:rsidR="006C6B12">
        <w:rPr>
          <w:rFonts w:ascii="Segoe UI" w:eastAsia="Times New Roman" w:hAnsi="Segoe UI" w:cs="Segoe UI"/>
          <w:color w:val="24292E"/>
          <w:sz w:val="24"/>
          <w:szCs w:val="24"/>
          <w:lang w:eastAsia="en-GB"/>
        </w:rPr>
        <w:t>untrustworthy.</w:t>
      </w:r>
    </w:p>
    <w:p w:rsidR="00505C1E" w:rsidRDefault="00505C1E" w:rsidP="008343E3">
      <w:pPr>
        <w:spacing w:before="360" w:after="240" w:line="240" w:lineRule="auto"/>
        <w:outlineLvl w:val="2"/>
        <w:rPr>
          <w:rFonts w:ascii="Segoe UI" w:eastAsia="Times New Roman" w:hAnsi="Segoe UI" w:cs="Segoe UI"/>
          <w:b/>
          <w:bCs/>
          <w:color w:val="24292E"/>
          <w:sz w:val="30"/>
          <w:szCs w:val="30"/>
          <w:lang w:eastAsia="en-GB"/>
        </w:rPr>
      </w:pPr>
    </w:p>
    <w:p w:rsidR="00505C1E" w:rsidRDefault="00505C1E" w:rsidP="008343E3">
      <w:pPr>
        <w:spacing w:before="360" w:after="240" w:line="240" w:lineRule="auto"/>
        <w:outlineLvl w:val="2"/>
        <w:rPr>
          <w:rFonts w:ascii="Segoe UI" w:eastAsia="Times New Roman" w:hAnsi="Segoe UI" w:cs="Segoe UI"/>
          <w:b/>
          <w:bCs/>
          <w:color w:val="24292E"/>
          <w:sz w:val="30"/>
          <w:szCs w:val="30"/>
          <w:lang w:eastAsia="en-GB"/>
        </w:rPr>
      </w:pPr>
    </w:p>
    <w:p w:rsidR="00505C1E" w:rsidRDefault="00505C1E" w:rsidP="008343E3">
      <w:pPr>
        <w:spacing w:before="360" w:after="240" w:line="240" w:lineRule="auto"/>
        <w:outlineLvl w:val="2"/>
        <w:rPr>
          <w:rFonts w:ascii="Segoe UI" w:eastAsia="Times New Roman" w:hAnsi="Segoe UI" w:cs="Segoe UI"/>
          <w:b/>
          <w:bCs/>
          <w:color w:val="24292E"/>
          <w:sz w:val="30"/>
          <w:szCs w:val="30"/>
          <w:lang w:eastAsia="en-GB"/>
        </w:rPr>
      </w:pPr>
    </w:p>
    <w:p w:rsidR="00505C1E" w:rsidRDefault="00505C1E" w:rsidP="008343E3">
      <w:pPr>
        <w:spacing w:before="360" w:after="240" w:line="240" w:lineRule="auto"/>
        <w:outlineLvl w:val="2"/>
        <w:rPr>
          <w:rFonts w:ascii="Segoe UI" w:eastAsia="Times New Roman" w:hAnsi="Segoe UI" w:cs="Segoe UI"/>
          <w:b/>
          <w:bCs/>
          <w:color w:val="24292E"/>
          <w:sz w:val="30"/>
          <w:szCs w:val="30"/>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lastRenderedPageBreak/>
        <w:t>Justification</w:t>
      </w:r>
    </w:p>
    <w:p w:rsidR="00D476D1" w:rsidRDefault="00D476D1" w:rsidP="00D476D1">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AUC of the benchmark model is 0.854 and the best stacked model 0.845</w:t>
      </w:r>
      <w:r w:rsidR="00F54838">
        <w:rPr>
          <w:rFonts w:ascii="Segoe UI" w:eastAsia="Times New Roman" w:hAnsi="Segoe UI" w:cs="Segoe UI"/>
          <w:color w:val="24292E"/>
          <w:sz w:val="24"/>
          <w:szCs w:val="24"/>
          <w:lang w:eastAsia="en-GB"/>
        </w:rPr>
        <w:t xml:space="preserve"> thus the benchmark performed ~10.7% better than the stacked model. The time it took to run a </w:t>
      </w:r>
      <w:proofErr w:type="spellStart"/>
      <w:r w:rsidR="00F54838">
        <w:rPr>
          <w:rFonts w:ascii="Segoe UI" w:eastAsia="Times New Roman" w:hAnsi="Segoe UI" w:cs="Segoe UI"/>
          <w:color w:val="24292E"/>
          <w:sz w:val="24"/>
          <w:szCs w:val="24"/>
          <w:lang w:eastAsia="en-GB"/>
        </w:rPr>
        <w:t>RandomSearch</w:t>
      </w:r>
      <w:proofErr w:type="spellEnd"/>
      <w:r w:rsidR="00F54838">
        <w:rPr>
          <w:rFonts w:ascii="Segoe UI" w:eastAsia="Times New Roman" w:hAnsi="Segoe UI" w:cs="Segoe UI"/>
          <w:color w:val="24292E"/>
          <w:sz w:val="24"/>
          <w:szCs w:val="24"/>
          <w:lang w:eastAsia="en-GB"/>
        </w:rPr>
        <w:t xml:space="preserve"> was just under </w:t>
      </w:r>
      <w:r w:rsidR="008D7E84">
        <w:rPr>
          <w:rFonts w:ascii="Segoe UI" w:eastAsia="Times New Roman" w:hAnsi="Segoe UI" w:cs="Segoe UI"/>
          <w:color w:val="24292E"/>
          <w:sz w:val="24"/>
          <w:szCs w:val="24"/>
          <w:lang w:eastAsia="en-GB"/>
        </w:rPr>
        <w:t>8</w:t>
      </w:r>
      <w:r w:rsidR="00F54838">
        <w:rPr>
          <w:rFonts w:ascii="Segoe UI" w:eastAsia="Times New Roman" w:hAnsi="Segoe UI" w:cs="Segoe UI"/>
          <w:color w:val="24292E"/>
          <w:sz w:val="24"/>
          <w:szCs w:val="24"/>
          <w:lang w:eastAsia="en-GB"/>
        </w:rPr>
        <w:t xml:space="preserve"> minutes and the training time of an optimized model just 23 seconds. Conversely the </w:t>
      </w:r>
      <w:r w:rsidR="008D7E84">
        <w:rPr>
          <w:rFonts w:ascii="Segoe UI" w:eastAsia="Times New Roman" w:hAnsi="Segoe UI" w:cs="Segoe UI"/>
          <w:color w:val="24292E"/>
          <w:sz w:val="24"/>
          <w:szCs w:val="24"/>
          <w:lang w:eastAsia="en-GB"/>
        </w:rPr>
        <w:t>total time it took to run searches for optimizing the base classifiers was ~96 minutes although 75 minutes of this was for SVM. Fitting the stacked classifier took 33 seconds.</w:t>
      </w:r>
    </w:p>
    <w:p w:rsidR="001C51E9" w:rsidRDefault="008D7E84" w:rsidP="00D476D1">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In addition to this it was much more complex preparing the data and augmenting the hyper-parameters for the stacked model compared to just the XGB benchmark model. </w:t>
      </w:r>
    </w:p>
    <w:p w:rsidR="008D7E84" w:rsidRDefault="008D7E84" w:rsidP="00D476D1">
      <w:pPr>
        <w:pBdr>
          <w:bottom w:val="single" w:sz="6" w:space="4" w:color="EAECEF"/>
        </w:pBdr>
        <w:spacing w:before="360" w:after="240" w:line="240" w:lineRule="auto"/>
        <w:outlineLvl w:val="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Therefore, overall the benchmark is significantly better than the stacked model.</w:t>
      </w:r>
      <w:r w:rsidR="001C51E9">
        <w:rPr>
          <w:rFonts w:ascii="Segoe UI" w:eastAsia="Times New Roman" w:hAnsi="Segoe UI" w:cs="Segoe UI"/>
          <w:color w:val="24292E"/>
          <w:sz w:val="24"/>
          <w:szCs w:val="24"/>
          <w:lang w:eastAsia="en-GB"/>
        </w:rPr>
        <w:t xml:space="preserve"> Based on AUC score, time and ease of implementation I think the benchmark model solution is significantly better to the extent that it fulfils the purpose of the project investigation. However, the stacked model does have a wider scope to improve. Whilst there are definitely elements of the XGB approach that can be improved e.g. data pre-processing and parameter tuning, due to the nature of the number of permutations of stacking models, parameters and relevant data treatments I think stacking could potentially provide a better solution.  </w:t>
      </w: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505C1E" w:rsidRDefault="00505C1E" w:rsidP="008343E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rsidR="008343E3" w:rsidRPr="00505C1E" w:rsidRDefault="008343E3" w:rsidP="00505C1E">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8343E3">
        <w:rPr>
          <w:rFonts w:ascii="Segoe UI" w:eastAsia="Times New Roman" w:hAnsi="Segoe UI" w:cs="Segoe UI"/>
          <w:b/>
          <w:bCs/>
          <w:color w:val="24292E"/>
          <w:sz w:val="36"/>
          <w:szCs w:val="36"/>
          <w:lang w:eastAsia="en-GB"/>
        </w:rPr>
        <w:lastRenderedPageBreak/>
        <w:t>V. Conclusion</w:t>
      </w:r>
    </w:p>
    <w:p w:rsidR="008343E3" w:rsidRPr="00505C1E" w:rsidRDefault="008343E3" w:rsidP="00505C1E">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t>Free-Form Visualization</w:t>
      </w:r>
    </w:p>
    <w:p w:rsidR="00AD4912" w:rsidRDefault="00AD4912" w:rsidP="008343E3">
      <w:pPr>
        <w:spacing w:before="360" w:after="240" w:line="240" w:lineRule="auto"/>
        <w:outlineLvl w:val="2"/>
        <w:rPr>
          <w:rFonts w:ascii="Segoe UI" w:eastAsia="Times New Roman" w:hAnsi="Segoe UI" w:cs="Segoe UI"/>
          <w:b/>
          <w:bCs/>
          <w:color w:val="24292E"/>
          <w:sz w:val="30"/>
          <w:szCs w:val="30"/>
          <w:lang w:eastAsia="en-GB"/>
        </w:rPr>
      </w:pPr>
      <w:r>
        <w:rPr>
          <w:noProof/>
          <w:lang w:eastAsia="en-GB"/>
        </w:rPr>
        <w:drawing>
          <wp:inline distT="0" distB="0" distL="0" distR="0" wp14:anchorId="27BE5AF0" wp14:editId="3D88113E">
            <wp:extent cx="4848896" cy="364499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8691" cy="3674914"/>
                    </a:xfrm>
                    <a:prstGeom prst="rect">
                      <a:avLst/>
                    </a:prstGeom>
                  </pic:spPr>
                </pic:pic>
              </a:graphicData>
            </a:graphic>
          </wp:inline>
        </w:drawing>
      </w:r>
    </w:p>
    <w:p w:rsidR="00AD4912" w:rsidRDefault="000A3080" w:rsidP="008343E3">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above is a heatmap of the correlations between the predicted values of the test portion of the data used for hyper-parameter tuning of the base classifiers. I decided to look at this to see if th</w:t>
      </w:r>
      <w:r w:rsidR="003A598A">
        <w:rPr>
          <w:rFonts w:ascii="Segoe UI" w:eastAsia="Times New Roman" w:hAnsi="Segoe UI" w:cs="Segoe UI"/>
          <w:color w:val="24292E"/>
          <w:sz w:val="24"/>
          <w:szCs w:val="24"/>
          <w:lang w:eastAsia="en-GB"/>
        </w:rPr>
        <w:t xml:space="preserve">ese </w:t>
      </w:r>
      <w:r>
        <w:rPr>
          <w:rFonts w:ascii="Segoe UI" w:eastAsia="Times New Roman" w:hAnsi="Segoe UI" w:cs="Segoe UI"/>
          <w:color w:val="24292E"/>
          <w:sz w:val="24"/>
          <w:szCs w:val="24"/>
          <w:lang w:eastAsia="en-GB"/>
        </w:rPr>
        <w:t xml:space="preserve">models </w:t>
      </w:r>
      <w:r w:rsidR="003A598A">
        <w:rPr>
          <w:rFonts w:ascii="Segoe UI" w:eastAsia="Times New Roman" w:hAnsi="Segoe UI" w:cs="Segoe UI"/>
          <w:color w:val="24292E"/>
          <w:sz w:val="24"/>
          <w:szCs w:val="24"/>
          <w:lang w:eastAsia="en-GB"/>
        </w:rPr>
        <w:t>are</w:t>
      </w:r>
      <w:r>
        <w:rPr>
          <w:rFonts w:ascii="Segoe UI" w:eastAsia="Times New Roman" w:hAnsi="Segoe UI" w:cs="Segoe UI"/>
          <w:color w:val="24292E"/>
          <w:sz w:val="24"/>
          <w:szCs w:val="24"/>
          <w:lang w:eastAsia="en-GB"/>
        </w:rPr>
        <w:t xml:space="preserve"> adding information in the stacked model. For </w:t>
      </w:r>
      <w:r w:rsidR="006E451B">
        <w:rPr>
          <w:rFonts w:ascii="Segoe UI" w:eastAsia="Times New Roman" w:hAnsi="Segoe UI" w:cs="Segoe UI"/>
          <w:color w:val="24292E"/>
          <w:sz w:val="24"/>
          <w:szCs w:val="24"/>
          <w:lang w:eastAsia="en-GB"/>
        </w:rPr>
        <w:t>instance,</w:t>
      </w:r>
      <w:r w:rsidR="003A598A">
        <w:rPr>
          <w:rFonts w:ascii="Segoe UI" w:eastAsia="Times New Roman" w:hAnsi="Segoe UI" w:cs="Segoe UI"/>
          <w:color w:val="24292E"/>
          <w:sz w:val="24"/>
          <w:szCs w:val="24"/>
          <w:lang w:eastAsia="en-GB"/>
        </w:rPr>
        <w:t xml:space="preserve"> if they were all highly correlated then a stacking classifier would not have a diverse set of predictions to work with and so would be unlikely to perform well.</w:t>
      </w:r>
    </w:p>
    <w:p w:rsidR="003A598A" w:rsidRDefault="003A598A" w:rsidP="008343E3">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From the heatmap we can see that XGB and Random Forest are the most highly correlated which isn’t surprising as they both work by using an ensemble of decision trees. It was interesting to see that the next most correlated is SVM and Logistic Regression although again they are roughly similar techniques by creating a boundary line determined by probabilities</w:t>
      </w:r>
      <w:r w:rsidR="00AF25FF">
        <w:rPr>
          <w:rFonts w:ascii="Segoe UI" w:eastAsia="Times New Roman" w:hAnsi="Segoe UI" w:cs="Segoe UI"/>
          <w:color w:val="24292E"/>
          <w:sz w:val="24"/>
          <w:szCs w:val="24"/>
          <w:lang w:eastAsia="en-GB"/>
        </w:rPr>
        <w:t xml:space="preserve">. </w:t>
      </w:r>
    </w:p>
    <w:p w:rsidR="000A3080" w:rsidRPr="00505C1E" w:rsidRDefault="00AF25FF" w:rsidP="008343E3">
      <w:pPr>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Outside of these two combinations the other correlations between the models isn’t that high which is good. This suggests these are good choices for a collection of ensemble techniques as they should add reasonable levels of different predictions for the meta-classifier to work on.</w:t>
      </w:r>
    </w:p>
    <w:p w:rsidR="008343E3" w:rsidRPr="00505C1E" w:rsidRDefault="008343E3" w:rsidP="00505C1E">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lastRenderedPageBreak/>
        <w:t>Reflection</w:t>
      </w:r>
    </w:p>
    <w:p w:rsidR="00D80509" w:rsidRDefault="00D80509" w:rsidP="00D80509">
      <w:pPr>
        <w:spacing w:before="60"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A summary of the project process is outlined below:</w:t>
      </w:r>
    </w:p>
    <w:p w:rsidR="00D80509" w:rsidRDefault="00A25039" w:rsidP="00D80509">
      <w:pPr>
        <w:pStyle w:val="ListParagraph"/>
        <w:numPr>
          <w:ilvl w:val="0"/>
          <w:numId w:val="19"/>
        </w:numPr>
        <w:spacing w:before="60"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Identify a dataset with similar characteristics as that used in my job.</w:t>
      </w:r>
    </w:p>
    <w:p w:rsidR="00A25039" w:rsidRDefault="00A25039" w:rsidP="00D80509">
      <w:pPr>
        <w:pStyle w:val="ListParagraph"/>
        <w:numPr>
          <w:ilvl w:val="0"/>
          <w:numId w:val="19"/>
        </w:numPr>
        <w:spacing w:before="60"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Explore the data to familiarise myself with important features and the general dataset statistics.</w:t>
      </w:r>
    </w:p>
    <w:p w:rsidR="00A25039" w:rsidRDefault="00A25039" w:rsidP="00D80509">
      <w:pPr>
        <w:pStyle w:val="ListParagraph"/>
        <w:numPr>
          <w:ilvl w:val="0"/>
          <w:numId w:val="19"/>
        </w:numPr>
        <w:spacing w:before="60"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Pre-process the data ready to be used by various machine learning models.</w:t>
      </w:r>
    </w:p>
    <w:p w:rsidR="00A25039" w:rsidRDefault="00A25039" w:rsidP="00D80509">
      <w:pPr>
        <w:pStyle w:val="ListParagraph"/>
        <w:numPr>
          <w:ilvl w:val="0"/>
          <w:numId w:val="19"/>
        </w:numPr>
        <w:spacing w:before="60"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Build a benchmark </w:t>
      </w:r>
      <w:proofErr w:type="spellStart"/>
      <w:r>
        <w:rPr>
          <w:rFonts w:ascii="Segoe UI" w:eastAsia="Times New Roman" w:hAnsi="Segoe UI" w:cs="Segoe UI"/>
          <w:sz w:val="24"/>
          <w:szCs w:val="24"/>
          <w:lang w:eastAsia="en-GB"/>
        </w:rPr>
        <w:t>XGBoost</w:t>
      </w:r>
      <w:proofErr w:type="spellEnd"/>
      <w:r>
        <w:rPr>
          <w:rFonts w:ascii="Segoe UI" w:eastAsia="Times New Roman" w:hAnsi="Segoe UI" w:cs="Segoe UI"/>
          <w:sz w:val="24"/>
          <w:szCs w:val="24"/>
          <w:lang w:eastAsia="en-GB"/>
        </w:rPr>
        <w:t xml:space="preserve"> model to provide a baseline AUC score.</w:t>
      </w:r>
    </w:p>
    <w:p w:rsidR="00A25039" w:rsidRDefault="00A25039" w:rsidP="00D80509">
      <w:pPr>
        <w:pStyle w:val="ListParagraph"/>
        <w:numPr>
          <w:ilvl w:val="0"/>
          <w:numId w:val="19"/>
        </w:numPr>
        <w:spacing w:before="60"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Using various other machine learning techniques build a stacked classifier with a meta-classifier to produce a comparison AUC score.</w:t>
      </w:r>
    </w:p>
    <w:p w:rsidR="00A25039" w:rsidRPr="00D80509" w:rsidRDefault="00A25039" w:rsidP="00D80509">
      <w:pPr>
        <w:pStyle w:val="ListParagraph"/>
        <w:numPr>
          <w:ilvl w:val="0"/>
          <w:numId w:val="19"/>
        </w:numPr>
        <w:spacing w:before="60"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Compared the stacked classifier against the benchmark based on AUC and time taken to train the models and established that the XGB benchmark performed better.</w:t>
      </w:r>
    </w:p>
    <w:p w:rsidR="00A25039" w:rsidRDefault="00A25039" w:rsidP="00D80509">
      <w:pPr>
        <w:pStyle w:val="ListParagraph"/>
        <w:spacing w:before="60" w:after="100" w:afterAutospacing="1" w:line="240" w:lineRule="auto"/>
        <w:rPr>
          <w:rFonts w:ascii="Segoe UI" w:eastAsia="Times New Roman" w:hAnsi="Segoe UI" w:cs="Segoe UI"/>
          <w:sz w:val="24"/>
          <w:szCs w:val="24"/>
          <w:lang w:eastAsia="en-GB"/>
        </w:rPr>
      </w:pPr>
    </w:p>
    <w:p w:rsidR="00A25039" w:rsidRDefault="00A25039" w:rsidP="00D80509">
      <w:pPr>
        <w:pStyle w:val="ListParagraph"/>
        <w:spacing w:before="60" w:after="100" w:afterAutospacing="1" w:line="240" w:lineRule="auto"/>
        <w:rPr>
          <w:rFonts w:ascii="Segoe UI" w:eastAsia="Times New Roman" w:hAnsi="Segoe UI" w:cs="Segoe UI"/>
          <w:sz w:val="24"/>
          <w:szCs w:val="24"/>
          <w:lang w:eastAsia="en-GB"/>
        </w:rPr>
      </w:pPr>
    </w:p>
    <w:p w:rsidR="00A25039" w:rsidRDefault="00A25039" w:rsidP="00A25039">
      <w:pPr>
        <w:pStyle w:val="ListParagraph"/>
        <w:spacing w:before="60" w:after="100" w:afterAutospacing="1" w:line="240" w:lineRule="auto"/>
        <w:ind w:left="0"/>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There were a couple of parts of the project I found particularly interesting. The first was the impact of adjusting the </w:t>
      </w:r>
      <w:r w:rsidR="008F6C9A">
        <w:rPr>
          <w:rFonts w:ascii="Segoe UI" w:eastAsia="Times New Roman" w:hAnsi="Segoe UI" w:cs="Segoe UI"/>
          <w:sz w:val="24"/>
          <w:szCs w:val="24"/>
          <w:lang w:eastAsia="en-GB"/>
        </w:rPr>
        <w:t>positive/negative weighting in the classifier parameters. Inputting this parameter vastly improved AUC scores and whilst not being surprising that it has an effect the extent to which it did was unexpected. I think there was such a marked improvement because the dataset was very unbalanced.</w:t>
      </w:r>
      <w:r w:rsidR="006E451B">
        <w:rPr>
          <w:rFonts w:ascii="Segoe UI" w:eastAsia="Times New Roman" w:hAnsi="Segoe UI" w:cs="Segoe UI"/>
          <w:sz w:val="24"/>
          <w:szCs w:val="24"/>
          <w:lang w:eastAsia="en-GB"/>
        </w:rPr>
        <w:t xml:space="preserve"> The second interesting element I found was just comparing different machine learning techniques not just in AUC score but also in the way they handle data and their training times.</w:t>
      </w:r>
    </w:p>
    <w:p w:rsidR="006E451B" w:rsidRDefault="006E451B" w:rsidP="00A25039">
      <w:pPr>
        <w:pStyle w:val="ListParagraph"/>
        <w:spacing w:before="60" w:after="100" w:afterAutospacing="1" w:line="240" w:lineRule="auto"/>
        <w:ind w:left="0"/>
        <w:rPr>
          <w:rFonts w:ascii="Segoe UI" w:eastAsia="Times New Roman" w:hAnsi="Segoe UI" w:cs="Segoe UI"/>
          <w:sz w:val="24"/>
          <w:szCs w:val="24"/>
          <w:lang w:eastAsia="en-GB"/>
        </w:rPr>
      </w:pPr>
    </w:p>
    <w:p w:rsidR="006E451B" w:rsidRDefault="006E451B" w:rsidP="00A25039">
      <w:pPr>
        <w:pStyle w:val="ListParagraph"/>
        <w:spacing w:before="60" w:after="100" w:afterAutospacing="1" w:line="240" w:lineRule="auto"/>
        <w:ind w:left="0"/>
        <w:rPr>
          <w:rFonts w:ascii="Segoe UI" w:eastAsia="Times New Roman" w:hAnsi="Segoe UI" w:cs="Segoe UI"/>
          <w:sz w:val="24"/>
          <w:szCs w:val="24"/>
          <w:lang w:eastAsia="en-GB"/>
        </w:rPr>
      </w:pPr>
      <w:r>
        <w:rPr>
          <w:rFonts w:ascii="Segoe UI" w:eastAsia="Times New Roman" w:hAnsi="Segoe UI" w:cs="Segoe UI"/>
          <w:sz w:val="24"/>
          <w:szCs w:val="24"/>
          <w:lang w:eastAsia="en-GB"/>
        </w:rPr>
        <w:t>Related to this second point in terms of what I found most challenging was trying to implement the SVM technique. This technique took by far the longest to train and had more specific data pre-</w:t>
      </w:r>
      <w:proofErr w:type="spellStart"/>
      <w:r>
        <w:rPr>
          <w:rFonts w:ascii="Segoe UI" w:eastAsia="Times New Roman" w:hAnsi="Segoe UI" w:cs="Segoe UI"/>
          <w:sz w:val="24"/>
          <w:szCs w:val="24"/>
          <w:lang w:eastAsia="en-GB"/>
        </w:rPr>
        <w:t>preprocessing</w:t>
      </w:r>
      <w:proofErr w:type="spellEnd"/>
      <w:r>
        <w:rPr>
          <w:rFonts w:ascii="Segoe UI" w:eastAsia="Times New Roman" w:hAnsi="Segoe UI" w:cs="Segoe UI"/>
          <w:sz w:val="24"/>
          <w:szCs w:val="24"/>
          <w:lang w:eastAsia="en-GB"/>
        </w:rPr>
        <w:t xml:space="preserve"> requirements. In the end it seemed not to even have the best AUC score. Trying to then integrate this into the stacking classifier required additional thinking and extra steps.</w:t>
      </w:r>
    </w:p>
    <w:p w:rsidR="008F6C9A" w:rsidRDefault="008F6C9A" w:rsidP="00A25039">
      <w:pPr>
        <w:pStyle w:val="ListParagraph"/>
        <w:spacing w:before="60" w:after="100" w:afterAutospacing="1" w:line="240" w:lineRule="auto"/>
        <w:ind w:left="0"/>
        <w:rPr>
          <w:rFonts w:ascii="Segoe UI" w:eastAsia="Times New Roman" w:hAnsi="Segoe UI" w:cs="Segoe UI"/>
          <w:sz w:val="24"/>
          <w:szCs w:val="24"/>
          <w:lang w:eastAsia="en-GB"/>
        </w:rPr>
      </w:pPr>
    </w:p>
    <w:p w:rsidR="00A25039" w:rsidRDefault="00E36254" w:rsidP="00A25039">
      <w:pPr>
        <w:pStyle w:val="ListParagraph"/>
        <w:spacing w:before="60" w:after="100" w:afterAutospacing="1" w:line="240" w:lineRule="auto"/>
        <w:ind w:left="0"/>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The final solution I would recommend for this type of problem is an </w:t>
      </w:r>
      <w:proofErr w:type="spellStart"/>
      <w:r>
        <w:rPr>
          <w:rFonts w:ascii="Segoe UI" w:eastAsia="Times New Roman" w:hAnsi="Segoe UI" w:cs="Segoe UI"/>
          <w:sz w:val="24"/>
          <w:szCs w:val="24"/>
          <w:lang w:eastAsia="en-GB"/>
        </w:rPr>
        <w:t>XGBoost</w:t>
      </w:r>
      <w:proofErr w:type="spellEnd"/>
      <w:r>
        <w:rPr>
          <w:rFonts w:ascii="Segoe UI" w:eastAsia="Times New Roman" w:hAnsi="Segoe UI" w:cs="Segoe UI"/>
          <w:sz w:val="24"/>
          <w:szCs w:val="24"/>
          <w:lang w:eastAsia="en-GB"/>
        </w:rPr>
        <w:t xml:space="preserve"> model by itself and so from this point of view this solution would work in a general setting as demonstrated by its success in Kaggle competitions and even the AUC score in this project. This outcome was a surprise at least for the AUC score. I expected the training time to be longer for the stacking classifier but did not expect it to generate a lower AUC. Ultimately given how much quicker XGB is in addition to it producing a slightly better AUC score makes it the best choice.</w:t>
      </w:r>
    </w:p>
    <w:p w:rsidR="00E36254" w:rsidRDefault="00E36254" w:rsidP="00A25039">
      <w:pPr>
        <w:pStyle w:val="ListParagraph"/>
        <w:spacing w:before="60" w:after="100" w:afterAutospacing="1" w:line="240" w:lineRule="auto"/>
        <w:ind w:left="0"/>
        <w:rPr>
          <w:rFonts w:ascii="Segoe UI" w:eastAsia="Times New Roman" w:hAnsi="Segoe UI" w:cs="Segoe UI"/>
          <w:sz w:val="24"/>
          <w:szCs w:val="24"/>
          <w:lang w:eastAsia="en-GB"/>
        </w:rPr>
      </w:pPr>
    </w:p>
    <w:p w:rsidR="00505C1E" w:rsidRDefault="00505C1E" w:rsidP="00A25039">
      <w:pPr>
        <w:pStyle w:val="ListParagraph"/>
        <w:spacing w:before="60" w:after="100" w:afterAutospacing="1" w:line="240" w:lineRule="auto"/>
        <w:ind w:left="0"/>
        <w:rPr>
          <w:rFonts w:ascii="Segoe UI" w:eastAsia="Times New Roman" w:hAnsi="Segoe UI" w:cs="Segoe UI"/>
          <w:sz w:val="24"/>
          <w:szCs w:val="24"/>
          <w:lang w:eastAsia="en-GB"/>
        </w:rPr>
      </w:pPr>
    </w:p>
    <w:p w:rsidR="00505C1E" w:rsidRDefault="00505C1E" w:rsidP="00A25039">
      <w:pPr>
        <w:pStyle w:val="ListParagraph"/>
        <w:spacing w:before="60" w:after="100" w:afterAutospacing="1" w:line="240" w:lineRule="auto"/>
        <w:ind w:left="0"/>
        <w:rPr>
          <w:rFonts w:ascii="Segoe UI" w:eastAsia="Times New Roman" w:hAnsi="Segoe UI" w:cs="Segoe UI"/>
          <w:sz w:val="24"/>
          <w:szCs w:val="24"/>
          <w:lang w:eastAsia="en-GB"/>
        </w:rPr>
      </w:pPr>
    </w:p>
    <w:p w:rsidR="00505C1E" w:rsidRDefault="00505C1E" w:rsidP="00A25039">
      <w:pPr>
        <w:pStyle w:val="ListParagraph"/>
        <w:spacing w:before="60" w:after="100" w:afterAutospacing="1" w:line="240" w:lineRule="auto"/>
        <w:ind w:left="0"/>
        <w:rPr>
          <w:rFonts w:ascii="Segoe UI" w:eastAsia="Times New Roman" w:hAnsi="Segoe UI" w:cs="Segoe UI"/>
          <w:sz w:val="24"/>
          <w:szCs w:val="24"/>
          <w:lang w:eastAsia="en-GB"/>
        </w:rPr>
      </w:pPr>
    </w:p>
    <w:p w:rsidR="008343E3" w:rsidRPr="008343E3" w:rsidRDefault="008343E3" w:rsidP="008343E3">
      <w:pPr>
        <w:spacing w:before="360" w:after="240" w:line="240" w:lineRule="auto"/>
        <w:outlineLvl w:val="2"/>
        <w:rPr>
          <w:rFonts w:ascii="Segoe UI" w:eastAsia="Times New Roman" w:hAnsi="Segoe UI" w:cs="Segoe UI"/>
          <w:b/>
          <w:bCs/>
          <w:color w:val="24292E"/>
          <w:sz w:val="30"/>
          <w:szCs w:val="30"/>
          <w:lang w:eastAsia="en-GB"/>
        </w:rPr>
      </w:pPr>
      <w:r w:rsidRPr="008343E3">
        <w:rPr>
          <w:rFonts w:ascii="Segoe UI" w:eastAsia="Times New Roman" w:hAnsi="Segoe UI" w:cs="Segoe UI"/>
          <w:b/>
          <w:bCs/>
          <w:color w:val="24292E"/>
          <w:sz w:val="30"/>
          <w:szCs w:val="30"/>
          <w:lang w:eastAsia="en-GB"/>
        </w:rPr>
        <w:lastRenderedPageBreak/>
        <w:t>Improvement</w:t>
      </w:r>
    </w:p>
    <w:p w:rsidR="00E326BC" w:rsidRPr="00FA3AE2" w:rsidRDefault="00FA3AE2">
      <w:pPr>
        <w:rPr>
          <w:rFonts w:ascii="Segoe UI" w:eastAsia="Times New Roman" w:hAnsi="Segoe UI" w:cs="Segoe UI"/>
          <w:sz w:val="24"/>
          <w:szCs w:val="24"/>
          <w:lang w:eastAsia="en-GB"/>
        </w:rPr>
      </w:pPr>
      <w:r w:rsidRPr="00FA3AE2">
        <w:rPr>
          <w:rFonts w:ascii="Segoe UI" w:eastAsia="Times New Roman" w:hAnsi="Segoe UI" w:cs="Segoe UI"/>
          <w:sz w:val="24"/>
          <w:szCs w:val="24"/>
          <w:lang w:eastAsia="en-GB"/>
        </w:rPr>
        <w:t xml:space="preserve">One aspect that </w:t>
      </w:r>
      <w:r>
        <w:rPr>
          <w:rFonts w:ascii="Segoe UI" w:eastAsia="Times New Roman" w:hAnsi="Segoe UI" w:cs="Segoe UI"/>
          <w:sz w:val="24"/>
          <w:szCs w:val="24"/>
          <w:lang w:eastAsia="en-GB"/>
        </w:rPr>
        <w:t>could have been improved was the tuning of the meta-classifier. Due to time and resource constraints this was unfortunately not possible in this project but there is a lot that could have been done. For instance, investigating the option of using the parameter that trains the meta-classifier on the dataset along with the predictions of the base classifiers could have improved the end result. Also tuning the hyper-parameters of the meta-classifier by a Grid or Random Search I think could definitely improve the AUC. Both of these parameter augmentations could then be performed on different meta-classifiers to see which one produced the best result.</w:t>
      </w:r>
    </w:p>
    <w:sectPr w:rsidR="00E326BC" w:rsidRPr="00FA3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1E3"/>
    <w:multiLevelType w:val="multilevel"/>
    <w:tmpl w:val="B92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207F"/>
    <w:multiLevelType w:val="multilevel"/>
    <w:tmpl w:val="B47C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4C71"/>
    <w:multiLevelType w:val="multilevel"/>
    <w:tmpl w:val="93C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4E1"/>
    <w:multiLevelType w:val="multilevel"/>
    <w:tmpl w:val="A24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328EC"/>
    <w:multiLevelType w:val="hybridMultilevel"/>
    <w:tmpl w:val="68A4F4DC"/>
    <w:lvl w:ilvl="0" w:tplc="23FE2D0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863C5"/>
    <w:multiLevelType w:val="multilevel"/>
    <w:tmpl w:val="A2A4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F3C66"/>
    <w:multiLevelType w:val="multilevel"/>
    <w:tmpl w:val="948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81320"/>
    <w:multiLevelType w:val="hybridMultilevel"/>
    <w:tmpl w:val="B13E4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6F411F"/>
    <w:multiLevelType w:val="multilevel"/>
    <w:tmpl w:val="F87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4008D"/>
    <w:multiLevelType w:val="multilevel"/>
    <w:tmpl w:val="8860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C6FA0"/>
    <w:multiLevelType w:val="multilevel"/>
    <w:tmpl w:val="561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E3A03"/>
    <w:multiLevelType w:val="multilevel"/>
    <w:tmpl w:val="6378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031CA"/>
    <w:multiLevelType w:val="hybridMultilevel"/>
    <w:tmpl w:val="F35CB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BA0B94"/>
    <w:multiLevelType w:val="hybridMultilevel"/>
    <w:tmpl w:val="C736E110"/>
    <w:lvl w:ilvl="0" w:tplc="0809000F">
      <w:start w:val="1"/>
      <w:numFmt w:val="decimal"/>
      <w:lvlText w:val="%1."/>
      <w:lvlJc w:val="lef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14" w15:restartNumberingAfterBreak="0">
    <w:nsid w:val="59030EC3"/>
    <w:multiLevelType w:val="multilevel"/>
    <w:tmpl w:val="101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0500A"/>
    <w:multiLevelType w:val="multilevel"/>
    <w:tmpl w:val="CC5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1024B"/>
    <w:multiLevelType w:val="multilevel"/>
    <w:tmpl w:val="6172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85DCB"/>
    <w:multiLevelType w:val="multilevel"/>
    <w:tmpl w:val="E1C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43B01"/>
    <w:multiLevelType w:val="multilevel"/>
    <w:tmpl w:val="9730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4"/>
  </w:num>
  <w:num w:numId="4">
    <w:abstractNumId w:val="18"/>
  </w:num>
  <w:num w:numId="5">
    <w:abstractNumId w:val="17"/>
  </w:num>
  <w:num w:numId="6">
    <w:abstractNumId w:val="11"/>
  </w:num>
  <w:num w:numId="7">
    <w:abstractNumId w:val="0"/>
  </w:num>
  <w:num w:numId="8">
    <w:abstractNumId w:val="5"/>
  </w:num>
  <w:num w:numId="9">
    <w:abstractNumId w:val="2"/>
  </w:num>
  <w:num w:numId="10">
    <w:abstractNumId w:val="6"/>
  </w:num>
  <w:num w:numId="11">
    <w:abstractNumId w:val="10"/>
  </w:num>
  <w:num w:numId="12">
    <w:abstractNumId w:val="15"/>
  </w:num>
  <w:num w:numId="13">
    <w:abstractNumId w:val="16"/>
  </w:num>
  <w:num w:numId="14">
    <w:abstractNumId w:val="9"/>
  </w:num>
  <w:num w:numId="15">
    <w:abstractNumId w:val="8"/>
  </w:num>
  <w:num w:numId="16">
    <w:abstractNumId w:val="12"/>
  </w:num>
  <w:num w:numId="17">
    <w:abstractNumId w:val="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E3"/>
    <w:rsid w:val="00007B7D"/>
    <w:rsid w:val="000326B4"/>
    <w:rsid w:val="00034510"/>
    <w:rsid w:val="00054B8F"/>
    <w:rsid w:val="000661DB"/>
    <w:rsid w:val="000705A9"/>
    <w:rsid w:val="00070A3B"/>
    <w:rsid w:val="00072BB8"/>
    <w:rsid w:val="0007610B"/>
    <w:rsid w:val="000824D6"/>
    <w:rsid w:val="000A3080"/>
    <w:rsid w:val="000A4AC7"/>
    <w:rsid w:val="000C79D5"/>
    <w:rsid w:val="000D765C"/>
    <w:rsid w:val="000D7D14"/>
    <w:rsid w:val="000E78F0"/>
    <w:rsid w:val="000F0938"/>
    <w:rsid w:val="001051E5"/>
    <w:rsid w:val="0010669E"/>
    <w:rsid w:val="00106CDA"/>
    <w:rsid w:val="0012592E"/>
    <w:rsid w:val="001267FC"/>
    <w:rsid w:val="00131852"/>
    <w:rsid w:val="001430F2"/>
    <w:rsid w:val="001454D2"/>
    <w:rsid w:val="00146657"/>
    <w:rsid w:val="00185264"/>
    <w:rsid w:val="001A01BE"/>
    <w:rsid w:val="001A22A2"/>
    <w:rsid w:val="001A3998"/>
    <w:rsid w:val="001C51E9"/>
    <w:rsid w:val="001E5DEB"/>
    <w:rsid w:val="00202632"/>
    <w:rsid w:val="00203BDA"/>
    <w:rsid w:val="00222021"/>
    <w:rsid w:val="002464A7"/>
    <w:rsid w:val="00270775"/>
    <w:rsid w:val="00282A4F"/>
    <w:rsid w:val="00291899"/>
    <w:rsid w:val="00293F7E"/>
    <w:rsid w:val="00297712"/>
    <w:rsid w:val="002B122E"/>
    <w:rsid w:val="002B5C63"/>
    <w:rsid w:val="002C044D"/>
    <w:rsid w:val="002C5C1F"/>
    <w:rsid w:val="002D3C9A"/>
    <w:rsid w:val="002E78A5"/>
    <w:rsid w:val="002F1FA1"/>
    <w:rsid w:val="002F2914"/>
    <w:rsid w:val="003229F6"/>
    <w:rsid w:val="00350077"/>
    <w:rsid w:val="003616BC"/>
    <w:rsid w:val="00371C9F"/>
    <w:rsid w:val="0037695E"/>
    <w:rsid w:val="003A598A"/>
    <w:rsid w:val="003A5EC7"/>
    <w:rsid w:val="003B0BEF"/>
    <w:rsid w:val="003C3D0B"/>
    <w:rsid w:val="00413E5C"/>
    <w:rsid w:val="004229CE"/>
    <w:rsid w:val="00452F87"/>
    <w:rsid w:val="00454EA5"/>
    <w:rsid w:val="00484BAF"/>
    <w:rsid w:val="00490FFF"/>
    <w:rsid w:val="004B00F9"/>
    <w:rsid w:val="004B2A01"/>
    <w:rsid w:val="004C0F32"/>
    <w:rsid w:val="004C1B3A"/>
    <w:rsid w:val="004C6823"/>
    <w:rsid w:val="004C7A47"/>
    <w:rsid w:val="004D26D0"/>
    <w:rsid w:val="004F359A"/>
    <w:rsid w:val="00505C1E"/>
    <w:rsid w:val="00515823"/>
    <w:rsid w:val="00523212"/>
    <w:rsid w:val="0053387A"/>
    <w:rsid w:val="005639DC"/>
    <w:rsid w:val="005E3902"/>
    <w:rsid w:val="00626D92"/>
    <w:rsid w:val="0063263E"/>
    <w:rsid w:val="00643446"/>
    <w:rsid w:val="00647656"/>
    <w:rsid w:val="00657377"/>
    <w:rsid w:val="006A1560"/>
    <w:rsid w:val="006C6B12"/>
    <w:rsid w:val="006D1068"/>
    <w:rsid w:val="006E2D88"/>
    <w:rsid w:val="006E451B"/>
    <w:rsid w:val="00703150"/>
    <w:rsid w:val="0072031C"/>
    <w:rsid w:val="00756DC7"/>
    <w:rsid w:val="00777CD4"/>
    <w:rsid w:val="007B2548"/>
    <w:rsid w:val="007D565A"/>
    <w:rsid w:val="007D7AEF"/>
    <w:rsid w:val="007F0FB0"/>
    <w:rsid w:val="00805904"/>
    <w:rsid w:val="0080623F"/>
    <w:rsid w:val="008170CD"/>
    <w:rsid w:val="00824BF7"/>
    <w:rsid w:val="008343E3"/>
    <w:rsid w:val="00834843"/>
    <w:rsid w:val="00854036"/>
    <w:rsid w:val="008745DB"/>
    <w:rsid w:val="008830A9"/>
    <w:rsid w:val="008D7E84"/>
    <w:rsid w:val="008F1F74"/>
    <w:rsid w:val="008F6C9A"/>
    <w:rsid w:val="00904F59"/>
    <w:rsid w:val="009205E0"/>
    <w:rsid w:val="009236A9"/>
    <w:rsid w:val="00925E0B"/>
    <w:rsid w:val="0096604B"/>
    <w:rsid w:val="00980F0F"/>
    <w:rsid w:val="0099021B"/>
    <w:rsid w:val="00997ECC"/>
    <w:rsid w:val="009A127C"/>
    <w:rsid w:val="009A170C"/>
    <w:rsid w:val="009B6BAD"/>
    <w:rsid w:val="009D5D87"/>
    <w:rsid w:val="009E113C"/>
    <w:rsid w:val="00A25039"/>
    <w:rsid w:val="00A35374"/>
    <w:rsid w:val="00A546F0"/>
    <w:rsid w:val="00A54AA6"/>
    <w:rsid w:val="00A568EC"/>
    <w:rsid w:val="00A60D2E"/>
    <w:rsid w:val="00A61D57"/>
    <w:rsid w:val="00A65366"/>
    <w:rsid w:val="00A72CDD"/>
    <w:rsid w:val="00A85218"/>
    <w:rsid w:val="00A8725A"/>
    <w:rsid w:val="00A96250"/>
    <w:rsid w:val="00AA63E5"/>
    <w:rsid w:val="00AD4912"/>
    <w:rsid w:val="00AD6B55"/>
    <w:rsid w:val="00AD7137"/>
    <w:rsid w:val="00AF25FF"/>
    <w:rsid w:val="00AF59F9"/>
    <w:rsid w:val="00B04D95"/>
    <w:rsid w:val="00B10B13"/>
    <w:rsid w:val="00B15568"/>
    <w:rsid w:val="00B40284"/>
    <w:rsid w:val="00B65498"/>
    <w:rsid w:val="00B74DEF"/>
    <w:rsid w:val="00B80012"/>
    <w:rsid w:val="00B91B85"/>
    <w:rsid w:val="00B96841"/>
    <w:rsid w:val="00B974EE"/>
    <w:rsid w:val="00BB61F3"/>
    <w:rsid w:val="00BC5027"/>
    <w:rsid w:val="00BD13C8"/>
    <w:rsid w:val="00BD42A8"/>
    <w:rsid w:val="00BD6D42"/>
    <w:rsid w:val="00BF1EE6"/>
    <w:rsid w:val="00C04B40"/>
    <w:rsid w:val="00C44DB0"/>
    <w:rsid w:val="00C51878"/>
    <w:rsid w:val="00C51B58"/>
    <w:rsid w:val="00C864B7"/>
    <w:rsid w:val="00C919A1"/>
    <w:rsid w:val="00CA22EC"/>
    <w:rsid w:val="00CB3430"/>
    <w:rsid w:val="00CB4F98"/>
    <w:rsid w:val="00CD21E2"/>
    <w:rsid w:val="00CD75BA"/>
    <w:rsid w:val="00CE27C4"/>
    <w:rsid w:val="00CE27E4"/>
    <w:rsid w:val="00CE295A"/>
    <w:rsid w:val="00D06776"/>
    <w:rsid w:val="00D24D5A"/>
    <w:rsid w:val="00D26412"/>
    <w:rsid w:val="00D2646D"/>
    <w:rsid w:val="00D3617C"/>
    <w:rsid w:val="00D476D1"/>
    <w:rsid w:val="00D6050D"/>
    <w:rsid w:val="00D623F0"/>
    <w:rsid w:val="00D75F8E"/>
    <w:rsid w:val="00D80509"/>
    <w:rsid w:val="00D93F70"/>
    <w:rsid w:val="00DC625E"/>
    <w:rsid w:val="00DC7D67"/>
    <w:rsid w:val="00DF17D1"/>
    <w:rsid w:val="00E03685"/>
    <w:rsid w:val="00E039A0"/>
    <w:rsid w:val="00E326BC"/>
    <w:rsid w:val="00E36254"/>
    <w:rsid w:val="00E5458E"/>
    <w:rsid w:val="00E613DC"/>
    <w:rsid w:val="00E66369"/>
    <w:rsid w:val="00E66641"/>
    <w:rsid w:val="00E905A5"/>
    <w:rsid w:val="00EA72FC"/>
    <w:rsid w:val="00EB47F0"/>
    <w:rsid w:val="00EB5E31"/>
    <w:rsid w:val="00EC13BB"/>
    <w:rsid w:val="00EC19A9"/>
    <w:rsid w:val="00EF193A"/>
    <w:rsid w:val="00F00DD0"/>
    <w:rsid w:val="00F02AE8"/>
    <w:rsid w:val="00F131D7"/>
    <w:rsid w:val="00F5095F"/>
    <w:rsid w:val="00F54838"/>
    <w:rsid w:val="00F611C7"/>
    <w:rsid w:val="00F743A4"/>
    <w:rsid w:val="00F96D95"/>
    <w:rsid w:val="00FA0606"/>
    <w:rsid w:val="00FA3AE2"/>
    <w:rsid w:val="00FD759C"/>
    <w:rsid w:val="00FD7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37B3"/>
  <w15:chartTrackingRefBased/>
  <w15:docId w15:val="{E8BED393-FC34-4C73-9935-4289F6B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43E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343E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E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43E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343E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343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343E3"/>
    <w:rPr>
      <w:i/>
      <w:iCs/>
    </w:rPr>
  </w:style>
  <w:style w:type="character" w:styleId="Strong">
    <w:name w:val="Strong"/>
    <w:basedOn w:val="DefaultParagraphFont"/>
    <w:uiPriority w:val="22"/>
    <w:qFormat/>
    <w:rsid w:val="008343E3"/>
    <w:rPr>
      <w:b/>
      <w:bCs/>
    </w:rPr>
  </w:style>
  <w:style w:type="paragraph" w:styleId="ListParagraph">
    <w:name w:val="List Paragraph"/>
    <w:basedOn w:val="Normal"/>
    <w:uiPriority w:val="34"/>
    <w:qFormat/>
    <w:rsid w:val="00291899"/>
    <w:pPr>
      <w:ind w:left="720"/>
      <w:contextualSpacing/>
    </w:pPr>
  </w:style>
  <w:style w:type="character" w:styleId="Hyperlink">
    <w:name w:val="Hyperlink"/>
    <w:basedOn w:val="DefaultParagraphFont"/>
    <w:uiPriority w:val="99"/>
    <w:unhideWhenUsed/>
    <w:rsid w:val="00291899"/>
    <w:rPr>
      <w:color w:val="0563C1" w:themeColor="hyperlink"/>
      <w:u w:val="single"/>
    </w:rPr>
  </w:style>
  <w:style w:type="character" w:customStyle="1" w:styleId="UnresolvedMention1">
    <w:name w:val="Unresolved Mention1"/>
    <w:basedOn w:val="DefaultParagraphFont"/>
    <w:uiPriority w:val="99"/>
    <w:semiHidden/>
    <w:unhideWhenUsed/>
    <w:rsid w:val="00756DC7"/>
    <w:rPr>
      <w:color w:val="808080"/>
      <w:shd w:val="clear" w:color="auto" w:fill="E6E6E6"/>
    </w:rPr>
  </w:style>
  <w:style w:type="character" w:styleId="FollowedHyperlink">
    <w:name w:val="FollowedHyperlink"/>
    <w:basedOn w:val="DefaultParagraphFont"/>
    <w:uiPriority w:val="99"/>
    <w:semiHidden/>
    <w:unhideWhenUsed/>
    <w:rsid w:val="00CD21E2"/>
    <w:rPr>
      <w:color w:val="954F72" w:themeColor="followedHyperlink"/>
      <w:u w:val="single"/>
    </w:rPr>
  </w:style>
  <w:style w:type="character" w:customStyle="1" w:styleId="UnresolvedMention">
    <w:name w:val="Unresolved Mention"/>
    <w:basedOn w:val="DefaultParagraphFont"/>
    <w:uiPriority w:val="99"/>
    <w:semiHidden/>
    <w:unhideWhenUsed/>
    <w:rsid w:val="007F0F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9868">
      <w:bodyDiv w:val="1"/>
      <w:marLeft w:val="0"/>
      <w:marRight w:val="0"/>
      <w:marTop w:val="0"/>
      <w:marBottom w:val="0"/>
      <w:divBdr>
        <w:top w:val="none" w:sz="0" w:space="0" w:color="auto"/>
        <w:left w:val="none" w:sz="0" w:space="0" w:color="auto"/>
        <w:bottom w:val="none" w:sz="0" w:space="0" w:color="auto"/>
        <w:right w:val="none" w:sz="0" w:space="0" w:color="auto"/>
      </w:divBdr>
    </w:div>
    <w:div w:id="132453596">
      <w:bodyDiv w:val="1"/>
      <w:marLeft w:val="0"/>
      <w:marRight w:val="0"/>
      <w:marTop w:val="0"/>
      <w:marBottom w:val="0"/>
      <w:divBdr>
        <w:top w:val="none" w:sz="0" w:space="0" w:color="auto"/>
        <w:left w:val="none" w:sz="0" w:space="0" w:color="auto"/>
        <w:bottom w:val="none" w:sz="0" w:space="0" w:color="auto"/>
        <w:right w:val="none" w:sz="0" w:space="0" w:color="auto"/>
      </w:divBdr>
    </w:div>
    <w:div w:id="419134933">
      <w:bodyDiv w:val="1"/>
      <w:marLeft w:val="0"/>
      <w:marRight w:val="0"/>
      <w:marTop w:val="0"/>
      <w:marBottom w:val="0"/>
      <w:divBdr>
        <w:top w:val="none" w:sz="0" w:space="0" w:color="auto"/>
        <w:left w:val="none" w:sz="0" w:space="0" w:color="auto"/>
        <w:bottom w:val="none" w:sz="0" w:space="0" w:color="auto"/>
        <w:right w:val="none" w:sz="0" w:space="0" w:color="auto"/>
      </w:divBdr>
    </w:div>
    <w:div w:id="653295213">
      <w:bodyDiv w:val="1"/>
      <w:marLeft w:val="0"/>
      <w:marRight w:val="0"/>
      <w:marTop w:val="0"/>
      <w:marBottom w:val="0"/>
      <w:divBdr>
        <w:top w:val="none" w:sz="0" w:space="0" w:color="auto"/>
        <w:left w:val="none" w:sz="0" w:space="0" w:color="auto"/>
        <w:bottom w:val="none" w:sz="0" w:space="0" w:color="auto"/>
        <w:right w:val="none" w:sz="0" w:space="0" w:color="auto"/>
      </w:divBdr>
    </w:div>
    <w:div w:id="1355955947">
      <w:bodyDiv w:val="1"/>
      <w:marLeft w:val="0"/>
      <w:marRight w:val="0"/>
      <w:marTop w:val="0"/>
      <w:marBottom w:val="0"/>
      <w:divBdr>
        <w:top w:val="none" w:sz="0" w:space="0" w:color="auto"/>
        <w:left w:val="none" w:sz="0" w:space="0" w:color="auto"/>
        <w:bottom w:val="none" w:sz="0" w:space="0" w:color="auto"/>
        <w:right w:val="none" w:sz="0" w:space="0" w:color="auto"/>
      </w:divBdr>
    </w:div>
    <w:div w:id="15513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upport_vector_machine" TargetMode="External"/><Relationship Id="rId18" Type="http://schemas.openxmlformats.org/officeDocument/2006/relationships/hyperlink" Target="https://archive.ics.uci.edu/ml/machine-learning-databases/census-income-mld/census-income.nam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chive.ics.uci.edu/ml/machine-learning-databases/census-income-mld/census-income.names" TargetMode="External"/><Relationship Id="rId12" Type="http://schemas.openxmlformats.org/officeDocument/2006/relationships/hyperlink" Target="https://stats.stackexchange.com/questions/173390/gradient-boosting-tree-vs-random-forest" TargetMode="External"/><Relationship Id="rId17" Type="http://schemas.openxmlformats.org/officeDocument/2006/relationships/hyperlink" Target="https://elitedatascience.com/machine-learning-algorithms" TargetMode="External"/><Relationship Id="rId2" Type="http://schemas.openxmlformats.org/officeDocument/2006/relationships/styles" Target="styles.xml"/><Relationship Id="rId16" Type="http://schemas.openxmlformats.org/officeDocument/2006/relationships/hyperlink" Target="https://www.youtube.com/watch?v=KayqiYijlzc"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rchive.ics.uci.edu/ml/datasets/Census-Income+%28KDD%29" TargetMode="External"/><Relationship Id="rId11" Type="http://schemas.openxmlformats.org/officeDocument/2006/relationships/hyperlink" Target="https://www.youtube.com/watch?v=2Mg8QD0F1dQ" TargetMode="External"/><Relationship Id="rId5" Type="http://schemas.openxmlformats.org/officeDocument/2006/relationships/hyperlink" Target="http://blog.kaggle.com/2017/06/15/stacking-made-easy-an-introduction-to-stacknet-by-competitions-grandmaster-marios-michailidis-kazanova/" TargetMode="External"/><Relationship Id="rId15" Type="http://schemas.openxmlformats.org/officeDocument/2006/relationships/hyperlink" Target="https://www.youtube.com/watch?v=eUfvyUEGMD8" TargetMode="External"/><Relationship Id="rId10" Type="http://schemas.openxmlformats.org/officeDocument/2006/relationships/hyperlink" Target="http://xgboost.readthedocs.io/en/latest/model.html" TargetMode="External"/><Relationship Id="rId19" Type="http://schemas.openxmlformats.org/officeDocument/2006/relationships/hyperlink" Target="http://scikit-learn.org/stable/modules/svm.html" TargetMode="External"/><Relationship Id="rId4" Type="http://schemas.openxmlformats.org/officeDocument/2006/relationships/webSettings" Target="webSettings.xml"/><Relationship Id="rId9" Type="http://schemas.openxmlformats.org/officeDocument/2006/relationships/hyperlink" Target="https://www.youtube.com/watch?v=GM3CDQfQ4sw"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17</Pages>
  <Words>4461</Words>
  <Characters>25431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Moneysupermarket Group</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Gan</dc:creator>
  <cp:keywords/>
  <dc:description/>
  <cp:lastModifiedBy>James Gan</cp:lastModifiedBy>
  <cp:revision>13</cp:revision>
  <dcterms:created xsi:type="dcterms:W3CDTF">2018-05-28T23:51:00Z</dcterms:created>
  <dcterms:modified xsi:type="dcterms:W3CDTF">2018-05-30T17:48:00Z</dcterms:modified>
</cp:coreProperties>
</file>