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265700065"/>
        <w:docPartObj>
          <w:docPartGallery w:val="Cover Pages"/>
          <w:docPartUnique/>
        </w:docPartObj>
      </w:sdtPr>
      <w:sdtContent>
        <w:p w14:paraId="481AB2BC" w14:textId="32581472" w:rsidR="00A10B9A" w:rsidRPr="00463CFD" w:rsidRDefault="00A10B9A">
          <w:pPr>
            <w:rPr>
              <w:rFonts w:ascii="Times New Roman" w:hAnsi="Times New Roman" w:cs="Times New Roman"/>
            </w:rPr>
          </w:pPr>
        </w:p>
        <w:p w14:paraId="4894E372" w14:textId="708A2E21" w:rsidR="00A10B9A" w:rsidRPr="00463CFD" w:rsidRDefault="00A10B9A">
          <w:pPr>
            <w:rPr>
              <w:rFonts w:ascii="Times New Roman" w:hAnsi="Times New Roman" w:cs="Times New Roman"/>
            </w:rPr>
          </w:pPr>
          <w:r w:rsidRPr="00463CFD">
            <w:rPr>
              <w:rFonts w:ascii="Times New Roman" w:hAnsi="Times New Roman" w:cs="Times New Roman"/>
              <w:noProof/>
            </w:rPr>
            <mc:AlternateContent>
              <mc:Choice Requires="wps">
                <w:drawing>
                  <wp:anchor distT="0" distB="0" distL="182880" distR="182880" simplePos="0" relativeHeight="251660288" behindDoc="0" locked="0" layoutInCell="1" allowOverlap="1" wp14:anchorId="2EB611FA" wp14:editId="19DC6E3A">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B7D126" w14:textId="5A28A02D" w:rsidR="00A10B9A" w:rsidRDefault="00000000">
                                <w:pPr>
                                  <w:pStyle w:val="NoSpacing"/>
                                  <w:spacing w:before="40" w:after="560" w:line="216" w:lineRule="auto"/>
                                  <w:rPr>
                                    <w:color w:val="00A3E0" w:themeColor="accent1"/>
                                    <w:sz w:val="72"/>
                                    <w:szCs w:val="72"/>
                                  </w:rPr>
                                </w:pPr>
                                <w:sdt>
                                  <w:sdtPr>
                                    <w:rPr>
                                      <w:color w:val="00A3E0"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C26436">
                                      <w:rPr>
                                        <w:color w:val="00A3E0" w:themeColor="accent1"/>
                                        <w:sz w:val="72"/>
                                        <w:szCs w:val="72"/>
                                      </w:rPr>
                                      <w:t xml:space="preserve">Diabetes </w:t>
                                    </w:r>
                                    <w:r w:rsidR="00A10B9A">
                                      <w:rPr>
                                        <w:color w:val="00A3E0" w:themeColor="accent1"/>
                                        <w:sz w:val="72"/>
                                        <w:szCs w:val="72"/>
                                      </w:rPr>
                                      <w:t>Re-admission project</w:t>
                                    </w:r>
                                  </w:sdtContent>
                                </w:sdt>
                              </w:p>
                              <w:sdt>
                                <w:sdtPr>
                                  <w:rPr>
                                    <w:caps/>
                                    <w:color w:val="005F5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3DF8BD4" w14:textId="34B35FF2" w:rsidR="00A10B9A" w:rsidRDefault="00A10B9A">
                                    <w:pPr>
                                      <w:pStyle w:val="NoSpacing"/>
                                      <w:spacing w:before="40" w:after="40"/>
                                      <w:rPr>
                                        <w:caps/>
                                        <w:color w:val="005F59" w:themeColor="accent5" w:themeShade="80"/>
                                        <w:sz w:val="28"/>
                                        <w:szCs w:val="28"/>
                                      </w:rPr>
                                    </w:pPr>
                                    <w:r>
                                      <w:rPr>
                                        <w:caps/>
                                        <w:color w:val="005F59" w:themeColor="accent5" w:themeShade="80"/>
                                        <w:sz w:val="28"/>
                                        <w:szCs w:val="28"/>
                                      </w:rPr>
                                      <w:t>Summary</w:t>
                                    </w:r>
                                  </w:p>
                                </w:sdtContent>
                              </w:sdt>
                              <w:sdt>
                                <w:sdtPr>
                                  <w:rPr>
                                    <w:caps/>
                                    <w:color w:val="00BFB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2040283" w14:textId="7988A32A" w:rsidR="00A10B9A" w:rsidRDefault="00A10B9A">
                                    <w:pPr>
                                      <w:pStyle w:val="NoSpacing"/>
                                      <w:spacing w:before="80" w:after="40"/>
                                      <w:rPr>
                                        <w:caps/>
                                        <w:color w:val="00BFB3" w:themeColor="accent5"/>
                                        <w:sz w:val="24"/>
                                        <w:szCs w:val="24"/>
                                      </w:rPr>
                                    </w:pPr>
                                    <w:r>
                                      <w:rPr>
                                        <w:caps/>
                                        <w:color w:val="00BFB3" w:themeColor="accent5"/>
                                        <w:sz w:val="24"/>
                                        <w:szCs w:val="24"/>
                                      </w:rPr>
                                      <w:t>N, Jaganath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EB611FA"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1B7D126" w14:textId="5A28A02D" w:rsidR="00A10B9A" w:rsidRDefault="00000000">
                          <w:pPr>
                            <w:pStyle w:val="NoSpacing"/>
                            <w:spacing w:before="40" w:after="560" w:line="216" w:lineRule="auto"/>
                            <w:rPr>
                              <w:color w:val="00A3E0" w:themeColor="accent1"/>
                              <w:sz w:val="72"/>
                              <w:szCs w:val="72"/>
                            </w:rPr>
                          </w:pPr>
                          <w:sdt>
                            <w:sdtPr>
                              <w:rPr>
                                <w:color w:val="00A3E0"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C26436">
                                <w:rPr>
                                  <w:color w:val="00A3E0" w:themeColor="accent1"/>
                                  <w:sz w:val="72"/>
                                  <w:szCs w:val="72"/>
                                </w:rPr>
                                <w:t xml:space="preserve">Diabetes </w:t>
                              </w:r>
                              <w:r w:rsidR="00A10B9A">
                                <w:rPr>
                                  <w:color w:val="00A3E0" w:themeColor="accent1"/>
                                  <w:sz w:val="72"/>
                                  <w:szCs w:val="72"/>
                                </w:rPr>
                                <w:t>Re-admission project</w:t>
                              </w:r>
                            </w:sdtContent>
                          </w:sdt>
                        </w:p>
                        <w:sdt>
                          <w:sdtPr>
                            <w:rPr>
                              <w:caps/>
                              <w:color w:val="005F5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3DF8BD4" w14:textId="34B35FF2" w:rsidR="00A10B9A" w:rsidRDefault="00A10B9A">
                              <w:pPr>
                                <w:pStyle w:val="NoSpacing"/>
                                <w:spacing w:before="40" w:after="40"/>
                                <w:rPr>
                                  <w:caps/>
                                  <w:color w:val="005F59" w:themeColor="accent5" w:themeShade="80"/>
                                  <w:sz w:val="28"/>
                                  <w:szCs w:val="28"/>
                                </w:rPr>
                              </w:pPr>
                              <w:r>
                                <w:rPr>
                                  <w:caps/>
                                  <w:color w:val="005F59" w:themeColor="accent5" w:themeShade="80"/>
                                  <w:sz w:val="28"/>
                                  <w:szCs w:val="28"/>
                                </w:rPr>
                                <w:t>Summary</w:t>
                              </w:r>
                            </w:p>
                          </w:sdtContent>
                        </w:sdt>
                        <w:sdt>
                          <w:sdtPr>
                            <w:rPr>
                              <w:caps/>
                              <w:color w:val="00BFB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2040283" w14:textId="7988A32A" w:rsidR="00A10B9A" w:rsidRDefault="00A10B9A">
                              <w:pPr>
                                <w:pStyle w:val="NoSpacing"/>
                                <w:spacing w:before="80" w:after="40"/>
                                <w:rPr>
                                  <w:caps/>
                                  <w:color w:val="00BFB3" w:themeColor="accent5"/>
                                  <w:sz w:val="24"/>
                                  <w:szCs w:val="24"/>
                                </w:rPr>
                              </w:pPr>
                              <w:r>
                                <w:rPr>
                                  <w:caps/>
                                  <w:color w:val="00BFB3" w:themeColor="accent5"/>
                                  <w:sz w:val="24"/>
                                  <w:szCs w:val="24"/>
                                </w:rPr>
                                <w:t>N, Jaganath</w:t>
                              </w:r>
                            </w:p>
                          </w:sdtContent>
                        </w:sdt>
                      </w:txbxContent>
                    </v:textbox>
                    <w10:wrap type="square" anchorx="margin" anchory="page"/>
                  </v:shape>
                </w:pict>
              </mc:Fallback>
            </mc:AlternateContent>
          </w:r>
          <w:r w:rsidRPr="00463CF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87D68B5" wp14:editId="3E26C61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6EE0FB6F" w14:textId="5997621E" w:rsidR="00A10B9A" w:rsidRDefault="00A10B9A">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87D68B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00a3e0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6EE0FB6F" w14:textId="5997621E" w:rsidR="00A10B9A" w:rsidRDefault="00A10B9A">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Pr="00463CFD">
            <w:rPr>
              <w:rFonts w:ascii="Times New Roman" w:hAnsi="Times New Roman" w:cs="Times New Roman"/>
            </w:rPr>
            <w:br w:type="page"/>
          </w:r>
        </w:p>
      </w:sdtContent>
    </w:sdt>
    <w:p w14:paraId="66DFC828" w14:textId="5F01F8CD" w:rsidR="006D1010" w:rsidRPr="00463CFD" w:rsidRDefault="006D1010" w:rsidP="006D1010">
      <w:pPr>
        <w:pStyle w:val="Heading1"/>
        <w:rPr>
          <w:rFonts w:ascii="Times New Roman" w:hAnsi="Times New Roman" w:cs="Times New Roman"/>
        </w:rPr>
      </w:pPr>
      <w:r w:rsidRPr="00463CFD">
        <w:rPr>
          <w:rFonts w:ascii="Times New Roman" w:hAnsi="Times New Roman" w:cs="Times New Roman"/>
        </w:rPr>
        <w:lastRenderedPageBreak/>
        <w:t>Data Cleaning and Preprocessing for Diabetes Dataset</w:t>
      </w:r>
    </w:p>
    <w:p w14:paraId="69B2CBA7" w14:textId="0B3BB730" w:rsidR="00CE3E64" w:rsidRPr="00463CFD" w:rsidRDefault="00CE3E64" w:rsidP="00CE3E64">
      <w:pPr>
        <w:rPr>
          <w:rFonts w:ascii="Times New Roman" w:hAnsi="Times New Roman" w:cs="Times New Roman"/>
        </w:rPr>
      </w:pPr>
    </w:p>
    <w:p w14:paraId="53400E1B" w14:textId="77777777" w:rsidR="00CE3E64" w:rsidRPr="00463CFD" w:rsidRDefault="00CE3E64" w:rsidP="00CE3E64">
      <w:pPr>
        <w:pStyle w:val="Heading2"/>
        <w:rPr>
          <w:rFonts w:ascii="Times New Roman" w:hAnsi="Times New Roman" w:cs="Times New Roman"/>
        </w:rPr>
      </w:pPr>
      <w:r w:rsidRPr="00463CFD">
        <w:rPr>
          <w:rFonts w:ascii="Times New Roman" w:hAnsi="Times New Roman" w:cs="Times New Roman"/>
        </w:rPr>
        <w:t>Objective</w:t>
      </w:r>
    </w:p>
    <w:p w14:paraId="0CEF6709" w14:textId="5B6A0E27" w:rsidR="00CE3E64" w:rsidRPr="00463CFD" w:rsidRDefault="00CE3E64" w:rsidP="00CE3E64">
      <w:pPr>
        <w:rPr>
          <w:rFonts w:ascii="Times New Roman" w:hAnsi="Times New Roman" w:cs="Times New Roman"/>
        </w:rPr>
      </w:pPr>
      <w:r w:rsidRPr="00463CFD">
        <w:rPr>
          <w:rFonts w:ascii="Times New Roman" w:hAnsi="Times New Roman" w:cs="Times New Roman"/>
        </w:rPr>
        <w:t>The project aims to predict the likelihood of re-admission for diabetic patients using various machine learning techniques.</w:t>
      </w:r>
    </w:p>
    <w:p w14:paraId="320EA17D" w14:textId="08C30858" w:rsidR="006D1010" w:rsidRPr="00463CFD" w:rsidRDefault="006D1010" w:rsidP="006D1010">
      <w:pPr>
        <w:pStyle w:val="Heading2"/>
        <w:rPr>
          <w:rFonts w:ascii="Times New Roman" w:hAnsi="Times New Roman" w:cs="Times New Roman"/>
        </w:rPr>
      </w:pPr>
      <w:r w:rsidRPr="00463CFD">
        <w:rPr>
          <w:rFonts w:ascii="Times New Roman" w:hAnsi="Times New Roman" w:cs="Times New Roman"/>
        </w:rPr>
        <w:t>Data Loading</w:t>
      </w:r>
    </w:p>
    <w:p w14:paraId="797A42EB" w14:textId="77777777" w:rsidR="00B42B67" w:rsidRPr="00463CFD" w:rsidRDefault="00B42B67" w:rsidP="00B42B6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b/>
          <w:bCs/>
          <w:sz w:val="24"/>
          <w:szCs w:val="24"/>
        </w:rPr>
        <w:t>Dataset:</w:t>
      </w:r>
      <w:r w:rsidRPr="00463CFD">
        <w:rPr>
          <w:rFonts w:ascii="Times New Roman" w:eastAsia="Times New Roman" w:hAnsi="Times New Roman" w:cs="Times New Roman"/>
          <w:sz w:val="24"/>
          <w:szCs w:val="24"/>
        </w:rPr>
        <w:t xml:space="preserve"> </w:t>
      </w:r>
      <w:r w:rsidRPr="00463CFD">
        <w:rPr>
          <w:rFonts w:ascii="Times New Roman" w:eastAsia="Times New Roman" w:hAnsi="Times New Roman" w:cs="Times New Roman"/>
          <w:sz w:val="20"/>
          <w:szCs w:val="20"/>
        </w:rPr>
        <w:t>diabetic_data.csv</w:t>
      </w:r>
    </w:p>
    <w:p w14:paraId="626625A8" w14:textId="77777777" w:rsidR="00B42B67" w:rsidRPr="00463CFD" w:rsidRDefault="00B42B67" w:rsidP="00B42B6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b/>
          <w:bCs/>
          <w:sz w:val="24"/>
          <w:szCs w:val="24"/>
        </w:rPr>
        <w:t>Entries:</w:t>
      </w:r>
      <w:r w:rsidRPr="00463CFD">
        <w:rPr>
          <w:rFonts w:ascii="Times New Roman" w:eastAsia="Times New Roman" w:hAnsi="Times New Roman" w:cs="Times New Roman"/>
          <w:sz w:val="24"/>
          <w:szCs w:val="24"/>
        </w:rPr>
        <w:t xml:space="preserve"> 101,766</w:t>
      </w:r>
    </w:p>
    <w:p w14:paraId="03BF9AA4" w14:textId="77777777" w:rsidR="00B42B67" w:rsidRPr="00463CFD" w:rsidRDefault="00B42B67" w:rsidP="00B42B6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b/>
          <w:bCs/>
          <w:sz w:val="24"/>
          <w:szCs w:val="24"/>
        </w:rPr>
        <w:t>Columns:</w:t>
      </w:r>
      <w:r w:rsidRPr="00463CFD">
        <w:rPr>
          <w:rFonts w:ascii="Times New Roman" w:eastAsia="Times New Roman" w:hAnsi="Times New Roman" w:cs="Times New Roman"/>
          <w:sz w:val="24"/>
          <w:szCs w:val="24"/>
        </w:rPr>
        <w:t xml:space="preserve"> 50</w:t>
      </w:r>
    </w:p>
    <w:p w14:paraId="689C3BAD" w14:textId="77777777" w:rsidR="00B42B67" w:rsidRPr="00463CFD" w:rsidRDefault="00B42B67" w:rsidP="00B42B6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b/>
          <w:bCs/>
          <w:sz w:val="24"/>
          <w:szCs w:val="24"/>
        </w:rPr>
        <w:t>Tool:</w:t>
      </w:r>
      <w:r w:rsidRPr="00463CFD">
        <w:rPr>
          <w:rFonts w:ascii="Times New Roman" w:eastAsia="Times New Roman" w:hAnsi="Times New Roman" w:cs="Times New Roman"/>
          <w:sz w:val="24"/>
          <w:szCs w:val="24"/>
        </w:rPr>
        <w:t xml:space="preserve"> Pandas DataFrame (</w:t>
      </w:r>
      <w:r w:rsidRPr="00463CFD">
        <w:rPr>
          <w:rFonts w:ascii="Times New Roman" w:eastAsia="Times New Roman" w:hAnsi="Times New Roman" w:cs="Times New Roman"/>
          <w:sz w:val="20"/>
          <w:szCs w:val="20"/>
        </w:rPr>
        <w:t>df_diabetes</w:t>
      </w:r>
      <w:r w:rsidRPr="00463CFD">
        <w:rPr>
          <w:rFonts w:ascii="Times New Roman" w:eastAsia="Times New Roman" w:hAnsi="Times New Roman" w:cs="Times New Roman"/>
          <w:sz w:val="24"/>
          <w:szCs w:val="24"/>
        </w:rPr>
        <w:t>)</w:t>
      </w:r>
    </w:p>
    <w:p w14:paraId="5F714E23" w14:textId="7ECFA9BE" w:rsidR="006D1010" w:rsidRPr="00463CFD" w:rsidRDefault="00CE3E64" w:rsidP="006D1010">
      <w:pPr>
        <w:pStyle w:val="Heading2"/>
        <w:rPr>
          <w:rFonts w:ascii="Times New Roman" w:hAnsi="Times New Roman" w:cs="Times New Roman"/>
        </w:rPr>
      </w:pPr>
      <w:r w:rsidRPr="00463CFD">
        <w:rPr>
          <w:rFonts w:ascii="Times New Roman" w:hAnsi="Times New Roman" w:cs="Times New Roman"/>
        </w:rPr>
        <w:t>Data cleaning</w:t>
      </w:r>
    </w:p>
    <w:p w14:paraId="7FAFE078" w14:textId="77777777" w:rsidR="00B42B67" w:rsidRPr="00463CFD" w:rsidRDefault="00B42B67" w:rsidP="00B42B67">
      <w:pPr>
        <w:rPr>
          <w:rFonts w:ascii="Times New Roman" w:hAnsi="Times New Roman" w:cs="Times New Roman"/>
        </w:rPr>
      </w:pPr>
    </w:p>
    <w:p w14:paraId="18CF6F28" w14:textId="77777777" w:rsidR="006D1010" w:rsidRPr="00463CFD" w:rsidRDefault="006D1010" w:rsidP="006D1010">
      <w:pPr>
        <w:pStyle w:val="Heading3"/>
        <w:rPr>
          <w:rFonts w:ascii="Times New Roman" w:hAnsi="Times New Roman" w:cs="Times New Roman"/>
        </w:rPr>
      </w:pPr>
      <w:r w:rsidRPr="00463CFD">
        <w:rPr>
          <w:rFonts w:ascii="Times New Roman" w:hAnsi="Times New Roman" w:cs="Times New Roman"/>
        </w:rPr>
        <w:t>Identifying Missing Values</w:t>
      </w:r>
    </w:p>
    <w:p w14:paraId="1A802DE8" w14:textId="194364F1" w:rsidR="004231F1" w:rsidRPr="00463CFD" w:rsidRDefault="006D1010" w:rsidP="004231F1">
      <w:pPr>
        <w:rPr>
          <w:rFonts w:ascii="Times New Roman" w:hAnsi="Times New Roman" w:cs="Times New Roman"/>
        </w:rPr>
      </w:pPr>
      <w:r w:rsidRPr="00463CFD">
        <w:rPr>
          <w:rFonts w:ascii="Times New Roman" w:hAnsi="Times New Roman" w:cs="Times New Roman"/>
        </w:rPr>
        <w:t>We examined the dataset to identify missing values. Specifically, we focused on the ‘max_glu_serum’ and ‘A1Cresult’ columns. These columns contained some missing data, which needed to be addressed.</w:t>
      </w:r>
    </w:p>
    <w:p w14:paraId="49842314" w14:textId="77777777" w:rsidR="00B42B67" w:rsidRPr="00463CFD" w:rsidRDefault="00B42B67" w:rsidP="004231F1">
      <w:pPr>
        <w:rPr>
          <w:rFonts w:ascii="Times New Roman" w:hAnsi="Times New Roman" w:cs="Times New Roman"/>
        </w:rPr>
      </w:pPr>
    </w:p>
    <w:p w14:paraId="29767F7E" w14:textId="77777777" w:rsidR="006D1010" w:rsidRPr="00463CFD" w:rsidRDefault="006D1010" w:rsidP="006D1010">
      <w:pPr>
        <w:pStyle w:val="Heading3"/>
        <w:rPr>
          <w:rFonts w:ascii="Times New Roman" w:hAnsi="Times New Roman" w:cs="Times New Roman"/>
        </w:rPr>
      </w:pPr>
      <w:r w:rsidRPr="00463CFD">
        <w:rPr>
          <w:rFonts w:ascii="Times New Roman" w:hAnsi="Times New Roman" w:cs="Times New Roman"/>
        </w:rPr>
        <w:t>Calculating Missing Value Percentage</w:t>
      </w:r>
    </w:p>
    <w:p w14:paraId="4205D5FF" w14:textId="77777777" w:rsidR="006D1010" w:rsidRPr="00463CFD" w:rsidRDefault="006D1010" w:rsidP="00947A38">
      <w:pPr>
        <w:rPr>
          <w:rFonts w:ascii="Times New Roman" w:hAnsi="Times New Roman" w:cs="Times New Roman"/>
        </w:rPr>
      </w:pPr>
      <w:r w:rsidRPr="00463CFD">
        <w:rPr>
          <w:rFonts w:ascii="Times New Roman" w:hAnsi="Times New Roman" w:cs="Times New Roman"/>
        </w:rPr>
        <w:t>To understand the impact of missing values, we calculated the percentage of missing data for each column. This information helped us decide whether to drop the columns entirely or impute the missing values.</w:t>
      </w:r>
    </w:p>
    <w:p w14:paraId="74EF6D94" w14:textId="77777777" w:rsidR="006D1010" w:rsidRPr="00463CFD" w:rsidRDefault="006D1010" w:rsidP="006D1010">
      <w:pPr>
        <w:pStyle w:val="Heading3"/>
        <w:rPr>
          <w:rFonts w:ascii="Times New Roman" w:hAnsi="Times New Roman" w:cs="Times New Roman"/>
        </w:rPr>
      </w:pPr>
      <w:r w:rsidRPr="00463CFD">
        <w:rPr>
          <w:rFonts w:ascii="Times New Roman" w:hAnsi="Times New Roman" w:cs="Times New Roman"/>
        </w:rPr>
        <w:t>Recommendations:</w:t>
      </w:r>
    </w:p>
    <w:p w14:paraId="204BADB8" w14:textId="77777777" w:rsidR="006D1010" w:rsidRPr="00463CFD" w:rsidRDefault="006D1010" w:rsidP="006D1010">
      <w:pPr>
        <w:numPr>
          <w:ilvl w:val="0"/>
          <w:numId w:val="1"/>
        </w:numPr>
        <w:shd w:val="clear" w:color="auto" w:fill="FFFFFF"/>
        <w:spacing w:before="100" w:beforeAutospacing="1" w:after="100" w:afterAutospacing="1" w:line="240" w:lineRule="auto"/>
        <w:rPr>
          <w:rFonts w:ascii="Times New Roman" w:hAnsi="Times New Roman" w:cs="Times New Roman"/>
          <w:color w:val="111111"/>
        </w:rPr>
      </w:pPr>
      <w:r w:rsidRPr="00463CFD">
        <w:rPr>
          <w:rStyle w:val="Strong"/>
          <w:rFonts w:ascii="Times New Roman" w:hAnsi="Times New Roman" w:cs="Times New Roman"/>
          <w:color w:val="111111"/>
        </w:rPr>
        <w:t>max_glu_serum</w:t>
      </w:r>
      <w:r w:rsidRPr="00463CFD">
        <w:rPr>
          <w:rFonts w:ascii="Times New Roman" w:hAnsi="Times New Roman" w:cs="Times New Roman"/>
          <w:color w:val="111111"/>
        </w:rPr>
        <w:t>: Approximately 94.75% of values were missing. We suggested either dropping this column or imputing the missing values if it was clinically relevant.</w:t>
      </w:r>
    </w:p>
    <w:p w14:paraId="12543580" w14:textId="50E560EA" w:rsidR="006D1010" w:rsidRPr="00463CFD" w:rsidRDefault="006D1010" w:rsidP="006D1010">
      <w:pPr>
        <w:numPr>
          <w:ilvl w:val="0"/>
          <w:numId w:val="1"/>
        </w:numPr>
        <w:shd w:val="clear" w:color="auto" w:fill="FFFFFF"/>
        <w:spacing w:before="100" w:beforeAutospacing="1" w:after="100" w:afterAutospacing="1" w:line="240" w:lineRule="auto"/>
        <w:rPr>
          <w:rFonts w:ascii="Times New Roman" w:hAnsi="Times New Roman" w:cs="Times New Roman"/>
          <w:color w:val="111111"/>
        </w:rPr>
      </w:pPr>
      <w:r w:rsidRPr="00463CFD">
        <w:rPr>
          <w:rStyle w:val="Strong"/>
          <w:rFonts w:ascii="Times New Roman" w:hAnsi="Times New Roman" w:cs="Times New Roman"/>
          <w:color w:val="111111"/>
        </w:rPr>
        <w:t>A1Cresult</w:t>
      </w:r>
      <w:r w:rsidRPr="00463CFD">
        <w:rPr>
          <w:rFonts w:ascii="Times New Roman" w:hAnsi="Times New Roman" w:cs="Times New Roman"/>
          <w:color w:val="111111"/>
        </w:rPr>
        <w:t>: About 83.28% of values were missing. Similar to ‘max_glu_serum,’ we recommended either dropping the column or imputing the missing values based on clinical context.</w:t>
      </w:r>
    </w:p>
    <w:p w14:paraId="2F635109" w14:textId="2A4144B2" w:rsidR="00CE3E64" w:rsidRPr="00463CFD" w:rsidRDefault="00CE3E64" w:rsidP="00CE3E64">
      <w:pPr>
        <w:pStyle w:val="Heading3"/>
        <w:rPr>
          <w:rFonts w:ascii="Times New Roman" w:hAnsi="Times New Roman" w:cs="Times New Roman"/>
        </w:rPr>
      </w:pPr>
      <w:r w:rsidRPr="00463CFD">
        <w:rPr>
          <w:rFonts w:ascii="Times New Roman" w:hAnsi="Times New Roman" w:cs="Times New Roman"/>
        </w:rPr>
        <w:t>ID Mappings:</w:t>
      </w:r>
    </w:p>
    <w:p w14:paraId="102896D2" w14:textId="60BECB17" w:rsidR="00CE3E64" w:rsidRPr="00463CFD" w:rsidRDefault="00CE3E64" w:rsidP="00CE3E64">
      <w:pPr>
        <w:pStyle w:val="ListParagraph"/>
        <w:numPr>
          <w:ilvl w:val="0"/>
          <w:numId w:val="11"/>
        </w:numPr>
        <w:shd w:val="clear" w:color="auto" w:fill="FFFFFF"/>
        <w:spacing w:before="100" w:beforeAutospacing="1" w:after="100" w:afterAutospacing="1" w:line="240" w:lineRule="auto"/>
        <w:rPr>
          <w:rFonts w:ascii="Times New Roman" w:hAnsi="Times New Roman" w:cs="Times New Roman"/>
          <w:color w:val="111111"/>
        </w:rPr>
      </w:pPr>
      <w:r w:rsidRPr="00463CFD">
        <w:rPr>
          <w:rFonts w:ascii="Times New Roman" w:hAnsi="Times New Roman" w:cs="Times New Roman"/>
          <w:color w:val="111111"/>
        </w:rPr>
        <w:t>Mapped admission_type_id, discharge_disposition_id, and admission_source_id using IDS_mapping.csv.</w:t>
      </w:r>
    </w:p>
    <w:p w14:paraId="0AC3DF3B" w14:textId="002EB3E2" w:rsidR="00CE3E64" w:rsidRPr="00463CFD" w:rsidRDefault="00CE3E64" w:rsidP="00CE3E64">
      <w:pPr>
        <w:pStyle w:val="ListParagraph"/>
        <w:numPr>
          <w:ilvl w:val="0"/>
          <w:numId w:val="10"/>
        </w:numPr>
        <w:shd w:val="clear" w:color="auto" w:fill="FFFFFF"/>
        <w:spacing w:before="100" w:beforeAutospacing="1" w:after="100" w:afterAutospacing="1" w:line="240" w:lineRule="auto"/>
        <w:rPr>
          <w:rFonts w:ascii="Times New Roman" w:hAnsi="Times New Roman" w:cs="Times New Roman"/>
          <w:color w:val="111111"/>
        </w:rPr>
      </w:pPr>
      <w:r w:rsidRPr="00463CFD">
        <w:rPr>
          <w:rFonts w:ascii="Times New Roman" w:hAnsi="Times New Roman" w:cs="Times New Roman"/>
          <w:color w:val="111111"/>
        </w:rPr>
        <w:t>Merged these mappings with the main dataset and dropped the original ID columns.</w:t>
      </w:r>
    </w:p>
    <w:p w14:paraId="0A712BD6" w14:textId="77777777" w:rsidR="00CE3E64" w:rsidRPr="00463CFD" w:rsidRDefault="00CE3E64" w:rsidP="00CE3E64">
      <w:pPr>
        <w:pStyle w:val="Heading4"/>
        <w:rPr>
          <w:rFonts w:ascii="Times New Roman" w:hAnsi="Times New Roman" w:cs="Times New Roman"/>
        </w:rPr>
      </w:pPr>
      <w:r w:rsidRPr="00463CFD">
        <w:rPr>
          <w:rFonts w:ascii="Times New Roman" w:hAnsi="Times New Roman" w:cs="Times New Roman"/>
        </w:rPr>
        <w:t>Handling Null Values</w:t>
      </w:r>
    </w:p>
    <w:p w14:paraId="46F10B20" w14:textId="77777777" w:rsidR="00B42B67" w:rsidRPr="00463CFD" w:rsidRDefault="00B42B67" w:rsidP="00B42B6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4"/>
          <w:szCs w:val="24"/>
        </w:rPr>
        <w:t xml:space="preserve">Columns with Null Values: </w:t>
      </w:r>
    </w:p>
    <w:p w14:paraId="2844957B" w14:textId="77777777" w:rsidR="00B42B67" w:rsidRPr="00463CFD" w:rsidRDefault="00B42B67" w:rsidP="00B42B6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0"/>
          <w:szCs w:val="20"/>
        </w:rPr>
        <w:t>admission_source</w:t>
      </w:r>
      <w:r w:rsidRPr="00463CFD">
        <w:rPr>
          <w:rFonts w:ascii="Times New Roman" w:eastAsia="Times New Roman" w:hAnsi="Times New Roman" w:cs="Times New Roman"/>
          <w:sz w:val="24"/>
          <w:szCs w:val="24"/>
        </w:rPr>
        <w:t>: 6.66%</w:t>
      </w:r>
    </w:p>
    <w:p w14:paraId="6A2754C4" w14:textId="77777777" w:rsidR="00B42B67" w:rsidRPr="00463CFD" w:rsidRDefault="00B42B67" w:rsidP="00B42B6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0"/>
          <w:szCs w:val="20"/>
        </w:rPr>
        <w:t>admission_type</w:t>
      </w:r>
      <w:r w:rsidRPr="00463CFD">
        <w:rPr>
          <w:rFonts w:ascii="Times New Roman" w:eastAsia="Times New Roman" w:hAnsi="Times New Roman" w:cs="Times New Roman"/>
          <w:sz w:val="24"/>
          <w:szCs w:val="24"/>
        </w:rPr>
        <w:t>: 5.2%</w:t>
      </w:r>
    </w:p>
    <w:p w14:paraId="01EBCF2E" w14:textId="5541219B" w:rsidR="00B42B67" w:rsidRPr="00463CFD" w:rsidRDefault="00B42B67" w:rsidP="00B42B6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0"/>
          <w:szCs w:val="20"/>
        </w:rPr>
        <w:t>discharge_disposition</w:t>
      </w:r>
      <w:r w:rsidRPr="00463CFD">
        <w:rPr>
          <w:rFonts w:ascii="Times New Roman" w:eastAsia="Times New Roman" w:hAnsi="Times New Roman" w:cs="Times New Roman"/>
          <w:sz w:val="24"/>
          <w:szCs w:val="24"/>
        </w:rPr>
        <w:t>: 3.63%</w:t>
      </w:r>
    </w:p>
    <w:p w14:paraId="3EB3126C" w14:textId="77777777" w:rsidR="00B42B67" w:rsidRPr="00463CFD" w:rsidRDefault="00B42B67" w:rsidP="00B42B67">
      <w:pPr>
        <w:spacing w:before="100" w:beforeAutospacing="1" w:after="100" w:afterAutospacing="1" w:line="240" w:lineRule="auto"/>
        <w:ind w:left="1440"/>
        <w:rPr>
          <w:rFonts w:ascii="Times New Roman" w:eastAsia="Times New Roman" w:hAnsi="Times New Roman" w:cs="Times New Roman"/>
          <w:sz w:val="24"/>
          <w:szCs w:val="24"/>
        </w:rPr>
      </w:pPr>
    </w:p>
    <w:p w14:paraId="49098482" w14:textId="77777777" w:rsidR="00B42B67" w:rsidRPr="00463CFD" w:rsidRDefault="00B42B67" w:rsidP="00B42B67">
      <w:pPr>
        <w:numPr>
          <w:ilvl w:val="0"/>
          <w:numId w:val="8"/>
        </w:numPr>
        <w:spacing w:before="100" w:beforeAutospacing="1" w:after="100" w:afterAutospacing="1" w:line="240" w:lineRule="auto"/>
        <w:rPr>
          <w:rFonts w:ascii="Times New Roman" w:eastAsia="Times New Roman" w:hAnsi="Times New Roman" w:cs="Times New Roman"/>
          <w:sz w:val="24"/>
          <w:szCs w:val="24"/>
        </w:rPr>
      </w:pPr>
      <w:bookmarkStart w:id="0" w:name="_Hlk173930979"/>
      <w:r w:rsidRPr="00463CFD">
        <w:rPr>
          <w:rFonts w:ascii="Times New Roman" w:eastAsia="Times New Roman" w:hAnsi="Times New Roman" w:cs="Times New Roman"/>
          <w:sz w:val="24"/>
          <w:szCs w:val="24"/>
        </w:rPr>
        <w:lastRenderedPageBreak/>
        <w:t xml:space="preserve">Imputation Strategy: </w:t>
      </w:r>
    </w:p>
    <w:p w14:paraId="0D2D46BF" w14:textId="77777777" w:rsidR="00B42B67" w:rsidRPr="00463CFD" w:rsidRDefault="00B42B67" w:rsidP="00B42B6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0"/>
          <w:szCs w:val="20"/>
        </w:rPr>
        <w:t>admission_source</w:t>
      </w:r>
      <w:r w:rsidRPr="00463CFD">
        <w:rPr>
          <w:rFonts w:ascii="Times New Roman" w:eastAsia="Times New Roman" w:hAnsi="Times New Roman" w:cs="Times New Roman"/>
          <w:sz w:val="24"/>
          <w:szCs w:val="24"/>
        </w:rPr>
        <w:t>: Impute with “Not Available”.</w:t>
      </w:r>
    </w:p>
    <w:p w14:paraId="5E23005C" w14:textId="77777777" w:rsidR="00B42B67" w:rsidRPr="00463CFD" w:rsidRDefault="00B42B67" w:rsidP="00B42B6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0"/>
          <w:szCs w:val="20"/>
        </w:rPr>
        <w:t>admission_type</w:t>
      </w:r>
      <w:r w:rsidRPr="00463CFD">
        <w:rPr>
          <w:rFonts w:ascii="Times New Roman" w:eastAsia="Times New Roman" w:hAnsi="Times New Roman" w:cs="Times New Roman"/>
          <w:sz w:val="24"/>
          <w:szCs w:val="24"/>
        </w:rPr>
        <w:t>: Impute with “Not Available”.</w:t>
      </w:r>
    </w:p>
    <w:p w14:paraId="30C33CE6" w14:textId="1BCE8DCF" w:rsidR="00CE3E64" w:rsidRPr="00463CFD" w:rsidRDefault="00B42B67" w:rsidP="00B42B6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0"/>
          <w:szCs w:val="20"/>
        </w:rPr>
        <w:t>discharge_disposition</w:t>
      </w:r>
      <w:r w:rsidRPr="00463CFD">
        <w:rPr>
          <w:rFonts w:ascii="Times New Roman" w:eastAsia="Times New Roman" w:hAnsi="Times New Roman" w:cs="Times New Roman"/>
          <w:sz w:val="24"/>
          <w:szCs w:val="24"/>
        </w:rPr>
        <w:t>: Impute with “Not Mapped”.</w:t>
      </w:r>
      <w:bookmarkEnd w:id="0"/>
    </w:p>
    <w:p w14:paraId="4395382E" w14:textId="7877201B" w:rsidR="006D1010" w:rsidRPr="00463CFD" w:rsidRDefault="006D1010" w:rsidP="006D1010">
      <w:pPr>
        <w:pStyle w:val="Heading2"/>
        <w:rPr>
          <w:rFonts w:ascii="Times New Roman" w:hAnsi="Times New Roman" w:cs="Times New Roman"/>
        </w:rPr>
      </w:pPr>
      <w:r w:rsidRPr="00463CFD">
        <w:rPr>
          <w:rFonts w:ascii="Times New Roman" w:hAnsi="Times New Roman" w:cs="Times New Roman"/>
        </w:rPr>
        <w:t>Handling Invalid Values</w:t>
      </w:r>
    </w:p>
    <w:p w14:paraId="4E991DE4" w14:textId="77777777" w:rsidR="006D1010" w:rsidRPr="00463CFD" w:rsidRDefault="006D1010" w:rsidP="006D1010">
      <w:pPr>
        <w:pStyle w:val="Heading3"/>
        <w:rPr>
          <w:rFonts w:ascii="Times New Roman" w:hAnsi="Times New Roman" w:cs="Times New Roman"/>
        </w:rPr>
      </w:pPr>
      <w:r w:rsidRPr="00463CFD">
        <w:rPr>
          <w:rFonts w:ascii="Times New Roman" w:hAnsi="Times New Roman" w:cs="Times New Roman"/>
        </w:rPr>
        <w:t>Identifying Columns with Invalid Values</w:t>
      </w:r>
    </w:p>
    <w:p w14:paraId="631CA438" w14:textId="77777777" w:rsidR="006D1010" w:rsidRPr="00463CFD" w:rsidRDefault="006D1010" w:rsidP="006D1010">
      <w:pPr>
        <w:pStyle w:val="NormalWeb"/>
        <w:shd w:val="clear" w:color="auto" w:fill="FFFFFF"/>
        <w:spacing w:before="180" w:beforeAutospacing="0" w:after="0" w:afterAutospacing="0"/>
        <w:rPr>
          <w:color w:val="111111"/>
        </w:rPr>
      </w:pPr>
      <w:r w:rsidRPr="00463CFD">
        <w:rPr>
          <w:color w:val="111111"/>
        </w:rPr>
        <w:t>We discovered that several columns contained invalid values represented by ‘?’. These columns included:</w:t>
      </w:r>
    </w:p>
    <w:p w14:paraId="1273FD89" w14:textId="77777777" w:rsidR="00B42B67" w:rsidRPr="00463CFD" w:rsidRDefault="00B42B67" w:rsidP="00B42B6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0"/>
          <w:szCs w:val="20"/>
        </w:rPr>
        <w:t>race</w:t>
      </w:r>
      <w:r w:rsidRPr="00463CFD">
        <w:rPr>
          <w:rFonts w:ascii="Times New Roman" w:eastAsia="Times New Roman" w:hAnsi="Times New Roman" w:cs="Times New Roman"/>
          <w:sz w:val="24"/>
          <w:szCs w:val="24"/>
        </w:rPr>
        <w:t>: 2.23% invalid (</w:t>
      </w:r>
      <w:r w:rsidRPr="00463CFD">
        <w:rPr>
          <w:rFonts w:ascii="Times New Roman" w:eastAsia="Times New Roman" w:hAnsi="Times New Roman" w:cs="Times New Roman"/>
          <w:sz w:val="20"/>
          <w:szCs w:val="20"/>
        </w:rPr>
        <w:t>?</w:t>
      </w:r>
      <w:r w:rsidRPr="00463CFD">
        <w:rPr>
          <w:rFonts w:ascii="Times New Roman" w:eastAsia="Times New Roman" w:hAnsi="Times New Roman" w:cs="Times New Roman"/>
          <w:sz w:val="24"/>
          <w:szCs w:val="24"/>
        </w:rPr>
        <w:t>)</w:t>
      </w:r>
    </w:p>
    <w:p w14:paraId="06D21A5C" w14:textId="77777777" w:rsidR="00B42B67" w:rsidRPr="00463CFD" w:rsidRDefault="00B42B67" w:rsidP="00B42B6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0"/>
          <w:szCs w:val="20"/>
        </w:rPr>
        <w:t>gender</w:t>
      </w:r>
      <w:r w:rsidRPr="00463CFD">
        <w:rPr>
          <w:rFonts w:ascii="Times New Roman" w:eastAsia="Times New Roman" w:hAnsi="Times New Roman" w:cs="Times New Roman"/>
          <w:sz w:val="24"/>
          <w:szCs w:val="24"/>
        </w:rPr>
        <w:t>: 0.0% invalid (</w:t>
      </w:r>
      <w:r w:rsidRPr="00463CFD">
        <w:rPr>
          <w:rFonts w:ascii="Times New Roman" w:eastAsia="Times New Roman" w:hAnsi="Times New Roman" w:cs="Times New Roman"/>
          <w:sz w:val="20"/>
          <w:szCs w:val="20"/>
        </w:rPr>
        <w:t>Unknown/Invalid</w:t>
      </w:r>
      <w:r w:rsidRPr="00463CFD">
        <w:rPr>
          <w:rFonts w:ascii="Times New Roman" w:eastAsia="Times New Roman" w:hAnsi="Times New Roman" w:cs="Times New Roman"/>
          <w:sz w:val="24"/>
          <w:szCs w:val="24"/>
        </w:rPr>
        <w:t>)</w:t>
      </w:r>
    </w:p>
    <w:p w14:paraId="4549E7A1" w14:textId="77777777" w:rsidR="00B42B67" w:rsidRPr="00463CFD" w:rsidRDefault="00B42B67" w:rsidP="00B42B6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0"/>
          <w:szCs w:val="20"/>
        </w:rPr>
        <w:t>weight</w:t>
      </w:r>
      <w:r w:rsidRPr="00463CFD">
        <w:rPr>
          <w:rFonts w:ascii="Times New Roman" w:eastAsia="Times New Roman" w:hAnsi="Times New Roman" w:cs="Times New Roman"/>
          <w:sz w:val="24"/>
          <w:szCs w:val="24"/>
        </w:rPr>
        <w:t>: 96.86% invalid (</w:t>
      </w:r>
      <w:r w:rsidRPr="00463CFD">
        <w:rPr>
          <w:rFonts w:ascii="Times New Roman" w:eastAsia="Times New Roman" w:hAnsi="Times New Roman" w:cs="Times New Roman"/>
          <w:sz w:val="20"/>
          <w:szCs w:val="20"/>
        </w:rPr>
        <w:t>?</w:t>
      </w:r>
      <w:r w:rsidRPr="00463CFD">
        <w:rPr>
          <w:rFonts w:ascii="Times New Roman" w:eastAsia="Times New Roman" w:hAnsi="Times New Roman" w:cs="Times New Roman"/>
          <w:sz w:val="24"/>
          <w:szCs w:val="24"/>
        </w:rPr>
        <w:t>)</w:t>
      </w:r>
    </w:p>
    <w:p w14:paraId="3F47EBC6" w14:textId="77777777" w:rsidR="00B42B67" w:rsidRPr="00463CFD" w:rsidRDefault="00B42B67" w:rsidP="00B42B6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0"/>
          <w:szCs w:val="20"/>
        </w:rPr>
        <w:t>payer_code</w:t>
      </w:r>
      <w:r w:rsidRPr="00463CFD">
        <w:rPr>
          <w:rFonts w:ascii="Times New Roman" w:eastAsia="Times New Roman" w:hAnsi="Times New Roman" w:cs="Times New Roman"/>
          <w:sz w:val="24"/>
          <w:szCs w:val="24"/>
        </w:rPr>
        <w:t>: 39.56% invalid (</w:t>
      </w:r>
      <w:r w:rsidRPr="00463CFD">
        <w:rPr>
          <w:rFonts w:ascii="Times New Roman" w:eastAsia="Times New Roman" w:hAnsi="Times New Roman" w:cs="Times New Roman"/>
          <w:sz w:val="20"/>
          <w:szCs w:val="20"/>
        </w:rPr>
        <w:t>?</w:t>
      </w:r>
      <w:r w:rsidRPr="00463CFD">
        <w:rPr>
          <w:rFonts w:ascii="Times New Roman" w:eastAsia="Times New Roman" w:hAnsi="Times New Roman" w:cs="Times New Roman"/>
          <w:sz w:val="24"/>
          <w:szCs w:val="24"/>
        </w:rPr>
        <w:t>)</w:t>
      </w:r>
    </w:p>
    <w:p w14:paraId="452CCE11" w14:textId="77777777" w:rsidR="00B42B67" w:rsidRPr="00463CFD" w:rsidRDefault="00B42B67" w:rsidP="00B42B6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0"/>
          <w:szCs w:val="20"/>
        </w:rPr>
        <w:t>medical_specialty</w:t>
      </w:r>
      <w:r w:rsidRPr="00463CFD">
        <w:rPr>
          <w:rFonts w:ascii="Times New Roman" w:eastAsia="Times New Roman" w:hAnsi="Times New Roman" w:cs="Times New Roman"/>
          <w:sz w:val="24"/>
          <w:szCs w:val="24"/>
        </w:rPr>
        <w:t>: 49.08% invalid (</w:t>
      </w:r>
      <w:r w:rsidRPr="00463CFD">
        <w:rPr>
          <w:rFonts w:ascii="Times New Roman" w:eastAsia="Times New Roman" w:hAnsi="Times New Roman" w:cs="Times New Roman"/>
          <w:sz w:val="20"/>
          <w:szCs w:val="20"/>
        </w:rPr>
        <w:t>?</w:t>
      </w:r>
      <w:r w:rsidRPr="00463CFD">
        <w:rPr>
          <w:rFonts w:ascii="Times New Roman" w:eastAsia="Times New Roman" w:hAnsi="Times New Roman" w:cs="Times New Roman"/>
          <w:sz w:val="24"/>
          <w:szCs w:val="24"/>
        </w:rPr>
        <w:t>)</w:t>
      </w:r>
    </w:p>
    <w:p w14:paraId="62EA326C" w14:textId="77777777" w:rsidR="00B42B67" w:rsidRPr="00463CFD" w:rsidRDefault="00B42B67" w:rsidP="00B42B6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0"/>
          <w:szCs w:val="20"/>
        </w:rPr>
        <w:t>diag_1</w:t>
      </w:r>
      <w:r w:rsidRPr="00463CFD">
        <w:rPr>
          <w:rFonts w:ascii="Times New Roman" w:eastAsia="Times New Roman" w:hAnsi="Times New Roman" w:cs="Times New Roman"/>
          <w:sz w:val="24"/>
          <w:szCs w:val="24"/>
        </w:rPr>
        <w:t>: 0.02% invalid (</w:t>
      </w:r>
      <w:r w:rsidRPr="00463CFD">
        <w:rPr>
          <w:rFonts w:ascii="Times New Roman" w:eastAsia="Times New Roman" w:hAnsi="Times New Roman" w:cs="Times New Roman"/>
          <w:sz w:val="20"/>
          <w:szCs w:val="20"/>
        </w:rPr>
        <w:t>?</w:t>
      </w:r>
      <w:r w:rsidRPr="00463CFD">
        <w:rPr>
          <w:rFonts w:ascii="Times New Roman" w:eastAsia="Times New Roman" w:hAnsi="Times New Roman" w:cs="Times New Roman"/>
          <w:sz w:val="24"/>
          <w:szCs w:val="24"/>
        </w:rPr>
        <w:t>)</w:t>
      </w:r>
    </w:p>
    <w:p w14:paraId="0C1F94CF" w14:textId="77777777" w:rsidR="00B42B67" w:rsidRPr="00463CFD" w:rsidRDefault="00B42B67" w:rsidP="00B42B6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0"/>
          <w:szCs w:val="20"/>
        </w:rPr>
        <w:t>diag_2</w:t>
      </w:r>
      <w:r w:rsidRPr="00463CFD">
        <w:rPr>
          <w:rFonts w:ascii="Times New Roman" w:eastAsia="Times New Roman" w:hAnsi="Times New Roman" w:cs="Times New Roman"/>
          <w:sz w:val="24"/>
          <w:szCs w:val="24"/>
        </w:rPr>
        <w:t>: 0.35% invalid (</w:t>
      </w:r>
      <w:r w:rsidRPr="00463CFD">
        <w:rPr>
          <w:rFonts w:ascii="Times New Roman" w:eastAsia="Times New Roman" w:hAnsi="Times New Roman" w:cs="Times New Roman"/>
          <w:sz w:val="20"/>
          <w:szCs w:val="20"/>
        </w:rPr>
        <w:t>?</w:t>
      </w:r>
      <w:r w:rsidRPr="00463CFD">
        <w:rPr>
          <w:rFonts w:ascii="Times New Roman" w:eastAsia="Times New Roman" w:hAnsi="Times New Roman" w:cs="Times New Roman"/>
          <w:sz w:val="24"/>
          <w:szCs w:val="24"/>
        </w:rPr>
        <w:t>)</w:t>
      </w:r>
    </w:p>
    <w:p w14:paraId="7BD90D5A" w14:textId="489B6286" w:rsidR="006D1010" w:rsidRPr="00463CFD" w:rsidRDefault="00B42B67" w:rsidP="00B42B6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0"/>
          <w:szCs w:val="20"/>
        </w:rPr>
        <w:t>diag_3</w:t>
      </w:r>
      <w:r w:rsidRPr="00463CFD">
        <w:rPr>
          <w:rFonts w:ascii="Times New Roman" w:eastAsia="Times New Roman" w:hAnsi="Times New Roman" w:cs="Times New Roman"/>
          <w:sz w:val="24"/>
          <w:szCs w:val="24"/>
        </w:rPr>
        <w:t>: 1.4% invalid (</w:t>
      </w:r>
      <w:r w:rsidRPr="00463CFD">
        <w:rPr>
          <w:rFonts w:ascii="Times New Roman" w:eastAsia="Times New Roman" w:hAnsi="Times New Roman" w:cs="Times New Roman"/>
          <w:sz w:val="20"/>
          <w:szCs w:val="20"/>
        </w:rPr>
        <w:t>?</w:t>
      </w:r>
      <w:r w:rsidRPr="00463CFD">
        <w:rPr>
          <w:rFonts w:ascii="Times New Roman" w:eastAsia="Times New Roman" w:hAnsi="Times New Roman" w:cs="Times New Roman"/>
          <w:sz w:val="24"/>
          <w:szCs w:val="24"/>
        </w:rPr>
        <w:t>)</w:t>
      </w:r>
    </w:p>
    <w:p w14:paraId="50E22111" w14:textId="77777777" w:rsidR="006D1010" w:rsidRPr="00463CFD" w:rsidRDefault="006D1010" w:rsidP="006D1010">
      <w:pPr>
        <w:pStyle w:val="Heading3"/>
        <w:rPr>
          <w:rFonts w:ascii="Times New Roman" w:hAnsi="Times New Roman" w:cs="Times New Roman"/>
        </w:rPr>
      </w:pPr>
      <w:r w:rsidRPr="00463CFD">
        <w:rPr>
          <w:rFonts w:ascii="Times New Roman" w:hAnsi="Times New Roman" w:cs="Times New Roman"/>
        </w:rPr>
        <w:t>Imputation Strategies</w:t>
      </w:r>
    </w:p>
    <w:p w14:paraId="0E1B6E42" w14:textId="77777777" w:rsidR="006D1010" w:rsidRPr="00463CFD" w:rsidRDefault="006D1010" w:rsidP="006D1010">
      <w:pPr>
        <w:pStyle w:val="NormalWeb"/>
        <w:shd w:val="clear" w:color="auto" w:fill="FFFFFF"/>
        <w:spacing w:before="180" w:beforeAutospacing="0" w:after="0" w:afterAutospacing="0"/>
        <w:rPr>
          <w:color w:val="111111"/>
        </w:rPr>
      </w:pPr>
      <w:r w:rsidRPr="00463CFD">
        <w:rPr>
          <w:color w:val="111111"/>
        </w:rPr>
        <w:t>For each of these columns, we proposed the following strategies:</w:t>
      </w:r>
    </w:p>
    <w:p w14:paraId="4D618EBA" w14:textId="13F52F74" w:rsidR="006D1010" w:rsidRPr="00463CFD" w:rsidRDefault="006D1010" w:rsidP="006D1010">
      <w:pPr>
        <w:numPr>
          <w:ilvl w:val="0"/>
          <w:numId w:val="3"/>
        </w:numPr>
        <w:shd w:val="clear" w:color="auto" w:fill="FFFFFF"/>
        <w:spacing w:before="100" w:beforeAutospacing="1" w:after="100" w:afterAutospacing="1" w:line="240" w:lineRule="auto"/>
        <w:rPr>
          <w:rFonts w:ascii="Times New Roman" w:hAnsi="Times New Roman" w:cs="Times New Roman"/>
          <w:color w:val="111111"/>
        </w:rPr>
      </w:pPr>
      <w:r w:rsidRPr="00463CFD">
        <w:rPr>
          <w:rStyle w:val="Strong"/>
          <w:rFonts w:ascii="Times New Roman" w:hAnsi="Times New Roman" w:cs="Times New Roman"/>
          <w:color w:val="111111"/>
        </w:rPr>
        <w:t>race</w:t>
      </w:r>
      <w:r w:rsidRPr="00463CFD">
        <w:rPr>
          <w:rFonts w:ascii="Times New Roman" w:hAnsi="Times New Roman" w:cs="Times New Roman"/>
          <w:color w:val="111111"/>
        </w:rPr>
        <w:t xml:space="preserve">: We replaced ‘?’ with the most frequent value, ‘Caucasian,’ assuming it </w:t>
      </w:r>
      <w:r w:rsidR="00B42B67" w:rsidRPr="00463CFD">
        <w:rPr>
          <w:rFonts w:ascii="Times New Roman" w:hAnsi="Times New Roman" w:cs="Times New Roman"/>
          <w:color w:val="111111"/>
        </w:rPr>
        <w:t>is</w:t>
      </w:r>
      <w:r w:rsidRPr="00463CFD">
        <w:rPr>
          <w:rFonts w:ascii="Times New Roman" w:hAnsi="Times New Roman" w:cs="Times New Roman"/>
          <w:color w:val="111111"/>
        </w:rPr>
        <w:t xml:space="preserve"> a reasonable imputation.</w:t>
      </w:r>
    </w:p>
    <w:p w14:paraId="32AD4A9D" w14:textId="77777777" w:rsidR="006D1010" w:rsidRPr="00463CFD" w:rsidRDefault="006D1010" w:rsidP="006D1010">
      <w:pPr>
        <w:numPr>
          <w:ilvl w:val="0"/>
          <w:numId w:val="3"/>
        </w:numPr>
        <w:shd w:val="clear" w:color="auto" w:fill="FFFFFF"/>
        <w:spacing w:before="100" w:beforeAutospacing="1" w:after="100" w:afterAutospacing="1" w:line="240" w:lineRule="auto"/>
        <w:rPr>
          <w:rFonts w:ascii="Times New Roman" w:hAnsi="Times New Roman" w:cs="Times New Roman"/>
          <w:color w:val="111111"/>
        </w:rPr>
      </w:pPr>
      <w:r w:rsidRPr="00463CFD">
        <w:rPr>
          <w:rStyle w:val="Strong"/>
          <w:rFonts w:ascii="Times New Roman" w:hAnsi="Times New Roman" w:cs="Times New Roman"/>
          <w:color w:val="111111"/>
        </w:rPr>
        <w:t>payer_code</w:t>
      </w:r>
      <w:r w:rsidRPr="00463CFD">
        <w:rPr>
          <w:rFonts w:ascii="Times New Roman" w:hAnsi="Times New Roman" w:cs="Times New Roman"/>
          <w:color w:val="111111"/>
        </w:rPr>
        <w:t>: We replaced ‘?’ with ‘MC’ (the most frequent value).</w:t>
      </w:r>
    </w:p>
    <w:p w14:paraId="3D144918" w14:textId="77777777" w:rsidR="006D1010" w:rsidRPr="00463CFD" w:rsidRDefault="006D1010" w:rsidP="006D1010">
      <w:pPr>
        <w:numPr>
          <w:ilvl w:val="0"/>
          <w:numId w:val="3"/>
        </w:numPr>
        <w:shd w:val="clear" w:color="auto" w:fill="FFFFFF"/>
        <w:spacing w:before="100" w:beforeAutospacing="1" w:after="100" w:afterAutospacing="1" w:line="240" w:lineRule="auto"/>
        <w:rPr>
          <w:rFonts w:ascii="Times New Roman" w:hAnsi="Times New Roman" w:cs="Times New Roman"/>
          <w:color w:val="111111"/>
        </w:rPr>
      </w:pPr>
      <w:r w:rsidRPr="00463CFD">
        <w:rPr>
          <w:rStyle w:val="Strong"/>
          <w:rFonts w:ascii="Times New Roman" w:hAnsi="Times New Roman" w:cs="Times New Roman"/>
          <w:color w:val="111111"/>
        </w:rPr>
        <w:t>medical_specialty</w:t>
      </w:r>
      <w:r w:rsidRPr="00463CFD">
        <w:rPr>
          <w:rFonts w:ascii="Times New Roman" w:hAnsi="Times New Roman" w:cs="Times New Roman"/>
          <w:color w:val="111111"/>
        </w:rPr>
        <w:t>: We replaced ‘?’ with ‘InternalMedicine’ (again, the most frequent value).</w:t>
      </w:r>
    </w:p>
    <w:p w14:paraId="4E44F250" w14:textId="5139BE6F" w:rsidR="006D1010" w:rsidRPr="00463CFD" w:rsidRDefault="006D1010" w:rsidP="006D1010">
      <w:pPr>
        <w:pStyle w:val="Heading2"/>
        <w:rPr>
          <w:rFonts w:ascii="Times New Roman" w:hAnsi="Times New Roman" w:cs="Times New Roman"/>
        </w:rPr>
      </w:pPr>
      <w:r w:rsidRPr="00463CFD">
        <w:rPr>
          <w:rFonts w:ascii="Times New Roman" w:hAnsi="Times New Roman" w:cs="Times New Roman"/>
        </w:rPr>
        <w:t>Data Imputation</w:t>
      </w:r>
    </w:p>
    <w:p w14:paraId="4610C3AC" w14:textId="77777777" w:rsidR="006D1010" w:rsidRPr="00463CFD" w:rsidRDefault="006D1010" w:rsidP="006D1010">
      <w:pPr>
        <w:pStyle w:val="Heading3"/>
        <w:rPr>
          <w:rFonts w:ascii="Times New Roman" w:hAnsi="Times New Roman" w:cs="Times New Roman"/>
        </w:rPr>
      </w:pPr>
      <w:r w:rsidRPr="00463CFD">
        <w:rPr>
          <w:rFonts w:ascii="Times New Roman" w:hAnsi="Times New Roman" w:cs="Times New Roman"/>
        </w:rPr>
        <w:t>Dropping Rows Based on Conditions</w:t>
      </w:r>
    </w:p>
    <w:p w14:paraId="0C2F8ACF" w14:textId="77777777" w:rsidR="006D1010" w:rsidRPr="00463CFD" w:rsidRDefault="006D1010" w:rsidP="006D1010">
      <w:pPr>
        <w:pStyle w:val="NormalWeb"/>
        <w:shd w:val="clear" w:color="auto" w:fill="FFFFFF"/>
        <w:spacing w:before="180" w:beforeAutospacing="0" w:after="0" w:afterAutospacing="0"/>
        <w:rPr>
          <w:color w:val="111111"/>
        </w:rPr>
      </w:pPr>
      <w:r w:rsidRPr="00463CFD">
        <w:rPr>
          <w:color w:val="111111"/>
        </w:rPr>
        <w:t>We dropped rows based on specific conditions:</w:t>
      </w:r>
    </w:p>
    <w:p w14:paraId="16ECDB34" w14:textId="77777777" w:rsidR="006D1010" w:rsidRPr="00463CFD" w:rsidRDefault="006D1010" w:rsidP="006D1010">
      <w:pPr>
        <w:numPr>
          <w:ilvl w:val="0"/>
          <w:numId w:val="4"/>
        </w:numPr>
        <w:shd w:val="clear" w:color="auto" w:fill="FFFFFF"/>
        <w:spacing w:before="100" w:beforeAutospacing="1" w:after="100" w:afterAutospacing="1" w:line="240" w:lineRule="auto"/>
        <w:rPr>
          <w:rFonts w:ascii="Times New Roman" w:hAnsi="Times New Roman" w:cs="Times New Roman"/>
          <w:color w:val="111111"/>
        </w:rPr>
      </w:pPr>
      <w:r w:rsidRPr="00463CFD">
        <w:rPr>
          <w:rFonts w:ascii="Times New Roman" w:hAnsi="Times New Roman" w:cs="Times New Roman"/>
          <w:color w:val="111111"/>
        </w:rPr>
        <w:t>Rows with ‘Unknown/Invalid’ in the ‘gender’ column.</w:t>
      </w:r>
    </w:p>
    <w:p w14:paraId="17A20F9E" w14:textId="77777777" w:rsidR="006D1010" w:rsidRPr="00463CFD" w:rsidRDefault="006D1010" w:rsidP="006D1010">
      <w:pPr>
        <w:numPr>
          <w:ilvl w:val="0"/>
          <w:numId w:val="4"/>
        </w:numPr>
        <w:shd w:val="clear" w:color="auto" w:fill="FFFFFF"/>
        <w:spacing w:before="100" w:beforeAutospacing="1" w:after="100" w:afterAutospacing="1" w:line="240" w:lineRule="auto"/>
        <w:rPr>
          <w:rFonts w:ascii="Times New Roman" w:hAnsi="Times New Roman" w:cs="Times New Roman"/>
          <w:color w:val="111111"/>
        </w:rPr>
      </w:pPr>
      <w:r w:rsidRPr="00463CFD">
        <w:rPr>
          <w:rFonts w:ascii="Times New Roman" w:hAnsi="Times New Roman" w:cs="Times New Roman"/>
          <w:color w:val="111111"/>
        </w:rPr>
        <w:t>Rows with missing values in the ‘diag_1’, ‘diag_2’, or ‘diag_3’ columns.</w:t>
      </w:r>
    </w:p>
    <w:p w14:paraId="3F3DDCF1" w14:textId="08CE41D4" w:rsidR="006D1010" w:rsidRPr="00463CFD" w:rsidRDefault="006D1010" w:rsidP="006D1010">
      <w:pPr>
        <w:pStyle w:val="Heading2"/>
        <w:rPr>
          <w:rFonts w:ascii="Times New Roman" w:hAnsi="Times New Roman" w:cs="Times New Roman"/>
        </w:rPr>
      </w:pPr>
      <w:r w:rsidRPr="00463CFD">
        <w:rPr>
          <w:rFonts w:ascii="Times New Roman" w:hAnsi="Times New Roman" w:cs="Times New Roman"/>
        </w:rPr>
        <w:t>Data Validation</w:t>
      </w:r>
    </w:p>
    <w:p w14:paraId="4351DA66" w14:textId="376CE0CA" w:rsidR="006D1010" w:rsidRPr="00463CFD" w:rsidRDefault="006D1010" w:rsidP="006D1010">
      <w:pPr>
        <w:pStyle w:val="NormalWeb"/>
        <w:shd w:val="clear" w:color="auto" w:fill="FFFFFF"/>
        <w:spacing w:before="180" w:beforeAutospacing="0" w:after="0" w:afterAutospacing="0"/>
        <w:rPr>
          <w:color w:val="111111"/>
        </w:rPr>
      </w:pPr>
      <w:r w:rsidRPr="00463CFD">
        <w:rPr>
          <w:color w:val="111111"/>
        </w:rPr>
        <w:t>We verified that there were no remaining ‘?’ values or null values in the cleaned dataset. This step ensured the integrity of the data for subsequent analysis.</w:t>
      </w:r>
    </w:p>
    <w:p w14:paraId="66F86E36" w14:textId="77777777" w:rsidR="00A60561" w:rsidRPr="00463CFD" w:rsidRDefault="00A60561" w:rsidP="006D1010">
      <w:pPr>
        <w:pStyle w:val="NormalWeb"/>
        <w:shd w:val="clear" w:color="auto" w:fill="FFFFFF"/>
        <w:spacing w:before="180" w:beforeAutospacing="0" w:after="0" w:afterAutospacing="0"/>
        <w:rPr>
          <w:color w:val="111111"/>
        </w:rPr>
      </w:pPr>
    </w:p>
    <w:p w14:paraId="41FAFCC5" w14:textId="4583F2A9" w:rsidR="00DE1F85" w:rsidRPr="00463CFD" w:rsidRDefault="00DE1F85" w:rsidP="00DE1F85">
      <w:pPr>
        <w:pStyle w:val="Heading3"/>
        <w:rPr>
          <w:rFonts w:ascii="Times New Roman" w:hAnsi="Times New Roman" w:cs="Times New Roman"/>
        </w:rPr>
      </w:pPr>
      <w:r w:rsidRPr="00463CFD">
        <w:rPr>
          <w:rFonts w:ascii="Times New Roman" w:hAnsi="Times New Roman" w:cs="Times New Roman"/>
        </w:rPr>
        <w:t>Analyzing the categorical features for higher concentration of values</w:t>
      </w:r>
    </w:p>
    <w:p w14:paraId="72010938" w14:textId="4E7ED4C2" w:rsidR="00DE1F85" w:rsidRPr="00463CFD" w:rsidRDefault="00DE1F85" w:rsidP="00DE1F85">
      <w:pPr>
        <w:rPr>
          <w:rFonts w:ascii="Times New Roman" w:hAnsi="Times New Roman" w:cs="Times New Roman"/>
        </w:rPr>
      </w:pPr>
    </w:p>
    <w:p w14:paraId="72B4E958" w14:textId="7E1B36A4" w:rsidR="00A60561" w:rsidRPr="00463CFD" w:rsidRDefault="00A60561" w:rsidP="00DE1F85">
      <w:pPr>
        <w:rPr>
          <w:rFonts w:ascii="Times New Roman" w:hAnsi="Times New Roman" w:cs="Times New Roman"/>
        </w:rPr>
      </w:pPr>
      <w:r w:rsidRPr="00463CFD">
        <w:rPr>
          <w:rFonts w:ascii="Times New Roman" w:hAnsi="Times New Roman" w:cs="Times New Roman"/>
          <w:noProof/>
        </w:rPr>
        <w:lastRenderedPageBreak/>
        <w:drawing>
          <wp:inline distT="0" distB="0" distL="0" distR="0" wp14:anchorId="46393890" wp14:editId="6C676A27">
            <wp:extent cx="2867025" cy="211106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5054" cy="2124339"/>
                    </a:xfrm>
                    <a:prstGeom prst="rect">
                      <a:avLst/>
                    </a:prstGeom>
                  </pic:spPr>
                </pic:pic>
              </a:graphicData>
            </a:graphic>
          </wp:inline>
        </w:drawing>
      </w:r>
      <w:r w:rsidR="000D58BF" w:rsidRPr="00463CFD">
        <w:rPr>
          <w:rFonts w:ascii="Times New Roman" w:hAnsi="Times New Roman" w:cs="Times New Roman"/>
          <w:noProof/>
        </w:rPr>
        <w:t xml:space="preserve"> </w:t>
      </w:r>
      <w:r w:rsidR="000D58BF" w:rsidRPr="00463CFD">
        <w:rPr>
          <w:rFonts w:ascii="Times New Roman" w:hAnsi="Times New Roman" w:cs="Times New Roman"/>
          <w:noProof/>
        </w:rPr>
        <w:drawing>
          <wp:inline distT="0" distB="0" distL="0" distR="0" wp14:anchorId="56C9739B" wp14:editId="42E868D3">
            <wp:extent cx="2714625" cy="20971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7893" cy="2107413"/>
                    </a:xfrm>
                    <a:prstGeom prst="rect">
                      <a:avLst/>
                    </a:prstGeom>
                  </pic:spPr>
                </pic:pic>
              </a:graphicData>
            </a:graphic>
          </wp:inline>
        </w:drawing>
      </w:r>
    </w:p>
    <w:p w14:paraId="393232B5" w14:textId="77777777" w:rsidR="00B42B67" w:rsidRPr="00463CFD" w:rsidRDefault="00B42B67" w:rsidP="00B42B6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b/>
          <w:bCs/>
          <w:sz w:val="24"/>
          <w:szCs w:val="24"/>
        </w:rPr>
        <w:t>Columns with &gt;99% Concentration in One Category:</w:t>
      </w:r>
      <w:r w:rsidRPr="00463CFD">
        <w:rPr>
          <w:rFonts w:ascii="Times New Roman" w:eastAsia="Times New Roman" w:hAnsi="Times New Roman" w:cs="Times New Roman"/>
          <w:sz w:val="24"/>
          <w:szCs w:val="24"/>
        </w:rPr>
        <w:t xml:space="preserve"> </w:t>
      </w:r>
    </w:p>
    <w:p w14:paraId="55D00EE9" w14:textId="77777777" w:rsidR="00B42B67" w:rsidRPr="00463CFD" w:rsidRDefault="00B42B67" w:rsidP="00B42B6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0"/>
          <w:szCs w:val="20"/>
        </w:rPr>
        <w:t>nateglinide</w:t>
      </w:r>
      <w:r w:rsidRPr="00463CFD">
        <w:rPr>
          <w:rFonts w:ascii="Times New Roman" w:eastAsia="Times New Roman" w:hAnsi="Times New Roman" w:cs="Times New Roman"/>
          <w:sz w:val="24"/>
          <w:szCs w:val="24"/>
        </w:rPr>
        <w:t xml:space="preserve">, </w:t>
      </w:r>
      <w:r w:rsidRPr="00463CFD">
        <w:rPr>
          <w:rFonts w:ascii="Times New Roman" w:eastAsia="Times New Roman" w:hAnsi="Times New Roman" w:cs="Times New Roman"/>
          <w:sz w:val="20"/>
          <w:szCs w:val="20"/>
        </w:rPr>
        <w:t>chlorpropamide</w:t>
      </w:r>
      <w:r w:rsidRPr="00463CFD">
        <w:rPr>
          <w:rFonts w:ascii="Times New Roman" w:eastAsia="Times New Roman" w:hAnsi="Times New Roman" w:cs="Times New Roman"/>
          <w:sz w:val="24"/>
          <w:szCs w:val="24"/>
        </w:rPr>
        <w:t xml:space="preserve">, </w:t>
      </w:r>
      <w:r w:rsidRPr="00463CFD">
        <w:rPr>
          <w:rFonts w:ascii="Times New Roman" w:eastAsia="Times New Roman" w:hAnsi="Times New Roman" w:cs="Times New Roman"/>
          <w:sz w:val="20"/>
          <w:szCs w:val="20"/>
        </w:rPr>
        <w:t>acetohexamide</w:t>
      </w:r>
      <w:r w:rsidRPr="00463CFD">
        <w:rPr>
          <w:rFonts w:ascii="Times New Roman" w:eastAsia="Times New Roman" w:hAnsi="Times New Roman" w:cs="Times New Roman"/>
          <w:sz w:val="24"/>
          <w:szCs w:val="24"/>
        </w:rPr>
        <w:t xml:space="preserve">, </w:t>
      </w:r>
      <w:r w:rsidRPr="00463CFD">
        <w:rPr>
          <w:rFonts w:ascii="Times New Roman" w:eastAsia="Times New Roman" w:hAnsi="Times New Roman" w:cs="Times New Roman"/>
          <w:sz w:val="20"/>
          <w:szCs w:val="20"/>
        </w:rPr>
        <w:t>tolbutamide</w:t>
      </w:r>
      <w:r w:rsidRPr="00463CFD">
        <w:rPr>
          <w:rFonts w:ascii="Times New Roman" w:eastAsia="Times New Roman" w:hAnsi="Times New Roman" w:cs="Times New Roman"/>
          <w:sz w:val="24"/>
          <w:szCs w:val="24"/>
        </w:rPr>
        <w:t xml:space="preserve">, </w:t>
      </w:r>
      <w:r w:rsidRPr="00463CFD">
        <w:rPr>
          <w:rFonts w:ascii="Times New Roman" w:eastAsia="Times New Roman" w:hAnsi="Times New Roman" w:cs="Times New Roman"/>
          <w:sz w:val="20"/>
          <w:szCs w:val="20"/>
        </w:rPr>
        <w:t>acarbose</w:t>
      </w:r>
      <w:r w:rsidRPr="00463CFD">
        <w:rPr>
          <w:rFonts w:ascii="Times New Roman" w:eastAsia="Times New Roman" w:hAnsi="Times New Roman" w:cs="Times New Roman"/>
          <w:sz w:val="24"/>
          <w:szCs w:val="24"/>
        </w:rPr>
        <w:t xml:space="preserve">, </w:t>
      </w:r>
      <w:r w:rsidRPr="00463CFD">
        <w:rPr>
          <w:rFonts w:ascii="Times New Roman" w:eastAsia="Times New Roman" w:hAnsi="Times New Roman" w:cs="Times New Roman"/>
          <w:sz w:val="20"/>
          <w:szCs w:val="20"/>
        </w:rPr>
        <w:t>miglitol</w:t>
      </w:r>
      <w:r w:rsidRPr="00463CFD">
        <w:rPr>
          <w:rFonts w:ascii="Times New Roman" w:eastAsia="Times New Roman" w:hAnsi="Times New Roman" w:cs="Times New Roman"/>
          <w:sz w:val="24"/>
          <w:szCs w:val="24"/>
        </w:rPr>
        <w:t xml:space="preserve">, </w:t>
      </w:r>
      <w:r w:rsidRPr="00463CFD">
        <w:rPr>
          <w:rFonts w:ascii="Times New Roman" w:eastAsia="Times New Roman" w:hAnsi="Times New Roman" w:cs="Times New Roman"/>
          <w:sz w:val="20"/>
          <w:szCs w:val="20"/>
        </w:rPr>
        <w:t>troglitazone</w:t>
      </w:r>
      <w:r w:rsidRPr="00463CFD">
        <w:rPr>
          <w:rFonts w:ascii="Times New Roman" w:eastAsia="Times New Roman" w:hAnsi="Times New Roman" w:cs="Times New Roman"/>
          <w:sz w:val="24"/>
          <w:szCs w:val="24"/>
        </w:rPr>
        <w:t xml:space="preserve">, </w:t>
      </w:r>
      <w:r w:rsidRPr="00463CFD">
        <w:rPr>
          <w:rFonts w:ascii="Times New Roman" w:eastAsia="Times New Roman" w:hAnsi="Times New Roman" w:cs="Times New Roman"/>
          <w:sz w:val="20"/>
          <w:szCs w:val="20"/>
        </w:rPr>
        <w:t>tolazamide</w:t>
      </w:r>
      <w:r w:rsidRPr="00463CFD">
        <w:rPr>
          <w:rFonts w:ascii="Times New Roman" w:eastAsia="Times New Roman" w:hAnsi="Times New Roman" w:cs="Times New Roman"/>
          <w:sz w:val="24"/>
          <w:szCs w:val="24"/>
        </w:rPr>
        <w:t xml:space="preserve">, </w:t>
      </w:r>
      <w:r w:rsidRPr="00463CFD">
        <w:rPr>
          <w:rFonts w:ascii="Times New Roman" w:eastAsia="Times New Roman" w:hAnsi="Times New Roman" w:cs="Times New Roman"/>
          <w:sz w:val="20"/>
          <w:szCs w:val="20"/>
        </w:rPr>
        <w:t>examide</w:t>
      </w:r>
      <w:r w:rsidRPr="00463CFD">
        <w:rPr>
          <w:rFonts w:ascii="Times New Roman" w:eastAsia="Times New Roman" w:hAnsi="Times New Roman" w:cs="Times New Roman"/>
          <w:sz w:val="24"/>
          <w:szCs w:val="24"/>
        </w:rPr>
        <w:t xml:space="preserve">, </w:t>
      </w:r>
      <w:r w:rsidRPr="00463CFD">
        <w:rPr>
          <w:rFonts w:ascii="Times New Roman" w:eastAsia="Times New Roman" w:hAnsi="Times New Roman" w:cs="Times New Roman"/>
          <w:sz w:val="20"/>
          <w:szCs w:val="20"/>
        </w:rPr>
        <w:t>citoglipton</w:t>
      </w:r>
      <w:r w:rsidRPr="00463CFD">
        <w:rPr>
          <w:rFonts w:ascii="Times New Roman" w:eastAsia="Times New Roman" w:hAnsi="Times New Roman" w:cs="Times New Roman"/>
          <w:sz w:val="24"/>
          <w:szCs w:val="24"/>
        </w:rPr>
        <w:t xml:space="preserve">, </w:t>
      </w:r>
      <w:r w:rsidRPr="00463CFD">
        <w:rPr>
          <w:rFonts w:ascii="Times New Roman" w:eastAsia="Times New Roman" w:hAnsi="Times New Roman" w:cs="Times New Roman"/>
          <w:sz w:val="20"/>
          <w:szCs w:val="20"/>
        </w:rPr>
        <w:t>glyburide-metformin</w:t>
      </w:r>
      <w:r w:rsidRPr="00463CFD">
        <w:rPr>
          <w:rFonts w:ascii="Times New Roman" w:eastAsia="Times New Roman" w:hAnsi="Times New Roman" w:cs="Times New Roman"/>
          <w:sz w:val="24"/>
          <w:szCs w:val="24"/>
        </w:rPr>
        <w:t xml:space="preserve">, </w:t>
      </w:r>
      <w:r w:rsidRPr="00463CFD">
        <w:rPr>
          <w:rFonts w:ascii="Times New Roman" w:eastAsia="Times New Roman" w:hAnsi="Times New Roman" w:cs="Times New Roman"/>
          <w:sz w:val="20"/>
          <w:szCs w:val="20"/>
        </w:rPr>
        <w:t>glipizide-metformin</w:t>
      </w:r>
      <w:r w:rsidRPr="00463CFD">
        <w:rPr>
          <w:rFonts w:ascii="Times New Roman" w:eastAsia="Times New Roman" w:hAnsi="Times New Roman" w:cs="Times New Roman"/>
          <w:sz w:val="24"/>
          <w:szCs w:val="24"/>
        </w:rPr>
        <w:t xml:space="preserve">, </w:t>
      </w:r>
      <w:r w:rsidRPr="00463CFD">
        <w:rPr>
          <w:rFonts w:ascii="Times New Roman" w:eastAsia="Times New Roman" w:hAnsi="Times New Roman" w:cs="Times New Roman"/>
          <w:sz w:val="20"/>
          <w:szCs w:val="20"/>
        </w:rPr>
        <w:t>glimepiride-pioglitazone</w:t>
      </w:r>
      <w:r w:rsidRPr="00463CFD">
        <w:rPr>
          <w:rFonts w:ascii="Times New Roman" w:eastAsia="Times New Roman" w:hAnsi="Times New Roman" w:cs="Times New Roman"/>
          <w:sz w:val="24"/>
          <w:szCs w:val="24"/>
        </w:rPr>
        <w:t xml:space="preserve">, </w:t>
      </w:r>
      <w:r w:rsidRPr="00463CFD">
        <w:rPr>
          <w:rFonts w:ascii="Times New Roman" w:eastAsia="Times New Roman" w:hAnsi="Times New Roman" w:cs="Times New Roman"/>
          <w:sz w:val="20"/>
          <w:szCs w:val="20"/>
        </w:rPr>
        <w:t>metformin-rosiglitazone</w:t>
      </w:r>
      <w:r w:rsidRPr="00463CFD">
        <w:rPr>
          <w:rFonts w:ascii="Times New Roman" w:eastAsia="Times New Roman" w:hAnsi="Times New Roman" w:cs="Times New Roman"/>
          <w:sz w:val="24"/>
          <w:szCs w:val="24"/>
        </w:rPr>
        <w:t xml:space="preserve">, </w:t>
      </w:r>
      <w:r w:rsidRPr="00463CFD">
        <w:rPr>
          <w:rFonts w:ascii="Times New Roman" w:eastAsia="Times New Roman" w:hAnsi="Times New Roman" w:cs="Times New Roman"/>
          <w:sz w:val="20"/>
          <w:szCs w:val="20"/>
        </w:rPr>
        <w:t>metformin-pioglitazone</w:t>
      </w:r>
    </w:p>
    <w:p w14:paraId="1B2BBD82" w14:textId="5305EACB" w:rsidR="00DE1F85" w:rsidRPr="00463CFD" w:rsidRDefault="00DE1F85" w:rsidP="00DE1F85">
      <w:pPr>
        <w:rPr>
          <w:rFonts w:ascii="Times New Roman" w:hAnsi="Times New Roman" w:cs="Times New Roman"/>
        </w:rPr>
      </w:pPr>
      <w:r w:rsidRPr="00463CFD">
        <w:rPr>
          <w:rFonts w:ascii="Times New Roman" w:hAnsi="Times New Roman" w:cs="Times New Roman"/>
        </w:rPr>
        <w:t>Since the &gt;99% concentration in one category, these columns will not help the model, hence can be dropped.</w:t>
      </w:r>
    </w:p>
    <w:p w14:paraId="5A7025A1" w14:textId="1B6089D3" w:rsidR="00DE1F85" w:rsidRPr="00463CFD" w:rsidRDefault="00DE1F85" w:rsidP="00DE1F85">
      <w:pPr>
        <w:rPr>
          <w:rFonts w:ascii="Times New Roman" w:hAnsi="Times New Roman" w:cs="Times New Roman"/>
        </w:rPr>
      </w:pPr>
    </w:p>
    <w:p w14:paraId="36345485" w14:textId="5A62EE28" w:rsidR="006D1010" w:rsidRPr="00463CFD" w:rsidRDefault="006D1010" w:rsidP="006D1010">
      <w:pPr>
        <w:pStyle w:val="Heading2"/>
        <w:rPr>
          <w:rFonts w:ascii="Times New Roman" w:hAnsi="Times New Roman" w:cs="Times New Roman"/>
        </w:rPr>
      </w:pPr>
      <w:r w:rsidRPr="00463CFD">
        <w:rPr>
          <w:rFonts w:ascii="Times New Roman" w:hAnsi="Times New Roman" w:cs="Times New Roman"/>
        </w:rPr>
        <w:t>Encoding Strategies</w:t>
      </w:r>
    </w:p>
    <w:p w14:paraId="109B4783" w14:textId="77777777" w:rsidR="006D1010" w:rsidRPr="00463CFD" w:rsidRDefault="006D1010" w:rsidP="006D1010">
      <w:pPr>
        <w:pStyle w:val="Heading3"/>
        <w:rPr>
          <w:rFonts w:ascii="Times New Roman" w:hAnsi="Times New Roman" w:cs="Times New Roman"/>
        </w:rPr>
      </w:pPr>
      <w:r w:rsidRPr="00463CFD">
        <w:rPr>
          <w:rFonts w:ascii="Times New Roman" w:hAnsi="Times New Roman" w:cs="Times New Roman"/>
        </w:rPr>
        <w:t>Categorical Column Encoding</w:t>
      </w:r>
    </w:p>
    <w:p w14:paraId="30133439" w14:textId="77777777" w:rsidR="006D1010" w:rsidRPr="00463CFD" w:rsidRDefault="006D1010" w:rsidP="006D1010">
      <w:pPr>
        <w:pStyle w:val="NormalWeb"/>
        <w:shd w:val="clear" w:color="auto" w:fill="FFFFFF"/>
        <w:spacing w:before="180" w:beforeAutospacing="0" w:after="0" w:afterAutospacing="0"/>
        <w:rPr>
          <w:color w:val="111111"/>
        </w:rPr>
      </w:pPr>
      <w:r w:rsidRPr="00463CFD">
        <w:rPr>
          <w:color w:val="111111"/>
        </w:rPr>
        <w:t>We considered encoding strategies for categorical columns:</w:t>
      </w:r>
    </w:p>
    <w:p w14:paraId="6BC73B0E" w14:textId="77777777" w:rsidR="006D1010" w:rsidRPr="00463CFD" w:rsidRDefault="006D1010" w:rsidP="006D1010">
      <w:pPr>
        <w:numPr>
          <w:ilvl w:val="0"/>
          <w:numId w:val="5"/>
        </w:numPr>
        <w:shd w:val="clear" w:color="auto" w:fill="FFFFFF"/>
        <w:spacing w:before="100" w:beforeAutospacing="1" w:after="100" w:afterAutospacing="1" w:line="240" w:lineRule="auto"/>
        <w:rPr>
          <w:rFonts w:ascii="Times New Roman" w:hAnsi="Times New Roman" w:cs="Times New Roman"/>
          <w:color w:val="111111"/>
        </w:rPr>
      </w:pPr>
      <w:r w:rsidRPr="00463CFD">
        <w:rPr>
          <w:rStyle w:val="Strong"/>
          <w:rFonts w:ascii="Times New Roman" w:hAnsi="Times New Roman" w:cs="Times New Roman"/>
          <w:color w:val="111111"/>
        </w:rPr>
        <w:t>One-Hot Encoding</w:t>
      </w:r>
      <w:r w:rsidRPr="00463CFD">
        <w:rPr>
          <w:rFonts w:ascii="Times New Roman" w:hAnsi="Times New Roman" w:cs="Times New Roman"/>
          <w:color w:val="111111"/>
        </w:rPr>
        <w:t>: Applied to ‘race’ and ‘payer_code’ columns.</w:t>
      </w:r>
    </w:p>
    <w:p w14:paraId="55318BCF" w14:textId="77777777" w:rsidR="006D1010" w:rsidRPr="00463CFD" w:rsidRDefault="006D1010" w:rsidP="006D1010">
      <w:pPr>
        <w:numPr>
          <w:ilvl w:val="0"/>
          <w:numId w:val="5"/>
        </w:numPr>
        <w:shd w:val="clear" w:color="auto" w:fill="FFFFFF"/>
        <w:spacing w:before="100" w:beforeAutospacing="1" w:after="100" w:afterAutospacing="1" w:line="240" w:lineRule="auto"/>
        <w:rPr>
          <w:rFonts w:ascii="Times New Roman" w:hAnsi="Times New Roman" w:cs="Times New Roman"/>
          <w:color w:val="111111"/>
        </w:rPr>
      </w:pPr>
      <w:r w:rsidRPr="00463CFD">
        <w:rPr>
          <w:rStyle w:val="Strong"/>
          <w:rFonts w:ascii="Times New Roman" w:hAnsi="Times New Roman" w:cs="Times New Roman"/>
          <w:color w:val="111111"/>
        </w:rPr>
        <w:t>Binary Encoding</w:t>
      </w:r>
      <w:r w:rsidRPr="00463CFD">
        <w:rPr>
          <w:rFonts w:ascii="Times New Roman" w:hAnsi="Times New Roman" w:cs="Times New Roman"/>
          <w:color w:val="111111"/>
        </w:rPr>
        <w:t>: Used for ‘gender’, ‘change’, ‘diabetesMed’, and specific medications.</w:t>
      </w:r>
    </w:p>
    <w:p w14:paraId="68CD6AA0" w14:textId="77777777" w:rsidR="006D1010" w:rsidRPr="00463CFD" w:rsidRDefault="006D1010" w:rsidP="006D1010">
      <w:pPr>
        <w:numPr>
          <w:ilvl w:val="0"/>
          <w:numId w:val="5"/>
        </w:numPr>
        <w:shd w:val="clear" w:color="auto" w:fill="FFFFFF"/>
        <w:spacing w:before="100" w:beforeAutospacing="1" w:after="100" w:afterAutospacing="1" w:line="240" w:lineRule="auto"/>
        <w:rPr>
          <w:rFonts w:ascii="Times New Roman" w:hAnsi="Times New Roman" w:cs="Times New Roman"/>
          <w:color w:val="111111"/>
        </w:rPr>
      </w:pPr>
      <w:r w:rsidRPr="00463CFD">
        <w:rPr>
          <w:rStyle w:val="Strong"/>
          <w:rFonts w:ascii="Times New Roman" w:hAnsi="Times New Roman" w:cs="Times New Roman"/>
          <w:color w:val="111111"/>
        </w:rPr>
        <w:t>Label/Ordinal Encoding</w:t>
      </w:r>
      <w:r w:rsidRPr="00463CFD">
        <w:rPr>
          <w:rFonts w:ascii="Times New Roman" w:hAnsi="Times New Roman" w:cs="Times New Roman"/>
          <w:color w:val="111111"/>
        </w:rPr>
        <w:t>: Applied to the ‘age’ column.</w:t>
      </w:r>
    </w:p>
    <w:p w14:paraId="2B806194" w14:textId="77777777" w:rsidR="006D1010" w:rsidRPr="00463CFD" w:rsidRDefault="006D1010" w:rsidP="006D1010">
      <w:pPr>
        <w:pStyle w:val="Heading3"/>
        <w:rPr>
          <w:rFonts w:ascii="Times New Roman" w:hAnsi="Times New Roman" w:cs="Times New Roman"/>
        </w:rPr>
      </w:pPr>
      <w:r w:rsidRPr="00463CFD">
        <w:rPr>
          <w:rFonts w:ascii="Times New Roman" w:hAnsi="Times New Roman" w:cs="Times New Roman"/>
        </w:rPr>
        <w:t>Grouping and Encoding</w:t>
      </w:r>
    </w:p>
    <w:p w14:paraId="7880E9F8" w14:textId="77777777" w:rsidR="00B42B67" w:rsidRPr="00463CFD" w:rsidRDefault="00B42B67" w:rsidP="00B42B6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b/>
          <w:bCs/>
          <w:sz w:val="24"/>
          <w:szCs w:val="24"/>
        </w:rPr>
        <w:t>Columns:</w:t>
      </w:r>
      <w:r w:rsidRPr="00463CFD">
        <w:rPr>
          <w:rFonts w:ascii="Times New Roman" w:eastAsia="Times New Roman" w:hAnsi="Times New Roman" w:cs="Times New Roman"/>
          <w:sz w:val="24"/>
          <w:szCs w:val="24"/>
        </w:rPr>
        <w:t xml:space="preserve"> </w:t>
      </w:r>
      <w:r w:rsidRPr="00463CFD">
        <w:rPr>
          <w:rFonts w:ascii="Times New Roman" w:eastAsia="Times New Roman" w:hAnsi="Times New Roman" w:cs="Times New Roman"/>
          <w:sz w:val="20"/>
          <w:szCs w:val="20"/>
        </w:rPr>
        <w:t>medical_specialty</w:t>
      </w:r>
      <w:r w:rsidRPr="00463CFD">
        <w:rPr>
          <w:rFonts w:ascii="Times New Roman" w:eastAsia="Times New Roman" w:hAnsi="Times New Roman" w:cs="Times New Roman"/>
          <w:sz w:val="24"/>
          <w:szCs w:val="24"/>
        </w:rPr>
        <w:t xml:space="preserve">, </w:t>
      </w:r>
      <w:r w:rsidRPr="00463CFD">
        <w:rPr>
          <w:rFonts w:ascii="Times New Roman" w:eastAsia="Times New Roman" w:hAnsi="Times New Roman" w:cs="Times New Roman"/>
          <w:sz w:val="20"/>
          <w:szCs w:val="20"/>
        </w:rPr>
        <w:t>diag_1</w:t>
      </w:r>
      <w:r w:rsidRPr="00463CFD">
        <w:rPr>
          <w:rFonts w:ascii="Times New Roman" w:eastAsia="Times New Roman" w:hAnsi="Times New Roman" w:cs="Times New Roman"/>
          <w:sz w:val="24"/>
          <w:szCs w:val="24"/>
        </w:rPr>
        <w:t xml:space="preserve">, </w:t>
      </w:r>
      <w:r w:rsidRPr="00463CFD">
        <w:rPr>
          <w:rFonts w:ascii="Times New Roman" w:eastAsia="Times New Roman" w:hAnsi="Times New Roman" w:cs="Times New Roman"/>
          <w:sz w:val="20"/>
          <w:szCs w:val="20"/>
        </w:rPr>
        <w:t>diag_2</w:t>
      </w:r>
      <w:r w:rsidRPr="00463CFD">
        <w:rPr>
          <w:rFonts w:ascii="Times New Roman" w:eastAsia="Times New Roman" w:hAnsi="Times New Roman" w:cs="Times New Roman"/>
          <w:sz w:val="24"/>
          <w:szCs w:val="24"/>
        </w:rPr>
        <w:t xml:space="preserve">, </w:t>
      </w:r>
      <w:r w:rsidRPr="00463CFD">
        <w:rPr>
          <w:rFonts w:ascii="Times New Roman" w:eastAsia="Times New Roman" w:hAnsi="Times New Roman" w:cs="Times New Roman"/>
          <w:sz w:val="20"/>
          <w:szCs w:val="20"/>
        </w:rPr>
        <w:t>diag_3</w:t>
      </w:r>
      <w:r w:rsidRPr="00463CFD">
        <w:rPr>
          <w:rFonts w:ascii="Times New Roman" w:eastAsia="Times New Roman" w:hAnsi="Times New Roman" w:cs="Times New Roman"/>
          <w:sz w:val="24"/>
          <w:szCs w:val="24"/>
        </w:rPr>
        <w:t xml:space="preserve">, </w:t>
      </w:r>
      <w:r w:rsidRPr="00463CFD">
        <w:rPr>
          <w:rFonts w:ascii="Times New Roman" w:eastAsia="Times New Roman" w:hAnsi="Times New Roman" w:cs="Times New Roman"/>
          <w:sz w:val="20"/>
          <w:szCs w:val="20"/>
        </w:rPr>
        <w:t>admission_type_id</w:t>
      </w:r>
      <w:r w:rsidRPr="00463CFD">
        <w:rPr>
          <w:rFonts w:ascii="Times New Roman" w:eastAsia="Times New Roman" w:hAnsi="Times New Roman" w:cs="Times New Roman"/>
          <w:sz w:val="24"/>
          <w:szCs w:val="24"/>
        </w:rPr>
        <w:t xml:space="preserve">, </w:t>
      </w:r>
      <w:r w:rsidRPr="00463CFD">
        <w:rPr>
          <w:rFonts w:ascii="Times New Roman" w:eastAsia="Times New Roman" w:hAnsi="Times New Roman" w:cs="Times New Roman"/>
          <w:sz w:val="20"/>
          <w:szCs w:val="20"/>
        </w:rPr>
        <w:t>discharge_disposition_id</w:t>
      </w:r>
      <w:r w:rsidRPr="00463CFD">
        <w:rPr>
          <w:rFonts w:ascii="Times New Roman" w:eastAsia="Times New Roman" w:hAnsi="Times New Roman" w:cs="Times New Roman"/>
          <w:sz w:val="24"/>
          <w:szCs w:val="24"/>
        </w:rPr>
        <w:t xml:space="preserve">, </w:t>
      </w:r>
      <w:r w:rsidRPr="00463CFD">
        <w:rPr>
          <w:rFonts w:ascii="Times New Roman" w:eastAsia="Times New Roman" w:hAnsi="Times New Roman" w:cs="Times New Roman"/>
          <w:sz w:val="20"/>
          <w:szCs w:val="20"/>
        </w:rPr>
        <w:t>admission_source_id</w:t>
      </w:r>
    </w:p>
    <w:p w14:paraId="049CD944" w14:textId="77777777" w:rsidR="00B42B67" w:rsidRPr="00463CFD" w:rsidRDefault="00B42B67" w:rsidP="00B42B6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b/>
          <w:bCs/>
          <w:sz w:val="24"/>
          <w:szCs w:val="24"/>
        </w:rPr>
        <w:t>Strategy:</w:t>
      </w:r>
      <w:r w:rsidRPr="00463CFD">
        <w:rPr>
          <w:rFonts w:ascii="Times New Roman" w:eastAsia="Times New Roman" w:hAnsi="Times New Roman" w:cs="Times New Roman"/>
          <w:sz w:val="24"/>
          <w:szCs w:val="24"/>
        </w:rPr>
        <w:t xml:space="preserve"> Group values and apply one-hot encoding or target encoding.</w:t>
      </w:r>
    </w:p>
    <w:p w14:paraId="339E4D08" w14:textId="77777777" w:rsidR="007B0C2E" w:rsidRPr="00463CFD" w:rsidRDefault="007B0C2E" w:rsidP="007B0C2E">
      <w:pPr>
        <w:pStyle w:val="Heading2"/>
        <w:rPr>
          <w:rFonts w:ascii="Times New Roman" w:hAnsi="Times New Roman" w:cs="Times New Roman"/>
        </w:rPr>
      </w:pPr>
      <w:r w:rsidRPr="00463CFD">
        <w:rPr>
          <w:rFonts w:ascii="Times New Roman" w:hAnsi="Times New Roman" w:cs="Times New Roman"/>
        </w:rPr>
        <w:t>Data grouping</w:t>
      </w:r>
    </w:p>
    <w:p w14:paraId="2AD4BA75" w14:textId="77777777" w:rsidR="007B0C2E" w:rsidRPr="00463CFD" w:rsidRDefault="007B0C2E" w:rsidP="007B0C2E">
      <w:pPr>
        <w:rPr>
          <w:rFonts w:ascii="Times New Roman" w:hAnsi="Times New Roman" w:cs="Times New Roman"/>
        </w:rPr>
      </w:pPr>
    </w:p>
    <w:p w14:paraId="62ABA5CE" w14:textId="3316F36F" w:rsidR="007B0C2E" w:rsidRPr="00463CFD" w:rsidRDefault="00463CFD" w:rsidP="007B0C2E">
      <w:pPr>
        <w:pStyle w:val="Heading3"/>
        <w:rPr>
          <w:rFonts w:ascii="Times New Roman" w:hAnsi="Times New Roman" w:cs="Times New Roman"/>
        </w:rPr>
      </w:pPr>
      <w:r w:rsidRPr="00463CFD">
        <w:rPr>
          <w:rFonts w:ascii="Times New Roman" w:eastAsia="Times New Roman" w:hAnsi="Times New Roman" w:cs="Times New Roman"/>
          <w:b/>
          <w:bCs/>
          <w:sz w:val="24"/>
          <w:szCs w:val="24"/>
        </w:rPr>
        <w:t>ICD-9 Chapter Mapping</w:t>
      </w:r>
    </w:p>
    <w:p w14:paraId="63148546" w14:textId="77777777" w:rsidR="007B0C2E" w:rsidRPr="00463CFD" w:rsidRDefault="007B0C2E" w:rsidP="007B0C2E">
      <w:pPr>
        <w:rPr>
          <w:rFonts w:ascii="Times New Roman" w:hAnsi="Times New Roman" w:cs="Times New Roman"/>
        </w:rPr>
      </w:pPr>
    </w:p>
    <w:p w14:paraId="2400B544" w14:textId="77777777" w:rsidR="00B42B67" w:rsidRPr="00463CFD" w:rsidRDefault="00B42B67" w:rsidP="00B42B67">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0"/>
          <w:szCs w:val="20"/>
        </w:rPr>
        <w:t>001-139</w:t>
      </w:r>
      <w:r w:rsidRPr="00463CFD">
        <w:rPr>
          <w:rFonts w:ascii="Times New Roman" w:eastAsia="Times New Roman" w:hAnsi="Times New Roman" w:cs="Times New Roman"/>
          <w:sz w:val="24"/>
          <w:szCs w:val="24"/>
        </w:rPr>
        <w:t>: Infectious And Parasitic Diseases</w:t>
      </w:r>
    </w:p>
    <w:p w14:paraId="4A36BDAE" w14:textId="77777777" w:rsidR="00B42B67" w:rsidRPr="00463CFD" w:rsidRDefault="00B42B67" w:rsidP="00B42B67">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0"/>
          <w:szCs w:val="20"/>
        </w:rPr>
        <w:t>140-239</w:t>
      </w:r>
      <w:r w:rsidRPr="00463CFD">
        <w:rPr>
          <w:rFonts w:ascii="Times New Roman" w:eastAsia="Times New Roman" w:hAnsi="Times New Roman" w:cs="Times New Roman"/>
          <w:sz w:val="24"/>
          <w:szCs w:val="24"/>
        </w:rPr>
        <w:t>: Neoplasms</w:t>
      </w:r>
    </w:p>
    <w:p w14:paraId="31179D18" w14:textId="77777777" w:rsidR="00B42B67" w:rsidRPr="00463CFD" w:rsidRDefault="00B42B67" w:rsidP="00B42B67">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0"/>
          <w:szCs w:val="20"/>
        </w:rPr>
        <w:t>240-279</w:t>
      </w:r>
      <w:r w:rsidRPr="00463CFD">
        <w:rPr>
          <w:rFonts w:ascii="Times New Roman" w:eastAsia="Times New Roman" w:hAnsi="Times New Roman" w:cs="Times New Roman"/>
          <w:sz w:val="24"/>
          <w:szCs w:val="24"/>
        </w:rPr>
        <w:t>: Endocrine, Nutritional And Metabolic Diseases, And Immunity Disorders</w:t>
      </w:r>
    </w:p>
    <w:p w14:paraId="71F2763C" w14:textId="77777777" w:rsidR="00B42B67" w:rsidRPr="00463CFD" w:rsidRDefault="00B42B67" w:rsidP="00B42B67">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0"/>
          <w:szCs w:val="20"/>
        </w:rPr>
        <w:t>280-289</w:t>
      </w:r>
      <w:r w:rsidRPr="00463CFD">
        <w:rPr>
          <w:rFonts w:ascii="Times New Roman" w:eastAsia="Times New Roman" w:hAnsi="Times New Roman" w:cs="Times New Roman"/>
          <w:sz w:val="24"/>
          <w:szCs w:val="24"/>
        </w:rPr>
        <w:t>: Diseases Of The Blood And Blood-Forming Organs</w:t>
      </w:r>
    </w:p>
    <w:p w14:paraId="7DAED7CD" w14:textId="77777777" w:rsidR="00B42B67" w:rsidRPr="00463CFD" w:rsidRDefault="00B42B67" w:rsidP="00B42B67">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0"/>
          <w:szCs w:val="20"/>
        </w:rPr>
        <w:t>290-319</w:t>
      </w:r>
      <w:r w:rsidRPr="00463CFD">
        <w:rPr>
          <w:rFonts w:ascii="Times New Roman" w:eastAsia="Times New Roman" w:hAnsi="Times New Roman" w:cs="Times New Roman"/>
          <w:sz w:val="24"/>
          <w:szCs w:val="24"/>
        </w:rPr>
        <w:t>: Mental Disorders</w:t>
      </w:r>
    </w:p>
    <w:p w14:paraId="3799C4FD" w14:textId="77777777" w:rsidR="00B42B67" w:rsidRPr="00463CFD" w:rsidRDefault="00B42B67" w:rsidP="00B42B67">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0"/>
          <w:szCs w:val="20"/>
        </w:rPr>
        <w:lastRenderedPageBreak/>
        <w:t>320-389</w:t>
      </w:r>
      <w:r w:rsidRPr="00463CFD">
        <w:rPr>
          <w:rFonts w:ascii="Times New Roman" w:eastAsia="Times New Roman" w:hAnsi="Times New Roman" w:cs="Times New Roman"/>
          <w:sz w:val="24"/>
          <w:szCs w:val="24"/>
        </w:rPr>
        <w:t>: Diseases Of The Nervous System And Sense Organs</w:t>
      </w:r>
    </w:p>
    <w:p w14:paraId="2126FEF2" w14:textId="77777777" w:rsidR="00B42B67" w:rsidRPr="00463CFD" w:rsidRDefault="00B42B67" w:rsidP="00B42B67">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0"/>
          <w:szCs w:val="20"/>
        </w:rPr>
        <w:t>390-459</w:t>
      </w:r>
      <w:r w:rsidRPr="00463CFD">
        <w:rPr>
          <w:rFonts w:ascii="Times New Roman" w:eastAsia="Times New Roman" w:hAnsi="Times New Roman" w:cs="Times New Roman"/>
          <w:sz w:val="24"/>
          <w:szCs w:val="24"/>
        </w:rPr>
        <w:t>: Diseases Of The Circulatory System</w:t>
      </w:r>
    </w:p>
    <w:p w14:paraId="700F4601" w14:textId="77777777" w:rsidR="00B42B67" w:rsidRPr="00463CFD" w:rsidRDefault="00B42B67" w:rsidP="00B42B67">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0"/>
          <w:szCs w:val="20"/>
        </w:rPr>
        <w:t>460-519</w:t>
      </w:r>
      <w:r w:rsidRPr="00463CFD">
        <w:rPr>
          <w:rFonts w:ascii="Times New Roman" w:eastAsia="Times New Roman" w:hAnsi="Times New Roman" w:cs="Times New Roman"/>
          <w:sz w:val="24"/>
          <w:szCs w:val="24"/>
        </w:rPr>
        <w:t>: Diseases Of The Respiratory System</w:t>
      </w:r>
    </w:p>
    <w:p w14:paraId="14FD8821" w14:textId="77777777" w:rsidR="00B42B67" w:rsidRPr="00463CFD" w:rsidRDefault="00B42B67" w:rsidP="00B42B67">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0"/>
          <w:szCs w:val="20"/>
        </w:rPr>
        <w:t>520-579</w:t>
      </w:r>
      <w:r w:rsidRPr="00463CFD">
        <w:rPr>
          <w:rFonts w:ascii="Times New Roman" w:eastAsia="Times New Roman" w:hAnsi="Times New Roman" w:cs="Times New Roman"/>
          <w:sz w:val="24"/>
          <w:szCs w:val="24"/>
        </w:rPr>
        <w:t>: Diseases Of The Digestive System</w:t>
      </w:r>
    </w:p>
    <w:p w14:paraId="5D5C25E4" w14:textId="77777777" w:rsidR="00B42B67" w:rsidRPr="00463CFD" w:rsidRDefault="00B42B67" w:rsidP="00B42B67">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0"/>
          <w:szCs w:val="20"/>
        </w:rPr>
        <w:t>580-629</w:t>
      </w:r>
      <w:r w:rsidRPr="00463CFD">
        <w:rPr>
          <w:rFonts w:ascii="Times New Roman" w:eastAsia="Times New Roman" w:hAnsi="Times New Roman" w:cs="Times New Roman"/>
          <w:sz w:val="24"/>
          <w:szCs w:val="24"/>
        </w:rPr>
        <w:t>: Diseases Of The Genitourinary System</w:t>
      </w:r>
    </w:p>
    <w:p w14:paraId="332675BE" w14:textId="77777777" w:rsidR="00B42B67" w:rsidRPr="00463CFD" w:rsidRDefault="00B42B67" w:rsidP="00B42B67">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0"/>
          <w:szCs w:val="20"/>
        </w:rPr>
        <w:t>630-679</w:t>
      </w:r>
      <w:r w:rsidRPr="00463CFD">
        <w:rPr>
          <w:rFonts w:ascii="Times New Roman" w:eastAsia="Times New Roman" w:hAnsi="Times New Roman" w:cs="Times New Roman"/>
          <w:sz w:val="24"/>
          <w:szCs w:val="24"/>
        </w:rPr>
        <w:t>: Complications Of Pregnancy, Childbirth, And The Puerperium</w:t>
      </w:r>
    </w:p>
    <w:p w14:paraId="657FD2A9" w14:textId="77777777" w:rsidR="00B42B67" w:rsidRPr="00463CFD" w:rsidRDefault="00B42B67" w:rsidP="00B42B67">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0"/>
          <w:szCs w:val="20"/>
        </w:rPr>
        <w:t>680-709</w:t>
      </w:r>
      <w:r w:rsidRPr="00463CFD">
        <w:rPr>
          <w:rFonts w:ascii="Times New Roman" w:eastAsia="Times New Roman" w:hAnsi="Times New Roman" w:cs="Times New Roman"/>
          <w:sz w:val="24"/>
          <w:szCs w:val="24"/>
        </w:rPr>
        <w:t>: Diseases Of The Skin And Subcutaneous Tissue</w:t>
      </w:r>
    </w:p>
    <w:p w14:paraId="73C19906" w14:textId="77777777" w:rsidR="00B42B67" w:rsidRPr="00463CFD" w:rsidRDefault="00B42B67" w:rsidP="00B42B67">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0"/>
          <w:szCs w:val="20"/>
        </w:rPr>
        <w:t>710-739</w:t>
      </w:r>
      <w:r w:rsidRPr="00463CFD">
        <w:rPr>
          <w:rFonts w:ascii="Times New Roman" w:eastAsia="Times New Roman" w:hAnsi="Times New Roman" w:cs="Times New Roman"/>
          <w:sz w:val="24"/>
          <w:szCs w:val="24"/>
        </w:rPr>
        <w:t>: Diseases Of The Musculoskeletal System And Connective Tissue</w:t>
      </w:r>
    </w:p>
    <w:p w14:paraId="65187024" w14:textId="77777777" w:rsidR="00B42B67" w:rsidRPr="00463CFD" w:rsidRDefault="00B42B67" w:rsidP="00B42B67">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0"/>
          <w:szCs w:val="20"/>
        </w:rPr>
        <w:t>740-759</w:t>
      </w:r>
      <w:r w:rsidRPr="00463CFD">
        <w:rPr>
          <w:rFonts w:ascii="Times New Roman" w:eastAsia="Times New Roman" w:hAnsi="Times New Roman" w:cs="Times New Roman"/>
          <w:sz w:val="24"/>
          <w:szCs w:val="24"/>
        </w:rPr>
        <w:t>: Congenital Anomalies</w:t>
      </w:r>
    </w:p>
    <w:p w14:paraId="759303BF" w14:textId="77777777" w:rsidR="00B42B67" w:rsidRPr="00463CFD" w:rsidRDefault="00B42B67" w:rsidP="00B42B67">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0"/>
          <w:szCs w:val="20"/>
        </w:rPr>
        <w:t>760-779</w:t>
      </w:r>
      <w:r w:rsidRPr="00463CFD">
        <w:rPr>
          <w:rFonts w:ascii="Times New Roman" w:eastAsia="Times New Roman" w:hAnsi="Times New Roman" w:cs="Times New Roman"/>
          <w:sz w:val="24"/>
          <w:szCs w:val="24"/>
        </w:rPr>
        <w:t>: Certain Conditions Originating In The Perinatal Period</w:t>
      </w:r>
    </w:p>
    <w:p w14:paraId="24039B18" w14:textId="77777777" w:rsidR="00B42B67" w:rsidRPr="00463CFD" w:rsidRDefault="00B42B67" w:rsidP="00B42B67">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0"/>
          <w:szCs w:val="20"/>
        </w:rPr>
        <w:t>780-799</w:t>
      </w:r>
      <w:r w:rsidRPr="00463CFD">
        <w:rPr>
          <w:rFonts w:ascii="Times New Roman" w:eastAsia="Times New Roman" w:hAnsi="Times New Roman" w:cs="Times New Roman"/>
          <w:sz w:val="24"/>
          <w:szCs w:val="24"/>
        </w:rPr>
        <w:t>: Symptoms, Signs, And Ill-Defined Conditions</w:t>
      </w:r>
    </w:p>
    <w:p w14:paraId="39619FFE" w14:textId="77777777" w:rsidR="00B42B67" w:rsidRPr="00463CFD" w:rsidRDefault="00B42B67" w:rsidP="00B42B67">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0"/>
          <w:szCs w:val="20"/>
        </w:rPr>
        <w:t>800-999</w:t>
      </w:r>
      <w:r w:rsidRPr="00463CFD">
        <w:rPr>
          <w:rFonts w:ascii="Times New Roman" w:eastAsia="Times New Roman" w:hAnsi="Times New Roman" w:cs="Times New Roman"/>
          <w:sz w:val="24"/>
          <w:szCs w:val="24"/>
        </w:rPr>
        <w:t>: Injury And Poisoning</w:t>
      </w:r>
    </w:p>
    <w:p w14:paraId="21A2EA61" w14:textId="77777777" w:rsidR="00B42B67" w:rsidRPr="00463CFD" w:rsidRDefault="00B42B67" w:rsidP="00B42B67">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0"/>
          <w:szCs w:val="20"/>
        </w:rPr>
        <w:t>V01-V91</w:t>
      </w:r>
      <w:r w:rsidRPr="00463CFD">
        <w:rPr>
          <w:rFonts w:ascii="Times New Roman" w:eastAsia="Times New Roman" w:hAnsi="Times New Roman" w:cs="Times New Roman"/>
          <w:sz w:val="24"/>
          <w:szCs w:val="24"/>
        </w:rPr>
        <w:t>: Supplementary Classification Of Factors Influencing Health Status And Contact With Health Services</w:t>
      </w:r>
    </w:p>
    <w:p w14:paraId="04540CA3" w14:textId="2459BC8B" w:rsidR="007B0C2E" w:rsidRPr="00463CFD" w:rsidRDefault="00B42B67" w:rsidP="00B42B67">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0"/>
          <w:szCs w:val="20"/>
        </w:rPr>
        <w:t>E000-E999</w:t>
      </w:r>
      <w:r w:rsidRPr="00463CFD">
        <w:rPr>
          <w:rFonts w:ascii="Times New Roman" w:eastAsia="Times New Roman" w:hAnsi="Times New Roman" w:cs="Times New Roman"/>
          <w:sz w:val="24"/>
          <w:szCs w:val="24"/>
        </w:rPr>
        <w:t>: Supplementary Classification Of External Causes Of Injury And Poisoning</w:t>
      </w:r>
    </w:p>
    <w:p w14:paraId="66637426" w14:textId="735DBC98" w:rsidR="007B0C2E" w:rsidRPr="00463CFD" w:rsidRDefault="00463CFD" w:rsidP="007B0C2E">
      <w:pPr>
        <w:pStyle w:val="Heading3"/>
        <w:rPr>
          <w:rFonts w:ascii="Times New Roman" w:hAnsi="Times New Roman" w:cs="Times New Roman"/>
        </w:rPr>
      </w:pPr>
      <w:r w:rsidRPr="00463CFD">
        <w:rPr>
          <w:rFonts w:ascii="Times New Roman" w:eastAsia="Times New Roman" w:hAnsi="Times New Roman" w:cs="Times New Roman"/>
          <w:b/>
          <w:bCs/>
          <w:sz w:val="24"/>
          <w:szCs w:val="24"/>
        </w:rPr>
        <w:t>Medical Specialty Grouping</w:t>
      </w:r>
    </w:p>
    <w:p w14:paraId="5095FF70" w14:textId="77777777" w:rsidR="00304482" w:rsidRPr="00463CFD" w:rsidRDefault="00304482" w:rsidP="00304482">
      <w:pPr>
        <w:rPr>
          <w:rFonts w:ascii="Times New Roman" w:hAnsi="Times New Roman" w:cs="Times New Roman"/>
        </w:rPr>
      </w:pPr>
    </w:p>
    <w:p w14:paraId="70A1D1D2" w14:textId="77777777" w:rsidR="00463CFD" w:rsidRPr="00463CFD" w:rsidRDefault="00463CFD" w:rsidP="00463CF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b/>
          <w:bCs/>
          <w:sz w:val="24"/>
          <w:szCs w:val="24"/>
        </w:rPr>
        <w:t>Primary Care:</w:t>
      </w:r>
      <w:r w:rsidRPr="00463CFD">
        <w:rPr>
          <w:rFonts w:ascii="Times New Roman" w:eastAsia="Times New Roman" w:hAnsi="Times New Roman" w:cs="Times New Roman"/>
          <w:sz w:val="24"/>
          <w:szCs w:val="24"/>
        </w:rPr>
        <w:t xml:space="preserve"> InternalMedicine, Family/GeneralPractice, Pediatrics, etc.</w:t>
      </w:r>
    </w:p>
    <w:p w14:paraId="0AFB5DDA" w14:textId="77777777" w:rsidR="00463CFD" w:rsidRPr="00463CFD" w:rsidRDefault="00463CFD" w:rsidP="00463CF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b/>
          <w:bCs/>
          <w:sz w:val="24"/>
          <w:szCs w:val="24"/>
        </w:rPr>
        <w:t>Surgery:</w:t>
      </w:r>
      <w:r w:rsidRPr="00463CFD">
        <w:rPr>
          <w:rFonts w:ascii="Times New Roman" w:eastAsia="Times New Roman" w:hAnsi="Times New Roman" w:cs="Times New Roman"/>
          <w:sz w:val="24"/>
          <w:szCs w:val="24"/>
        </w:rPr>
        <w:t xml:space="preserve"> Surgery-General, Orthopedics, Surgery-Cardiovascular/Thoracic, etc.</w:t>
      </w:r>
    </w:p>
    <w:p w14:paraId="684C31B6" w14:textId="77777777" w:rsidR="00463CFD" w:rsidRPr="00463CFD" w:rsidRDefault="00463CFD" w:rsidP="00463CF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b/>
          <w:bCs/>
          <w:sz w:val="24"/>
          <w:szCs w:val="24"/>
        </w:rPr>
        <w:t>Specialized Medicine:</w:t>
      </w:r>
      <w:r w:rsidRPr="00463CFD">
        <w:rPr>
          <w:rFonts w:ascii="Times New Roman" w:eastAsia="Times New Roman" w:hAnsi="Times New Roman" w:cs="Times New Roman"/>
          <w:sz w:val="24"/>
          <w:szCs w:val="24"/>
        </w:rPr>
        <w:t xml:space="preserve"> Cardiology, Gastroenterology, Nephrology, etc.</w:t>
      </w:r>
    </w:p>
    <w:p w14:paraId="0C4D6397" w14:textId="4E1BF1D3" w:rsidR="007B0C2E" w:rsidRPr="00463CFD" w:rsidRDefault="00463CFD" w:rsidP="00463CFD">
      <w:pPr>
        <w:pStyle w:val="ListParagraph"/>
        <w:numPr>
          <w:ilvl w:val="0"/>
          <w:numId w:val="13"/>
        </w:numPr>
        <w:rPr>
          <w:rFonts w:ascii="Times New Roman" w:hAnsi="Times New Roman" w:cs="Times New Roman"/>
        </w:rPr>
      </w:pPr>
      <w:r w:rsidRPr="00463CFD">
        <w:rPr>
          <w:rFonts w:ascii="Times New Roman" w:eastAsia="Times New Roman" w:hAnsi="Times New Roman" w:cs="Times New Roman"/>
          <w:b/>
          <w:bCs/>
          <w:sz w:val="24"/>
          <w:szCs w:val="24"/>
        </w:rPr>
        <w:t>Other Services:</w:t>
      </w:r>
      <w:r w:rsidRPr="00463CFD">
        <w:rPr>
          <w:rFonts w:ascii="Times New Roman" w:eastAsia="Times New Roman" w:hAnsi="Times New Roman" w:cs="Times New Roman"/>
          <w:sz w:val="24"/>
          <w:szCs w:val="24"/>
        </w:rPr>
        <w:t xml:space="preserve"> Anesthesiology, Dentistry, Surgeon, etc.</w:t>
      </w:r>
    </w:p>
    <w:p w14:paraId="5C7495F9" w14:textId="5FA05599" w:rsidR="007B0C2E" w:rsidRPr="00463CFD" w:rsidRDefault="00463CFD" w:rsidP="007B0C2E">
      <w:pPr>
        <w:pStyle w:val="Heading3"/>
        <w:rPr>
          <w:rFonts w:ascii="Times New Roman" w:hAnsi="Times New Roman" w:cs="Times New Roman"/>
        </w:rPr>
      </w:pPr>
      <w:r w:rsidRPr="00463CFD">
        <w:rPr>
          <w:rFonts w:ascii="Times New Roman" w:eastAsia="Times New Roman" w:hAnsi="Times New Roman" w:cs="Times New Roman"/>
          <w:b/>
          <w:bCs/>
          <w:sz w:val="24"/>
          <w:szCs w:val="24"/>
        </w:rPr>
        <w:t>Admission Sources Grouping</w:t>
      </w:r>
    </w:p>
    <w:p w14:paraId="3169A339" w14:textId="77777777" w:rsidR="007B0C2E" w:rsidRPr="00463CFD" w:rsidRDefault="007B0C2E" w:rsidP="007B0C2E">
      <w:pPr>
        <w:rPr>
          <w:rFonts w:ascii="Times New Roman" w:hAnsi="Times New Roman" w:cs="Times New Roman"/>
        </w:rPr>
      </w:pPr>
    </w:p>
    <w:p w14:paraId="2C96C725" w14:textId="77777777" w:rsidR="00463CFD" w:rsidRPr="00463CFD" w:rsidRDefault="00463CFD" w:rsidP="00463CF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b/>
          <w:bCs/>
          <w:sz w:val="24"/>
          <w:szCs w:val="24"/>
        </w:rPr>
        <w:t>Referrals:</w:t>
      </w:r>
      <w:r w:rsidRPr="00463CFD">
        <w:rPr>
          <w:rFonts w:ascii="Times New Roman" w:eastAsia="Times New Roman" w:hAnsi="Times New Roman" w:cs="Times New Roman"/>
          <w:sz w:val="24"/>
          <w:szCs w:val="24"/>
        </w:rPr>
        <w:t xml:space="preserve"> Clinic Referral, Physician Referral, HMO Referral</w:t>
      </w:r>
    </w:p>
    <w:p w14:paraId="2F62A8CA" w14:textId="77777777" w:rsidR="00463CFD" w:rsidRPr="00463CFD" w:rsidRDefault="00463CFD" w:rsidP="00463CF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b/>
          <w:bCs/>
          <w:sz w:val="24"/>
          <w:szCs w:val="24"/>
        </w:rPr>
        <w:t>Transfers:</w:t>
      </w:r>
      <w:r w:rsidRPr="00463CFD">
        <w:rPr>
          <w:rFonts w:ascii="Times New Roman" w:eastAsia="Times New Roman" w:hAnsi="Times New Roman" w:cs="Times New Roman"/>
          <w:sz w:val="24"/>
          <w:szCs w:val="24"/>
        </w:rPr>
        <w:t xml:space="preserve"> Transfer from a hospital, Transfer from a Skilled Nursing Facility (SNF), etc.</w:t>
      </w:r>
    </w:p>
    <w:p w14:paraId="76F218C2" w14:textId="77777777" w:rsidR="00463CFD" w:rsidRPr="00463CFD" w:rsidRDefault="00463CFD" w:rsidP="00463CF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b/>
          <w:bCs/>
          <w:sz w:val="24"/>
          <w:szCs w:val="24"/>
        </w:rPr>
        <w:t>Emergency and Law Enforcement:</w:t>
      </w:r>
      <w:r w:rsidRPr="00463CFD">
        <w:rPr>
          <w:rFonts w:ascii="Times New Roman" w:eastAsia="Times New Roman" w:hAnsi="Times New Roman" w:cs="Times New Roman"/>
          <w:sz w:val="24"/>
          <w:szCs w:val="24"/>
        </w:rPr>
        <w:t xml:space="preserve"> Emergency Room, Court/Law Enforcement</w:t>
      </w:r>
    </w:p>
    <w:p w14:paraId="40ACC057" w14:textId="77777777" w:rsidR="00463CFD" w:rsidRPr="00463CFD" w:rsidRDefault="00463CFD" w:rsidP="00463CF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b/>
          <w:bCs/>
          <w:sz w:val="24"/>
          <w:szCs w:val="24"/>
        </w:rPr>
        <w:t>Special Circumstances:</w:t>
      </w:r>
      <w:r w:rsidRPr="00463CFD">
        <w:rPr>
          <w:rFonts w:ascii="Times New Roman" w:eastAsia="Times New Roman" w:hAnsi="Times New Roman" w:cs="Times New Roman"/>
          <w:sz w:val="24"/>
          <w:szCs w:val="24"/>
        </w:rPr>
        <w:t xml:space="preserve"> Extramural Birth, Normal Delivery, Sick Baby</w:t>
      </w:r>
    </w:p>
    <w:p w14:paraId="7EB89E55" w14:textId="3E5B98CE" w:rsidR="007B0C2E" w:rsidRPr="00463CFD" w:rsidRDefault="00463CFD" w:rsidP="00463CFD">
      <w:pPr>
        <w:pStyle w:val="ListParagraph"/>
        <w:numPr>
          <w:ilvl w:val="0"/>
          <w:numId w:val="19"/>
        </w:numPr>
        <w:rPr>
          <w:rFonts w:ascii="Times New Roman" w:hAnsi="Times New Roman" w:cs="Times New Roman"/>
        </w:rPr>
      </w:pPr>
      <w:r w:rsidRPr="00463CFD">
        <w:rPr>
          <w:rFonts w:ascii="Times New Roman" w:eastAsia="Times New Roman" w:hAnsi="Times New Roman" w:cs="Times New Roman"/>
          <w:b/>
          <w:bCs/>
          <w:sz w:val="24"/>
          <w:szCs w:val="24"/>
        </w:rPr>
        <w:t>Uncategorized/Other:</w:t>
      </w:r>
      <w:r w:rsidRPr="00463CFD">
        <w:rPr>
          <w:rFonts w:ascii="Times New Roman" w:eastAsia="Times New Roman" w:hAnsi="Times New Roman" w:cs="Times New Roman"/>
          <w:sz w:val="24"/>
          <w:szCs w:val="24"/>
        </w:rPr>
        <w:t xml:space="preserve"> Not Mapped, Not Available, </w:t>
      </w:r>
      <w:r w:rsidRPr="00463CFD">
        <w:rPr>
          <w:rFonts w:ascii="Times New Roman" w:eastAsia="Times New Roman" w:hAnsi="Times New Roman" w:cs="Times New Roman"/>
          <w:sz w:val="20"/>
          <w:szCs w:val="20"/>
        </w:rPr>
        <w:t>nan</w:t>
      </w:r>
    </w:p>
    <w:p w14:paraId="5506766A" w14:textId="62288B84" w:rsidR="007B0C2E" w:rsidRPr="00463CFD" w:rsidRDefault="00463CFD" w:rsidP="007B0C2E">
      <w:pPr>
        <w:pStyle w:val="Heading3"/>
        <w:rPr>
          <w:rFonts w:ascii="Times New Roman" w:hAnsi="Times New Roman" w:cs="Times New Roman"/>
        </w:rPr>
      </w:pPr>
      <w:r w:rsidRPr="00463CFD">
        <w:rPr>
          <w:rFonts w:ascii="Times New Roman" w:eastAsia="Times New Roman" w:hAnsi="Times New Roman" w:cs="Times New Roman"/>
          <w:b/>
          <w:bCs/>
          <w:sz w:val="24"/>
          <w:szCs w:val="24"/>
        </w:rPr>
        <w:t>Discharge Categories Grouping</w:t>
      </w:r>
    </w:p>
    <w:p w14:paraId="559F0D83" w14:textId="77777777" w:rsidR="007B0C2E" w:rsidRPr="00463CFD" w:rsidRDefault="007B0C2E" w:rsidP="007B0C2E">
      <w:pPr>
        <w:rPr>
          <w:rFonts w:ascii="Times New Roman" w:hAnsi="Times New Roman" w:cs="Times New Roman"/>
        </w:rPr>
      </w:pPr>
    </w:p>
    <w:p w14:paraId="5AECED7D" w14:textId="77777777" w:rsidR="00463CFD" w:rsidRPr="00463CFD" w:rsidRDefault="00463CFD" w:rsidP="00463CF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b/>
          <w:bCs/>
          <w:sz w:val="24"/>
          <w:szCs w:val="24"/>
        </w:rPr>
        <w:t>Home Discharge:</w:t>
      </w:r>
      <w:r w:rsidRPr="00463CFD">
        <w:rPr>
          <w:rFonts w:ascii="Times New Roman" w:eastAsia="Times New Roman" w:hAnsi="Times New Roman" w:cs="Times New Roman"/>
          <w:sz w:val="24"/>
          <w:szCs w:val="24"/>
        </w:rPr>
        <w:t xml:space="preserve"> Discharged to home, Discharged/transferred to home with home health service, etc.</w:t>
      </w:r>
    </w:p>
    <w:p w14:paraId="4E5FB332" w14:textId="77777777" w:rsidR="00463CFD" w:rsidRPr="00463CFD" w:rsidRDefault="00463CFD" w:rsidP="00463CF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b/>
          <w:bCs/>
          <w:sz w:val="24"/>
          <w:szCs w:val="24"/>
        </w:rPr>
        <w:t>Specialized Care Facilities:</w:t>
      </w:r>
      <w:r w:rsidRPr="00463CFD">
        <w:rPr>
          <w:rFonts w:ascii="Times New Roman" w:eastAsia="Times New Roman" w:hAnsi="Times New Roman" w:cs="Times New Roman"/>
          <w:sz w:val="24"/>
          <w:szCs w:val="24"/>
        </w:rPr>
        <w:t xml:space="preserve"> Discharged/transferred to SNF, Discharged/transferred to ICF, etc.</w:t>
      </w:r>
    </w:p>
    <w:p w14:paraId="486A5663" w14:textId="77777777" w:rsidR="00463CFD" w:rsidRPr="00463CFD" w:rsidRDefault="00463CFD" w:rsidP="00463CF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b/>
          <w:bCs/>
          <w:sz w:val="24"/>
          <w:szCs w:val="24"/>
        </w:rPr>
        <w:t>Hospitals &amp; Rehab:</w:t>
      </w:r>
      <w:r w:rsidRPr="00463CFD">
        <w:rPr>
          <w:rFonts w:ascii="Times New Roman" w:eastAsia="Times New Roman" w:hAnsi="Times New Roman" w:cs="Times New Roman"/>
          <w:sz w:val="24"/>
          <w:szCs w:val="24"/>
        </w:rPr>
        <w:t xml:space="preserve"> Discharged/transferred to another short-term hospital, etc.</w:t>
      </w:r>
    </w:p>
    <w:p w14:paraId="3280E9E9" w14:textId="77777777" w:rsidR="00463CFD" w:rsidRPr="00463CFD" w:rsidRDefault="00463CFD" w:rsidP="00463CF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b/>
          <w:bCs/>
          <w:sz w:val="24"/>
          <w:szCs w:val="24"/>
        </w:rPr>
        <w:t>Within Institution:</w:t>
      </w:r>
      <w:r w:rsidRPr="00463CFD">
        <w:rPr>
          <w:rFonts w:ascii="Times New Roman" w:eastAsia="Times New Roman" w:hAnsi="Times New Roman" w:cs="Times New Roman"/>
          <w:sz w:val="24"/>
          <w:szCs w:val="24"/>
        </w:rPr>
        <w:t xml:space="preserve"> Discharged/transferred within this institution to Medicare approved swing bed, etc.</w:t>
      </w:r>
    </w:p>
    <w:p w14:paraId="169A503C" w14:textId="77777777" w:rsidR="00463CFD" w:rsidRPr="00463CFD" w:rsidRDefault="00463CFD" w:rsidP="00463CF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b/>
          <w:bCs/>
          <w:sz w:val="24"/>
          <w:szCs w:val="24"/>
        </w:rPr>
        <w:t>Between Institutions:</w:t>
      </w:r>
      <w:r w:rsidRPr="00463CFD">
        <w:rPr>
          <w:rFonts w:ascii="Times New Roman" w:eastAsia="Times New Roman" w:hAnsi="Times New Roman" w:cs="Times New Roman"/>
          <w:sz w:val="24"/>
          <w:szCs w:val="24"/>
        </w:rPr>
        <w:t xml:space="preserve"> Discharged/transferred/referred to another institution for outpatient services</w:t>
      </w:r>
    </w:p>
    <w:p w14:paraId="3904D74D" w14:textId="77777777" w:rsidR="00463CFD" w:rsidRPr="00463CFD" w:rsidRDefault="00463CFD" w:rsidP="00463CF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b/>
          <w:bCs/>
          <w:sz w:val="24"/>
          <w:szCs w:val="24"/>
        </w:rPr>
        <w:lastRenderedPageBreak/>
        <w:t>Hospice Care:</w:t>
      </w:r>
      <w:r w:rsidRPr="00463CFD">
        <w:rPr>
          <w:rFonts w:ascii="Times New Roman" w:eastAsia="Times New Roman" w:hAnsi="Times New Roman" w:cs="Times New Roman"/>
          <w:sz w:val="24"/>
          <w:szCs w:val="24"/>
        </w:rPr>
        <w:t xml:space="preserve"> Hospice / medical facility, Expired in a medical facility. Medicaid only, hospice.</w:t>
      </w:r>
    </w:p>
    <w:p w14:paraId="09C48615" w14:textId="77777777" w:rsidR="00463CFD" w:rsidRPr="00463CFD" w:rsidRDefault="00463CFD" w:rsidP="00463CF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b/>
          <w:bCs/>
          <w:sz w:val="24"/>
          <w:szCs w:val="24"/>
        </w:rPr>
        <w:t>Expired:</w:t>
      </w:r>
      <w:r w:rsidRPr="00463CFD">
        <w:rPr>
          <w:rFonts w:ascii="Times New Roman" w:eastAsia="Times New Roman" w:hAnsi="Times New Roman" w:cs="Times New Roman"/>
          <w:sz w:val="24"/>
          <w:szCs w:val="24"/>
        </w:rPr>
        <w:t xml:space="preserve"> Expired</w:t>
      </w:r>
    </w:p>
    <w:p w14:paraId="535896B0" w14:textId="77777777" w:rsidR="00463CFD" w:rsidRPr="00463CFD" w:rsidRDefault="00463CFD" w:rsidP="00463CF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b/>
          <w:bCs/>
          <w:sz w:val="24"/>
          <w:szCs w:val="24"/>
        </w:rPr>
        <w:t>Admissions &amp; AMA:</w:t>
      </w:r>
      <w:r w:rsidRPr="00463CFD">
        <w:rPr>
          <w:rFonts w:ascii="Times New Roman" w:eastAsia="Times New Roman" w:hAnsi="Times New Roman" w:cs="Times New Roman"/>
          <w:sz w:val="24"/>
          <w:szCs w:val="24"/>
        </w:rPr>
        <w:t xml:space="preserve"> Admitted as an inpatient to this hospital, Left AMA (Against Medical Advice)</w:t>
      </w:r>
    </w:p>
    <w:p w14:paraId="644A5CFC" w14:textId="0899CD96" w:rsidR="007B0C2E" w:rsidRPr="00463CFD" w:rsidRDefault="00463CFD" w:rsidP="00463CFD">
      <w:pPr>
        <w:pStyle w:val="ListParagraph"/>
        <w:numPr>
          <w:ilvl w:val="0"/>
          <w:numId w:val="23"/>
        </w:numPr>
        <w:rPr>
          <w:rFonts w:ascii="Times New Roman" w:hAnsi="Times New Roman" w:cs="Times New Roman"/>
        </w:rPr>
      </w:pPr>
      <w:r w:rsidRPr="00463CFD">
        <w:rPr>
          <w:rFonts w:ascii="Times New Roman" w:eastAsia="Times New Roman" w:hAnsi="Times New Roman" w:cs="Times New Roman"/>
          <w:b/>
          <w:bCs/>
          <w:sz w:val="24"/>
          <w:szCs w:val="24"/>
        </w:rPr>
        <w:t>Uncategorized:</w:t>
      </w:r>
      <w:r w:rsidRPr="00463CFD">
        <w:rPr>
          <w:rFonts w:ascii="Times New Roman" w:eastAsia="Times New Roman" w:hAnsi="Times New Roman" w:cs="Times New Roman"/>
          <w:sz w:val="24"/>
          <w:szCs w:val="24"/>
        </w:rPr>
        <w:t xml:space="preserve"> Not Mapped, </w:t>
      </w:r>
      <w:r w:rsidRPr="00463CFD">
        <w:rPr>
          <w:rFonts w:ascii="Times New Roman" w:eastAsia="Times New Roman" w:hAnsi="Times New Roman" w:cs="Times New Roman"/>
          <w:sz w:val="20"/>
          <w:szCs w:val="20"/>
        </w:rPr>
        <w:t>nan</w:t>
      </w:r>
      <w:r w:rsidRPr="00463CFD">
        <w:rPr>
          <w:rFonts w:ascii="Times New Roman" w:eastAsia="Times New Roman" w:hAnsi="Times New Roman" w:cs="Times New Roman"/>
          <w:sz w:val="24"/>
          <w:szCs w:val="24"/>
        </w:rPr>
        <w:t xml:space="preserve"> (Not Available/Not Applicable)</w:t>
      </w:r>
    </w:p>
    <w:p w14:paraId="77FA83DB" w14:textId="0EA6ADF5" w:rsidR="006D1010" w:rsidRPr="00463CFD" w:rsidRDefault="006D1010" w:rsidP="006D1010">
      <w:pPr>
        <w:pStyle w:val="Heading2"/>
        <w:rPr>
          <w:rFonts w:ascii="Times New Roman" w:hAnsi="Times New Roman" w:cs="Times New Roman"/>
        </w:rPr>
      </w:pPr>
      <w:r w:rsidRPr="00463CFD">
        <w:rPr>
          <w:rFonts w:ascii="Times New Roman" w:hAnsi="Times New Roman" w:cs="Times New Roman"/>
        </w:rPr>
        <w:t>Duplication Check</w:t>
      </w:r>
    </w:p>
    <w:p w14:paraId="60A170DA" w14:textId="5864FE33" w:rsidR="006D1010" w:rsidRDefault="006D1010" w:rsidP="006D1010">
      <w:pPr>
        <w:pStyle w:val="NormalWeb"/>
        <w:shd w:val="clear" w:color="auto" w:fill="FFFFFF"/>
        <w:spacing w:before="180" w:beforeAutospacing="0" w:after="0" w:afterAutospacing="0"/>
        <w:rPr>
          <w:color w:val="111111"/>
        </w:rPr>
      </w:pPr>
      <w:r w:rsidRPr="00463CFD">
        <w:rPr>
          <w:color w:val="111111"/>
        </w:rPr>
        <w:t>We ensured that there were no duplicated rows in the cleaned dataset.</w:t>
      </w:r>
    </w:p>
    <w:p w14:paraId="3578D72D" w14:textId="66C95DEE" w:rsidR="000E0894" w:rsidRDefault="000E0894" w:rsidP="006D1010">
      <w:pPr>
        <w:pStyle w:val="NormalWeb"/>
        <w:shd w:val="clear" w:color="auto" w:fill="FFFFFF"/>
        <w:spacing w:before="180" w:beforeAutospacing="0" w:after="0" w:afterAutospacing="0"/>
        <w:rPr>
          <w:color w:val="111111"/>
        </w:rPr>
      </w:pPr>
    </w:p>
    <w:p w14:paraId="56255804" w14:textId="7BB94C8C" w:rsidR="001544D9" w:rsidRDefault="001544D9" w:rsidP="001544D9">
      <w:pPr>
        <w:pStyle w:val="Heading1"/>
      </w:pPr>
      <w:r>
        <w:t>Cleaning and Preprocessing Summary Table</w:t>
      </w:r>
    </w:p>
    <w:tbl>
      <w:tblPr>
        <w:tblW w:w="9747" w:type="dxa"/>
        <w:tblLook w:val="04A0" w:firstRow="1" w:lastRow="0" w:firstColumn="1" w:lastColumn="0" w:noHBand="0" w:noVBand="1"/>
      </w:tblPr>
      <w:tblGrid>
        <w:gridCol w:w="2383"/>
        <w:gridCol w:w="2096"/>
        <w:gridCol w:w="825"/>
        <w:gridCol w:w="978"/>
        <w:gridCol w:w="970"/>
        <w:gridCol w:w="1393"/>
        <w:gridCol w:w="1613"/>
      </w:tblGrid>
      <w:tr w:rsidR="001544D9" w:rsidRPr="001544D9" w14:paraId="7329D51B" w14:textId="77777777" w:rsidTr="001544D9">
        <w:trPr>
          <w:trHeight w:val="250"/>
          <w:tblHeader/>
        </w:trPr>
        <w:tc>
          <w:tcPr>
            <w:tcW w:w="2244"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14:paraId="6E0BA72B" w14:textId="77777777" w:rsidR="001544D9" w:rsidRPr="001544D9" w:rsidRDefault="001544D9" w:rsidP="001544D9">
            <w:pPr>
              <w:spacing w:after="0" w:line="240" w:lineRule="auto"/>
              <w:rPr>
                <w:rFonts w:ascii="Calibri" w:eastAsia="Times New Roman" w:hAnsi="Calibri" w:cs="Calibri"/>
                <w:b/>
                <w:bCs/>
                <w:color w:val="000000"/>
                <w:sz w:val="24"/>
                <w:szCs w:val="24"/>
              </w:rPr>
            </w:pPr>
            <w:r w:rsidRPr="001544D9">
              <w:rPr>
                <w:rFonts w:ascii="Calibri" w:eastAsia="Times New Roman" w:hAnsi="Calibri" w:cs="Calibri"/>
                <w:b/>
                <w:bCs/>
                <w:color w:val="000000"/>
                <w:sz w:val="24"/>
                <w:szCs w:val="24"/>
              </w:rPr>
              <w:t>Column Name</w:t>
            </w:r>
          </w:p>
        </w:tc>
        <w:tc>
          <w:tcPr>
            <w:tcW w:w="1974" w:type="dxa"/>
            <w:tcBorders>
              <w:top w:val="single" w:sz="4" w:space="0" w:color="auto"/>
              <w:left w:val="nil"/>
              <w:bottom w:val="single" w:sz="4" w:space="0" w:color="auto"/>
              <w:right w:val="single" w:sz="4" w:space="0" w:color="auto"/>
            </w:tcBorders>
            <w:shd w:val="clear" w:color="000000" w:fill="D8E4BC"/>
            <w:noWrap/>
            <w:vAlign w:val="bottom"/>
            <w:hideMark/>
          </w:tcPr>
          <w:p w14:paraId="501903B9" w14:textId="77777777" w:rsidR="001544D9" w:rsidRPr="001544D9" w:rsidRDefault="001544D9" w:rsidP="001544D9">
            <w:pPr>
              <w:spacing w:after="0" w:line="240" w:lineRule="auto"/>
              <w:rPr>
                <w:rFonts w:ascii="Calibri" w:eastAsia="Times New Roman" w:hAnsi="Calibri" w:cs="Calibri"/>
                <w:b/>
                <w:bCs/>
                <w:color w:val="000000"/>
                <w:sz w:val="24"/>
                <w:szCs w:val="24"/>
              </w:rPr>
            </w:pPr>
            <w:r w:rsidRPr="001544D9">
              <w:rPr>
                <w:rFonts w:ascii="Calibri" w:eastAsia="Times New Roman" w:hAnsi="Calibri" w:cs="Calibri"/>
                <w:b/>
                <w:bCs/>
                <w:color w:val="000000"/>
                <w:sz w:val="24"/>
                <w:szCs w:val="24"/>
              </w:rPr>
              <w:t>Missing/Invalid Text</w:t>
            </w:r>
          </w:p>
        </w:tc>
        <w:tc>
          <w:tcPr>
            <w:tcW w:w="777" w:type="dxa"/>
            <w:tcBorders>
              <w:top w:val="single" w:sz="4" w:space="0" w:color="auto"/>
              <w:left w:val="nil"/>
              <w:bottom w:val="single" w:sz="4" w:space="0" w:color="auto"/>
              <w:right w:val="single" w:sz="4" w:space="0" w:color="auto"/>
            </w:tcBorders>
            <w:shd w:val="clear" w:color="000000" w:fill="D8E4BC"/>
            <w:noWrap/>
            <w:vAlign w:val="bottom"/>
            <w:hideMark/>
          </w:tcPr>
          <w:p w14:paraId="6AB0A7A5" w14:textId="77777777" w:rsidR="001544D9" w:rsidRPr="001544D9" w:rsidRDefault="001544D9" w:rsidP="001544D9">
            <w:pPr>
              <w:spacing w:after="0" w:line="240" w:lineRule="auto"/>
              <w:rPr>
                <w:rFonts w:ascii="Calibri" w:eastAsia="Times New Roman" w:hAnsi="Calibri" w:cs="Calibri"/>
                <w:b/>
                <w:bCs/>
                <w:color w:val="000000"/>
                <w:sz w:val="24"/>
                <w:szCs w:val="24"/>
              </w:rPr>
            </w:pPr>
            <w:r w:rsidRPr="001544D9">
              <w:rPr>
                <w:rFonts w:ascii="Calibri" w:eastAsia="Times New Roman" w:hAnsi="Calibri" w:cs="Calibri"/>
                <w:b/>
                <w:bCs/>
                <w:color w:val="000000"/>
                <w:sz w:val="24"/>
                <w:szCs w:val="24"/>
              </w:rPr>
              <w:t>Count</w:t>
            </w:r>
          </w:p>
        </w:tc>
        <w:tc>
          <w:tcPr>
            <w:tcW w:w="921" w:type="dxa"/>
            <w:tcBorders>
              <w:top w:val="single" w:sz="4" w:space="0" w:color="auto"/>
              <w:left w:val="nil"/>
              <w:bottom w:val="single" w:sz="4" w:space="0" w:color="auto"/>
              <w:right w:val="single" w:sz="4" w:space="0" w:color="auto"/>
            </w:tcBorders>
            <w:shd w:val="clear" w:color="000000" w:fill="D8E4BC"/>
            <w:noWrap/>
            <w:vAlign w:val="bottom"/>
            <w:hideMark/>
          </w:tcPr>
          <w:p w14:paraId="161C642C" w14:textId="77777777" w:rsidR="001544D9" w:rsidRPr="001544D9" w:rsidRDefault="001544D9" w:rsidP="001544D9">
            <w:pPr>
              <w:spacing w:after="0" w:line="240" w:lineRule="auto"/>
              <w:rPr>
                <w:rFonts w:ascii="Calibri" w:eastAsia="Times New Roman" w:hAnsi="Calibri" w:cs="Calibri"/>
                <w:b/>
                <w:bCs/>
                <w:color w:val="000000"/>
                <w:sz w:val="24"/>
                <w:szCs w:val="24"/>
              </w:rPr>
            </w:pPr>
            <w:r w:rsidRPr="001544D9">
              <w:rPr>
                <w:rFonts w:ascii="Calibri" w:eastAsia="Times New Roman" w:hAnsi="Calibri" w:cs="Calibri"/>
                <w:b/>
                <w:bCs/>
                <w:color w:val="000000"/>
                <w:sz w:val="24"/>
                <w:szCs w:val="24"/>
              </w:rPr>
              <w:t>% Missing</w:t>
            </w:r>
          </w:p>
        </w:tc>
        <w:tc>
          <w:tcPr>
            <w:tcW w:w="913" w:type="dxa"/>
            <w:tcBorders>
              <w:top w:val="single" w:sz="4" w:space="0" w:color="auto"/>
              <w:left w:val="nil"/>
              <w:bottom w:val="single" w:sz="4" w:space="0" w:color="auto"/>
              <w:right w:val="single" w:sz="4" w:space="0" w:color="auto"/>
            </w:tcBorders>
            <w:shd w:val="clear" w:color="000000" w:fill="D8E4BC"/>
            <w:noWrap/>
            <w:vAlign w:val="bottom"/>
            <w:hideMark/>
          </w:tcPr>
          <w:p w14:paraId="5A3BAFCB" w14:textId="77777777" w:rsidR="001544D9" w:rsidRPr="001544D9" w:rsidRDefault="001544D9" w:rsidP="001544D9">
            <w:pPr>
              <w:spacing w:after="0" w:line="240" w:lineRule="auto"/>
              <w:rPr>
                <w:rFonts w:ascii="Calibri" w:eastAsia="Times New Roman" w:hAnsi="Calibri" w:cs="Calibri"/>
                <w:b/>
                <w:bCs/>
                <w:color w:val="000000"/>
                <w:sz w:val="24"/>
                <w:szCs w:val="24"/>
              </w:rPr>
            </w:pPr>
            <w:r w:rsidRPr="001544D9">
              <w:rPr>
                <w:rFonts w:ascii="Calibri" w:eastAsia="Times New Roman" w:hAnsi="Calibri" w:cs="Calibri"/>
                <w:b/>
                <w:bCs/>
                <w:color w:val="000000"/>
                <w:sz w:val="24"/>
                <w:szCs w:val="24"/>
              </w:rPr>
              <w:t>Action</w:t>
            </w:r>
          </w:p>
        </w:tc>
        <w:tc>
          <w:tcPr>
            <w:tcW w:w="1312" w:type="dxa"/>
            <w:tcBorders>
              <w:top w:val="single" w:sz="4" w:space="0" w:color="auto"/>
              <w:left w:val="nil"/>
              <w:bottom w:val="single" w:sz="4" w:space="0" w:color="auto"/>
              <w:right w:val="single" w:sz="4" w:space="0" w:color="auto"/>
            </w:tcBorders>
            <w:shd w:val="clear" w:color="000000" w:fill="D8E4BC"/>
            <w:noWrap/>
            <w:vAlign w:val="bottom"/>
            <w:hideMark/>
          </w:tcPr>
          <w:p w14:paraId="3ED3E759" w14:textId="77777777" w:rsidR="001544D9" w:rsidRPr="001544D9" w:rsidRDefault="001544D9" w:rsidP="001544D9">
            <w:pPr>
              <w:spacing w:after="0" w:line="240" w:lineRule="auto"/>
              <w:rPr>
                <w:rFonts w:ascii="Calibri" w:eastAsia="Times New Roman" w:hAnsi="Calibri" w:cs="Calibri"/>
                <w:b/>
                <w:bCs/>
                <w:color w:val="000000"/>
                <w:sz w:val="24"/>
                <w:szCs w:val="24"/>
              </w:rPr>
            </w:pPr>
            <w:r w:rsidRPr="001544D9">
              <w:rPr>
                <w:rFonts w:ascii="Calibri" w:eastAsia="Times New Roman" w:hAnsi="Calibri" w:cs="Calibri"/>
                <w:b/>
                <w:bCs/>
                <w:color w:val="000000"/>
                <w:sz w:val="24"/>
                <w:szCs w:val="24"/>
              </w:rPr>
              <w:t>Imputation</w:t>
            </w:r>
          </w:p>
        </w:tc>
        <w:tc>
          <w:tcPr>
            <w:tcW w:w="1606" w:type="dxa"/>
            <w:tcBorders>
              <w:top w:val="single" w:sz="4" w:space="0" w:color="auto"/>
              <w:left w:val="nil"/>
              <w:bottom w:val="single" w:sz="4" w:space="0" w:color="auto"/>
              <w:right w:val="single" w:sz="4" w:space="0" w:color="auto"/>
            </w:tcBorders>
            <w:shd w:val="clear" w:color="000000" w:fill="D8E4BC"/>
            <w:noWrap/>
            <w:vAlign w:val="bottom"/>
            <w:hideMark/>
          </w:tcPr>
          <w:p w14:paraId="625F0AAF" w14:textId="77777777" w:rsidR="001544D9" w:rsidRPr="001544D9" w:rsidRDefault="001544D9" w:rsidP="001544D9">
            <w:pPr>
              <w:spacing w:after="0" w:line="240" w:lineRule="auto"/>
              <w:rPr>
                <w:rFonts w:ascii="Calibri" w:eastAsia="Times New Roman" w:hAnsi="Calibri" w:cs="Calibri"/>
                <w:b/>
                <w:bCs/>
                <w:color w:val="000000"/>
                <w:sz w:val="24"/>
                <w:szCs w:val="24"/>
              </w:rPr>
            </w:pPr>
            <w:r w:rsidRPr="001544D9">
              <w:rPr>
                <w:rFonts w:ascii="Calibri" w:eastAsia="Times New Roman" w:hAnsi="Calibri" w:cs="Calibri"/>
                <w:b/>
                <w:bCs/>
                <w:color w:val="000000"/>
                <w:sz w:val="24"/>
                <w:szCs w:val="24"/>
              </w:rPr>
              <w:t>Reason</w:t>
            </w:r>
          </w:p>
        </w:tc>
      </w:tr>
      <w:tr w:rsidR="001544D9" w:rsidRPr="001544D9" w14:paraId="30C8A0AC" w14:textId="77777777" w:rsidTr="001544D9">
        <w:trPr>
          <w:trHeight w:val="1264"/>
        </w:trPr>
        <w:tc>
          <w:tcPr>
            <w:tcW w:w="2244" w:type="dxa"/>
            <w:tcBorders>
              <w:top w:val="nil"/>
              <w:left w:val="single" w:sz="4" w:space="0" w:color="auto"/>
              <w:bottom w:val="single" w:sz="4" w:space="0" w:color="auto"/>
              <w:right w:val="single" w:sz="4" w:space="0" w:color="auto"/>
            </w:tcBorders>
            <w:shd w:val="clear" w:color="000000" w:fill="D8E4BC"/>
            <w:noWrap/>
            <w:vAlign w:val="center"/>
            <w:hideMark/>
          </w:tcPr>
          <w:p w14:paraId="26E15E7A" w14:textId="77777777" w:rsidR="001544D9" w:rsidRPr="001544D9" w:rsidRDefault="001544D9" w:rsidP="001544D9">
            <w:pPr>
              <w:spacing w:after="0" w:line="240" w:lineRule="auto"/>
              <w:rPr>
                <w:rFonts w:ascii="Calibri" w:eastAsia="Times New Roman" w:hAnsi="Calibri" w:cs="Calibri"/>
                <w:b/>
                <w:bCs/>
                <w:color w:val="000000"/>
                <w:sz w:val="24"/>
                <w:szCs w:val="24"/>
              </w:rPr>
            </w:pPr>
            <w:r w:rsidRPr="001544D9">
              <w:rPr>
                <w:rFonts w:ascii="Calibri" w:eastAsia="Times New Roman" w:hAnsi="Calibri" w:cs="Calibri"/>
                <w:b/>
                <w:bCs/>
                <w:color w:val="000000"/>
                <w:sz w:val="24"/>
                <w:szCs w:val="24"/>
              </w:rPr>
              <w:t>max_glu_serum</w:t>
            </w:r>
          </w:p>
        </w:tc>
        <w:tc>
          <w:tcPr>
            <w:tcW w:w="1974" w:type="dxa"/>
            <w:tcBorders>
              <w:top w:val="nil"/>
              <w:left w:val="nil"/>
              <w:bottom w:val="single" w:sz="4" w:space="0" w:color="auto"/>
              <w:right w:val="single" w:sz="4" w:space="0" w:color="auto"/>
            </w:tcBorders>
            <w:shd w:val="clear" w:color="auto" w:fill="auto"/>
            <w:noWrap/>
            <w:vAlign w:val="center"/>
            <w:hideMark/>
          </w:tcPr>
          <w:p w14:paraId="2EF236ED"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Missing</w:t>
            </w:r>
          </w:p>
        </w:tc>
        <w:tc>
          <w:tcPr>
            <w:tcW w:w="777" w:type="dxa"/>
            <w:tcBorders>
              <w:top w:val="nil"/>
              <w:left w:val="nil"/>
              <w:bottom w:val="single" w:sz="4" w:space="0" w:color="auto"/>
              <w:right w:val="single" w:sz="4" w:space="0" w:color="auto"/>
            </w:tcBorders>
            <w:shd w:val="clear" w:color="auto" w:fill="auto"/>
            <w:noWrap/>
            <w:vAlign w:val="center"/>
            <w:hideMark/>
          </w:tcPr>
          <w:p w14:paraId="1D31FC50"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96420</w:t>
            </w:r>
          </w:p>
        </w:tc>
        <w:tc>
          <w:tcPr>
            <w:tcW w:w="921" w:type="dxa"/>
            <w:tcBorders>
              <w:top w:val="nil"/>
              <w:left w:val="nil"/>
              <w:bottom w:val="single" w:sz="4" w:space="0" w:color="auto"/>
              <w:right w:val="single" w:sz="4" w:space="0" w:color="auto"/>
            </w:tcBorders>
            <w:shd w:val="clear" w:color="auto" w:fill="auto"/>
            <w:noWrap/>
            <w:vAlign w:val="center"/>
            <w:hideMark/>
          </w:tcPr>
          <w:p w14:paraId="21A95737"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94.75%</w:t>
            </w:r>
          </w:p>
        </w:tc>
        <w:tc>
          <w:tcPr>
            <w:tcW w:w="913" w:type="dxa"/>
            <w:tcBorders>
              <w:top w:val="nil"/>
              <w:left w:val="nil"/>
              <w:bottom w:val="single" w:sz="4" w:space="0" w:color="auto"/>
              <w:right w:val="single" w:sz="4" w:space="0" w:color="auto"/>
            </w:tcBorders>
            <w:shd w:val="clear" w:color="auto" w:fill="auto"/>
            <w:noWrap/>
            <w:vAlign w:val="center"/>
            <w:hideMark/>
          </w:tcPr>
          <w:p w14:paraId="78839DC3"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Drop Column</w:t>
            </w:r>
          </w:p>
        </w:tc>
        <w:tc>
          <w:tcPr>
            <w:tcW w:w="1312" w:type="dxa"/>
            <w:tcBorders>
              <w:top w:val="nil"/>
              <w:left w:val="nil"/>
              <w:bottom w:val="single" w:sz="4" w:space="0" w:color="auto"/>
              <w:right w:val="single" w:sz="4" w:space="0" w:color="auto"/>
            </w:tcBorders>
            <w:shd w:val="clear" w:color="auto" w:fill="auto"/>
            <w:noWrap/>
            <w:vAlign w:val="center"/>
            <w:hideMark/>
          </w:tcPr>
          <w:p w14:paraId="6C48384D"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N/A</w:t>
            </w:r>
          </w:p>
        </w:tc>
        <w:tc>
          <w:tcPr>
            <w:tcW w:w="1606" w:type="dxa"/>
            <w:tcBorders>
              <w:top w:val="nil"/>
              <w:left w:val="nil"/>
              <w:bottom w:val="single" w:sz="4" w:space="0" w:color="auto"/>
              <w:right w:val="single" w:sz="4" w:space="0" w:color="auto"/>
            </w:tcBorders>
            <w:shd w:val="clear" w:color="auto" w:fill="auto"/>
            <w:vAlign w:val="bottom"/>
            <w:hideMark/>
          </w:tcPr>
          <w:p w14:paraId="29A4C28F"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Due to a high percentage (94.75%) of missing values, the column is dropped. If it’s a clinically significant feature, we may need SME input for possible imputation with the mode “Norm”.</w:t>
            </w:r>
          </w:p>
        </w:tc>
      </w:tr>
      <w:tr w:rsidR="001544D9" w:rsidRPr="001544D9" w14:paraId="51E8E06E" w14:textId="77777777" w:rsidTr="001544D9">
        <w:trPr>
          <w:trHeight w:val="1011"/>
        </w:trPr>
        <w:tc>
          <w:tcPr>
            <w:tcW w:w="2244" w:type="dxa"/>
            <w:tcBorders>
              <w:top w:val="nil"/>
              <w:left w:val="single" w:sz="4" w:space="0" w:color="auto"/>
              <w:bottom w:val="single" w:sz="4" w:space="0" w:color="auto"/>
              <w:right w:val="single" w:sz="4" w:space="0" w:color="auto"/>
            </w:tcBorders>
            <w:shd w:val="clear" w:color="000000" w:fill="D8E4BC"/>
            <w:noWrap/>
            <w:vAlign w:val="center"/>
            <w:hideMark/>
          </w:tcPr>
          <w:p w14:paraId="1BC8AD38" w14:textId="77777777" w:rsidR="001544D9" w:rsidRPr="001544D9" w:rsidRDefault="001544D9" w:rsidP="001544D9">
            <w:pPr>
              <w:spacing w:after="0" w:line="240" w:lineRule="auto"/>
              <w:rPr>
                <w:rFonts w:ascii="Calibri" w:eastAsia="Times New Roman" w:hAnsi="Calibri" w:cs="Calibri"/>
                <w:b/>
                <w:bCs/>
                <w:color w:val="000000"/>
                <w:sz w:val="24"/>
                <w:szCs w:val="24"/>
              </w:rPr>
            </w:pPr>
            <w:r w:rsidRPr="001544D9">
              <w:rPr>
                <w:rFonts w:ascii="Calibri" w:eastAsia="Times New Roman" w:hAnsi="Calibri" w:cs="Calibri"/>
                <w:b/>
                <w:bCs/>
                <w:color w:val="000000"/>
                <w:sz w:val="24"/>
                <w:szCs w:val="24"/>
              </w:rPr>
              <w:t>A1Cresult</w:t>
            </w:r>
          </w:p>
        </w:tc>
        <w:tc>
          <w:tcPr>
            <w:tcW w:w="1974" w:type="dxa"/>
            <w:tcBorders>
              <w:top w:val="nil"/>
              <w:left w:val="nil"/>
              <w:bottom w:val="single" w:sz="4" w:space="0" w:color="auto"/>
              <w:right w:val="single" w:sz="4" w:space="0" w:color="auto"/>
            </w:tcBorders>
            <w:shd w:val="clear" w:color="auto" w:fill="auto"/>
            <w:noWrap/>
            <w:vAlign w:val="center"/>
            <w:hideMark/>
          </w:tcPr>
          <w:p w14:paraId="7CAA02CD"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Missing</w:t>
            </w:r>
          </w:p>
        </w:tc>
        <w:tc>
          <w:tcPr>
            <w:tcW w:w="777" w:type="dxa"/>
            <w:tcBorders>
              <w:top w:val="nil"/>
              <w:left w:val="nil"/>
              <w:bottom w:val="single" w:sz="4" w:space="0" w:color="auto"/>
              <w:right w:val="single" w:sz="4" w:space="0" w:color="auto"/>
            </w:tcBorders>
            <w:shd w:val="clear" w:color="auto" w:fill="auto"/>
            <w:noWrap/>
            <w:vAlign w:val="center"/>
            <w:hideMark/>
          </w:tcPr>
          <w:p w14:paraId="213A5AED"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84748</w:t>
            </w:r>
          </w:p>
        </w:tc>
        <w:tc>
          <w:tcPr>
            <w:tcW w:w="921" w:type="dxa"/>
            <w:tcBorders>
              <w:top w:val="nil"/>
              <w:left w:val="nil"/>
              <w:bottom w:val="single" w:sz="4" w:space="0" w:color="auto"/>
              <w:right w:val="single" w:sz="4" w:space="0" w:color="auto"/>
            </w:tcBorders>
            <w:shd w:val="clear" w:color="auto" w:fill="auto"/>
            <w:noWrap/>
            <w:vAlign w:val="center"/>
            <w:hideMark/>
          </w:tcPr>
          <w:p w14:paraId="56BEF1AA"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83.28%</w:t>
            </w:r>
          </w:p>
        </w:tc>
        <w:tc>
          <w:tcPr>
            <w:tcW w:w="913" w:type="dxa"/>
            <w:tcBorders>
              <w:top w:val="nil"/>
              <w:left w:val="nil"/>
              <w:bottom w:val="single" w:sz="4" w:space="0" w:color="auto"/>
              <w:right w:val="single" w:sz="4" w:space="0" w:color="auto"/>
            </w:tcBorders>
            <w:shd w:val="clear" w:color="auto" w:fill="auto"/>
            <w:noWrap/>
            <w:vAlign w:val="center"/>
            <w:hideMark/>
          </w:tcPr>
          <w:p w14:paraId="7649F01B"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Drop Column</w:t>
            </w:r>
          </w:p>
        </w:tc>
        <w:tc>
          <w:tcPr>
            <w:tcW w:w="1312" w:type="dxa"/>
            <w:tcBorders>
              <w:top w:val="nil"/>
              <w:left w:val="nil"/>
              <w:bottom w:val="single" w:sz="4" w:space="0" w:color="auto"/>
              <w:right w:val="single" w:sz="4" w:space="0" w:color="auto"/>
            </w:tcBorders>
            <w:shd w:val="clear" w:color="auto" w:fill="auto"/>
            <w:noWrap/>
            <w:vAlign w:val="center"/>
            <w:hideMark/>
          </w:tcPr>
          <w:p w14:paraId="0D8D247D"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N/A</w:t>
            </w:r>
          </w:p>
        </w:tc>
        <w:tc>
          <w:tcPr>
            <w:tcW w:w="1606" w:type="dxa"/>
            <w:tcBorders>
              <w:top w:val="nil"/>
              <w:left w:val="nil"/>
              <w:bottom w:val="single" w:sz="4" w:space="0" w:color="auto"/>
              <w:right w:val="single" w:sz="4" w:space="0" w:color="auto"/>
            </w:tcBorders>
            <w:shd w:val="clear" w:color="auto" w:fill="auto"/>
            <w:vAlign w:val="bottom"/>
            <w:hideMark/>
          </w:tcPr>
          <w:p w14:paraId="7ABD7971"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 xml:space="preserve">With 83.28% missing, the column is dropped. Should it be clinically significant, SME input is required for potential imputation </w:t>
            </w:r>
            <w:r w:rsidRPr="001544D9">
              <w:rPr>
                <w:rFonts w:ascii="Calibri" w:eastAsia="Times New Roman" w:hAnsi="Calibri" w:cs="Calibri"/>
                <w:color w:val="000000"/>
                <w:sz w:val="24"/>
                <w:szCs w:val="24"/>
              </w:rPr>
              <w:lastRenderedPageBreak/>
              <w:t>with the mode “&gt;8”.</w:t>
            </w:r>
          </w:p>
        </w:tc>
      </w:tr>
      <w:tr w:rsidR="001544D9" w:rsidRPr="001544D9" w14:paraId="61FCE76D" w14:textId="77777777" w:rsidTr="001544D9">
        <w:trPr>
          <w:trHeight w:val="504"/>
        </w:trPr>
        <w:tc>
          <w:tcPr>
            <w:tcW w:w="2244" w:type="dxa"/>
            <w:tcBorders>
              <w:top w:val="nil"/>
              <w:left w:val="single" w:sz="4" w:space="0" w:color="auto"/>
              <w:bottom w:val="single" w:sz="4" w:space="0" w:color="auto"/>
              <w:right w:val="single" w:sz="4" w:space="0" w:color="auto"/>
            </w:tcBorders>
            <w:shd w:val="clear" w:color="000000" w:fill="D8E4BC"/>
            <w:noWrap/>
            <w:vAlign w:val="center"/>
            <w:hideMark/>
          </w:tcPr>
          <w:p w14:paraId="6DF6C9E1" w14:textId="77777777" w:rsidR="001544D9" w:rsidRPr="001544D9" w:rsidRDefault="001544D9" w:rsidP="001544D9">
            <w:pPr>
              <w:spacing w:after="0" w:line="240" w:lineRule="auto"/>
              <w:rPr>
                <w:rFonts w:ascii="Calibri" w:eastAsia="Times New Roman" w:hAnsi="Calibri" w:cs="Calibri"/>
                <w:b/>
                <w:bCs/>
                <w:color w:val="000000"/>
                <w:sz w:val="24"/>
                <w:szCs w:val="24"/>
              </w:rPr>
            </w:pPr>
            <w:r w:rsidRPr="001544D9">
              <w:rPr>
                <w:rFonts w:ascii="Calibri" w:eastAsia="Times New Roman" w:hAnsi="Calibri" w:cs="Calibri"/>
                <w:b/>
                <w:bCs/>
                <w:color w:val="000000"/>
                <w:sz w:val="24"/>
                <w:szCs w:val="24"/>
              </w:rPr>
              <w:lastRenderedPageBreak/>
              <w:t>race</w:t>
            </w:r>
          </w:p>
        </w:tc>
        <w:tc>
          <w:tcPr>
            <w:tcW w:w="1974" w:type="dxa"/>
            <w:tcBorders>
              <w:top w:val="nil"/>
              <w:left w:val="nil"/>
              <w:bottom w:val="single" w:sz="4" w:space="0" w:color="auto"/>
              <w:right w:val="single" w:sz="4" w:space="0" w:color="auto"/>
            </w:tcBorders>
            <w:shd w:val="clear" w:color="auto" w:fill="auto"/>
            <w:noWrap/>
            <w:vAlign w:val="center"/>
            <w:hideMark/>
          </w:tcPr>
          <w:p w14:paraId="2FABA87D"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w:t>
            </w:r>
          </w:p>
        </w:tc>
        <w:tc>
          <w:tcPr>
            <w:tcW w:w="777" w:type="dxa"/>
            <w:tcBorders>
              <w:top w:val="nil"/>
              <w:left w:val="nil"/>
              <w:bottom w:val="single" w:sz="4" w:space="0" w:color="auto"/>
              <w:right w:val="single" w:sz="4" w:space="0" w:color="auto"/>
            </w:tcBorders>
            <w:shd w:val="clear" w:color="auto" w:fill="auto"/>
            <w:noWrap/>
            <w:vAlign w:val="center"/>
            <w:hideMark/>
          </w:tcPr>
          <w:p w14:paraId="676B7EAD"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2273</w:t>
            </w:r>
          </w:p>
        </w:tc>
        <w:tc>
          <w:tcPr>
            <w:tcW w:w="921" w:type="dxa"/>
            <w:tcBorders>
              <w:top w:val="nil"/>
              <w:left w:val="nil"/>
              <w:bottom w:val="single" w:sz="4" w:space="0" w:color="auto"/>
              <w:right w:val="single" w:sz="4" w:space="0" w:color="auto"/>
            </w:tcBorders>
            <w:shd w:val="clear" w:color="auto" w:fill="auto"/>
            <w:noWrap/>
            <w:vAlign w:val="center"/>
            <w:hideMark/>
          </w:tcPr>
          <w:p w14:paraId="21E7A6B0"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2.23%</w:t>
            </w:r>
          </w:p>
        </w:tc>
        <w:tc>
          <w:tcPr>
            <w:tcW w:w="913" w:type="dxa"/>
            <w:tcBorders>
              <w:top w:val="nil"/>
              <w:left w:val="nil"/>
              <w:bottom w:val="single" w:sz="4" w:space="0" w:color="auto"/>
              <w:right w:val="single" w:sz="4" w:space="0" w:color="auto"/>
            </w:tcBorders>
            <w:shd w:val="clear" w:color="auto" w:fill="auto"/>
            <w:noWrap/>
            <w:vAlign w:val="center"/>
            <w:hideMark/>
          </w:tcPr>
          <w:p w14:paraId="4EF280BC"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Keep</w:t>
            </w:r>
          </w:p>
        </w:tc>
        <w:tc>
          <w:tcPr>
            <w:tcW w:w="1312" w:type="dxa"/>
            <w:tcBorders>
              <w:top w:val="nil"/>
              <w:left w:val="nil"/>
              <w:bottom w:val="single" w:sz="4" w:space="0" w:color="auto"/>
              <w:right w:val="single" w:sz="4" w:space="0" w:color="auto"/>
            </w:tcBorders>
            <w:shd w:val="clear" w:color="auto" w:fill="auto"/>
            <w:noWrap/>
            <w:vAlign w:val="center"/>
            <w:hideMark/>
          </w:tcPr>
          <w:p w14:paraId="48417B1F"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“Caucasian”</w:t>
            </w:r>
          </w:p>
        </w:tc>
        <w:tc>
          <w:tcPr>
            <w:tcW w:w="1606" w:type="dxa"/>
            <w:tcBorders>
              <w:top w:val="nil"/>
              <w:left w:val="nil"/>
              <w:bottom w:val="single" w:sz="4" w:space="0" w:color="auto"/>
              <w:right w:val="single" w:sz="4" w:space="0" w:color="auto"/>
            </w:tcBorders>
            <w:shd w:val="clear" w:color="auto" w:fill="auto"/>
            <w:vAlign w:val="bottom"/>
            <w:hideMark/>
          </w:tcPr>
          <w:p w14:paraId="131D3167"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The most frequent value “Caucasian” is used for imputation.</w:t>
            </w:r>
          </w:p>
        </w:tc>
      </w:tr>
      <w:tr w:rsidR="001544D9" w:rsidRPr="001544D9" w14:paraId="59226C4A" w14:textId="77777777" w:rsidTr="001544D9">
        <w:trPr>
          <w:trHeight w:val="504"/>
        </w:trPr>
        <w:tc>
          <w:tcPr>
            <w:tcW w:w="2244" w:type="dxa"/>
            <w:tcBorders>
              <w:top w:val="nil"/>
              <w:left w:val="single" w:sz="4" w:space="0" w:color="auto"/>
              <w:bottom w:val="single" w:sz="4" w:space="0" w:color="auto"/>
              <w:right w:val="single" w:sz="4" w:space="0" w:color="auto"/>
            </w:tcBorders>
            <w:shd w:val="clear" w:color="000000" w:fill="D8E4BC"/>
            <w:noWrap/>
            <w:vAlign w:val="center"/>
            <w:hideMark/>
          </w:tcPr>
          <w:p w14:paraId="3E47247A" w14:textId="77777777" w:rsidR="001544D9" w:rsidRPr="001544D9" w:rsidRDefault="001544D9" w:rsidP="001544D9">
            <w:pPr>
              <w:spacing w:after="0" w:line="240" w:lineRule="auto"/>
              <w:rPr>
                <w:rFonts w:ascii="Calibri" w:eastAsia="Times New Roman" w:hAnsi="Calibri" w:cs="Calibri"/>
                <w:b/>
                <w:bCs/>
                <w:color w:val="000000"/>
                <w:sz w:val="24"/>
                <w:szCs w:val="24"/>
              </w:rPr>
            </w:pPr>
            <w:r w:rsidRPr="001544D9">
              <w:rPr>
                <w:rFonts w:ascii="Calibri" w:eastAsia="Times New Roman" w:hAnsi="Calibri" w:cs="Calibri"/>
                <w:b/>
                <w:bCs/>
                <w:color w:val="000000"/>
                <w:sz w:val="24"/>
                <w:szCs w:val="24"/>
              </w:rPr>
              <w:t>gender</w:t>
            </w:r>
          </w:p>
        </w:tc>
        <w:tc>
          <w:tcPr>
            <w:tcW w:w="1974" w:type="dxa"/>
            <w:tcBorders>
              <w:top w:val="nil"/>
              <w:left w:val="nil"/>
              <w:bottom w:val="single" w:sz="4" w:space="0" w:color="auto"/>
              <w:right w:val="single" w:sz="4" w:space="0" w:color="auto"/>
            </w:tcBorders>
            <w:shd w:val="clear" w:color="auto" w:fill="auto"/>
            <w:noWrap/>
            <w:vAlign w:val="center"/>
            <w:hideMark/>
          </w:tcPr>
          <w:p w14:paraId="4A4F3B08"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“Unknown/Invalid”</w:t>
            </w:r>
          </w:p>
        </w:tc>
        <w:tc>
          <w:tcPr>
            <w:tcW w:w="777" w:type="dxa"/>
            <w:tcBorders>
              <w:top w:val="nil"/>
              <w:left w:val="nil"/>
              <w:bottom w:val="single" w:sz="4" w:space="0" w:color="auto"/>
              <w:right w:val="single" w:sz="4" w:space="0" w:color="auto"/>
            </w:tcBorders>
            <w:shd w:val="clear" w:color="auto" w:fill="auto"/>
            <w:noWrap/>
            <w:vAlign w:val="center"/>
            <w:hideMark/>
          </w:tcPr>
          <w:p w14:paraId="5C986C29"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3</w:t>
            </w:r>
          </w:p>
        </w:tc>
        <w:tc>
          <w:tcPr>
            <w:tcW w:w="921" w:type="dxa"/>
            <w:tcBorders>
              <w:top w:val="nil"/>
              <w:left w:val="nil"/>
              <w:bottom w:val="single" w:sz="4" w:space="0" w:color="auto"/>
              <w:right w:val="single" w:sz="4" w:space="0" w:color="auto"/>
            </w:tcBorders>
            <w:shd w:val="clear" w:color="auto" w:fill="auto"/>
            <w:noWrap/>
            <w:vAlign w:val="center"/>
            <w:hideMark/>
          </w:tcPr>
          <w:p w14:paraId="5E7A3AF5"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0.00%</w:t>
            </w:r>
          </w:p>
        </w:tc>
        <w:tc>
          <w:tcPr>
            <w:tcW w:w="913" w:type="dxa"/>
            <w:tcBorders>
              <w:top w:val="nil"/>
              <w:left w:val="nil"/>
              <w:bottom w:val="single" w:sz="4" w:space="0" w:color="auto"/>
              <w:right w:val="single" w:sz="4" w:space="0" w:color="auto"/>
            </w:tcBorders>
            <w:shd w:val="clear" w:color="auto" w:fill="auto"/>
            <w:noWrap/>
            <w:vAlign w:val="center"/>
            <w:hideMark/>
          </w:tcPr>
          <w:p w14:paraId="1234AF95"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Drop rows</w:t>
            </w:r>
          </w:p>
        </w:tc>
        <w:tc>
          <w:tcPr>
            <w:tcW w:w="1312" w:type="dxa"/>
            <w:tcBorders>
              <w:top w:val="nil"/>
              <w:left w:val="nil"/>
              <w:bottom w:val="single" w:sz="4" w:space="0" w:color="auto"/>
              <w:right w:val="single" w:sz="4" w:space="0" w:color="auto"/>
            </w:tcBorders>
            <w:shd w:val="clear" w:color="auto" w:fill="auto"/>
            <w:noWrap/>
            <w:vAlign w:val="center"/>
            <w:hideMark/>
          </w:tcPr>
          <w:p w14:paraId="0A40B429"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N/A</w:t>
            </w:r>
          </w:p>
        </w:tc>
        <w:tc>
          <w:tcPr>
            <w:tcW w:w="1606" w:type="dxa"/>
            <w:tcBorders>
              <w:top w:val="nil"/>
              <w:left w:val="nil"/>
              <w:bottom w:val="single" w:sz="4" w:space="0" w:color="auto"/>
              <w:right w:val="single" w:sz="4" w:space="0" w:color="auto"/>
            </w:tcBorders>
            <w:shd w:val="clear" w:color="auto" w:fill="auto"/>
            <w:vAlign w:val="bottom"/>
            <w:hideMark/>
          </w:tcPr>
          <w:p w14:paraId="6F4C31E1"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Rows are dropped due to the negligible number of invalid entries (only 3).</w:t>
            </w:r>
          </w:p>
        </w:tc>
      </w:tr>
      <w:tr w:rsidR="001544D9" w:rsidRPr="001544D9" w14:paraId="511195B8" w14:textId="77777777" w:rsidTr="001544D9">
        <w:trPr>
          <w:trHeight w:val="816"/>
        </w:trPr>
        <w:tc>
          <w:tcPr>
            <w:tcW w:w="2244" w:type="dxa"/>
            <w:tcBorders>
              <w:top w:val="nil"/>
              <w:left w:val="single" w:sz="4" w:space="0" w:color="auto"/>
              <w:bottom w:val="single" w:sz="4" w:space="0" w:color="auto"/>
              <w:right w:val="single" w:sz="4" w:space="0" w:color="auto"/>
            </w:tcBorders>
            <w:shd w:val="clear" w:color="000000" w:fill="D8E4BC"/>
            <w:noWrap/>
            <w:vAlign w:val="center"/>
            <w:hideMark/>
          </w:tcPr>
          <w:p w14:paraId="18A12DEC" w14:textId="77777777" w:rsidR="001544D9" w:rsidRPr="001544D9" w:rsidRDefault="001544D9" w:rsidP="001544D9">
            <w:pPr>
              <w:spacing w:after="0" w:line="240" w:lineRule="auto"/>
              <w:rPr>
                <w:rFonts w:ascii="Calibri" w:eastAsia="Times New Roman" w:hAnsi="Calibri" w:cs="Calibri"/>
                <w:b/>
                <w:bCs/>
                <w:color w:val="000000"/>
                <w:sz w:val="24"/>
                <w:szCs w:val="24"/>
              </w:rPr>
            </w:pPr>
            <w:r w:rsidRPr="001544D9">
              <w:rPr>
                <w:rFonts w:ascii="Calibri" w:eastAsia="Times New Roman" w:hAnsi="Calibri" w:cs="Calibri"/>
                <w:b/>
                <w:bCs/>
                <w:color w:val="000000"/>
                <w:sz w:val="24"/>
                <w:szCs w:val="24"/>
              </w:rPr>
              <w:t>weight</w:t>
            </w:r>
          </w:p>
        </w:tc>
        <w:tc>
          <w:tcPr>
            <w:tcW w:w="1974" w:type="dxa"/>
            <w:tcBorders>
              <w:top w:val="nil"/>
              <w:left w:val="nil"/>
              <w:bottom w:val="single" w:sz="4" w:space="0" w:color="auto"/>
              <w:right w:val="single" w:sz="4" w:space="0" w:color="auto"/>
            </w:tcBorders>
            <w:shd w:val="clear" w:color="auto" w:fill="auto"/>
            <w:noWrap/>
            <w:vAlign w:val="center"/>
            <w:hideMark/>
          </w:tcPr>
          <w:p w14:paraId="7A6B84CE"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w:t>
            </w:r>
          </w:p>
        </w:tc>
        <w:tc>
          <w:tcPr>
            <w:tcW w:w="777" w:type="dxa"/>
            <w:tcBorders>
              <w:top w:val="nil"/>
              <w:left w:val="nil"/>
              <w:bottom w:val="single" w:sz="4" w:space="0" w:color="auto"/>
              <w:right w:val="single" w:sz="4" w:space="0" w:color="auto"/>
            </w:tcBorders>
            <w:shd w:val="clear" w:color="auto" w:fill="auto"/>
            <w:noWrap/>
            <w:vAlign w:val="center"/>
            <w:hideMark/>
          </w:tcPr>
          <w:p w14:paraId="09D2DD62"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98569</w:t>
            </w:r>
          </w:p>
        </w:tc>
        <w:tc>
          <w:tcPr>
            <w:tcW w:w="921" w:type="dxa"/>
            <w:tcBorders>
              <w:top w:val="nil"/>
              <w:left w:val="nil"/>
              <w:bottom w:val="single" w:sz="4" w:space="0" w:color="auto"/>
              <w:right w:val="single" w:sz="4" w:space="0" w:color="auto"/>
            </w:tcBorders>
            <w:shd w:val="clear" w:color="auto" w:fill="auto"/>
            <w:noWrap/>
            <w:vAlign w:val="center"/>
            <w:hideMark/>
          </w:tcPr>
          <w:p w14:paraId="7983A688"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96.86%</w:t>
            </w:r>
          </w:p>
        </w:tc>
        <w:tc>
          <w:tcPr>
            <w:tcW w:w="913" w:type="dxa"/>
            <w:tcBorders>
              <w:top w:val="nil"/>
              <w:left w:val="nil"/>
              <w:bottom w:val="single" w:sz="4" w:space="0" w:color="auto"/>
              <w:right w:val="single" w:sz="4" w:space="0" w:color="auto"/>
            </w:tcBorders>
            <w:shd w:val="clear" w:color="auto" w:fill="auto"/>
            <w:noWrap/>
            <w:vAlign w:val="center"/>
            <w:hideMark/>
          </w:tcPr>
          <w:p w14:paraId="4A989682"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Drop column</w:t>
            </w:r>
          </w:p>
        </w:tc>
        <w:tc>
          <w:tcPr>
            <w:tcW w:w="1312" w:type="dxa"/>
            <w:tcBorders>
              <w:top w:val="nil"/>
              <w:left w:val="nil"/>
              <w:bottom w:val="single" w:sz="4" w:space="0" w:color="auto"/>
              <w:right w:val="single" w:sz="4" w:space="0" w:color="auto"/>
            </w:tcBorders>
            <w:shd w:val="clear" w:color="auto" w:fill="auto"/>
            <w:noWrap/>
            <w:vAlign w:val="center"/>
            <w:hideMark/>
          </w:tcPr>
          <w:p w14:paraId="5AD2D0AB"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N/A</w:t>
            </w:r>
          </w:p>
        </w:tc>
        <w:tc>
          <w:tcPr>
            <w:tcW w:w="1606" w:type="dxa"/>
            <w:tcBorders>
              <w:top w:val="nil"/>
              <w:left w:val="nil"/>
              <w:bottom w:val="single" w:sz="4" w:space="0" w:color="auto"/>
              <w:right w:val="single" w:sz="4" w:space="0" w:color="auto"/>
            </w:tcBorders>
            <w:shd w:val="clear" w:color="auto" w:fill="auto"/>
            <w:vAlign w:val="bottom"/>
            <w:hideMark/>
          </w:tcPr>
          <w:p w14:paraId="649C08FC"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The column is dropped because of the overwhelming majority of invalid values (96%).</w:t>
            </w:r>
          </w:p>
        </w:tc>
      </w:tr>
      <w:tr w:rsidR="001544D9" w:rsidRPr="001544D9" w14:paraId="516E2FD1" w14:textId="77777777" w:rsidTr="001544D9">
        <w:trPr>
          <w:trHeight w:val="1011"/>
        </w:trPr>
        <w:tc>
          <w:tcPr>
            <w:tcW w:w="2244" w:type="dxa"/>
            <w:tcBorders>
              <w:top w:val="nil"/>
              <w:left w:val="single" w:sz="4" w:space="0" w:color="auto"/>
              <w:bottom w:val="single" w:sz="4" w:space="0" w:color="auto"/>
              <w:right w:val="single" w:sz="4" w:space="0" w:color="auto"/>
            </w:tcBorders>
            <w:shd w:val="clear" w:color="000000" w:fill="D8E4BC"/>
            <w:noWrap/>
            <w:vAlign w:val="center"/>
            <w:hideMark/>
          </w:tcPr>
          <w:p w14:paraId="2AA99C72" w14:textId="77777777" w:rsidR="001544D9" w:rsidRPr="001544D9" w:rsidRDefault="001544D9" w:rsidP="001544D9">
            <w:pPr>
              <w:spacing w:after="0" w:line="240" w:lineRule="auto"/>
              <w:rPr>
                <w:rFonts w:ascii="Calibri" w:eastAsia="Times New Roman" w:hAnsi="Calibri" w:cs="Calibri"/>
                <w:b/>
                <w:bCs/>
                <w:color w:val="000000"/>
                <w:sz w:val="24"/>
                <w:szCs w:val="24"/>
              </w:rPr>
            </w:pPr>
            <w:r w:rsidRPr="001544D9">
              <w:rPr>
                <w:rFonts w:ascii="Calibri" w:eastAsia="Times New Roman" w:hAnsi="Calibri" w:cs="Calibri"/>
                <w:b/>
                <w:bCs/>
                <w:color w:val="000000"/>
                <w:sz w:val="24"/>
                <w:szCs w:val="24"/>
              </w:rPr>
              <w:t>payer_code</w:t>
            </w:r>
          </w:p>
        </w:tc>
        <w:tc>
          <w:tcPr>
            <w:tcW w:w="1974" w:type="dxa"/>
            <w:tcBorders>
              <w:top w:val="nil"/>
              <w:left w:val="nil"/>
              <w:bottom w:val="single" w:sz="4" w:space="0" w:color="auto"/>
              <w:right w:val="single" w:sz="4" w:space="0" w:color="auto"/>
            </w:tcBorders>
            <w:shd w:val="clear" w:color="auto" w:fill="auto"/>
            <w:noWrap/>
            <w:vAlign w:val="center"/>
            <w:hideMark/>
          </w:tcPr>
          <w:p w14:paraId="47E38AC5"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w:t>
            </w:r>
          </w:p>
        </w:tc>
        <w:tc>
          <w:tcPr>
            <w:tcW w:w="777" w:type="dxa"/>
            <w:tcBorders>
              <w:top w:val="nil"/>
              <w:left w:val="nil"/>
              <w:bottom w:val="single" w:sz="4" w:space="0" w:color="auto"/>
              <w:right w:val="single" w:sz="4" w:space="0" w:color="auto"/>
            </w:tcBorders>
            <w:shd w:val="clear" w:color="auto" w:fill="auto"/>
            <w:noWrap/>
            <w:vAlign w:val="center"/>
            <w:hideMark/>
          </w:tcPr>
          <w:p w14:paraId="7F4F7ABC"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40256</w:t>
            </w:r>
          </w:p>
        </w:tc>
        <w:tc>
          <w:tcPr>
            <w:tcW w:w="921" w:type="dxa"/>
            <w:tcBorders>
              <w:top w:val="nil"/>
              <w:left w:val="nil"/>
              <w:bottom w:val="single" w:sz="4" w:space="0" w:color="auto"/>
              <w:right w:val="single" w:sz="4" w:space="0" w:color="auto"/>
            </w:tcBorders>
            <w:shd w:val="clear" w:color="auto" w:fill="auto"/>
            <w:noWrap/>
            <w:vAlign w:val="center"/>
            <w:hideMark/>
          </w:tcPr>
          <w:p w14:paraId="27246FF7"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39.56%</w:t>
            </w:r>
          </w:p>
        </w:tc>
        <w:tc>
          <w:tcPr>
            <w:tcW w:w="913" w:type="dxa"/>
            <w:tcBorders>
              <w:top w:val="nil"/>
              <w:left w:val="nil"/>
              <w:bottom w:val="single" w:sz="4" w:space="0" w:color="auto"/>
              <w:right w:val="single" w:sz="4" w:space="0" w:color="auto"/>
            </w:tcBorders>
            <w:shd w:val="clear" w:color="auto" w:fill="auto"/>
            <w:noWrap/>
            <w:vAlign w:val="center"/>
            <w:hideMark/>
          </w:tcPr>
          <w:p w14:paraId="3BE81F56"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Keep</w:t>
            </w:r>
          </w:p>
        </w:tc>
        <w:tc>
          <w:tcPr>
            <w:tcW w:w="1312" w:type="dxa"/>
            <w:tcBorders>
              <w:top w:val="nil"/>
              <w:left w:val="nil"/>
              <w:bottom w:val="single" w:sz="4" w:space="0" w:color="auto"/>
              <w:right w:val="single" w:sz="4" w:space="0" w:color="auto"/>
            </w:tcBorders>
            <w:shd w:val="clear" w:color="auto" w:fill="auto"/>
            <w:noWrap/>
            <w:vAlign w:val="center"/>
            <w:hideMark/>
          </w:tcPr>
          <w:p w14:paraId="53070074"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“MC”</w:t>
            </w:r>
          </w:p>
        </w:tc>
        <w:tc>
          <w:tcPr>
            <w:tcW w:w="1606" w:type="dxa"/>
            <w:tcBorders>
              <w:top w:val="nil"/>
              <w:left w:val="nil"/>
              <w:bottom w:val="single" w:sz="4" w:space="0" w:color="auto"/>
              <w:right w:val="single" w:sz="4" w:space="0" w:color="auto"/>
            </w:tcBorders>
            <w:shd w:val="clear" w:color="auto" w:fill="auto"/>
            <w:vAlign w:val="bottom"/>
            <w:hideMark/>
          </w:tcPr>
          <w:p w14:paraId="4EA956A7"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“MC” is used for imputation as the most frequent value, need SME review due to a significant amount of missing data and importance of the feature.</w:t>
            </w:r>
          </w:p>
        </w:tc>
      </w:tr>
      <w:tr w:rsidR="001544D9" w:rsidRPr="001544D9" w14:paraId="630EFF7B" w14:textId="77777777" w:rsidTr="001544D9">
        <w:trPr>
          <w:trHeight w:val="1011"/>
        </w:trPr>
        <w:tc>
          <w:tcPr>
            <w:tcW w:w="2244" w:type="dxa"/>
            <w:tcBorders>
              <w:top w:val="nil"/>
              <w:left w:val="single" w:sz="4" w:space="0" w:color="auto"/>
              <w:bottom w:val="single" w:sz="4" w:space="0" w:color="auto"/>
              <w:right w:val="single" w:sz="4" w:space="0" w:color="auto"/>
            </w:tcBorders>
            <w:shd w:val="clear" w:color="000000" w:fill="D8E4BC"/>
            <w:noWrap/>
            <w:vAlign w:val="center"/>
            <w:hideMark/>
          </w:tcPr>
          <w:p w14:paraId="0B2D3507" w14:textId="77777777" w:rsidR="001544D9" w:rsidRPr="001544D9" w:rsidRDefault="001544D9" w:rsidP="001544D9">
            <w:pPr>
              <w:spacing w:after="0" w:line="240" w:lineRule="auto"/>
              <w:rPr>
                <w:rFonts w:ascii="Calibri" w:eastAsia="Times New Roman" w:hAnsi="Calibri" w:cs="Calibri"/>
                <w:b/>
                <w:bCs/>
                <w:color w:val="000000"/>
                <w:sz w:val="24"/>
                <w:szCs w:val="24"/>
              </w:rPr>
            </w:pPr>
            <w:r w:rsidRPr="001544D9">
              <w:rPr>
                <w:rFonts w:ascii="Calibri" w:eastAsia="Times New Roman" w:hAnsi="Calibri" w:cs="Calibri"/>
                <w:b/>
                <w:bCs/>
                <w:color w:val="000000"/>
                <w:sz w:val="24"/>
                <w:szCs w:val="24"/>
              </w:rPr>
              <w:t>medical_specialty</w:t>
            </w:r>
          </w:p>
        </w:tc>
        <w:tc>
          <w:tcPr>
            <w:tcW w:w="1974" w:type="dxa"/>
            <w:tcBorders>
              <w:top w:val="nil"/>
              <w:left w:val="nil"/>
              <w:bottom w:val="single" w:sz="4" w:space="0" w:color="auto"/>
              <w:right w:val="single" w:sz="4" w:space="0" w:color="auto"/>
            </w:tcBorders>
            <w:shd w:val="clear" w:color="auto" w:fill="auto"/>
            <w:noWrap/>
            <w:vAlign w:val="center"/>
            <w:hideMark/>
          </w:tcPr>
          <w:p w14:paraId="605807B0"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w:t>
            </w:r>
          </w:p>
        </w:tc>
        <w:tc>
          <w:tcPr>
            <w:tcW w:w="777" w:type="dxa"/>
            <w:tcBorders>
              <w:top w:val="nil"/>
              <w:left w:val="nil"/>
              <w:bottom w:val="single" w:sz="4" w:space="0" w:color="auto"/>
              <w:right w:val="single" w:sz="4" w:space="0" w:color="auto"/>
            </w:tcBorders>
            <w:shd w:val="clear" w:color="auto" w:fill="auto"/>
            <w:noWrap/>
            <w:vAlign w:val="center"/>
            <w:hideMark/>
          </w:tcPr>
          <w:p w14:paraId="2C2BC2FB"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49949</w:t>
            </w:r>
          </w:p>
        </w:tc>
        <w:tc>
          <w:tcPr>
            <w:tcW w:w="921" w:type="dxa"/>
            <w:tcBorders>
              <w:top w:val="nil"/>
              <w:left w:val="nil"/>
              <w:bottom w:val="single" w:sz="4" w:space="0" w:color="auto"/>
              <w:right w:val="single" w:sz="4" w:space="0" w:color="auto"/>
            </w:tcBorders>
            <w:shd w:val="clear" w:color="auto" w:fill="auto"/>
            <w:noWrap/>
            <w:vAlign w:val="center"/>
            <w:hideMark/>
          </w:tcPr>
          <w:p w14:paraId="25E3DB12"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49.08%</w:t>
            </w:r>
          </w:p>
        </w:tc>
        <w:tc>
          <w:tcPr>
            <w:tcW w:w="913" w:type="dxa"/>
            <w:tcBorders>
              <w:top w:val="nil"/>
              <w:left w:val="nil"/>
              <w:bottom w:val="single" w:sz="4" w:space="0" w:color="auto"/>
              <w:right w:val="single" w:sz="4" w:space="0" w:color="auto"/>
            </w:tcBorders>
            <w:shd w:val="clear" w:color="auto" w:fill="auto"/>
            <w:noWrap/>
            <w:vAlign w:val="center"/>
            <w:hideMark/>
          </w:tcPr>
          <w:p w14:paraId="31580ABF"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Keep</w:t>
            </w:r>
          </w:p>
        </w:tc>
        <w:tc>
          <w:tcPr>
            <w:tcW w:w="1312" w:type="dxa"/>
            <w:tcBorders>
              <w:top w:val="nil"/>
              <w:left w:val="nil"/>
              <w:bottom w:val="single" w:sz="4" w:space="0" w:color="auto"/>
              <w:right w:val="single" w:sz="4" w:space="0" w:color="auto"/>
            </w:tcBorders>
            <w:shd w:val="clear" w:color="auto" w:fill="auto"/>
            <w:noWrap/>
            <w:vAlign w:val="center"/>
            <w:hideMark/>
          </w:tcPr>
          <w:p w14:paraId="19A106A0"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“Internal Medicine”</w:t>
            </w:r>
          </w:p>
        </w:tc>
        <w:tc>
          <w:tcPr>
            <w:tcW w:w="1606" w:type="dxa"/>
            <w:tcBorders>
              <w:top w:val="nil"/>
              <w:left w:val="nil"/>
              <w:bottom w:val="single" w:sz="4" w:space="0" w:color="auto"/>
              <w:right w:val="single" w:sz="4" w:space="0" w:color="auto"/>
            </w:tcBorders>
            <w:shd w:val="clear" w:color="auto" w:fill="auto"/>
            <w:vAlign w:val="bottom"/>
            <w:hideMark/>
          </w:tcPr>
          <w:p w14:paraId="5187D54E"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 xml:space="preserve">“Internal Medicine” is used for </w:t>
            </w:r>
            <w:r w:rsidRPr="001544D9">
              <w:rPr>
                <w:rFonts w:ascii="Calibri" w:eastAsia="Times New Roman" w:hAnsi="Calibri" w:cs="Calibri"/>
                <w:color w:val="000000"/>
                <w:sz w:val="24"/>
                <w:szCs w:val="24"/>
              </w:rPr>
              <w:lastRenderedPageBreak/>
              <w:t>imputation as the most frequent value, need SME review given the substantial missing data and feature importance.</w:t>
            </w:r>
          </w:p>
        </w:tc>
      </w:tr>
      <w:tr w:rsidR="001544D9" w:rsidRPr="001544D9" w14:paraId="50D6E6F0" w14:textId="77777777" w:rsidTr="001544D9">
        <w:trPr>
          <w:trHeight w:val="1264"/>
        </w:trPr>
        <w:tc>
          <w:tcPr>
            <w:tcW w:w="2244" w:type="dxa"/>
            <w:tcBorders>
              <w:top w:val="nil"/>
              <w:left w:val="single" w:sz="4" w:space="0" w:color="auto"/>
              <w:bottom w:val="single" w:sz="4" w:space="0" w:color="auto"/>
              <w:right w:val="single" w:sz="4" w:space="0" w:color="auto"/>
            </w:tcBorders>
            <w:shd w:val="clear" w:color="000000" w:fill="D8E4BC"/>
            <w:noWrap/>
            <w:vAlign w:val="center"/>
            <w:hideMark/>
          </w:tcPr>
          <w:p w14:paraId="516BEBF9" w14:textId="77777777" w:rsidR="001544D9" w:rsidRPr="001544D9" w:rsidRDefault="001544D9" w:rsidP="001544D9">
            <w:pPr>
              <w:spacing w:after="0" w:line="240" w:lineRule="auto"/>
              <w:rPr>
                <w:rFonts w:ascii="Calibri" w:eastAsia="Times New Roman" w:hAnsi="Calibri" w:cs="Calibri"/>
                <w:b/>
                <w:bCs/>
                <w:color w:val="000000"/>
                <w:sz w:val="24"/>
                <w:szCs w:val="24"/>
              </w:rPr>
            </w:pPr>
            <w:r w:rsidRPr="001544D9">
              <w:rPr>
                <w:rFonts w:ascii="Calibri" w:eastAsia="Times New Roman" w:hAnsi="Calibri" w:cs="Calibri"/>
                <w:b/>
                <w:bCs/>
                <w:color w:val="000000"/>
                <w:sz w:val="24"/>
                <w:szCs w:val="24"/>
              </w:rPr>
              <w:lastRenderedPageBreak/>
              <w:t>diag_1</w:t>
            </w:r>
          </w:p>
        </w:tc>
        <w:tc>
          <w:tcPr>
            <w:tcW w:w="1974" w:type="dxa"/>
            <w:tcBorders>
              <w:top w:val="nil"/>
              <w:left w:val="nil"/>
              <w:bottom w:val="single" w:sz="4" w:space="0" w:color="auto"/>
              <w:right w:val="single" w:sz="4" w:space="0" w:color="auto"/>
            </w:tcBorders>
            <w:shd w:val="clear" w:color="auto" w:fill="auto"/>
            <w:noWrap/>
            <w:vAlign w:val="center"/>
            <w:hideMark/>
          </w:tcPr>
          <w:p w14:paraId="34488494"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w:t>
            </w:r>
          </w:p>
        </w:tc>
        <w:tc>
          <w:tcPr>
            <w:tcW w:w="777" w:type="dxa"/>
            <w:tcBorders>
              <w:top w:val="nil"/>
              <w:left w:val="nil"/>
              <w:bottom w:val="single" w:sz="4" w:space="0" w:color="auto"/>
              <w:right w:val="single" w:sz="4" w:space="0" w:color="auto"/>
            </w:tcBorders>
            <w:shd w:val="clear" w:color="auto" w:fill="auto"/>
            <w:noWrap/>
            <w:vAlign w:val="center"/>
            <w:hideMark/>
          </w:tcPr>
          <w:p w14:paraId="5D12E26D"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21</w:t>
            </w:r>
          </w:p>
        </w:tc>
        <w:tc>
          <w:tcPr>
            <w:tcW w:w="921" w:type="dxa"/>
            <w:tcBorders>
              <w:top w:val="nil"/>
              <w:left w:val="nil"/>
              <w:bottom w:val="single" w:sz="4" w:space="0" w:color="auto"/>
              <w:right w:val="single" w:sz="4" w:space="0" w:color="auto"/>
            </w:tcBorders>
            <w:shd w:val="clear" w:color="auto" w:fill="auto"/>
            <w:noWrap/>
            <w:vAlign w:val="center"/>
            <w:hideMark/>
          </w:tcPr>
          <w:p w14:paraId="3885666F"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0.02%</w:t>
            </w:r>
          </w:p>
        </w:tc>
        <w:tc>
          <w:tcPr>
            <w:tcW w:w="913" w:type="dxa"/>
            <w:tcBorders>
              <w:top w:val="nil"/>
              <w:left w:val="nil"/>
              <w:bottom w:val="single" w:sz="4" w:space="0" w:color="auto"/>
              <w:right w:val="single" w:sz="4" w:space="0" w:color="auto"/>
            </w:tcBorders>
            <w:shd w:val="clear" w:color="auto" w:fill="auto"/>
            <w:noWrap/>
            <w:vAlign w:val="center"/>
            <w:hideMark/>
          </w:tcPr>
          <w:p w14:paraId="70B78D4F"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Drop rows</w:t>
            </w:r>
          </w:p>
        </w:tc>
        <w:tc>
          <w:tcPr>
            <w:tcW w:w="1312" w:type="dxa"/>
            <w:tcBorders>
              <w:top w:val="nil"/>
              <w:left w:val="nil"/>
              <w:bottom w:val="single" w:sz="4" w:space="0" w:color="auto"/>
              <w:right w:val="single" w:sz="4" w:space="0" w:color="auto"/>
            </w:tcBorders>
            <w:shd w:val="clear" w:color="auto" w:fill="auto"/>
            <w:noWrap/>
            <w:vAlign w:val="center"/>
            <w:hideMark/>
          </w:tcPr>
          <w:p w14:paraId="4CB4F97F"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N/A</w:t>
            </w:r>
          </w:p>
        </w:tc>
        <w:tc>
          <w:tcPr>
            <w:tcW w:w="1606" w:type="dxa"/>
            <w:tcBorders>
              <w:top w:val="nil"/>
              <w:left w:val="nil"/>
              <w:bottom w:val="single" w:sz="4" w:space="0" w:color="auto"/>
              <w:right w:val="single" w:sz="4" w:space="0" w:color="auto"/>
            </w:tcBorders>
            <w:shd w:val="clear" w:color="auto" w:fill="auto"/>
            <w:vAlign w:val="bottom"/>
            <w:hideMark/>
          </w:tcPr>
          <w:p w14:paraId="55D46942"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Rows are dropped as diagnosis data should not be imputed to avoid misleading information. The low percentage of invalid values supports this decision. SME advice is crucial.</w:t>
            </w:r>
          </w:p>
        </w:tc>
      </w:tr>
      <w:tr w:rsidR="001544D9" w:rsidRPr="001544D9" w14:paraId="00CEF81F" w14:textId="77777777" w:rsidTr="001544D9">
        <w:trPr>
          <w:trHeight w:val="504"/>
        </w:trPr>
        <w:tc>
          <w:tcPr>
            <w:tcW w:w="2244" w:type="dxa"/>
            <w:tcBorders>
              <w:top w:val="nil"/>
              <w:left w:val="single" w:sz="4" w:space="0" w:color="auto"/>
              <w:bottom w:val="single" w:sz="4" w:space="0" w:color="auto"/>
              <w:right w:val="single" w:sz="4" w:space="0" w:color="auto"/>
            </w:tcBorders>
            <w:shd w:val="clear" w:color="000000" w:fill="D8E4BC"/>
            <w:noWrap/>
            <w:vAlign w:val="center"/>
            <w:hideMark/>
          </w:tcPr>
          <w:p w14:paraId="5F66567C" w14:textId="77777777" w:rsidR="001544D9" w:rsidRPr="001544D9" w:rsidRDefault="001544D9" w:rsidP="001544D9">
            <w:pPr>
              <w:spacing w:after="0" w:line="240" w:lineRule="auto"/>
              <w:rPr>
                <w:rFonts w:ascii="Calibri" w:eastAsia="Times New Roman" w:hAnsi="Calibri" w:cs="Calibri"/>
                <w:b/>
                <w:bCs/>
                <w:color w:val="000000"/>
                <w:sz w:val="24"/>
                <w:szCs w:val="24"/>
              </w:rPr>
            </w:pPr>
            <w:r w:rsidRPr="001544D9">
              <w:rPr>
                <w:rFonts w:ascii="Calibri" w:eastAsia="Times New Roman" w:hAnsi="Calibri" w:cs="Calibri"/>
                <w:b/>
                <w:bCs/>
                <w:color w:val="000000"/>
                <w:sz w:val="24"/>
                <w:szCs w:val="24"/>
              </w:rPr>
              <w:t>diag_2</w:t>
            </w:r>
          </w:p>
        </w:tc>
        <w:tc>
          <w:tcPr>
            <w:tcW w:w="1974" w:type="dxa"/>
            <w:tcBorders>
              <w:top w:val="nil"/>
              <w:left w:val="nil"/>
              <w:bottom w:val="single" w:sz="4" w:space="0" w:color="auto"/>
              <w:right w:val="single" w:sz="4" w:space="0" w:color="auto"/>
            </w:tcBorders>
            <w:shd w:val="clear" w:color="auto" w:fill="auto"/>
            <w:noWrap/>
            <w:vAlign w:val="center"/>
            <w:hideMark/>
          </w:tcPr>
          <w:p w14:paraId="7410AFF5"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w:t>
            </w:r>
          </w:p>
        </w:tc>
        <w:tc>
          <w:tcPr>
            <w:tcW w:w="777" w:type="dxa"/>
            <w:tcBorders>
              <w:top w:val="nil"/>
              <w:left w:val="nil"/>
              <w:bottom w:val="single" w:sz="4" w:space="0" w:color="auto"/>
              <w:right w:val="single" w:sz="4" w:space="0" w:color="auto"/>
            </w:tcBorders>
            <w:shd w:val="clear" w:color="auto" w:fill="auto"/>
            <w:noWrap/>
            <w:vAlign w:val="center"/>
            <w:hideMark/>
          </w:tcPr>
          <w:p w14:paraId="3F3B2CD6"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358</w:t>
            </w:r>
          </w:p>
        </w:tc>
        <w:tc>
          <w:tcPr>
            <w:tcW w:w="921" w:type="dxa"/>
            <w:tcBorders>
              <w:top w:val="nil"/>
              <w:left w:val="nil"/>
              <w:bottom w:val="single" w:sz="4" w:space="0" w:color="auto"/>
              <w:right w:val="single" w:sz="4" w:space="0" w:color="auto"/>
            </w:tcBorders>
            <w:shd w:val="clear" w:color="auto" w:fill="auto"/>
            <w:noWrap/>
            <w:vAlign w:val="center"/>
            <w:hideMark/>
          </w:tcPr>
          <w:p w14:paraId="5C33D7B2"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0.35%</w:t>
            </w:r>
          </w:p>
        </w:tc>
        <w:tc>
          <w:tcPr>
            <w:tcW w:w="913" w:type="dxa"/>
            <w:tcBorders>
              <w:top w:val="nil"/>
              <w:left w:val="nil"/>
              <w:bottom w:val="single" w:sz="4" w:space="0" w:color="auto"/>
              <w:right w:val="single" w:sz="4" w:space="0" w:color="auto"/>
            </w:tcBorders>
            <w:shd w:val="clear" w:color="auto" w:fill="auto"/>
            <w:noWrap/>
            <w:vAlign w:val="center"/>
            <w:hideMark/>
          </w:tcPr>
          <w:p w14:paraId="4BE6AC38"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Drop rows</w:t>
            </w:r>
          </w:p>
        </w:tc>
        <w:tc>
          <w:tcPr>
            <w:tcW w:w="1312" w:type="dxa"/>
            <w:tcBorders>
              <w:top w:val="nil"/>
              <w:left w:val="nil"/>
              <w:bottom w:val="single" w:sz="4" w:space="0" w:color="auto"/>
              <w:right w:val="single" w:sz="4" w:space="0" w:color="auto"/>
            </w:tcBorders>
            <w:shd w:val="clear" w:color="auto" w:fill="auto"/>
            <w:noWrap/>
            <w:vAlign w:val="center"/>
            <w:hideMark/>
          </w:tcPr>
          <w:p w14:paraId="6B69B10A"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N/A</w:t>
            </w:r>
          </w:p>
        </w:tc>
        <w:tc>
          <w:tcPr>
            <w:tcW w:w="1606" w:type="dxa"/>
            <w:tcBorders>
              <w:top w:val="nil"/>
              <w:left w:val="nil"/>
              <w:bottom w:val="single" w:sz="4" w:space="0" w:color="auto"/>
              <w:right w:val="single" w:sz="4" w:space="0" w:color="auto"/>
            </w:tcBorders>
            <w:shd w:val="clear" w:color="auto" w:fill="auto"/>
            <w:vAlign w:val="bottom"/>
            <w:hideMark/>
          </w:tcPr>
          <w:p w14:paraId="50B9BE86"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Similar to diag_1, rows are dropped to maintain data integrity.</w:t>
            </w:r>
          </w:p>
        </w:tc>
      </w:tr>
      <w:tr w:rsidR="001544D9" w:rsidRPr="001544D9" w14:paraId="2D18B478" w14:textId="77777777" w:rsidTr="001544D9">
        <w:trPr>
          <w:trHeight w:val="504"/>
        </w:trPr>
        <w:tc>
          <w:tcPr>
            <w:tcW w:w="2244" w:type="dxa"/>
            <w:tcBorders>
              <w:top w:val="nil"/>
              <w:left w:val="single" w:sz="4" w:space="0" w:color="auto"/>
              <w:bottom w:val="single" w:sz="4" w:space="0" w:color="auto"/>
              <w:right w:val="single" w:sz="4" w:space="0" w:color="auto"/>
            </w:tcBorders>
            <w:shd w:val="clear" w:color="000000" w:fill="D8E4BC"/>
            <w:noWrap/>
            <w:vAlign w:val="center"/>
            <w:hideMark/>
          </w:tcPr>
          <w:p w14:paraId="1F115DC8" w14:textId="77777777" w:rsidR="001544D9" w:rsidRPr="001544D9" w:rsidRDefault="001544D9" w:rsidP="001544D9">
            <w:pPr>
              <w:spacing w:after="0" w:line="240" w:lineRule="auto"/>
              <w:rPr>
                <w:rFonts w:ascii="Calibri" w:eastAsia="Times New Roman" w:hAnsi="Calibri" w:cs="Calibri"/>
                <w:b/>
                <w:bCs/>
                <w:color w:val="000000"/>
                <w:sz w:val="24"/>
                <w:szCs w:val="24"/>
              </w:rPr>
            </w:pPr>
            <w:r w:rsidRPr="001544D9">
              <w:rPr>
                <w:rFonts w:ascii="Calibri" w:eastAsia="Times New Roman" w:hAnsi="Calibri" w:cs="Calibri"/>
                <w:b/>
                <w:bCs/>
                <w:color w:val="000000"/>
                <w:sz w:val="24"/>
                <w:szCs w:val="24"/>
              </w:rPr>
              <w:t>diag_3</w:t>
            </w:r>
          </w:p>
        </w:tc>
        <w:tc>
          <w:tcPr>
            <w:tcW w:w="1974" w:type="dxa"/>
            <w:tcBorders>
              <w:top w:val="nil"/>
              <w:left w:val="nil"/>
              <w:bottom w:val="single" w:sz="4" w:space="0" w:color="auto"/>
              <w:right w:val="single" w:sz="4" w:space="0" w:color="auto"/>
            </w:tcBorders>
            <w:shd w:val="clear" w:color="auto" w:fill="auto"/>
            <w:noWrap/>
            <w:vAlign w:val="center"/>
            <w:hideMark/>
          </w:tcPr>
          <w:p w14:paraId="7847950D"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w:t>
            </w:r>
          </w:p>
        </w:tc>
        <w:tc>
          <w:tcPr>
            <w:tcW w:w="777" w:type="dxa"/>
            <w:tcBorders>
              <w:top w:val="nil"/>
              <w:left w:val="nil"/>
              <w:bottom w:val="single" w:sz="4" w:space="0" w:color="auto"/>
              <w:right w:val="single" w:sz="4" w:space="0" w:color="auto"/>
            </w:tcBorders>
            <w:shd w:val="clear" w:color="auto" w:fill="auto"/>
            <w:noWrap/>
            <w:vAlign w:val="center"/>
            <w:hideMark/>
          </w:tcPr>
          <w:p w14:paraId="6D2DFF6E"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1423</w:t>
            </w:r>
          </w:p>
        </w:tc>
        <w:tc>
          <w:tcPr>
            <w:tcW w:w="921" w:type="dxa"/>
            <w:tcBorders>
              <w:top w:val="nil"/>
              <w:left w:val="nil"/>
              <w:bottom w:val="single" w:sz="4" w:space="0" w:color="auto"/>
              <w:right w:val="single" w:sz="4" w:space="0" w:color="auto"/>
            </w:tcBorders>
            <w:shd w:val="clear" w:color="auto" w:fill="auto"/>
            <w:noWrap/>
            <w:vAlign w:val="center"/>
            <w:hideMark/>
          </w:tcPr>
          <w:p w14:paraId="18AD102E"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1.40%</w:t>
            </w:r>
          </w:p>
        </w:tc>
        <w:tc>
          <w:tcPr>
            <w:tcW w:w="913" w:type="dxa"/>
            <w:tcBorders>
              <w:top w:val="nil"/>
              <w:left w:val="nil"/>
              <w:bottom w:val="single" w:sz="4" w:space="0" w:color="auto"/>
              <w:right w:val="single" w:sz="4" w:space="0" w:color="auto"/>
            </w:tcBorders>
            <w:shd w:val="clear" w:color="auto" w:fill="auto"/>
            <w:noWrap/>
            <w:vAlign w:val="center"/>
            <w:hideMark/>
          </w:tcPr>
          <w:p w14:paraId="425279DF"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Drop rows</w:t>
            </w:r>
          </w:p>
        </w:tc>
        <w:tc>
          <w:tcPr>
            <w:tcW w:w="1312" w:type="dxa"/>
            <w:tcBorders>
              <w:top w:val="nil"/>
              <w:left w:val="nil"/>
              <w:bottom w:val="single" w:sz="4" w:space="0" w:color="auto"/>
              <w:right w:val="single" w:sz="4" w:space="0" w:color="auto"/>
            </w:tcBorders>
            <w:shd w:val="clear" w:color="auto" w:fill="auto"/>
            <w:noWrap/>
            <w:vAlign w:val="center"/>
            <w:hideMark/>
          </w:tcPr>
          <w:p w14:paraId="711A2C96"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N/A</w:t>
            </w:r>
          </w:p>
        </w:tc>
        <w:tc>
          <w:tcPr>
            <w:tcW w:w="1606" w:type="dxa"/>
            <w:tcBorders>
              <w:top w:val="nil"/>
              <w:left w:val="nil"/>
              <w:bottom w:val="single" w:sz="4" w:space="0" w:color="auto"/>
              <w:right w:val="single" w:sz="4" w:space="0" w:color="auto"/>
            </w:tcBorders>
            <w:shd w:val="clear" w:color="auto" w:fill="auto"/>
            <w:vAlign w:val="bottom"/>
            <w:hideMark/>
          </w:tcPr>
          <w:p w14:paraId="142D68C3"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Following the same rationale as diag_1 and diag_2, rows are dropped.</w:t>
            </w:r>
          </w:p>
        </w:tc>
      </w:tr>
      <w:tr w:rsidR="001544D9" w:rsidRPr="001544D9" w14:paraId="632F0DA4" w14:textId="77777777" w:rsidTr="001544D9">
        <w:trPr>
          <w:trHeight w:val="757"/>
        </w:trPr>
        <w:tc>
          <w:tcPr>
            <w:tcW w:w="2244" w:type="dxa"/>
            <w:tcBorders>
              <w:top w:val="nil"/>
              <w:left w:val="single" w:sz="4" w:space="0" w:color="auto"/>
              <w:bottom w:val="single" w:sz="4" w:space="0" w:color="auto"/>
              <w:right w:val="single" w:sz="4" w:space="0" w:color="auto"/>
            </w:tcBorders>
            <w:shd w:val="clear" w:color="000000" w:fill="D8E4BC"/>
            <w:noWrap/>
            <w:vAlign w:val="center"/>
            <w:hideMark/>
          </w:tcPr>
          <w:p w14:paraId="27D018D7" w14:textId="77777777" w:rsidR="001544D9" w:rsidRPr="001544D9" w:rsidRDefault="001544D9" w:rsidP="001544D9">
            <w:pPr>
              <w:spacing w:after="0" w:line="240" w:lineRule="auto"/>
              <w:rPr>
                <w:rFonts w:ascii="Calibri" w:eastAsia="Times New Roman" w:hAnsi="Calibri" w:cs="Calibri"/>
                <w:b/>
                <w:bCs/>
                <w:color w:val="000000"/>
                <w:sz w:val="24"/>
                <w:szCs w:val="24"/>
              </w:rPr>
            </w:pPr>
            <w:r w:rsidRPr="001544D9">
              <w:rPr>
                <w:rFonts w:ascii="Calibri" w:eastAsia="Times New Roman" w:hAnsi="Calibri" w:cs="Calibri"/>
                <w:b/>
                <w:bCs/>
                <w:color w:val="000000"/>
                <w:sz w:val="24"/>
                <w:szCs w:val="24"/>
              </w:rPr>
              <w:t>admission_source</w:t>
            </w:r>
          </w:p>
        </w:tc>
        <w:tc>
          <w:tcPr>
            <w:tcW w:w="1974" w:type="dxa"/>
            <w:tcBorders>
              <w:top w:val="nil"/>
              <w:left w:val="nil"/>
              <w:bottom w:val="single" w:sz="4" w:space="0" w:color="auto"/>
              <w:right w:val="single" w:sz="4" w:space="0" w:color="auto"/>
            </w:tcBorders>
            <w:shd w:val="clear" w:color="auto" w:fill="auto"/>
            <w:noWrap/>
            <w:vAlign w:val="center"/>
            <w:hideMark/>
          </w:tcPr>
          <w:p w14:paraId="7555C140"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Missing</w:t>
            </w:r>
          </w:p>
        </w:tc>
        <w:tc>
          <w:tcPr>
            <w:tcW w:w="777" w:type="dxa"/>
            <w:tcBorders>
              <w:top w:val="nil"/>
              <w:left w:val="nil"/>
              <w:bottom w:val="single" w:sz="4" w:space="0" w:color="auto"/>
              <w:right w:val="single" w:sz="4" w:space="0" w:color="auto"/>
            </w:tcBorders>
            <w:shd w:val="clear" w:color="auto" w:fill="auto"/>
            <w:noWrap/>
            <w:vAlign w:val="center"/>
            <w:hideMark/>
          </w:tcPr>
          <w:p w14:paraId="75E3A996"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6781</w:t>
            </w:r>
          </w:p>
        </w:tc>
        <w:tc>
          <w:tcPr>
            <w:tcW w:w="921" w:type="dxa"/>
            <w:tcBorders>
              <w:top w:val="nil"/>
              <w:left w:val="nil"/>
              <w:bottom w:val="single" w:sz="4" w:space="0" w:color="auto"/>
              <w:right w:val="single" w:sz="4" w:space="0" w:color="auto"/>
            </w:tcBorders>
            <w:shd w:val="clear" w:color="auto" w:fill="auto"/>
            <w:noWrap/>
            <w:vAlign w:val="center"/>
            <w:hideMark/>
          </w:tcPr>
          <w:p w14:paraId="39EDCAB7"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6.66%</w:t>
            </w:r>
          </w:p>
        </w:tc>
        <w:tc>
          <w:tcPr>
            <w:tcW w:w="913" w:type="dxa"/>
            <w:tcBorders>
              <w:top w:val="nil"/>
              <w:left w:val="nil"/>
              <w:bottom w:val="single" w:sz="4" w:space="0" w:color="auto"/>
              <w:right w:val="single" w:sz="4" w:space="0" w:color="auto"/>
            </w:tcBorders>
            <w:shd w:val="clear" w:color="auto" w:fill="auto"/>
            <w:noWrap/>
            <w:vAlign w:val="center"/>
            <w:hideMark/>
          </w:tcPr>
          <w:p w14:paraId="7286A59F"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Keep</w:t>
            </w:r>
          </w:p>
        </w:tc>
        <w:tc>
          <w:tcPr>
            <w:tcW w:w="1312" w:type="dxa"/>
            <w:tcBorders>
              <w:top w:val="nil"/>
              <w:left w:val="nil"/>
              <w:bottom w:val="single" w:sz="4" w:space="0" w:color="auto"/>
              <w:right w:val="single" w:sz="4" w:space="0" w:color="auto"/>
            </w:tcBorders>
            <w:shd w:val="clear" w:color="auto" w:fill="auto"/>
            <w:noWrap/>
            <w:vAlign w:val="center"/>
            <w:hideMark/>
          </w:tcPr>
          <w:p w14:paraId="328CA81E"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“Not Available”</w:t>
            </w:r>
          </w:p>
        </w:tc>
        <w:tc>
          <w:tcPr>
            <w:tcW w:w="1606" w:type="dxa"/>
            <w:tcBorders>
              <w:top w:val="nil"/>
              <w:left w:val="nil"/>
              <w:bottom w:val="single" w:sz="4" w:space="0" w:color="auto"/>
              <w:right w:val="single" w:sz="4" w:space="0" w:color="auto"/>
            </w:tcBorders>
            <w:shd w:val="clear" w:color="auto" w:fill="auto"/>
            <w:vAlign w:val="bottom"/>
            <w:hideMark/>
          </w:tcPr>
          <w:p w14:paraId="591A5B57"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 xml:space="preserve">Considering not to bilindly impute with most frequent value, as it </w:t>
            </w:r>
            <w:r w:rsidRPr="001544D9">
              <w:rPr>
                <w:rFonts w:ascii="Calibri" w:eastAsia="Times New Roman" w:hAnsi="Calibri" w:cs="Calibri"/>
                <w:color w:val="000000"/>
                <w:sz w:val="24"/>
                <w:szCs w:val="24"/>
              </w:rPr>
              <w:lastRenderedPageBreak/>
              <w:t>may false interpret the data. Advise needed on this.</w:t>
            </w:r>
          </w:p>
        </w:tc>
      </w:tr>
      <w:tr w:rsidR="001544D9" w:rsidRPr="001544D9" w14:paraId="0E7D46BC" w14:textId="77777777" w:rsidTr="001544D9">
        <w:trPr>
          <w:trHeight w:val="757"/>
        </w:trPr>
        <w:tc>
          <w:tcPr>
            <w:tcW w:w="2244" w:type="dxa"/>
            <w:tcBorders>
              <w:top w:val="nil"/>
              <w:left w:val="single" w:sz="4" w:space="0" w:color="auto"/>
              <w:bottom w:val="single" w:sz="4" w:space="0" w:color="auto"/>
              <w:right w:val="single" w:sz="4" w:space="0" w:color="auto"/>
            </w:tcBorders>
            <w:shd w:val="clear" w:color="000000" w:fill="D8E4BC"/>
            <w:noWrap/>
            <w:vAlign w:val="center"/>
            <w:hideMark/>
          </w:tcPr>
          <w:p w14:paraId="1F2B4225" w14:textId="77777777" w:rsidR="001544D9" w:rsidRPr="001544D9" w:rsidRDefault="001544D9" w:rsidP="001544D9">
            <w:pPr>
              <w:spacing w:after="0" w:line="240" w:lineRule="auto"/>
              <w:rPr>
                <w:rFonts w:ascii="Calibri" w:eastAsia="Times New Roman" w:hAnsi="Calibri" w:cs="Calibri"/>
                <w:b/>
                <w:bCs/>
                <w:color w:val="000000"/>
                <w:sz w:val="24"/>
                <w:szCs w:val="24"/>
              </w:rPr>
            </w:pPr>
            <w:r w:rsidRPr="001544D9">
              <w:rPr>
                <w:rFonts w:ascii="Calibri" w:eastAsia="Times New Roman" w:hAnsi="Calibri" w:cs="Calibri"/>
                <w:b/>
                <w:bCs/>
                <w:color w:val="000000"/>
                <w:sz w:val="24"/>
                <w:szCs w:val="24"/>
              </w:rPr>
              <w:lastRenderedPageBreak/>
              <w:t>admission_type</w:t>
            </w:r>
          </w:p>
        </w:tc>
        <w:tc>
          <w:tcPr>
            <w:tcW w:w="1974" w:type="dxa"/>
            <w:tcBorders>
              <w:top w:val="nil"/>
              <w:left w:val="nil"/>
              <w:bottom w:val="single" w:sz="4" w:space="0" w:color="auto"/>
              <w:right w:val="single" w:sz="4" w:space="0" w:color="auto"/>
            </w:tcBorders>
            <w:shd w:val="clear" w:color="auto" w:fill="auto"/>
            <w:noWrap/>
            <w:vAlign w:val="center"/>
            <w:hideMark/>
          </w:tcPr>
          <w:p w14:paraId="599538B1"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Missing</w:t>
            </w:r>
          </w:p>
        </w:tc>
        <w:tc>
          <w:tcPr>
            <w:tcW w:w="777" w:type="dxa"/>
            <w:tcBorders>
              <w:top w:val="nil"/>
              <w:left w:val="nil"/>
              <w:bottom w:val="single" w:sz="4" w:space="0" w:color="auto"/>
              <w:right w:val="single" w:sz="4" w:space="0" w:color="auto"/>
            </w:tcBorders>
            <w:shd w:val="clear" w:color="auto" w:fill="auto"/>
            <w:noWrap/>
            <w:vAlign w:val="center"/>
            <w:hideMark/>
          </w:tcPr>
          <w:p w14:paraId="4CACC16E"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5291</w:t>
            </w:r>
          </w:p>
        </w:tc>
        <w:tc>
          <w:tcPr>
            <w:tcW w:w="921" w:type="dxa"/>
            <w:tcBorders>
              <w:top w:val="nil"/>
              <w:left w:val="nil"/>
              <w:bottom w:val="single" w:sz="4" w:space="0" w:color="auto"/>
              <w:right w:val="single" w:sz="4" w:space="0" w:color="auto"/>
            </w:tcBorders>
            <w:shd w:val="clear" w:color="auto" w:fill="auto"/>
            <w:noWrap/>
            <w:vAlign w:val="center"/>
            <w:hideMark/>
          </w:tcPr>
          <w:p w14:paraId="1A857EB7"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5.20%</w:t>
            </w:r>
          </w:p>
        </w:tc>
        <w:tc>
          <w:tcPr>
            <w:tcW w:w="913" w:type="dxa"/>
            <w:tcBorders>
              <w:top w:val="nil"/>
              <w:left w:val="nil"/>
              <w:bottom w:val="single" w:sz="4" w:space="0" w:color="auto"/>
              <w:right w:val="single" w:sz="4" w:space="0" w:color="auto"/>
            </w:tcBorders>
            <w:shd w:val="clear" w:color="auto" w:fill="auto"/>
            <w:noWrap/>
            <w:vAlign w:val="center"/>
            <w:hideMark/>
          </w:tcPr>
          <w:p w14:paraId="0E5AFF96"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Keep</w:t>
            </w:r>
          </w:p>
        </w:tc>
        <w:tc>
          <w:tcPr>
            <w:tcW w:w="1312" w:type="dxa"/>
            <w:tcBorders>
              <w:top w:val="nil"/>
              <w:left w:val="nil"/>
              <w:bottom w:val="single" w:sz="4" w:space="0" w:color="auto"/>
              <w:right w:val="single" w:sz="4" w:space="0" w:color="auto"/>
            </w:tcBorders>
            <w:shd w:val="clear" w:color="auto" w:fill="auto"/>
            <w:noWrap/>
            <w:vAlign w:val="center"/>
            <w:hideMark/>
          </w:tcPr>
          <w:p w14:paraId="540BCD72"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“Not Available”</w:t>
            </w:r>
          </w:p>
        </w:tc>
        <w:tc>
          <w:tcPr>
            <w:tcW w:w="1606" w:type="dxa"/>
            <w:tcBorders>
              <w:top w:val="nil"/>
              <w:left w:val="nil"/>
              <w:bottom w:val="single" w:sz="4" w:space="0" w:color="auto"/>
              <w:right w:val="single" w:sz="4" w:space="0" w:color="auto"/>
            </w:tcBorders>
            <w:shd w:val="clear" w:color="auto" w:fill="auto"/>
            <w:vAlign w:val="bottom"/>
            <w:hideMark/>
          </w:tcPr>
          <w:p w14:paraId="63D571D8"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Considering not to bilindly impute with most frequent value, as it may false interpret the data. Advise needed on this.</w:t>
            </w:r>
          </w:p>
        </w:tc>
      </w:tr>
      <w:tr w:rsidR="001544D9" w:rsidRPr="001544D9" w14:paraId="35AA1158" w14:textId="77777777" w:rsidTr="001544D9">
        <w:trPr>
          <w:trHeight w:val="757"/>
        </w:trPr>
        <w:tc>
          <w:tcPr>
            <w:tcW w:w="2244" w:type="dxa"/>
            <w:tcBorders>
              <w:top w:val="nil"/>
              <w:left w:val="single" w:sz="4" w:space="0" w:color="auto"/>
              <w:bottom w:val="single" w:sz="4" w:space="0" w:color="auto"/>
              <w:right w:val="single" w:sz="4" w:space="0" w:color="auto"/>
            </w:tcBorders>
            <w:shd w:val="clear" w:color="000000" w:fill="D8E4BC"/>
            <w:noWrap/>
            <w:vAlign w:val="center"/>
            <w:hideMark/>
          </w:tcPr>
          <w:p w14:paraId="770F56E9" w14:textId="77777777" w:rsidR="001544D9" w:rsidRPr="001544D9" w:rsidRDefault="001544D9" w:rsidP="001544D9">
            <w:pPr>
              <w:spacing w:after="0" w:line="240" w:lineRule="auto"/>
              <w:rPr>
                <w:rFonts w:ascii="Calibri" w:eastAsia="Times New Roman" w:hAnsi="Calibri" w:cs="Calibri"/>
                <w:b/>
                <w:bCs/>
                <w:color w:val="000000"/>
                <w:sz w:val="24"/>
                <w:szCs w:val="24"/>
              </w:rPr>
            </w:pPr>
            <w:r w:rsidRPr="001544D9">
              <w:rPr>
                <w:rFonts w:ascii="Calibri" w:eastAsia="Times New Roman" w:hAnsi="Calibri" w:cs="Calibri"/>
                <w:b/>
                <w:bCs/>
                <w:color w:val="000000"/>
                <w:sz w:val="24"/>
                <w:szCs w:val="24"/>
              </w:rPr>
              <w:t>discharge_disposition</w:t>
            </w:r>
          </w:p>
        </w:tc>
        <w:tc>
          <w:tcPr>
            <w:tcW w:w="1974" w:type="dxa"/>
            <w:tcBorders>
              <w:top w:val="nil"/>
              <w:left w:val="nil"/>
              <w:bottom w:val="single" w:sz="4" w:space="0" w:color="auto"/>
              <w:right w:val="single" w:sz="4" w:space="0" w:color="auto"/>
            </w:tcBorders>
            <w:shd w:val="clear" w:color="auto" w:fill="auto"/>
            <w:noWrap/>
            <w:vAlign w:val="center"/>
            <w:hideMark/>
          </w:tcPr>
          <w:p w14:paraId="228626D3"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Missing</w:t>
            </w:r>
          </w:p>
        </w:tc>
        <w:tc>
          <w:tcPr>
            <w:tcW w:w="777" w:type="dxa"/>
            <w:tcBorders>
              <w:top w:val="nil"/>
              <w:left w:val="nil"/>
              <w:bottom w:val="single" w:sz="4" w:space="0" w:color="auto"/>
              <w:right w:val="single" w:sz="4" w:space="0" w:color="auto"/>
            </w:tcBorders>
            <w:shd w:val="clear" w:color="auto" w:fill="auto"/>
            <w:noWrap/>
            <w:vAlign w:val="center"/>
            <w:hideMark/>
          </w:tcPr>
          <w:p w14:paraId="0F8C4200"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3691</w:t>
            </w:r>
          </w:p>
        </w:tc>
        <w:tc>
          <w:tcPr>
            <w:tcW w:w="921" w:type="dxa"/>
            <w:tcBorders>
              <w:top w:val="nil"/>
              <w:left w:val="nil"/>
              <w:bottom w:val="single" w:sz="4" w:space="0" w:color="auto"/>
              <w:right w:val="single" w:sz="4" w:space="0" w:color="auto"/>
            </w:tcBorders>
            <w:shd w:val="clear" w:color="auto" w:fill="auto"/>
            <w:noWrap/>
            <w:vAlign w:val="center"/>
            <w:hideMark/>
          </w:tcPr>
          <w:p w14:paraId="12CCA935"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3.63%</w:t>
            </w:r>
          </w:p>
        </w:tc>
        <w:tc>
          <w:tcPr>
            <w:tcW w:w="913" w:type="dxa"/>
            <w:tcBorders>
              <w:top w:val="nil"/>
              <w:left w:val="nil"/>
              <w:bottom w:val="single" w:sz="4" w:space="0" w:color="auto"/>
              <w:right w:val="single" w:sz="4" w:space="0" w:color="auto"/>
            </w:tcBorders>
            <w:shd w:val="clear" w:color="auto" w:fill="auto"/>
            <w:noWrap/>
            <w:vAlign w:val="center"/>
            <w:hideMark/>
          </w:tcPr>
          <w:p w14:paraId="50841A5D"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Keep</w:t>
            </w:r>
          </w:p>
        </w:tc>
        <w:tc>
          <w:tcPr>
            <w:tcW w:w="1312" w:type="dxa"/>
            <w:tcBorders>
              <w:top w:val="nil"/>
              <w:left w:val="nil"/>
              <w:bottom w:val="single" w:sz="4" w:space="0" w:color="auto"/>
              <w:right w:val="single" w:sz="4" w:space="0" w:color="auto"/>
            </w:tcBorders>
            <w:shd w:val="clear" w:color="auto" w:fill="auto"/>
            <w:noWrap/>
            <w:vAlign w:val="center"/>
            <w:hideMark/>
          </w:tcPr>
          <w:p w14:paraId="76F43FE4"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“Not Mapped”</w:t>
            </w:r>
          </w:p>
        </w:tc>
        <w:tc>
          <w:tcPr>
            <w:tcW w:w="1606" w:type="dxa"/>
            <w:tcBorders>
              <w:top w:val="nil"/>
              <w:left w:val="nil"/>
              <w:bottom w:val="single" w:sz="4" w:space="0" w:color="auto"/>
              <w:right w:val="single" w:sz="4" w:space="0" w:color="auto"/>
            </w:tcBorders>
            <w:shd w:val="clear" w:color="auto" w:fill="auto"/>
            <w:vAlign w:val="bottom"/>
            <w:hideMark/>
          </w:tcPr>
          <w:p w14:paraId="1344136E"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Considering not to bilindly impute with most frequent value, as it may false interpret the data. Advise needed on this.</w:t>
            </w:r>
          </w:p>
        </w:tc>
      </w:tr>
      <w:tr w:rsidR="001544D9" w:rsidRPr="001544D9" w14:paraId="1534569D" w14:textId="77777777" w:rsidTr="001544D9">
        <w:trPr>
          <w:trHeight w:val="5068"/>
        </w:trPr>
        <w:tc>
          <w:tcPr>
            <w:tcW w:w="2244" w:type="dxa"/>
            <w:tcBorders>
              <w:top w:val="nil"/>
              <w:left w:val="single" w:sz="4" w:space="0" w:color="auto"/>
              <w:bottom w:val="single" w:sz="4" w:space="0" w:color="auto"/>
              <w:right w:val="single" w:sz="4" w:space="0" w:color="auto"/>
            </w:tcBorders>
            <w:shd w:val="clear" w:color="000000" w:fill="D8E4BC"/>
            <w:vAlign w:val="bottom"/>
            <w:hideMark/>
          </w:tcPr>
          <w:p w14:paraId="58682127" w14:textId="77777777" w:rsidR="001544D9" w:rsidRPr="001544D9" w:rsidRDefault="001544D9" w:rsidP="001544D9">
            <w:pPr>
              <w:spacing w:after="0" w:line="240" w:lineRule="auto"/>
              <w:rPr>
                <w:rFonts w:ascii="Calibri" w:eastAsia="Times New Roman" w:hAnsi="Calibri" w:cs="Calibri"/>
                <w:b/>
                <w:bCs/>
                <w:color w:val="000000"/>
                <w:sz w:val="24"/>
                <w:szCs w:val="24"/>
              </w:rPr>
            </w:pPr>
            <w:r w:rsidRPr="001544D9">
              <w:rPr>
                <w:rFonts w:ascii="Calibri" w:eastAsia="Times New Roman" w:hAnsi="Calibri" w:cs="Calibri"/>
                <w:b/>
                <w:bCs/>
                <w:color w:val="000000"/>
                <w:sz w:val="24"/>
                <w:szCs w:val="24"/>
              </w:rPr>
              <w:lastRenderedPageBreak/>
              <w:t>nateglinide</w:t>
            </w:r>
            <w:r w:rsidRPr="001544D9">
              <w:rPr>
                <w:rFonts w:ascii="Times New Roman" w:eastAsia="Times New Roman" w:hAnsi="Times New Roman" w:cs="Times New Roman"/>
                <w:b/>
                <w:bCs/>
                <w:color w:val="000000"/>
                <w:sz w:val="24"/>
                <w:szCs w:val="24"/>
              </w:rPr>
              <w:t xml:space="preserve">, </w:t>
            </w:r>
            <w:r w:rsidRPr="001544D9">
              <w:rPr>
                <w:rFonts w:ascii="Calibri" w:eastAsia="Times New Roman" w:hAnsi="Calibri" w:cs="Calibri"/>
                <w:b/>
                <w:bCs/>
                <w:color w:val="000000"/>
                <w:sz w:val="24"/>
                <w:szCs w:val="24"/>
              </w:rPr>
              <w:t>chlorpropamide, acetohexamide, tolbutamide, acarbose, miglitol, troglitazone, tolazamide, examide, citoglipton, glyburide-metformin, glipizide-metformin, glimepiride-pioglitazone, metformin-rosiglitazone, metformin-pioglitazone</w:t>
            </w:r>
          </w:p>
        </w:tc>
        <w:tc>
          <w:tcPr>
            <w:tcW w:w="1974" w:type="dxa"/>
            <w:tcBorders>
              <w:top w:val="nil"/>
              <w:left w:val="nil"/>
              <w:bottom w:val="single" w:sz="4" w:space="0" w:color="auto"/>
              <w:right w:val="single" w:sz="4" w:space="0" w:color="auto"/>
            </w:tcBorders>
            <w:shd w:val="clear" w:color="auto" w:fill="auto"/>
            <w:vAlign w:val="center"/>
            <w:hideMark/>
          </w:tcPr>
          <w:p w14:paraId="2DCCBA3F"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Having high concentration in one category</w:t>
            </w:r>
          </w:p>
        </w:tc>
        <w:tc>
          <w:tcPr>
            <w:tcW w:w="777" w:type="dxa"/>
            <w:tcBorders>
              <w:top w:val="nil"/>
              <w:left w:val="nil"/>
              <w:bottom w:val="single" w:sz="4" w:space="0" w:color="auto"/>
              <w:right w:val="single" w:sz="4" w:space="0" w:color="auto"/>
            </w:tcBorders>
            <w:shd w:val="clear" w:color="auto" w:fill="auto"/>
            <w:noWrap/>
            <w:vAlign w:val="center"/>
            <w:hideMark/>
          </w:tcPr>
          <w:p w14:paraId="2211DE00"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N/A</w:t>
            </w:r>
          </w:p>
        </w:tc>
        <w:tc>
          <w:tcPr>
            <w:tcW w:w="921" w:type="dxa"/>
            <w:tcBorders>
              <w:top w:val="nil"/>
              <w:left w:val="nil"/>
              <w:bottom w:val="single" w:sz="4" w:space="0" w:color="auto"/>
              <w:right w:val="single" w:sz="4" w:space="0" w:color="auto"/>
            </w:tcBorders>
            <w:shd w:val="clear" w:color="auto" w:fill="auto"/>
            <w:noWrap/>
            <w:vAlign w:val="center"/>
            <w:hideMark/>
          </w:tcPr>
          <w:p w14:paraId="227E7B0C"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&gt; 99%</w:t>
            </w:r>
          </w:p>
        </w:tc>
        <w:tc>
          <w:tcPr>
            <w:tcW w:w="913" w:type="dxa"/>
            <w:tcBorders>
              <w:top w:val="nil"/>
              <w:left w:val="nil"/>
              <w:bottom w:val="single" w:sz="4" w:space="0" w:color="auto"/>
              <w:right w:val="single" w:sz="4" w:space="0" w:color="auto"/>
            </w:tcBorders>
            <w:shd w:val="clear" w:color="auto" w:fill="auto"/>
            <w:noWrap/>
            <w:vAlign w:val="center"/>
            <w:hideMark/>
          </w:tcPr>
          <w:p w14:paraId="6943350D"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Drop column</w:t>
            </w:r>
          </w:p>
        </w:tc>
        <w:tc>
          <w:tcPr>
            <w:tcW w:w="1312" w:type="dxa"/>
            <w:tcBorders>
              <w:top w:val="nil"/>
              <w:left w:val="nil"/>
              <w:bottom w:val="single" w:sz="4" w:space="0" w:color="auto"/>
              <w:right w:val="single" w:sz="4" w:space="0" w:color="auto"/>
            </w:tcBorders>
            <w:shd w:val="clear" w:color="auto" w:fill="auto"/>
            <w:noWrap/>
            <w:vAlign w:val="center"/>
            <w:hideMark/>
          </w:tcPr>
          <w:p w14:paraId="52572EAE"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N/A</w:t>
            </w:r>
          </w:p>
        </w:tc>
        <w:tc>
          <w:tcPr>
            <w:tcW w:w="1606" w:type="dxa"/>
            <w:tcBorders>
              <w:top w:val="nil"/>
              <w:left w:val="nil"/>
              <w:bottom w:val="single" w:sz="4" w:space="0" w:color="auto"/>
              <w:right w:val="single" w:sz="4" w:space="0" w:color="auto"/>
            </w:tcBorders>
            <w:shd w:val="clear" w:color="auto" w:fill="auto"/>
            <w:vAlign w:val="center"/>
            <w:hideMark/>
          </w:tcPr>
          <w:p w14:paraId="75A6A5D2" w14:textId="77777777" w:rsidR="001544D9" w:rsidRPr="001544D9" w:rsidRDefault="001544D9" w:rsidP="001544D9">
            <w:pPr>
              <w:spacing w:after="0" w:line="240" w:lineRule="auto"/>
              <w:rPr>
                <w:rFonts w:ascii="Calibri" w:eastAsia="Times New Roman" w:hAnsi="Calibri" w:cs="Calibri"/>
                <w:color w:val="000000"/>
                <w:sz w:val="24"/>
                <w:szCs w:val="24"/>
              </w:rPr>
            </w:pPr>
            <w:r w:rsidRPr="001544D9">
              <w:rPr>
                <w:rFonts w:ascii="Calibri" w:eastAsia="Times New Roman" w:hAnsi="Calibri" w:cs="Calibri"/>
                <w:color w:val="000000"/>
                <w:sz w:val="24"/>
                <w:szCs w:val="24"/>
              </w:rPr>
              <w:t>Since the &gt;99% concentration in one category, these columns will not help the model, hence can be dropped. Again SME advice is crucial.</w:t>
            </w:r>
          </w:p>
        </w:tc>
      </w:tr>
    </w:tbl>
    <w:p w14:paraId="71CBF33B" w14:textId="77777777" w:rsidR="000E0894" w:rsidRPr="00463CFD" w:rsidRDefault="000E0894" w:rsidP="006D1010">
      <w:pPr>
        <w:pStyle w:val="NormalWeb"/>
        <w:shd w:val="clear" w:color="auto" w:fill="FFFFFF"/>
        <w:spacing w:before="180" w:beforeAutospacing="0" w:after="0" w:afterAutospacing="0"/>
        <w:rPr>
          <w:color w:val="111111"/>
        </w:rPr>
      </w:pPr>
    </w:p>
    <w:p w14:paraId="05596657" w14:textId="4B7EFBFF" w:rsidR="00E629C2" w:rsidRPr="00463CFD" w:rsidRDefault="00E629C2">
      <w:pPr>
        <w:rPr>
          <w:rFonts w:ascii="Times New Roman" w:hAnsi="Times New Roman" w:cs="Times New Roman"/>
        </w:rPr>
      </w:pPr>
    </w:p>
    <w:p w14:paraId="6196441F" w14:textId="0E5BECD6" w:rsidR="00875EE2" w:rsidRPr="00463CFD" w:rsidRDefault="00875EE2" w:rsidP="00875EE2">
      <w:pPr>
        <w:pStyle w:val="Heading1"/>
        <w:rPr>
          <w:rFonts w:ascii="Times New Roman" w:hAnsi="Times New Roman" w:cs="Times New Roman"/>
        </w:rPr>
      </w:pPr>
      <w:r w:rsidRPr="00463CFD">
        <w:rPr>
          <w:rFonts w:ascii="Times New Roman" w:hAnsi="Times New Roman" w:cs="Times New Roman"/>
        </w:rPr>
        <w:t>Model training and evaluation</w:t>
      </w:r>
    </w:p>
    <w:p w14:paraId="77997407" w14:textId="550529C7" w:rsidR="00875EE2" w:rsidRPr="00463CFD" w:rsidRDefault="00875EE2" w:rsidP="00875EE2">
      <w:pPr>
        <w:rPr>
          <w:rFonts w:ascii="Times New Roman" w:hAnsi="Times New Roman" w:cs="Times New Roman"/>
        </w:rPr>
      </w:pPr>
    </w:p>
    <w:p w14:paraId="4C225717" w14:textId="77777777" w:rsidR="00463CFD" w:rsidRPr="00463CFD" w:rsidRDefault="00463CFD" w:rsidP="00463CFD">
      <w:pPr>
        <w:spacing w:before="100" w:beforeAutospacing="1" w:after="100" w:afterAutospacing="1" w:line="240" w:lineRule="auto"/>
        <w:outlineLvl w:val="2"/>
        <w:rPr>
          <w:rFonts w:ascii="Times New Roman" w:eastAsia="Times New Roman" w:hAnsi="Times New Roman" w:cs="Times New Roman"/>
          <w:b/>
          <w:bCs/>
          <w:sz w:val="27"/>
          <w:szCs w:val="27"/>
        </w:rPr>
      </w:pPr>
      <w:r w:rsidRPr="00463CFD">
        <w:rPr>
          <w:rFonts w:ascii="Times New Roman" w:eastAsia="Times New Roman" w:hAnsi="Times New Roman" w:cs="Times New Roman"/>
          <w:b/>
          <w:bCs/>
          <w:sz w:val="27"/>
          <w:szCs w:val="27"/>
        </w:rPr>
        <w:t>Datasets Considered</w:t>
      </w:r>
    </w:p>
    <w:p w14:paraId="5C73FA3A" w14:textId="77777777" w:rsidR="00463CFD" w:rsidRPr="00463CFD" w:rsidRDefault="00463CFD" w:rsidP="00463CF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b/>
          <w:bCs/>
          <w:sz w:val="24"/>
          <w:szCs w:val="24"/>
        </w:rPr>
        <w:t>Cleaned Dataset:</w:t>
      </w:r>
      <w:r w:rsidRPr="00463CFD">
        <w:rPr>
          <w:rFonts w:ascii="Times New Roman" w:eastAsia="Times New Roman" w:hAnsi="Times New Roman" w:cs="Times New Roman"/>
          <w:sz w:val="24"/>
          <w:szCs w:val="24"/>
        </w:rPr>
        <w:t xml:space="preserve"> All cleaning, preprocessing, and grouping applied. Missing and invalid values handled manually.</w:t>
      </w:r>
    </w:p>
    <w:p w14:paraId="695D19AD" w14:textId="190B6923" w:rsidR="00875EE2" w:rsidRPr="00463CFD" w:rsidRDefault="00463CFD" w:rsidP="00463CFD">
      <w:pPr>
        <w:pStyle w:val="ListParagraph"/>
        <w:numPr>
          <w:ilvl w:val="0"/>
          <w:numId w:val="28"/>
        </w:numPr>
        <w:rPr>
          <w:rFonts w:ascii="Times New Roman" w:hAnsi="Times New Roman" w:cs="Times New Roman"/>
        </w:rPr>
      </w:pPr>
      <w:r w:rsidRPr="00463CFD">
        <w:rPr>
          <w:rFonts w:ascii="Times New Roman" w:eastAsia="Times New Roman" w:hAnsi="Times New Roman" w:cs="Times New Roman"/>
          <w:b/>
          <w:bCs/>
          <w:sz w:val="24"/>
          <w:szCs w:val="24"/>
        </w:rPr>
        <w:t>Uncleaned Dataset:</w:t>
      </w:r>
      <w:r w:rsidRPr="00463CFD">
        <w:rPr>
          <w:rFonts w:ascii="Times New Roman" w:eastAsia="Times New Roman" w:hAnsi="Times New Roman" w:cs="Times New Roman"/>
          <w:sz w:val="24"/>
          <w:szCs w:val="24"/>
        </w:rPr>
        <w:t xml:space="preserve"> Only a few columns removed (</w:t>
      </w:r>
      <w:r w:rsidRPr="00463CFD">
        <w:rPr>
          <w:rFonts w:ascii="Times New Roman" w:eastAsia="Times New Roman" w:hAnsi="Times New Roman" w:cs="Times New Roman"/>
          <w:sz w:val="20"/>
          <w:szCs w:val="20"/>
        </w:rPr>
        <w:t>max_glu_serum</w:t>
      </w:r>
      <w:r w:rsidRPr="00463CFD">
        <w:rPr>
          <w:rFonts w:ascii="Times New Roman" w:eastAsia="Times New Roman" w:hAnsi="Times New Roman" w:cs="Times New Roman"/>
          <w:sz w:val="24"/>
          <w:szCs w:val="24"/>
        </w:rPr>
        <w:t xml:space="preserve">, </w:t>
      </w:r>
      <w:r w:rsidRPr="00463CFD">
        <w:rPr>
          <w:rFonts w:ascii="Times New Roman" w:eastAsia="Times New Roman" w:hAnsi="Times New Roman" w:cs="Times New Roman"/>
          <w:sz w:val="20"/>
          <w:szCs w:val="20"/>
        </w:rPr>
        <w:t>A1Cresult</w:t>
      </w:r>
      <w:r w:rsidRPr="00463CFD">
        <w:rPr>
          <w:rFonts w:ascii="Times New Roman" w:eastAsia="Times New Roman" w:hAnsi="Times New Roman" w:cs="Times New Roman"/>
          <w:sz w:val="24"/>
          <w:szCs w:val="24"/>
        </w:rPr>
        <w:t xml:space="preserve">, </w:t>
      </w:r>
      <w:r w:rsidRPr="00463CFD">
        <w:rPr>
          <w:rFonts w:ascii="Times New Roman" w:eastAsia="Times New Roman" w:hAnsi="Times New Roman" w:cs="Times New Roman"/>
          <w:sz w:val="20"/>
          <w:szCs w:val="20"/>
        </w:rPr>
        <w:t>weight</w:t>
      </w:r>
      <w:r w:rsidRPr="00463CFD">
        <w:rPr>
          <w:rFonts w:ascii="Times New Roman" w:eastAsia="Times New Roman" w:hAnsi="Times New Roman" w:cs="Times New Roman"/>
          <w:sz w:val="24"/>
          <w:szCs w:val="24"/>
        </w:rPr>
        <w:t xml:space="preserve">, </w:t>
      </w:r>
      <w:r w:rsidRPr="00463CFD">
        <w:rPr>
          <w:rFonts w:ascii="Times New Roman" w:eastAsia="Times New Roman" w:hAnsi="Times New Roman" w:cs="Times New Roman"/>
          <w:sz w:val="20"/>
          <w:szCs w:val="20"/>
        </w:rPr>
        <w:t>encounter_id</w:t>
      </w:r>
      <w:r w:rsidRPr="00463CFD">
        <w:rPr>
          <w:rFonts w:ascii="Times New Roman" w:eastAsia="Times New Roman" w:hAnsi="Times New Roman" w:cs="Times New Roman"/>
          <w:sz w:val="24"/>
          <w:szCs w:val="24"/>
        </w:rPr>
        <w:t xml:space="preserve">, </w:t>
      </w:r>
      <w:r w:rsidRPr="00463CFD">
        <w:rPr>
          <w:rFonts w:ascii="Times New Roman" w:eastAsia="Times New Roman" w:hAnsi="Times New Roman" w:cs="Times New Roman"/>
          <w:sz w:val="20"/>
          <w:szCs w:val="20"/>
        </w:rPr>
        <w:t>patient_nbr</w:t>
      </w:r>
      <w:r w:rsidRPr="00463CFD">
        <w:rPr>
          <w:rFonts w:ascii="Times New Roman" w:eastAsia="Times New Roman" w:hAnsi="Times New Roman" w:cs="Times New Roman"/>
          <w:sz w:val="24"/>
          <w:szCs w:val="24"/>
        </w:rPr>
        <w:t xml:space="preserve">). Missing and invalid values replaced with </w:t>
      </w:r>
      <w:r w:rsidRPr="00463CFD">
        <w:rPr>
          <w:rFonts w:ascii="Times New Roman" w:eastAsia="Times New Roman" w:hAnsi="Times New Roman" w:cs="Times New Roman"/>
          <w:sz w:val="20"/>
          <w:szCs w:val="20"/>
        </w:rPr>
        <w:t>np.nan</w:t>
      </w:r>
      <w:r w:rsidRPr="00463CFD">
        <w:rPr>
          <w:rFonts w:ascii="Times New Roman" w:eastAsia="Times New Roman" w:hAnsi="Times New Roman" w:cs="Times New Roman"/>
          <w:sz w:val="24"/>
          <w:szCs w:val="24"/>
        </w:rPr>
        <w:t>, handled by XGBoost.</w:t>
      </w:r>
    </w:p>
    <w:p w14:paraId="65CD32C3" w14:textId="5ED75692" w:rsidR="00463CFD" w:rsidRPr="00463CFD" w:rsidRDefault="00463CFD" w:rsidP="00463CFD">
      <w:pPr>
        <w:rPr>
          <w:rFonts w:ascii="Times New Roman" w:hAnsi="Times New Roman" w:cs="Times New Roman"/>
        </w:rPr>
      </w:pPr>
      <w:r w:rsidRPr="00463CFD">
        <w:rPr>
          <w:rFonts w:ascii="Times New Roman" w:eastAsia="Times New Roman" w:hAnsi="Times New Roman" w:cs="Times New Roman"/>
          <w:b/>
          <w:bCs/>
          <w:sz w:val="27"/>
          <w:szCs w:val="27"/>
        </w:rPr>
        <w:t>Model Considered:</w:t>
      </w:r>
      <w:r>
        <w:rPr>
          <w:rFonts w:ascii="Times New Roman" w:hAnsi="Times New Roman" w:cs="Times New Roman"/>
        </w:rPr>
        <w:t xml:space="preserve"> XGBoost</w:t>
      </w:r>
    </w:p>
    <w:p w14:paraId="4195DA22" w14:textId="651E819C" w:rsidR="00A12452" w:rsidRPr="00463CFD" w:rsidRDefault="00A12452" w:rsidP="00A12452">
      <w:pPr>
        <w:rPr>
          <w:rFonts w:ascii="Times New Roman" w:hAnsi="Times New Roman" w:cs="Times New Roman"/>
        </w:rPr>
      </w:pPr>
    </w:p>
    <w:p w14:paraId="117E18B7" w14:textId="13D29969" w:rsidR="00A12452" w:rsidRDefault="00463CFD" w:rsidP="00A12452">
      <w:pPr>
        <w:pStyle w:val="Heading2"/>
        <w:shd w:val="clear" w:color="auto" w:fill="FFFFFF"/>
        <w:rPr>
          <w:rFonts w:ascii="Times New Roman" w:eastAsia="Times New Roman" w:hAnsi="Times New Roman" w:cs="Times New Roman"/>
          <w:b/>
          <w:bCs/>
          <w:sz w:val="27"/>
          <w:szCs w:val="27"/>
        </w:rPr>
      </w:pPr>
      <w:r w:rsidRPr="00463CFD">
        <w:rPr>
          <w:rFonts w:ascii="Times New Roman" w:eastAsia="Times New Roman" w:hAnsi="Times New Roman" w:cs="Times New Roman"/>
          <w:b/>
          <w:bCs/>
          <w:sz w:val="27"/>
          <w:szCs w:val="27"/>
        </w:rPr>
        <w:t>Prediction with Uncleaned Dataset (Not Manually Handling Missing Values)</w:t>
      </w:r>
    </w:p>
    <w:p w14:paraId="1153FB2F" w14:textId="77777777" w:rsidR="00463CFD" w:rsidRPr="00463CFD" w:rsidRDefault="00463CFD" w:rsidP="00463CFD"/>
    <w:p w14:paraId="7D733B97" w14:textId="5C8B8CE3" w:rsidR="00A12452" w:rsidRDefault="00463CFD" w:rsidP="00463CFD">
      <w:pPr>
        <w:pStyle w:val="ListParagraph"/>
        <w:numPr>
          <w:ilvl w:val="0"/>
          <w:numId w:val="41"/>
        </w:numPr>
        <w:rPr>
          <w:rFonts w:ascii="Times New Roman" w:hAnsi="Times New Roman" w:cs="Times New Roman"/>
        </w:rPr>
      </w:pPr>
      <w:r>
        <w:rPr>
          <w:rFonts w:ascii="Times New Roman" w:hAnsi="Times New Roman" w:cs="Times New Roman"/>
        </w:rPr>
        <w:t>All categorical columns are one-hot encoded.</w:t>
      </w:r>
    </w:p>
    <w:p w14:paraId="70A8C9BD" w14:textId="651DC400" w:rsidR="00463CFD" w:rsidRPr="00463CFD" w:rsidRDefault="00463CFD" w:rsidP="00463CFD">
      <w:pPr>
        <w:pStyle w:val="ListParagraph"/>
        <w:numPr>
          <w:ilvl w:val="0"/>
          <w:numId w:val="41"/>
        </w:numPr>
        <w:rPr>
          <w:rFonts w:ascii="Times New Roman" w:hAnsi="Times New Roman" w:cs="Times New Roman"/>
        </w:rPr>
      </w:pPr>
      <w:r>
        <w:rPr>
          <w:rFonts w:ascii="Times New Roman" w:hAnsi="Times New Roman" w:cs="Times New Roman"/>
        </w:rPr>
        <w:t xml:space="preserve">Parameter </w:t>
      </w:r>
      <w:r w:rsidRPr="00E8170C">
        <w:rPr>
          <w:rFonts w:ascii="Times New Roman" w:hAnsi="Times New Roman" w:cs="Times New Roman"/>
          <w:b/>
          <w:bCs/>
        </w:rPr>
        <w:t>missing= np.nan</w:t>
      </w:r>
      <w:r w:rsidR="00E8170C" w:rsidRPr="00E8170C">
        <w:rPr>
          <w:rFonts w:ascii="Times New Roman" w:hAnsi="Times New Roman" w:cs="Times New Roman"/>
          <w:b/>
          <w:bCs/>
        </w:rPr>
        <w:t xml:space="preserve"> </w:t>
      </w:r>
      <w:r w:rsidR="00E8170C">
        <w:rPr>
          <w:rFonts w:ascii="Times New Roman" w:hAnsi="Times New Roman" w:cs="Times New Roman"/>
        </w:rPr>
        <w:t>provided to handle null values.</w:t>
      </w:r>
    </w:p>
    <w:p w14:paraId="6779BFBF" w14:textId="77777777" w:rsidR="00463CFD" w:rsidRPr="00463CFD" w:rsidRDefault="00463CFD" w:rsidP="00463CF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b/>
          <w:bCs/>
          <w:sz w:val="24"/>
          <w:szCs w:val="24"/>
        </w:rPr>
        <w:t>Target Classification:</w:t>
      </w:r>
      <w:r w:rsidRPr="00463CFD">
        <w:rPr>
          <w:rFonts w:ascii="Times New Roman" w:eastAsia="Times New Roman" w:hAnsi="Times New Roman" w:cs="Times New Roman"/>
          <w:sz w:val="24"/>
          <w:szCs w:val="24"/>
        </w:rPr>
        <w:t xml:space="preserve"> </w:t>
      </w:r>
      <w:r w:rsidRPr="00463CFD">
        <w:rPr>
          <w:rFonts w:ascii="Times New Roman" w:eastAsia="Times New Roman" w:hAnsi="Times New Roman" w:cs="Times New Roman"/>
          <w:sz w:val="20"/>
          <w:szCs w:val="20"/>
        </w:rPr>
        <w:t>&lt;30</w:t>
      </w:r>
      <w:r w:rsidRPr="00463CFD">
        <w:rPr>
          <w:rFonts w:ascii="Times New Roman" w:eastAsia="Times New Roman" w:hAnsi="Times New Roman" w:cs="Times New Roman"/>
          <w:sz w:val="24"/>
          <w:szCs w:val="24"/>
        </w:rPr>
        <w:t xml:space="preserve">: </w:t>
      </w:r>
      <w:r w:rsidRPr="00E8170C">
        <w:rPr>
          <w:rFonts w:ascii="Times New Roman" w:eastAsia="Times New Roman" w:hAnsi="Times New Roman" w:cs="Times New Roman"/>
          <w:b/>
          <w:bCs/>
          <w:sz w:val="24"/>
          <w:szCs w:val="24"/>
        </w:rPr>
        <w:t>0</w:t>
      </w:r>
      <w:r w:rsidRPr="00463CFD">
        <w:rPr>
          <w:rFonts w:ascii="Times New Roman" w:eastAsia="Times New Roman" w:hAnsi="Times New Roman" w:cs="Times New Roman"/>
          <w:sz w:val="24"/>
          <w:szCs w:val="24"/>
        </w:rPr>
        <w:t xml:space="preserve">, </w:t>
      </w:r>
      <w:r w:rsidRPr="00463CFD">
        <w:rPr>
          <w:rFonts w:ascii="Times New Roman" w:eastAsia="Times New Roman" w:hAnsi="Times New Roman" w:cs="Times New Roman"/>
          <w:sz w:val="20"/>
          <w:szCs w:val="20"/>
        </w:rPr>
        <w:t>&gt;30</w:t>
      </w:r>
      <w:r w:rsidRPr="00463CFD">
        <w:rPr>
          <w:rFonts w:ascii="Times New Roman" w:eastAsia="Times New Roman" w:hAnsi="Times New Roman" w:cs="Times New Roman"/>
          <w:sz w:val="24"/>
          <w:szCs w:val="24"/>
        </w:rPr>
        <w:t xml:space="preserve">: </w:t>
      </w:r>
      <w:r w:rsidRPr="00E8170C">
        <w:rPr>
          <w:rFonts w:ascii="Times New Roman" w:eastAsia="Times New Roman" w:hAnsi="Times New Roman" w:cs="Times New Roman"/>
          <w:b/>
          <w:bCs/>
          <w:sz w:val="24"/>
          <w:szCs w:val="24"/>
        </w:rPr>
        <w:t>1</w:t>
      </w:r>
      <w:r w:rsidRPr="00463CFD">
        <w:rPr>
          <w:rFonts w:ascii="Times New Roman" w:eastAsia="Times New Roman" w:hAnsi="Times New Roman" w:cs="Times New Roman"/>
          <w:sz w:val="24"/>
          <w:szCs w:val="24"/>
        </w:rPr>
        <w:t xml:space="preserve">, </w:t>
      </w:r>
      <w:r w:rsidRPr="00463CFD">
        <w:rPr>
          <w:rFonts w:ascii="Times New Roman" w:eastAsia="Times New Roman" w:hAnsi="Times New Roman" w:cs="Times New Roman"/>
          <w:sz w:val="20"/>
          <w:szCs w:val="20"/>
        </w:rPr>
        <w:t>NO</w:t>
      </w:r>
      <w:r w:rsidRPr="00463CFD">
        <w:rPr>
          <w:rFonts w:ascii="Times New Roman" w:eastAsia="Times New Roman" w:hAnsi="Times New Roman" w:cs="Times New Roman"/>
          <w:sz w:val="24"/>
          <w:szCs w:val="24"/>
        </w:rPr>
        <w:t xml:space="preserve">: </w:t>
      </w:r>
      <w:r w:rsidRPr="00E8170C">
        <w:rPr>
          <w:rFonts w:ascii="Times New Roman" w:eastAsia="Times New Roman" w:hAnsi="Times New Roman" w:cs="Times New Roman"/>
          <w:b/>
          <w:bCs/>
          <w:sz w:val="24"/>
          <w:szCs w:val="24"/>
        </w:rPr>
        <w:t>2</w:t>
      </w:r>
    </w:p>
    <w:p w14:paraId="44BDE225" w14:textId="0FB67555" w:rsidR="00463CFD" w:rsidRPr="00463CFD" w:rsidRDefault="00463CFD" w:rsidP="00463CFD">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4"/>
          <w:szCs w:val="24"/>
        </w:rPr>
        <w:lastRenderedPageBreak/>
        <w:t>Model Report</w:t>
      </w:r>
      <w:r w:rsidR="00D85BB6">
        <w:rPr>
          <w:rFonts w:ascii="Times New Roman" w:eastAsia="Times New Roman" w:hAnsi="Times New Roman" w:cs="Times New Roman"/>
          <w:sz w:val="24"/>
          <w:szCs w:val="24"/>
        </w:rPr>
        <w:t xml:space="preserve"> </w:t>
      </w:r>
      <w:r w:rsidR="00D85BB6" w:rsidRPr="00D85BB6">
        <w:rPr>
          <w:rFonts w:ascii="Times New Roman" w:eastAsia="Times New Roman" w:hAnsi="Times New Roman" w:cs="Times New Roman"/>
          <w:sz w:val="24"/>
          <w:szCs w:val="24"/>
        </w:rPr>
        <w:t>(Test)</w:t>
      </w:r>
      <w:r w:rsidRPr="00463CFD">
        <w:rPr>
          <w:rFonts w:ascii="Times New Roman" w:eastAsia="Times New Roman" w:hAnsi="Times New Roman" w:cs="Times New Roman"/>
          <w:sz w:val="24"/>
          <w:szCs w:val="24"/>
        </w:rPr>
        <w:t>:</w:t>
      </w:r>
    </w:p>
    <w:p w14:paraId="43998487" w14:textId="77777777" w:rsidR="00463CFD" w:rsidRPr="00463CFD" w:rsidRDefault="00463CFD" w:rsidP="00463CFD">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b/>
          <w:bCs/>
          <w:sz w:val="24"/>
          <w:szCs w:val="24"/>
        </w:rPr>
        <w:t>Accuracy:</w:t>
      </w:r>
      <w:r w:rsidRPr="00463CFD">
        <w:rPr>
          <w:rFonts w:ascii="Times New Roman" w:eastAsia="Times New Roman" w:hAnsi="Times New Roman" w:cs="Times New Roman"/>
          <w:sz w:val="24"/>
          <w:szCs w:val="24"/>
        </w:rPr>
        <w:t xml:space="preserve"> 0.5915</w:t>
      </w:r>
    </w:p>
    <w:p w14:paraId="737DF5C6" w14:textId="77777777" w:rsidR="00463CFD" w:rsidRPr="00463CFD" w:rsidRDefault="00463CFD" w:rsidP="00463CFD">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b/>
          <w:bCs/>
          <w:sz w:val="24"/>
          <w:szCs w:val="24"/>
        </w:rPr>
        <w:t>Confusion Matrix:</w:t>
      </w:r>
    </w:p>
    <w:p w14:paraId="424A98C0" w14:textId="77777777" w:rsidR="00463CFD" w:rsidRPr="00463CFD" w:rsidRDefault="00463CFD" w:rsidP="00E8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sz w:val="20"/>
          <w:szCs w:val="20"/>
        </w:rPr>
      </w:pPr>
      <w:r w:rsidRPr="00463CFD">
        <w:rPr>
          <w:rFonts w:ascii="Times New Roman" w:eastAsia="Times New Roman" w:hAnsi="Times New Roman" w:cs="Times New Roman"/>
          <w:sz w:val="20"/>
          <w:szCs w:val="20"/>
        </w:rPr>
        <w:t>[[ 100 1141 1598]</w:t>
      </w:r>
    </w:p>
    <w:p w14:paraId="42D2E646" w14:textId="77777777" w:rsidR="00463CFD" w:rsidRPr="00463CFD" w:rsidRDefault="00463CFD" w:rsidP="00E8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sz w:val="20"/>
          <w:szCs w:val="20"/>
        </w:rPr>
      </w:pPr>
      <w:r w:rsidRPr="00463CFD">
        <w:rPr>
          <w:rFonts w:ascii="Times New Roman" w:eastAsia="Times New Roman" w:hAnsi="Times New Roman" w:cs="Times New Roman"/>
          <w:sz w:val="20"/>
          <w:szCs w:val="20"/>
        </w:rPr>
        <w:t xml:space="preserve"> [  91 3501 5295]</w:t>
      </w:r>
    </w:p>
    <w:p w14:paraId="2FD8F42E" w14:textId="77777777" w:rsidR="00463CFD" w:rsidRPr="00463CFD" w:rsidRDefault="00463CFD" w:rsidP="00E8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sz w:val="20"/>
          <w:szCs w:val="20"/>
        </w:rPr>
      </w:pPr>
      <w:r w:rsidRPr="00463CFD">
        <w:rPr>
          <w:rFonts w:ascii="Times New Roman" w:eastAsia="Times New Roman" w:hAnsi="Times New Roman" w:cs="Times New Roman"/>
          <w:sz w:val="20"/>
          <w:szCs w:val="20"/>
        </w:rPr>
        <w:t xml:space="preserve"> [  76 2192 11448]]</w:t>
      </w:r>
    </w:p>
    <w:p w14:paraId="311C6001" w14:textId="77777777" w:rsidR="00463CFD" w:rsidRPr="00463CFD" w:rsidRDefault="00463CFD" w:rsidP="00463CFD">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b/>
          <w:bCs/>
          <w:sz w:val="24"/>
          <w:szCs w:val="24"/>
        </w:rPr>
        <w:t>Precision:</w:t>
      </w:r>
      <w:r w:rsidRPr="00463CFD">
        <w:rPr>
          <w:rFonts w:ascii="Times New Roman" w:eastAsia="Times New Roman" w:hAnsi="Times New Roman" w:cs="Times New Roman"/>
          <w:sz w:val="24"/>
          <w:szCs w:val="24"/>
        </w:rPr>
        <w:t xml:space="preserve"> 0.5572</w:t>
      </w:r>
    </w:p>
    <w:p w14:paraId="289BD14B" w14:textId="77777777" w:rsidR="00463CFD" w:rsidRPr="00463CFD" w:rsidRDefault="00463CFD" w:rsidP="00463CFD">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b/>
          <w:bCs/>
          <w:sz w:val="24"/>
          <w:szCs w:val="24"/>
        </w:rPr>
        <w:t>Recall:</w:t>
      </w:r>
      <w:r w:rsidRPr="00463CFD">
        <w:rPr>
          <w:rFonts w:ascii="Times New Roman" w:eastAsia="Times New Roman" w:hAnsi="Times New Roman" w:cs="Times New Roman"/>
          <w:sz w:val="24"/>
          <w:szCs w:val="24"/>
        </w:rPr>
        <w:t xml:space="preserve"> 0.5915</w:t>
      </w:r>
    </w:p>
    <w:p w14:paraId="7CB8F64C" w14:textId="6A146B2C" w:rsidR="00463CFD" w:rsidRPr="00463CFD" w:rsidRDefault="00463CFD" w:rsidP="00463CFD">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b/>
          <w:bCs/>
          <w:sz w:val="24"/>
          <w:szCs w:val="24"/>
        </w:rPr>
        <w:t>F1 Score:</w:t>
      </w:r>
      <w:r w:rsidRPr="00463CFD">
        <w:rPr>
          <w:rFonts w:ascii="Times New Roman" w:eastAsia="Times New Roman" w:hAnsi="Times New Roman" w:cs="Times New Roman"/>
          <w:sz w:val="24"/>
          <w:szCs w:val="24"/>
        </w:rPr>
        <w:t xml:space="preserve"> 0.5478</w:t>
      </w:r>
    </w:p>
    <w:p w14:paraId="2C6066B4" w14:textId="77777777" w:rsidR="00463CFD" w:rsidRPr="00463CFD" w:rsidRDefault="00463CFD" w:rsidP="00463CFD">
      <w:pPr>
        <w:spacing w:before="100" w:beforeAutospacing="1" w:after="100" w:afterAutospacing="1" w:line="240" w:lineRule="auto"/>
        <w:ind w:left="2160"/>
        <w:rPr>
          <w:rFonts w:ascii="Times New Roman" w:eastAsia="Times New Roman" w:hAnsi="Times New Roman" w:cs="Times New Roman"/>
          <w:sz w:val="24"/>
          <w:szCs w:val="24"/>
        </w:rPr>
      </w:pPr>
    </w:p>
    <w:p w14:paraId="5ECDA975" w14:textId="77777777" w:rsidR="00463CFD" w:rsidRPr="00463CFD" w:rsidRDefault="00463CFD" w:rsidP="00463CF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b/>
          <w:bCs/>
          <w:sz w:val="24"/>
          <w:szCs w:val="24"/>
        </w:rPr>
        <w:t>Target Classification:</w:t>
      </w:r>
      <w:r w:rsidRPr="00463CFD">
        <w:rPr>
          <w:rFonts w:ascii="Times New Roman" w:eastAsia="Times New Roman" w:hAnsi="Times New Roman" w:cs="Times New Roman"/>
          <w:sz w:val="24"/>
          <w:szCs w:val="24"/>
        </w:rPr>
        <w:t xml:space="preserve"> </w:t>
      </w:r>
      <w:r w:rsidRPr="00463CFD">
        <w:rPr>
          <w:rFonts w:ascii="Times New Roman" w:eastAsia="Times New Roman" w:hAnsi="Times New Roman" w:cs="Times New Roman"/>
          <w:sz w:val="20"/>
          <w:szCs w:val="20"/>
        </w:rPr>
        <w:t>&lt;30</w:t>
      </w:r>
      <w:r w:rsidRPr="00463CFD">
        <w:rPr>
          <w:rFonts w:ascii="Times New Roman" w:eastAsia="Times New Roman" w:hAnsi="Times New Roman" w:cs="Times New Roman"/>
          <w:sz w:val="24"/>
          <w:szCs w:val="24"/>
        </w:rPr>
        <w:t xml:space="preserve">: </w:t>
      </w:r>
      <w:r w:rsidRPr="00E8170C">
        <w:rPr>
          <w:rFonts w:ascii="Times New Roman" w:eastAsia="Times New Roman" w:hAnsi="Times New Roman" w:cs="Times New Roman"/>
          <w:b/>
          <w:bCs/>
          <w:sz w:val="24"/>
          <w:szCs w:val="24"/>
        </w:rPr>
        <w:t>0</w:t>
      </w:r>
      <w:r w:rsidRPr="00463CFD">
        <w:rPr>
          <w:rFonts w:ascii="Times New Roman" w:eastAsia="Times New Roman" w:hAnsi="Times New Roman" w:cs="Times New Roman"/>
          <w:sz w:val="24"/>
          <w:szCs w:val="24"/>
        </w:rPr>
        <w:t xml:space="preserve">, </w:t>
      </w:r>
      <w:r w:rsidRPr="00463CFD">
        <w:rPr>
          <w:rFonts w:ascii="Times New Roman" w:eastAsia="Times New Roman" w:hAnsi="Times New Roman" w:cs="Times New Roman"/>
          <w:sz w:val="20"/>
          <w:szCs w:val="20"/>
        </w:rPr>
        <w:t>&gt;30</w:t>
      </w:r>
      <w:r w:rsidRPr="00463CFD">
        <w:rPr>
          <w:rFonts w:ascii="Times New Roman" w:eastAsia="Times New Roman" w:hAnsi="Times New Roman" w:cs="Times New Roman"/>
          <w:sz w:val="24"/>
          <w:szCs w:val="24"/>
        </w:rPr>
        <w:t xml:space="preserve">: </w:t>
      </w:r>
      <w:r w:rsidRPr="00E8170C">
        <w:rPr>
          <w:rFonts w:ascii="Times New Roman" w:eastAsia="Times New Roman" w:hAnsi="Times New Roman" w:cs="Times New Roman"/>
          <w:b/>
          <w:bCs/>
          <w:sz w:val="24"/>
          <w:szCs w:val="24"/>
        </w:rPr>
        <w:t>0</w:t>
      </w:r>
      <w:r w:rsidRPr="00463CFD">
        <w:rPr>
          <w:rFonts w:ascii="Times New Roman" w:eastAsia="Times New Roman" w:hAnsi="Times New Roman" w:cs="Times New Roman"/>
          <w:sz w:val="24"/>
          <w:szCs w:val="24"/>
        </w:rPr>
        <w:t xml:space="preserve">, </w:t>
      </w:r>
      <w:r w:rsidRPr="00463CFD">
        <w:rPr>
          <w:rFonts w:ascii="Times New Roman" w:eastAsia="Times New Roman" w:hAnsi="Times New Roman" w:cs="Times New Roman"/>
          <w:sz w:val="20"/>
          <w:szCs w:val="20"/>
        </w:rPr>
        <w:t>NO</w:t>
      </w:r>
      <w:r w:rsidRPr="00463CFD">
        <w:rPr>
          <w:rFonts w:ascii="Times New Roman" w:eastAsia="Times New Roman" w:hAnsi="Times New Roman" w:cs="Times New Roman"/>
          <w:sz w:val="24"/>
          <w:szCs w:val="24"/>
        </w:rPr>
        <w:t xml:space="preserve">: </w:t>
      </w:r>
      <w:r w:rsidRPr="00E8170C">
        <w:rPr>
          <w:rFonts w:ascii="Times New Roman" w:eastAsia="Times New Roman" w:hAnsi="Times New Roman" w:cs="Times New Roman"/>
          <w:b/>
          <w:bCs/>
          <w:sz w:val="24"/>
          <w:szCs w:val="24"/>
        </w:rPr>
        <w:t>1</w:t>
      </w:r>
    </w:p>
    <w:p w14:paraId="12EAE46B" w14:textId="6CA13CA4" w:rsidR="00463CFD" w:rsidRPr="00463CFD" w:rsidRDefault="00463CFD" w:rsidP="00463CFD">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sz w:val="24"/>
          <w:szCs w:val="24"/>
        </w:rPr>
        <w:t>Model Report</w:t>
      </w:r>
      <w:r w:rsidR="00D85BB6">
        <w:rPr>
          <w:rFonts w:ascii="Times New Roman" w:eastAsia="Times New Roman" w:hAnsi="Times New Roman" w:cs="Times New Roman"/>
          <w:sz w:val="24"/>
          <w:szCs w:val="24"/>
        </w:rPr>
        <w:t xml:space="preserve"> </w:t>
      </w:r>
      <w:r w:rsidR="00D85BB6" w:rsidRPr="00D85BB6">
        <w:rPr>
          <w:rFonts w:ascii="Times New Roman" w:eastAsia="Times New Roman" w:hAnsi="Times New Roman" w:cs="Times New Roman"/>
          <w:sz w:val="24"/>
          <w:szCs w:val="24"/>
        </w:rPr>
        <w:t>(Test)</w:t>
      </w:r>
      <w:r w:rsidRPr="00463CFD">
        <w:rPr>
          <w:rFonts w:ascii="Times New Roman" w:eastAsia="Times New Roman" w:hAnsi="Times New Roman" w:cs="Times New Roman"/>
          <w:sz w:val="24"/>
          <w:szCs w:val="24"/>
        </w:rPr>
        <w:t>:</w:t>
      </w:r>
    </w:p>
    <w:p w14:paraId="58499A76" w14:textId="77777777" w:rsidR="00463CFD" w:rsidRPr="00463CFD" w:rsidRDefault="00463CFD" w:rsidP="00463CFD">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b/>
          <w:bCs/>
          <w:sz w:val="24"/>
          <w:szCs w:val="24"/>
        </w:rPr>
        <w:t>Accuracy:</w:t>
      </w:r>
      <w:r w:rsidRPr="00463CFD">
        <w:rPr>
          <w:rFonts w:ascii="Times New Roman" w:eastAsia="Times New Roman" w:hAnsi="Times New Roman" w:cs="Times New Roman"/>
          <w:sz w:val="24"/>
          <w:szCs w:val="24"/>
        </w:rPr>
        <w:t xml:space="preserve"> 0.6477</w:t>
      </w:r>
    </w:p>
    <w:p w14:paraId="1AB7868C" w14:textId="77777777" w:rsidR="00463CFD" w:rsidRPr="00463CFD" w:rsidRDefault="00463CFD" w:rsidP="00463CFD">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b/>
          <w:bCs/>
          <w:sz w:val="24"/>
          <w:szCs w:val="24"/>
        </w:rPr>
        <w:t>Confusion Matrix:</w:t>
      </w:r>
    </w:p>
    <w:p w14:paraId="0DB16EFF" w14:textId="77777777" w:rsidR="00463CFD" w:rsidRPr="00463CFD" w:rsidRDefault="00463CFD" w:rsidP="00E8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sz w:val="20"/>
          <w:szCs w:val="20"/>
        </w:rPr>
      </w:pPr>
      <w:r w:rsidRPr="00463CFD">
        <w:rPr>
          <w:rFonts w:ascii="Times New Roman" w:eastAsia="Times New Roman" w:hAnsi="Times New Roman" w:cs="Times New Roman"/>
          <w:sz w:val="20"/>
          <w:szCs w:val="20"/>
        </w:rPr>
        <w:t>[[ 6373 5353]</w:t>
      </w:r>
    </w:p>
    <w:p w14:paraId="6AFBE0B6" w14:textId="77777777" w:rsidR="00463CFD" w:rsidRPr="00463CFD" w:rsidRDefault="00463CFD" w:rsidP="00E8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sz w:val="20"/>
          <w:szCs w:val="20"/>
        </w:rPr>
      </w:pPr>
      <w:r w:rsidRPr="00463CFD">
        <w:rPr>
          <w:rFonts w:ascii="Times New Roman" w:eastAsia="Times New Roman" w:hAnsi="Times New Roman" w:cs="Times New Roman"/>
          <w:sz w:val="20"/>
          <w:szCs w:val="20"/>
        </w:rPr>
        <w:t xml:space="preserve"> [ 3611 10105]]</w:t>
      </w:r>
    </w:p>
    <w:p w14:paraId="5BE8892C" w14:textId="77777777" w:rsidR="00463CFD" w:rsidRPr="00463CFD" w:rsidRDefault="00463CFD" w:rsidP="00463CFD">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b/>
          <w:bCs/>
          <w:sz w:val="24"/>
          <w:szCs w:val="24"/>
        </w:rPr>
        <w:t>Precision:</w:t>
      </w:r>
      <w:r w:rsidRPr="00463CFD">
        <w:rPr>
          <w:rFonts w:ascii="Times New Roman" w:eastAsia="Times New Roman" w:hAnsi="Times New Roman" w:cs="Times New Roman"/>
          <w:sz w:val="24"/>
          <w:szCs w:val="24"/>
        </w:rPr>
        <w:t xml:space="preserve"> 0.6466</w:t>
      </w:r>
    </w:p>
    <w:p w14:paraId="02E33BEC" w14:textId="77777777" w:rsidR="00463CFD" w:rsidRPr="00463CFD" w:rsidRDefault="00463CFD" w:rsidP="00463CFD">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b/>
          <w:bCs/>
          <w:sz w:val="24"/>
          <w:szCs w:val="24"/>
        </w:rPr>
        <w:t>Recall:</w:t>
      </w:r>
      <w:r w:rsidRPr="00463CFD">
        <w:rPr>
          <w:rFonts w:ascii="Times New Roman" w:eastAsia="Times New Roman" w:hAnsi="Times New Roman" w:cs="Times New Roman"/>
          <w:sz w:val="24"/>
          <w:szCs w:val="24"/>
        </w:rPr>
        <w:t xml:space="preserve"> 0.6477</w:t>
      </w:r>
    </w:p>
    <w:p w14:paraId="627E8587" w14:textId="77777777" w:rsidR="00463CFD" w:rsidRPr="00463CFD" w:rsidRDefault="00463CFD" w:rsidP="00463CFD">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463CFD">
        <w:rPr>
          <w:rFonts w:ascii="Times New Roman" w:eastAsia="Times New Roman" w:hAnsi="Times New Roman" w:cs="Times New Roman"/>
          <w:b/>
          <w:bCs/>
          <w:sz w:val="24"/>
          <w:szCs w:val="24"/>
        </w:rPr>
        <w:t>F1 Score:</w:t>
      </w:r>
      <w:r w:rsidRPr="00463CFD">
        <w:rPr>
          <w:rFonts w:ascii="Times New Roman" w:eastAsia="Times New Roman" w:hAnsi="Times New Roman" w:cs="Times New Roman"/>
          <w:sz w:val="24"/>
          <w:szCs w:val="24"/>
        </w:rPr>
        <w:t xml:space="preserve"> 0.6441</w:t>
      </w:r>
    </w:p>
    <w:p w14:paraId="7C3188E4" w14:textId="4D5E37AC" w:rsidR="00A12452" w:rsidRDefault="00E8170C" w:rsidP="00A12452">
      <w:pPr>
        <w:pStyle w:val="Heading2"/>
        <w:shd w:val="clear" w:color="auto" w:fill="FFFFFF"/>
        <w:rPr>
          <w:rFonts w:ascii="Times New Roman" w:hAnsi="Times New Roman" w:cs="Times New Roman"/>
        </w:rPr>
      </w:pPr>
      <w:r w:rsidRPr="00463CFD">
        <w:rPr>
          <w:rFonts w:ascii="Times New Roman" w:hAnsi="Times New Roman" w:cs="Times New Roman"/>
        </w:rPr>
        <w:t>Prediction</w:t>
      </w:r>
      <w:r w:rsidR="00A12452" w:rsidRPr="00463CFD">
        <w:rPr>
          <w:rFonts w:ascii="Times New Roman" w:hAnsi="Times New Roman" w:cs="Times New Roman"/>
        </w:rPr>
        <w:t xml:space="preserve"> with cleaned dataset</w:t>
      </w:r>
    </w:p>
    <w:p w14:paraId="2201B929" w14:textId="77777777" w:rsidR="00E8170C" w:rsidRPr="00E8170C" w:rsidRDefault="00E8170C" w:rsidP="00E8170C"/>
    <w:p w14:paraId="6DA14B65" w14:textId="14FE3360" w:rsidR="00A12452" w:rsidRDefault="00E8170C" w:rsidP="00E8170C">
      <w:pPr>
        <w:pStyle w:val="ListParagraph"/>
        <w:numPr>
          <w:ilvl w:val="0"/>
          <w:numId w:val="42"/>
        </w:numPr>
        <w:rPr>
          <w:rFonts w:ascii="Times New Roman" w:hAnsi="Times New Roman" w:cs="Times New Roman"/>
        </w:rPr>
      </w:pPr>
      <w:r>
        <w:rPr>
          <w:rFonts w:ascii="Times New Roman" w:hAnsi="Times New Roman" w:cs="Times New Roman"/>
        </w:rPr>
        <w:t>All categorical columns are one-hot encoded.</w:t>
      </w:r>
    </w:p>
    <w:p w14:paraId="7705B852" w14:textId="32BD63C6" w:rsidR="00E8170C" w:rsidRPr="00E8170C" w:rsidRDefault="00E8170C" w:rsidP="00E8170C">
      <w:pPr>
        <w:pStyle w:val="ListParagraph"/>
        <w:numPr>
          <w:ilvl w:val="0"/>
          <w:numId w:val="42"/>
        </w:numPr>
        <w:rPr>
          <w:rFonts w:ascii="Times New Roman" w:hAnsi="Times New Roman" w:cs="Times New Roman"/>
        </w:rPr>
      </w:pPr>
      <w:r>
        <w:rPr>
          <w:rFonts w:ascii="Times New Roman" w:hAnsi="Times New Roman" w:cs="Times New Roman"/>
        </w:rPr>
        <w:t>In cleaning and preprocessing, may columns were removed and all the missing and invalid values are handled manually.</w:t>
      </w:r>
    </w:p>
    <w:p w14:paraId="7CAA5BAD" w14:textId="3256007A" w:rsidR="00A12452" w:rsidRPr="00463CFD" w:rsidRDefault="00A12452" w:rsidP="00463CFD">
      <w:pPr>
        <w:numPr>
          <w:ilvl w:val="0"/>
          <w:numId w:val="40"/>
        </w:numPr>
        <w:spacing w:before="100" w:beforeAutospacing="1" w:after="100" w:afterAutospacing="1" w:line="240" w:lineRule="auto"/>
        <w:rPr>
          <w:rFonts w:ascii="Times New Roman" w:eastAsia="Times New Roman" w:hAnsi="Times New Roman" w:cs="Times New Roman"/>
          <w:b/>
          <w:bCs/>
          <w:sz w:val="24"/>
          <w:szCs w:val="24"/>
        </w:rPr>
      </w:pPr>
      <w:r w:rsidRPr="00463CFD">
        <w:rPr>
          <w:rFonts w:ascii="Times New Roman" w:eastAsia="Times New Roman" w:hAnsi="Times New Roman" w:cs="Times New Roman"/>
          <w:b/>
          <w:bCs/>
          <w:sz w:val="24"/>
          <w:szCs w:val="24"/>
        </w:rPr>
        <w:t>Target classification: '&lt;30':0, '&gt;30':0, 'NO':1</w:t>
      </w:r>
    </w:p>
    <w:p w14:paraId="18A16489" w14:textId="610B94C3" w:rsidR="00A12452" w:rsidRPr="00463CFD" w:rsidRDefault="00A12452" w:rsidP="00E8170C">
      <w:pPr>
        <w:pStyle w:val="HTMLPreformatted"/>
        <w:numPr>
          <w:ilvl w:val="1"/>
          <w:numId w:val="40"/>
        </w:numPr>
        <w:shd w:val="clear" w:color="auto" w:fill="FFFFFF"/>
        <w:wordWrap w:val="0"/>
        <w:rPr>
          <w:rFonts w:ascii="Times New Roman" w:hAnsi="Times New Roman" w:cs="Times New Roman"/>
        </w:rPr>
      </w:pPr>
      <w:r w:rsidRPr="00463CFD">
        <w:rPr>
          <w:rFonts w:ascii="Times New Roman" w:hAnsi="Times New Roman" w:cs="Times New Roman"/>
        </w:rPr>
        <w:t>Model Report</w:t>
      </w:r>
      <w:r w:rsidR="00D85BB6">
        <w:rPr>
          <w:rFonts w:ascii="Times New Roman" w:hAnsi="Times New Roman" w:cs="Times New Roman"/>
        </w:rPr>
        <w:t xml:space="preserve"> </w:t>
      </w:r>
      <w:r w:rsidR="00D85BB6" w:rsidRPr="00D85BB6">
        <w:rPr>
          <w:rFonts w:ascii="Times New Roman" w:hAnsi="Times New Roman" w:cs="Times New Roman"/>
        </w:rPr>
        <w:t>(Test)</w:t>
      </w:r>
    </w:p>
    <w:p w14:paraId="029A934C" w14:textId="07B603D2" w:rsidR="00A12452" w:rsidRPr="00463CFD" w:rsidRDefault="00A12452" w:rsidP="00E8170C">
      <w:pPr>
        <w:pStyle w:val="HTMLPreformatted"/>
        <w:numPr>
          <w:ilvl w:val="1"/>
          <w:numId w:val="40"/>
        </w:numPr>
        <w:shd w:val="clear" w:color="auto" w:fill="FFFFFF"/>
        <w:wordWrap w:val="0"/>
        <w:rPr>
          <w:rFonts w:ascii="Times New Roman" w:hAnsi="Times New Roman" w:cs="Times New Roman"/>
        </w:rPr>
      </w:pPr>
      <w:r w:rsidRPr="00E8170C">
        <w:rPr>
          <w:rFonts w:ascii="Times New Roman" w:hAnsi="Times New Roman" w:cs="Times New Roman"/>
          <w:b/>
          <w:bCs/>
        </w:rPr>
        <w:t>Accuracy</w:t>
      </w:r>
      <w:r w:rsidRPr="00463CFD">
        <w:rPr>
          <w:rFonts w:ascii="Times New Roman" w:hAnsi="Times New Roman" w:cs="Times New Roman"/>
        </w:rPr>
        <w:t>: 0.6414</w:t>
      </w:r>
    </w:p>
    <w:p w14:paraId="7F116E92" w14:textId="0501FC24" w:rsidR="00A12452" w:rsidRDefault="00A12452" w:rsidP="00E8170C">
      <w:pPr>
        <w:pStyle w:val="HTMLPreformatted"/>
        <w:numPr>
          <w:ilvl w:val="1"/>
          <w:numId w:val="40"/>
        </w:numPr>
        <w:shd w:val="clear" w:color="auto" w:fill="FFFFFF"/>
        <w:wordWrap w:val="0"/>
        <w:rPr>
          <w:rFonts w:ascii="Times New Roman" w:hAnsi="Times New Roman" w:cs="Times New Roman"/>
        </w:rPr>
      </w:pPr>
      <w:r w:rsidRPr="00E8170C">
        <w:rPr>
          <w:rFonts w:ascii="Times New Roman" w:hAnsi="Times New Roman" w:cs="Times New Roman"/>
          <w:b/>
          <w:bCs/>
        </w:rPr>
        <w:t>Confusion Matrix</w:t>
      </w:r>
      <w:r w:rsidRPr="00463CFD">
        <w:rPr>
          <w:rFonts w:ascii="Times New Roman" w:hAnsi="Times New Roman" w:cs="Times New Roman"/>
        </w:rPr>
        <w:t>:</w:t>
      </w:r>
    </w:p>
    <w:p w14:paraId="3832A454" w14:textId="77777777" w:rsidR="00E8170C" w:rsidRPr="00463CFD" w:rsidRDefault="00E8170C" w:rsidP="00E8170C">
      <w:pPr>
        <w:pStyle w:val="HTMLPreformatted"/>
        <w:shd w:val="clear" w:color="auto" w:fill="FFFFFF"/>
        <w:wordWrap w:val="0"/>
        <w:ind w:left="1440"/>
        <w:rPr>
          <w:rFonts w:ascii="Times New Roman" w:hAnsi="Times New Roman" w:cs="Times New Roman"/>
        </w:rPr>
      </w:pPr>
    </w:p>
    <w:p w14:paraId="5ACBDE6F" w14:textId="77777777" w:rsidR="00A12452" w:rsidRPr="00463CFD" w:rsidRDefault="00A12452" w:rsidP="00E8170C">
      <w:pPr>
        <w:pStyle w:val="HTMLPreformatted"/>
        <w:shd w:val="clear" w:color="auto" w:fill="FFFFFF"/>
        <w:wordWrap w:val="0"/>
        <w:ind w:left="1440"/>
        <w:rPr>
          <w:rFonts w:ascii="Times New Roman" w:hAnsi="Times New Roman" w:cs="Times New Roman"/>
        </w:rPr>
      </w:pPr>
      <w:r w:rsidRPr="00463CFD">
        <w:rPr>
          <w:rFonts w:ascii="Times New Roman" w:hAnsi="Times New Roman" w:cs="Times New Roman"/>
        </w:rPr>
        <w:t>[[6272 5334]</w:t>
      </w:r>
    </w:p>
    <w:p w14:paraId="5A2141C8" w14:textId="09D70DA6" w:rsidR="00A12452" w:rsidRDefault="00A12452" w:rsidP="00E8170C">
      <w:pPr>
        <w:pStyle w:val="HTMLPreformatted"/>
        <w:shd w:val="clear" w:color="auto" w:fill="FFFFFF"/>
        <w:wordWrap w:val="0"/>
        <w:ind w:left="1440"/>
        <w:rPr>
          <w:rFonts w:ascii="Times New Roman" w:hAnsi="Times New Roman" w:cs="Times New Roman"/>
        </w:rPr>
      </w:pPr>
      <w:r w:rsidRPr="00463CFD">
        <w:rPr>
          <w:rFonts w:ascii="Times New Roman" w:hAnsi="Times New Roman" w:cs="Times New Roman"/>
        </w:rPr>
        <w:t>[3652 9803]]</w:t>
      </w:r>
    </w:p>
    <w:p w14:paraId="1A3358B2" w14:textId="77777777" w:rsidR="00E8170C" w:rsidRPr="00463CFD" w:rsidRDefault="00E8170C" w:rsidP="00E8170C">
      <w:pPr>
        <w:pStyle w:val="HTMLPreformatted"/>
        <w:shd w:val="clear" w:color="auto" w:fill="FFFFFF"/>
        <w:wordWrap w:val="0"/>
        <w:ind w:left="1440"/>
        <w:rPr>
          <w:rFonts w:ascii="Times New Roman" w:hAnsi="Times New Roman" w:cs="Times New Roman"/>
        </w:rPr>
      </w:pPr>
    </w:p>
    <w:p w14:paraId="48E5805B" w14:textId="6CBD37E6" w:rsidR="00A12452" w:rsidRPr="00463CFD" w:rsidRDefault="00A12452" w:rsidP="00E8170C">
      <w:pPr>
        <w:pStyle w:val="HTMLPreformatted"/>
        <w:numPr>
          <w:ilvl w:val="1"/>
          <w:numId w:val="40"/>
        </w:numPr>
        <w:shd w:val="clear" w:color="auto" w:fill="FFFFFF"/>
        <w:wordWrap w:val="0"/>
        <w:rPr>
          <w:rFonts w:ascii="Times New Roman" w:hAnsi="Times New Roman" w:cs="Times New Roman"/>
        </w:rPr>
      </w:pPr>
      <w:r w:rsidRPr="00E8170C">
        <w:rPr>
          <w:rFonts w:ascii="Times New Roman" w:hAnsi="Times New Roman" w:cs="Times New Roman"/>
          <w:b/>
          <w:bCs/>
        </w:rPr>
        <w:t>Precision</w:t>
      </w:r>
      <w:r w:rsidRPr="00463CFD">
        <w:rPr>
          <w:rFonts w:ascii="Times New Roman" w:hAnsi="Times New Roman" w:cs="Times New Roman"/>
        </w:rPr>
        <w:t>: 0.6403</w:t>
      </w:r>
    </w:p>
    <w:p w14:paraId="2779EFB6" w14:textId="32165DA1" w:rsidR="00A12452" w:rsidRPr="00463CFD" w:rsidRDefault="00A12452" w:rsidP="00E8170C">
      <w:pPr>
        <w:pStyle w:val="HTMLPreformatted"/>
        <w:numPr>
          <w:ilvl w:val="1"/>
          <w:numId w:val="40"/>
        </w:numPr>
        <w:shd w:val="clear" w:color="auto" w:fill="FFFFFF"/>
        <w:wordWrap w:val="0"/>
        <w:rPr>
          <w:rFonts w:ascii="Times New Roman" w:hAnsi="Times New Roman" w:cs="Times New Roman"/>
        </w:rPr>
      </w:pPr>
      <w:r w:rsidRPr="00E8170C">
        <w:rPr>
          <w:rFonts w:ascii="Times New Roman" w:hAnsi="Times New Roman" w:cs="Times New Roman"/>
          <w:b/>
          <w:bCs/>
        </w:rPr>
        <w:t>Recall</w:t>
      </w:r>
      <w:r w:rsidRPr="00463CFD">
        <w:rPr>
          <w:rFonts w:ascii="Times New Roman" w:hAnsi="Times New Roman" w:cs="Times New Roman"/>
        </w:rPr>
        <w:t>: 0.6414</w:t>
      </w:r>
    </w:p>
    <w:p w14:paraId="0BEDEBFE" w14:textId="1F12B2B2" w:rsidR="00A12452" w:rsidRPr="00463CFD" w:rsidRDefault="00A12452" w:rsidP="00E8170C">
      <w:pPr>
        <w:pStyle w:val="HTMLPreformatted"/>
        <w:numPr>
          <w:ilvl w:val="1"/>
          <w:numId w:val="40"/>
        </w:numPr>
        <w:shd w:val="clear" w:color="auto" w:fill="FFFFFF"/>
        <w:wordWrap w:val="0"/>
        <w:rPr>
          <w:rFonts w:ascii="Times New Roman" w:hAnsi="Times New Roman" w:cs="Times New Roman"/>
        </w:rPr>
      </w:pPr>
      <w:r w:rsidRPr="00E8170C">
        <w:rPr>
          <w:rFonts w:ascii="Times New Roman" w:hAnsi="Times New Roman" w:cs="Times New Roman"/>
          <w:b/>
          <w:bCs/>
        </w:rPr>
        <w:t>F1 Score</w:t>
      </w:r>
      <w:r w:rsidRPr="00463CFD">
        <w:rPr>
          <w:rFonts w:ascii="Times New Roman" w:hAnsi="Times New Roman" w:cs="Times New Roman"/>
        </w:rPr>
        <w:t>: 0.6379</w:t>
      </w:r>
    </w:p>
    <w:p w14:paraId="6EE96428" w14:textId="74D296FB" w:rsidR="00A12452" w:rsidRPr="00463CFD" w:rsidRDefault="00A12452" w:rsidP="00A12452">
      <w:pPr>
        <w:rPr>
          <w:rFonts w:ascii="Times New Roman" w:hAnsi="Times New Roman" w:cs="Times New Roman"/>
        </w:rPr>
      </w:pPr>
    </w:p>
    <w:p w14:paraId="24778197" w14:textId="758C64DC" w:rsidR="00A12452" w:rsidRDefault="00E8170C" w:rsidP="00A12452">
      <w:pPr>
        <w:pStyle w:val="Heading2"/>
        <w:shd w:val="clear" w:color="auto" w:fill="FFFFFF"/>
        <w:rPr>
          <w:rFonts w:ascii="Times New Roman" w:hAnsi="Times New Roman" w:cs="Times New Roman"/>
        </w:rPr>
      </w:pPr>
      <w:r w:rsidRPr="00463CFD">
        <w:rPr>
          <w:rFonts w:ascii="Times New Roman" w:hAnsi="Times New Roman" w:cs="Times New Roman"/>
        </w:rPr>
        <w:t>Prediction</w:t>
      </w:r>
      <w:r w:rsidR="00A12452" w:rsidRPr="00463CFD">
        <w:rPr>
          <w:rFonts w:ascii="Times New Roman" w:hAnsi="Times New Roman" w:cs="Times New Roman"/>
        </w:rPr>
        <w:t xml:space="preserve"> without One-hot-encoding - Dataset not cleaned</w:t>
      </w:r>
    </w:p>
    <w:p w14:paraId="26063D97" w14:textId="77777777" w:rsidR="00E8170C" w:rsidRPr="00E8170C" w:rsidRDefault="00E8170C" w:rsidP="00E8170C"/>
    <w:p w14:paraId="4DF7019C" w14:textId="10785BA5" w:rsidR="00A12452" w:rsidRPr="00E8170C" w:rsidRDefault="00E8170C" w:rsidP="00E8170C">
      <w:pPr>
        <w:pStyle w:val="ListParagraph"/>
        <w:numPr>
          <w:ilvl w:val="0"/>
          <w:numId w:val="43"/>
        </w:numPr>
        <w:rPr>
          <w:rFonts w:ascii="Times New Roman" w:hAnsi="Times New Roman" w:cs="Times New Roman"/>
        </w:rPr>
      </w:pPr>
      <w:r>
        <w:rPr>
          <w:rFonts w:ascii="-apple-system" w:hAnsi="-apple-system"/>
          <w:shd w:val="clear" w:color="auto" w:fill="FFFFFF"/>
        </w:rPr>
        <w:t>Applying categorical features as it is, missing and invalid values retained as NaN</w:t>
      </w:r>
      <w:r>
        <w:rPr>
          <w:rFonts w:ascii="-apple-system" w:hAnsi="-apple-system"/>
          <w:shd w:val="clear" w:color="auto" w:fill="FFFFFF"/>
        </w:rPr>
        <w:t>.</w:t>
      </w:r>
    </w:p>
    <w:p w14:paraId="1E0F053E" w14:textId="7875427E" w:rsidR="00E8170C" w:rsidRPr="00E8170C" w:rsidRDefault="00E8170C" w:rsidP="00E8170C">
      <w:pPr>
        <w:pStyle w:val="ListParagraph"/>
        <w:numPr>
          <w:ilvl w:val="0"/>
          <w:numId w:val="43"/>
        </w:numPr>
        <w:rPr>
          <w:rFonts w:ascii="Times New Roman" w:hAnsi="Times New Roman" w:cs="Times New Roman"/>
        </w:rPr>
      </w:pPr>
      <w:r>
        <w:rPr>
          <w:rFonts w:ascii="Times New Roman" w:hAnsi="Times New Roman" w:cs="Times New Roman"/>
        </w:rPr>
        <w:lastRenderedPageBreak/>
        <w:t xml:space="preserve">Parameter </w:t>
      </w:r>
      <w:r w:rsidRPr="00E8170C">
        <w:rPr>
          <w:rFonts w:ascii="Times New Roman" w:hAnsi="Times New Roman" w:cs="Times New Roman"/>
          <w:b/>
          <w:bCs/>
        </w:rPr>
        <w:t xml:space="preserve">missing= np.nan </w:t>
      </w:r>
      <w:r>
        <w:rPr>
          <w:rFonts w:ascii="Times New Roman" w:hAnsi="Times New Roman" w:cs="Times New Roman"/>
        </w:rPr>
        <w:t>provided to handle null values.</w:t>
      </w:r>
    </w:p>
    <w:p w14:paraId="09FDA480" w14:textId="498942F3" w:rsidR="00E8170C" w:rsidRPr="00E8170C" w:rsidRDefault="00E8170C" w:rsidP="00E8170C">
      <w:pPr>
        <w:pStyle w:val="ListParagraph"/>
        <w:numPr>
          <w:ilvl w:val="0"/>
          <w:numId w:val="43"/>
        </w:numPr>
        <w:rPr>
          <w:rFonts w:ascii="Times New Roman" w:hAnsi="Times New Roman" w:cs="Times New Roman"/>
        </w:rPr>
      </w:pPr>
      <w:r>
        <w:rPr>
          <w:rFonts w:ascii="Times New Roman" w:hAnsi="Times New Roman" w:cs="Times New Roman"/>
        </w:rPr>
        <w:t xml:space="preserve">Parameter </w:t>
      </w:r>
      <w:r w:rsidRPr="00E8170C">
        <w:rPr>
          <w:rFonts w:ascii="Times New Roman" w:hAnsi="Times New Roman" w:cs="Times New Roman"/>
          <w:b/>
          <w:bCs/>
        </w:rPr>
        <w:t xml:space="preserve">enable_categorical=True </w:t>
      </w:r>
      <w:r>
        <w:rPr>
          <w:rFonts w:ascii="Times New Roman" w:hAnsi="Times New Roman" w:cs="Times New Roman"/>
        </w:rPr>
        <w:t xml:space="preserve">provided to handle </w:t>
      </w:r>
      <w:r>
        <w:rPr>
          <w:rFonts w:ascii="Times New Roman" w:hAnsi="Times New Roman" w:cs="Times New Roman"/>
        </w:rPr>
        <w:t>categorical</w:t>
      </w:r>
      <w:r>
        <w:rPr>
          <w:rFonts w:ascii="Times New Roman" w:hAnsi="Times New Roman" w:cs="Times New Roman"/>
        </w:rPr>
        <w:t xml:space="preserve"> values.</w:t>
      </w:r>
    </w:p>
    <w:p w14:paraId="605FEE13" w14:textId="5B3D4104" w:rsidR="00A12452" w:rsidRPr="00463CFD" w:rsidRDefault="00A12452" w:rsidP="00463CFD">
      <w:pPr>
        <w:numPr>
          <w:ilvl w:val="0"/>
          <w:numId w:val="40"/>
        </w:numPr>
        <w:spacing w:before="100" w:beforeAutospacing="1" w:after="100" w:afterAutospacing="1" w:line="240" w:lineRule="auto"/>
        <w:rPr>
          <w:rFonts w:ascii="Times New Roman" w:eastAsia="Times New Roman" w:hAnsi="Times New Roman" w:cs="Times New Roman"/>
          <w:b/>
          <w:bCs/>
          <w:sz w:val="24"/>
          <w:szCs w:val="24"/>
        </w:rPr>
      </w:pPr>
      <w:r w:rsidRPr="00463CFD">
        <w:rPr>
          <w:rFonts w:ascii="Times New Roman" w:eastAsia="Times New Roman" w:hAnsi="Times New Roman" w:cs="Times New Roman"/>
          <w:b/>
          <w:bCs/>
          <w:sz w:val="24"/>
          <w:szCs w:val="24"/>
        </w:rPr>
        <w:t>Target classification: '&lt;30':0, '&gt;30':0, 'NO':1</w:t>
      </w:r>
    </w:p>
    <w:p w14:paraId="220DE2DC" w14:textId="2D454BBE" w:rsidR="00A12452" w:rsidRPr="00463CFD" w:rsidRDefault="00A12452" w:rsidP="00E8170C">
      <w:pPr>
        <w:pStyle w:val="HTMLPreformatted"/>
        <w:numPr>
          <w:ilvl w:val="1"/>
          <w:numId w:val="40"/>
        </w:numPr>
        <w:shd w:val="clear" w:color="auto" w:fill="FFFFFF"/>
        <w:wordWrap w:val="0"/>
        <w:rPr>
          <w:rFonts w:ascii="Times New Roman" w:hAnsi="Times New Roman" w:cs="Times New Roman"/>
        </w:rPr>
      </w:pPr>
      <w:r w:rsidRPr="00463CFD">
        <w:rPr>
          <w:rFonts w:ascii="Times New Roman" w:hAnsi="Times New Roman" w:cs="Times New Roman"/>
        </w:rPr>
        <w:t>Model Report</w:t>
      </w:r>
      <w:r w:rsidR="00D85BB6">
        <w:rPr>
          <w:rFonts w:ascii="Times New Roman" w:hAnsi="Times New Roman" w:cs="Times New Roman"/>
        </w:rPr>
        <w:t xml:space="preserve"> </w:t>
      </w:r>
      <w:r w:rsidR="00D85BB6" w:rsidRPr="00D85BB6">
        <w:rPr>
          <w:rFonts w:ascii="Times New Roman" w:hAnsi="Times New Roman" w:cs="Times New Roman"/>
        </w:rPr>
        <w:t>(Test)</w:t>
      </w:r>
    </w:p>
    <w:p w14:paraId="09C4E7A5" w14:textId="66EF065D" w:rsidR="00A12452" w:rsidRPr="00463CFD" w:rsidRDefault="00A12452" w:rsidP="00E8170C">
      <w:pPr>
        <w:pStyle w:val="HTMLPreformatted"/>
        <w:numPr>
          <w:ilvl w:val="1"/>
          <w:numId w:val="40"/>
        </w:numPr>
        <w:shd w:val="clear" w:color="auto" w:fill="FFFFFF"/>
        <w:wordWrap w:val="0"/>
        <w:rPr>
          <w:rFonts w:ascii="Times New Roman" w:hAnsi="Times New Roman" w:cs="Times New Roman"/>
        </w:rPr>
      </w:pPr>
      <w:r w:rsidRPr="00E8170C">
        <w:rPr>
          <w:rFonts w:ascii="Times New Roman" w:hAnsi="Times New Roman" w:cs="Times New Roman"/>
          <w:b/>
          <w:bCs/>
        </w:rPr>
        <w:t>Accuracy</w:t>
      </w:r>
      <w:r w:rsidRPr="00463CFD">
        <w:rPr>
          <w:rFonts w:ascii="Times New Roman" w:hAnsi="Times New Roman" w:cs="Times New Roman"/>
        </w:rPr>
        <w:t>: 0.6339</w:t>
      </w:r>
    </w:p>
    <w:p w14:paraId="61F7509F" w14:textId="2B5E1BE6" w:rsidR="00A12452" w:rsidRDefault="00A12452" w:rsidP="00E8170C">
      <w:pPr>
        <w:pStyle w:val="HTMLPreformatted"/>
        <w:numPr>
          <w:ilvl w:val="1"/>
          <w:numId w:val="40"/>
        </w:numPr>
        <w:shd w:val="clear" w:color="auto" w:fill="FFFFFF"/>
        <w:wordWrap w:val="0"/>
        <w:rPr>
          <w:rFonts w:ascii="Times New Roman" w:hAnsi="Times New Roman" w:cs="Times New Roman"/>
        </w:rPr>
      </w:pPr>
      <w:r w:rsidRPr="00E8170C">
        <w:rPr>
          <w:rFonts w:ascii="Times New Roman" w:hAnsi="Times New Roman" w:cs="Times New Roman"/>
          <w:b/>
          <w:bCs/>
        </w:rPr>
        <w:t>Confusion Matrix</w:t>
      </w:r>
      <w:r w:rsidRPr="00463CFD">
        <w:rPr>
          <w:rFonts w:ascii="Times New Roman" w:hAnsi="Times New Roman" w:cs="Times New Roman"/>
        </w:rPr>
        <w:t>:</w:t>
      </w:r>
    </w:p>
    <w:p w14:paraId="54611A19" w14:textId="77777777" w:rsidR="00E8170C" w:rsidRPr="00463CFD" w:rsidRDefault="00E8170C" w:rsidP="00E8170C">
      <w:pPr>
        <w:pStyle w:val="HTMLPreformatted"/>
        <w:shd w:val="clear" w:color="auto" w:fill="FFFFFF"/>
        <w:wordWrap w:val="0"/>
        <w:ind w:left="1440"/>
        <w:rPr>
          <w:rFonts w:ascii="Times New Roman" w:hAnsi="Times New Roman" w:cs="Times New Roman"/>
        </w:rPr>
      </w:pPr>
    </w:p>
    <w:p w14:paraId="67DCDFFE" w14:textId="77777777" w:rsidR="00A12452" w:rsidRPr="00463CFD" w:rsidRDefault="00A12452" w:rsidP="00E8170C">
      <w:pPr>
        <w:pStyle w:val="HTMLPreformatted"/>
        <w:shd w:val="clear" w:color="auto" w:fill="FFFFFF"/>
        <w:wordWrap w:val="0"/>
        <w:ind w:left="1440"/>
        <w:rPr>
          <w:rFonts w:ascii="Times New Roman" w:hAnsi="Times New Roman" w:cs="Times New Roman"/>
        </w:rPr>
      </w:pPr>
      <w:r w:rsidRPr="00463CFD">
        <w:rPr>
          <w:rFonts w:ascii="Times New Roman" w:hAnsi="Times New Roman" w:cs="Times New Roman"/>
        </w:rPr>
        <w:t>[[ 5693  6033]</w:t>
      </w:r>
    </w:p>
    <w:p w14:paraId="1F89F342" w14:textId="2C331F3A" w:rsidR="00A12452" w:rsidRDefault="00A12452" w:rsidP="00E8170C">
      <w:pPr>
        <w:pStyle w:val="HTMLPreformatted"/>
        <w:shd w:val="clear" w:color="auto" w:fill="FFFFFF"/>
        <w:wordWrap w:val="0"/>
        <w:ind w:left="1440"/>
        <w:rPr>
          <w:rFonts w:ascii="Times New Roman" w:hAnsi="Times New Roman" w:cs="Times New Roman"/>
        </w:rPr>
      </w:pPr>
      <w:r w:rsidRPr="00463CFD">
        <w:rPr>
          <w:rFonts w:ascii="Times New Roman" w:hAnsi="Times New Roman" w:cs="Times New Roman"/>
        </w:rPr>
        <w:t>[ 3281 10435]]</w:t>
      </w:r>
    </w:p>
    <w:p w14:paraId="4041CE5C" w14:textId="77777777" w:rsidR="00E8170C" w:rsidRPr="00463CFD" w:rsidRDefault="00E8170C" w:rsidP="00E8170C">
      <w:pPr>
        <w:pStyle w:val="HTMLPreformatted"/>
        <w:shd w:val="clear" w:color="auto" w:fill="FFFFFF"/>
        <w:wordWrap w:val="0"/>
        <w:ind w:left="1440"/>
        <w:rPr>
          <w:rFonts w:ascii="Times New Roman" w:hAnsi="Times New Roman" w:cs="Times New Roman"/>
        </w:rPr>
      </w:pPr>
    </w:p>
    <w:p w14:paraId="0A45F89B" w14:textId="7AD411B2" w:rsidR="00A12452" w:rsidRPr="00463CFD" w:rsidRDefault="00A12452" w:rsidP="00E8170C">
      <w:pPr>
        <w:pStyle w:val="HTMLPreformatted"/>
        <w:numPr>
          <w:ilvl w:val="1"/>
          <w:numId w:val="40"/>
        </w:numPr>
        <w:shd w:val="clear" w:color="auto" w:fill="FFFFFF"/>
        <w:wordWrap w:val="0"/>
        <w:rPr>
          <w:rFonts w:ascii="Times New Roman" w:hAnsi="Times New Roman" w:cs="Times New Roman"/>
        </w:rPr>
      </w:pPr>
      <w:r w:rsidRPr="00E8170C">
        <w:rPr>
          <w:rFonts w:ascii="Times New Roman" w:hAnsi="Times New Roman" w:cs="Times New Roman"/>
          <w:b/>
          <w:bCs/>
        </w:rPr>
        <w:t>Precision</w:t>
      </w:r>
      <w:r w:rsidRPr="00463CFD">
        <w:rPr>
          <w:rFonts w:ascii="Times New Roman" w:hAnsi="Times New Roman" w:cs="Times New Roman"/>
        </w:rPr>
        <w:t>: 0.6339</w:t>
      </w:r>
    </w:p>
    <w:p w14:paraId="395F0CAE" w14:textId="34B7D9CB" w:rsidR="00A12452" w:rsidRPr="00463CFD" w:rsidRDefault="00A12452" w:rsidP="00E8170C">
      <w:pPr>
        <w:pStyle w:val="HTMLPreformatted"/>
        <w:numPr>
          <w:ilvl w:val="1"/>
          <w:numId w:val="40"/>
        </w:numPr>
        <w:shd w:val="clear" w:color="auto" w:fill="FFFFFF"/>
        <w:wordWrap w:val="0"/>
        <w:rPr>
          <w:rFonts w:ascii="Times New Roman" w:hAnsi="Times New Roman" w:cs="Times New Roman"/>
        </w:rPr>
      </w:pPr>
      <w:r w:rsidRPr="00E8170C">
        <w:rPr>
          <w:rFonts w:ascii="Times New Roman" w:hAnsi="Times New Roman" w:cs="Times New Roman"/>
          <w:b/>
          <w:bCs/>
        </w:rPr>
        <w:t>Recall</w:t>
      </w:r>
      <w:r w:rsidRPr="00463CFD">
        <w:rPr>
          <w:rFonts w:ascii="Times New Roman" w:hAnsi="Times New Roman" w:cs="Times New Roman"/>
        </w:rPr>
        <w:t>: 0.6339</w:t>
      </w:r>
    </w:p>
    <w:p w14:paraId="0E7635CC" w14:textId="6A68D807" w:rsidR="00A12452" w:rsidRPr="00463CFD" w:rsidRDefault="00A12452" w:rsidP="00E8170C">
      <w:pPr>
        <w:pStyle w:val="HTMLPreformatted"/>
        <w:numPr>
          <w:ilvl w:val="1"/>
          <w:numId w:val="40"/>
        </w:numPr>
        <w:shd w:val="clear" w:color="auto" w:fill="FFFFFF"/>
        <w:wordWrap w:val="0"/>
        <w:rPr>
          <w:rFonts w:ascii="Times New Roman" w:hAnsi="Times New Roman" w:cs="Times New Roman"/>
        </w:rPr>
      </w:pPr>
      <w:r w:rsidRPr="00E8170C">
        <w:rPr>
          <w:rFonts w:ascii="Times New Roman" w:hAnsi="Times New Roman" w:cs="Times New Roman"/>
          <w:b/>
          <w:bCs/>
        </w:rPr>
        <w:t>F1 Score</w:t>
      </w:r>
      <w:r w:rsidRPr="00463CFD">
        <w:rPr>
          <w:rFonts w:ascii="Times New Roman" w:hAnsi="Times New Roman" w:cs="Times New Roman"/>
        </w:rPr>
        <w:t>: 0.6262</w:t>
      </w:r>
    </w:p>
    <w:p w14:paraId="060EA7DE" w14:textId="34530817" w:rsidR="00A12452" w:rsidRPr="00463CFD" w:rsidRDefault="00A12452" w:rsidP="00A12452">
      <w:pPr>
        <w:rPr>
          <w:rFonts w:ascii="Times New Roman" w:hAnsi="Times New Roman" w:cs="Times New Roman"/>
        </w:rPr>
      </w:pPr>
    </w:p>
    <w:p w14:paraId="706A2E7F" w14:textId="4BC73825" w:rsidR="00A12452" w:rsidRPr="00463CFD" w:rsidRDefault="00A12452" w:rsidP="00A12452">
      <w:pPr>
        <w:rPr>
          <w:rFonts w:ascii="Times New Roman" w:hAnsi="Times New Roman" w:cs="Times New Roman"/>
        </w:rPr>
      </w:pPr>
      <w:r w:rsidRPr="00463CFD">
        <w:rPr>
          <w:rFonts w:ascii="Times New Roman" w:hAnsi="Times New Roman" w:cs="Times New Roman"/>
          <w:noProof/>
        </w:rPr>
        <w:drawing>
          <wp:inline distT="0" distB="0" distL="0" distR="0" wp14:anchorId="45520617" wp14:editId="45C2586D">
            <wp:extent cx="5943600" cy="2205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05990"/>
                    </a:xfrm>
                    <a:prstGeom prst="rect">
                      <a:avLst/>
                    </a:prstGeom>
                    <a:noFill/>
                    <a:ln>
                      <a:noFill/>
                    </a:ln>
                  </pic:spPr>
                </pic:pic>
              </a:graphicData>
            </a:graphic>
          </wp:inline>
        </w:drawing>
      </w:r>
    </w:p>
    <w:p w14:paraId="1E6D3EC8" w14:textId="43ADD82A" w:rsidR="00A12452" w:rsidRPr="00463CFD" w:rsidRDefault="00E8170C" w:rsidP="00A12452">
      <w:pPr>
        <w:pStyle w:val="Heading2"/>
        <w:shd w:val="clear" w:color="auto" w:fill="FFFFFF"/>
        <w:rPr>
          <w:rFonts w:ascii="Times New Roman" w:hAnsi="Times New Roman" w:cs="Times New Roman"/>
        </w:rPr>
      </w:pPr>
      <w:r w:rsidRPr="00463CFD">
        <w:rPr>
          <w:rFonts w:ascii="Times New Roman" w:hAnsi="Times New Roman" w:cs="Times New Roman"/>
        </w:rPr>
        <w:t>Prediction</w:t>
      </w:r>
      <w:r w:rsidR="00A12452" w:rsidRPr="00463CFD">
        <w:rPr>
          <w:rFonts w:ascii="Times New Roman" w:hAnsi="Times New Roman" w:cs="Times New Roman"/>
        </w:rPr>
        <w:t xml:space="preserve"> with cleaned dataset, but without One hot encoding</w:t>
      </w:r>
    </w:p>
    <w:p w14:paraId="34C1C885" w14:textId="57F428CB" w:rsidR="00A12452" w:rsidRPr="00463CFD" w:rsidRDefault="00A12452" w:rsidP="00A12452">
      <w:pPr>
        <w:rPr>
          <w:rFonts w:ascii="Times New Roman" w:hAnsi="Times New Roman" w:cs="Times New Roman"/>
        </w:rPr>
      </w:pPr>
    </w:p>
    <w:p w14:paraId="4CCDD4A1" w14:textId="0F62F903" w:rsidR="00A12452" w:rsidRPr="00463CFD" w:rsidRDefault="00A12452" w:rsidP="00463CFD">
      <w:pPr>
        <w:numPr>
          <w:ilvl w:val="0"/>
          <w:numId w:val="40"/>
        </w:numPr>
        <w:spacing w:before="100" w:beforeAutospacing="1" w:after="100" w:afterAutospacing="1" w:line="240" w:lineRule="auto"/>
        <w:rPr>
          <w:rFonts w:ascii="Times New Roman" w:eastAsia="Times New Roman" w:hAnsi="Times New Roman" w:cs="Times New Roman"/>
          <w:b/>
          <w:bCs/>
          <w:sz w:val="24"/>
          <w:szCs w:val="24"/>
        </w:rPr>
      </w:pPr>
      <w:r w:rsidRPr="00463CFD">
        <w:rPr>
          <w:rFonts w:ascii="Times New Roman" w:eastAsia="Times New Roman" w:hAnsi="Times New Roman" w:cs="Times New Roman"/>
          <w:b/>
          <w:bCs/>
          <w:sz w:val="24"/>
          <w:szCs w:val="24"/>
        </w:rPr>
        <w:t>Target classification: '&lt;30':0, '&gt;30':0, 'NO':1</w:t>
      </w:r>
    </w:p>
    <w:p w14:paraId="677C4880" w14:textId="241A8523" w:rsidR="00A12452" w:rsidRPr="00463CFD" w:rsidRDefault="00A12452" w:rsidP="007260E1">
      <w:pPr>
        <w:pStyle w:val="HTMLPreformatted"/>
        <w:shd w:val="clear" w:color="auto" w:fill="FFFFFF"/>
        <w:wordWrap w:val="0"/>
        <w:ind w:left="720"/>
        <w:rPr>
          <w:rFonts w:ascii="Times New Roman" w:hAnsi="Times New Roman" w:cs="Times New Roman"/>
        </w:rPr>
      </w:pPr>
      <w:r w:rsidRPr="00463CFD">
        <w:rPr>
          <w:rFonts w:ascii="Times New Roman" w:hAnsi="Times New Roman" w:cs="Times New Roman"/>
        </w:rPr>
        <w:t>Model Report</w:t>
      </w:r>
      <w:r w:rsidR="00D85BB6">
        <w:rPr>
          <w:rFonts w:ascii="Times New Roman" w:hAnsi="Times New Roman" w:cs="Times New Roman"/>
        </w:rPr>
        <w:t xml:space="preserve"> (Test)</w:t>
      </w:r>
    </w:p>
    <w:p w14:paraId="25F652A8" w14:textId="1DCD47FB" w:rsidR="00A12452" w:rsidRPr="00463CFD" w:rsidRDefault="00A12452" w:rsidP="007260E1">
      <w:pPr>
        <w:pStyle w:val="HTMLPreformatted"/>
        <w:shd w:val="clear" w:color="auto" w:fill="FFFFFF"/>
        <w:wordWrap w:val="0"/>
        <w:ind w:left="720"/>
        <w:rPr>
          <w:rFonts w:ascii="Times New Roman" w:hAnsi="Times New Roman" w:cs="Times New Roman"/>
        </w:rPr>
      </w:pPr>
      <w:r w:rsidRPr="00E8170C">
        <w:rPr>
          <w:rFonts w:ascii="Times New Roman" w:hAnsi="Times New Roman" w:cs="Times New Roman"/>
          <w:b/>
          <w:bCs/>
        </w:rPr>
        <w:t>Accuracy</w:t>
      </w:r>
      <w:r w:rsidRPr="00463CFD">
        <w:rPr>
          <w:rFonts w:ascii="Times New Roman" w:hAnsi="Times New Roman" w:cs="Times New Roman"/>
        </w:rPr>
        <w:t>: 0.6427</w:t>
      </w:r>
    </w:p>
    <w:p w14:paraId="75CDD00B" w14:textId="77777777" w:rsidR="00A12452" w:rsidRPr="00463CFD" w:rsidRDefault="00A12452" w:rsidP="007260E1">
      <w:pPr>
        <w:pStyle w:val="HTMLPreformatted"/>
        <w:shd w:val="clear" w:color="auto" w:fill="FFFFFF"/>
        <w:wordWrap w:val="0"/>
        <w:ind w:left="720"/>
        <w:rPr>
          <w:rFonts w:ascii="Times New Roman" w:hAnsi="Times New Roman" w:cs="Times New Roman"/>
        </w:rPr>
      </w:pPr>
      <w:r w:rsidRPr="00E8170C">
        <w:rPr>
          <w:rFonts w:ascii="Times New Roman" w:hAnsi="Times New Roman" w:cs="Times New Roman"/>
          <w:b/>
          <w:bCs/>
        </w:rPr>
        <w:t>Confusion Matrix</w:t>
      </w:r>
      <w:r w:rsidRPr="00463CFD">
        <w:rPr>
          <w:rFonts w:ascii="Times New Roman" w:hAnsi="Times New Roman" w:cs="Times New Roman"/>
        </w:rPr>
        <w:t>:</w:t>
      </w:r>
    </w:p>
    <w:p w14:paraId="73B32E1A" w14:textId="77777777" w:rsidR="00A12452" w:rsidRPr="00463CFD" w:rsidRDefault="00A12452" w:rsidP="00E8170C">
      <w:pPr>
        <w:pStyle w:val="HTMLPreformatted"/>
        <w:shd w:val="clear" w:color="auto" w:fill="FFFFFF"/>
        <w:wordWrap w:val="0"/>
        <w:ind w:left="916"/>
        <w:rPr>
          <w:rFonts w:ascii="Times New Roman" w:hAnsi="Times New Roman" w:cs="Times New Roman"/>
        </w:rPr>
      </w:pPr>
      <w:r w:rsidRPr="00463CFD">
        <w:rPr>
          <w:rFonts w:ascii="Times New Roman" w:hAnsi="Times New Roman" w:cs="Times New Roman"/>
        </w:rPr>
        <w:t>[[6298 5308]</w:t>
      </w:r>
    </w:p>
    <w:p w14:paraId="3BFCA23E" w14:textId="77777777" w:rsidR="00A12452" w:rsidRPr="00463CFD" w:rsidRDefault="00A12452" w:rsidP="00E8170C">
      <w:pPr>
        <w:pStyle w:val="HTMLPreformatted"/>
        <w:shd w:val="clear" w:color="auto" w:fill="FFFFFF"/>
        <w:wordWrap w:val="0"/>
        <w:ind w:left="916"/>
        <w:rPr>
          <w:rFonts w:ascii="Times New Roman" w:hAnsi="Times New Roman" w:cs="Times New Roman"/>
        </w:rPr>
      </w:pPr>
      <w:r w:rsidRPr="00463CFD">
        <w:rPr>
          <w:rFonts w:ascii="Times New Roman" w:hAnsi="Times New Roman" w:cs="Times New Roman"/>
        </w:rPr>
        <w:t xml:space="preserve"> [3646 9809]]</w:t>
      </w:r>
    </w:p>
    <w:p w14:paraId="65E8F5AB" w14:textId="60D97495" w:rsidR="00A12452" w:rsidRPr="00463CFD" w:rsidRDefault="00A12452" w:rsidP="007260E1">
      <w:pPr>
        <w:pStyle w:val="HTMLPreformatted"/>
        <w:shd w:val="clear" w:color="auto" w:fill="FFFFFF"/>
        <w:wordWrap w:val="0"/>
        <w:ind w:left="720"/>
        <w:rPr>
          <w:rFonts w:ascii="Times New Roman" w:hAnsi="Times New Roman" w:cs="Times New Roman"/>
        </w:rPr>
      </w:pPr>
      <w:r w:rsidRPr="00E8170C">
        <w:rPr>
          <w:rFonts w:ascii="Times New Roman" w:hAnsi="Times New Roman" w:cs="Times New Roman"/>
          <w:b/>
          <w:bCs/>
        </w:rPr>
        <w:t>Precision</w:t>
      </w:r>
      <w:r w:rsidRPr="00463CFD">
        <w:rPr>
          <w:rFonts w:ascii="Times New Roman" w:hAnsi="Times New Roman" w:cs="Times New Roman"/>
        </w:rPr>
        <w:t>: 0.6416</w:t>
      </w:r>
    </w:p>
    <w:p w14:paraId="35259676" w14:textId="53278532" w:rsidR="00A12452" w:rsidRPr="00463CFD" w:rsidRDefault="00A12452" w:rsidP="007260E1">
      <w:pPr>
        <w:pStyle w:val="HTMLPreformatted"/>
        <w:shd w:val="clear" w:color="auto" w:fill="FFFFFF"/>
        <w:wordWrap w:val="0"/>
        <w:ind w:left="720"/>
        <w:rPr>
          <w:rFonts w:ascii="Times New Roman" w:hAnsi="Times New Roman" w:cs="Times New Roman"/>
        </w:rPr>
      </w:pPr>
      <w:r w:rsidRPr="00E8170C">
        <w:rPr>
          <w:rFonts w:ascii="Times New Roman" w:hAnsi="Times New Roman" w:cs="Times New Roman"/>
          <w:b/>
          <w:bCs/>
        </w:rPr>
        <w:t>Recall</w:t>
      </w:r>
      <w:r w:rsidRPr="00463CFD">
        <w:rPr>
          <w:rFonts w:ascii="Times New Roman" w:hAnsi="Times New Roman" w:cs="Times New Roman"/>
        </w:rPr>
        <w:t>: 0.6427</w:t>
      </w:r>
    </w:p>
    <w:p w14:paraId="7E09F193" w14:textId="7637E593" w:rsidR="00A12452" w:rsidRPr="00463CFD" w:rsidRDefault="00A12452" w:rsidP="007260E1">
      <w:pPr>
        <w:pStyle w:val="HTMLPreformatted"/>
        <w:shd w:val="clear" w:color="auto" w:fill="FFFFFF"/>
        <w:wordWrap w:val="0"/>
        <w:ind w:left="720"/>
        <w:rPr>
          <w:rFonts w:ascii="Times New Roman" w:hAnsi="Times New Roman" w:cs="Times New Roman"/>
        </w:rPr>
      </w:pPr>
      <w:r w:rsidRPr="00E8170C">
        <w:rPr>
          <w:rFonts w:ascii="Times New Roman" w:hAnsi="Times New Roman" w:cs="Times New Roman"/>
          <w:b/>
          <w:bCs/>
        </w:rPr>
        <w:t>F1 Score</w:t>
      </w:r>
      <w:r w:rsidRPr="00463CFD">
        <w:rPr>
          <w:rFonts w:ascii="Times New Roman" w:hAnsi="Times New Roman" w:cs="Times New Roman"/>
        </w:rPr>
        <w:t>: 0.6393</w:t>
      </w:r>
    </w:p>
    <w:p w14:paraId="39F555CD" w14:textId="1DD2E1ED" w:rsidR="00A12452" w:rsidRPr="00463CFD" w:rsidRDefault="00A12452" w:rsidP="00A12452">
      <w:pPr>
        <w:rPr>
          <w:rFonts w:ascii="Times New Roman" w:hAnsi="Times New Roman" w:cs="Times New Roman"/>
        </w:rPr>
      </w:pPr>
    </w:p>
    <w:p w14:paraId="3E3202CF" w14:textId="1A811405" w:rsidR="00A12452" w:rsidRPr="00463CFD" w:rsidRDefault="00A12452" w:rsidP="00A12452">
      <w:pPr>
        <w:rPr>
          <w:rFonts w:ascii="Times New Roman" w:hAnsi="Times New Roman" w:cs="Times New Roman"/>
        </w:rPr>
      </w:pPr>
      <w:r w:rsidRPr="00463CFD">
        <w:rPr>
          <w:rFonts w:ascii="Times New Roman" w:hAnsi="Times New Roman" w:cs="Times New Roman"/>
          <w:noProof/>
        </w:rPr>
        <w:lastRenderedPageBreak/>
        <w:drawing>
          <wp:inline distT="0" distB="0" distL="0" distR="0" wp14:anchorId="44FB93B6" wp14:editId="4C70B29D">
            <wp:extent cx="5943600" cy="2205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205990"/>
                    </a:xfrm>
                    <a:prstGeom prst="rect">
                      <a:avLst/>
                    </a:prstGeom>
                    <a:noFill/>
                    <a:ln>
                      <a:noFill/>
                    </a:ln>
                  </pic:spPr>
                </pic:pic>
              </a:graphicData>
            </a:graphic>
          </wp:inline>
        </w:drawing>
      </w:r>
    </w:p>
    <w:p w14:paraId="0BC9AD3F" w14:textId="6F2B7AB7" w:rsidR="00A12452" w:rsidRPr="00463CFD" w:rsidRDefault="00E8170C" w:rsidP="00A12452">
      <w:pPr>
        <w:pStyle w:val="Heading2"/>
        <w:shd w:val="clear" w:color="auto" w:fill="FFFFFF"/>
        <w:rPr>
          <w:rFonts w:ascii="Times New Roman" w:hAnsi="Times New Roman" w:cs="Times New Roman"/>
        </w:rPr>
      </w:pPr>
      <w:r w:rsidRPr="00463CFD">
        <w:rPr>
          <w:rFonts w:ascii="Times New Roman" w:hAnsi="Times New Roman" w:cs="Times New Roman"/>
        </w:rPr>
        <w:t>Prediction</w:t>
      </w:r>
      <w:r w:rsidR="00A12452" w:rsidRPr="00463CFD">
        <w:rPr>
          <w:rFonts w:ascii="Times New Roman" w:hAnsi="Times New Roman" w:cs="Times New Roman"/>
        </w:rPr>
        <w:t xml:space="preserve"> with Cleaned dataset with Cross Validation</w:t>
      </w:r>
    </w:p>
    <w:p w14:paraId="64E9B544" w14:textId="62F7975E" w:rsidR="00A12452" w:rsidRPr="00463CFD" w:rsidRDefault="00A12452" w:rsidP="00A12452">
      <w:pPr>
        <w:rPr>
          <w:rFonts w:ascii="Times New Roman" w:hAnsi="Times New Roman" w:cs="Times New Roman"/>
        </w:rPr>
      </w:pPr>
    </w:p>
    <w:p w14:paraId="4F76E297" w14:textId="1EDF94D9" w:rsidR="00A12452" w:rsidRPr="00463CFD" w:rsidRDefault="00A12452" w:rsidP="00463CFD">
      <w:pPr>
        <w:numPr>
          <w:ilvl w:val="0"/>
          <w:numId w:val="40"/>
        </w:numPr>
        <w:spacing w:before="100" w:beforeAutospacing="1" w:after="100" w:afterAutospacing="1" w:line="240" w:lineRule="auto"/>
        <w:rPr>
          <w:rFonts w:ascii="Times New Roman" w:eastAsia="Times New Roman" w:hAnsi="Times New Roman" w:cs="Times New Roman"/>
          <w:b/>
          <w:bCs/>
          <w:sz w:val="24"/>
          <w:szCs w:val="24"/>
        </w:rPr>
      </w:pPr>
      <w:r w:rsidRPr="00463CFD">
        <w:rPr>
          <w:rFonts w:ascii="Times New Roman" w:eastAsia="Times New Roman" w:hAnsi="Times New Roman" w:cs="Times New Roman"/>
          <w:b/>
          <w:bCs/>
          <w:sz w:val="24"/>
          <w:szCs w:val="24"/>
        </w:rPr>
        <w:t>Target classification: '&lt;30':0, '&gt;30':0, 'NO':1</w:t>
      </w:r>
    </w:p>
    <w:p w14:paraId="306354B2" w14:textId="7C42F6BC" w:rsidR="00A12452" w:rsidRPr="00463CFD" w:rsidRDefault="00A12452" w:rsidP="007260E1">
      <w:pPr>
        <w:pStyle w:val="HTMLPreformatted"/>
        <w:shd w:val="clear" w:color="auto" w:fill="FFFFFF"/>
        <w:wordWrap w:val="0"/>
        <w:ind w:left="720"/>
        <w:rPr>
          <w:rFonts w:ascii="Times New Roman" w:hAnsi="Times New Roman" w:cs="Times New Roman"/>
        </w:rPr>
      </w:pPr>
      <w:r w:rsidRPr="00463CFD">
        <w:rPr>
          <w:rFonts w:ascii="Times New Roman" w:hAnsi="Times New Roman" w:cs="Times New Roman"/>
        </w:rPr>
        <w:t>Model Report</w:t>
      </w:r>
      <w:r w:rsidR="00D85BB6">
        <w:rPr>
          <w:rFonts w:ascii="Times New Roman" w:hAnsi="Times New Roman" w:cs="Times New Roman"/>
        </w:rPr>
        <w:t xml:space="preserve"> </w:t>
      </w:r>
      <w:r w:rsidR="00D85BB6" w:rsidRPr="00D85BB6">
        <w:rPr>
          <w:rFonts w:ascii="Times New Roman" w:hAnsi="Times New Roman" w:cs="Times New Roman"/>
        </w:rPr>
        <w:t>(T</w:t>
      </w:r>
      <w:r w:rsidR="00D85BB6">
        <w:rPr>
          <w:rFonts w:ascii="Times New Roman" w:hAnsi="Times New Roman" w:cs="Times New Roman"/>
        </w:rPr>
        <w:t>rain</w:t>
      </w:r>
      <w:r w:rsidR="00D85BB6" w:rsidRPr="00D85BB6">
        <w:rPr>
          <w:rFonts w:ascii="Times New Roman" w:hAnsi="Times New Roman" w:cs="Times New Roman"/>
        </w:rPr>
        <w:t>)</w:t>
      </w:r>
    </w:p>
    <w:p w14:paraId="6DB4F42C" w14:textId="596F2A84" w:rsidR="00A12452" w:rsidRPr="00463CFD" w:rsidRDefault="00A12452" w:rsidP="007260E1">
      <w:pPr>
        <w:pStyle w:val="HTMLPreformatted"/>
        <w:shd w:val="clear" w:color="auto" w:fill="FFFFFF"/>
        <w:wordWrap w:val="0"/>
        <w:ind w:left="720"/>
        <w:rPr>
          <w:rFonts w:ascii="Times New Roman" w:hAnsi="Times New Roman" w:cs="Times New Roman"/>
        </w:rPr>
      </w:pPr>
      <w:r w:rsidRPr="00E8170C">
        <w:rPr>
          <w:rFonts w:ascii="Times New Roman" w:hAnsi="Times New Roman" w:cs="Times New Roman"/>
          <w:b/>
          <w:bCs/>
        </w:rPr>
        <w:t>Accuracy</w:t>
      </w:r>
      <w:r w:rsidRPr="00463CFD">
        <w:rPr>
          <w:rFonts w:ascii="Times New Roman" w:hAnsi="Times New Roman" w:cs="Times New Roman"/>
        </w:rPr>
        <w:t>: 0.6766</w:t>
      </w:r>
    </w:p>
    <w:p w14:paraId="52082F13" w14:textId="77777777" w:rsidR="00A12452" w:rsidRPr="00E8170C" w:rsidRDefault="00A12452" w:rsidP="007260E1">
      <w:pPr>
        <w:pStyle w:val="HTMLPreformatted"/>
        <w:shd w:val="clear" w:color="auto" w:fill="FFFFFF"/>
        <w:wordWrap w:val="0"/>
        <w:ind w:left="720"/>
        <w:rPr>
          <w:rFonts w:ascii="Times New Roman" w:hAnsi="Times New Roman" w:cs="Times New Roman"/>
          <w:b/>
          <w:bCs/>
        </w:rPr>
      </w:pPr>
      <w:r w:rsidRPr="00E8170C">
        <w:rPr>
          <w:rFonts w:ascii="Times New Roman" w:hAnsi="Times New Roman" w:cs="Times New Roman"/>
          <w:b/>
          <w:bCs/>
        </w:rPr>
        <w:t>Confusion Matrix:</w:t>
      </w:r>
    </w:p>
    <w:p w14:paraId="1F02C5BE" w14:textId="77777777" w:rsidR="00A12452" w:rsidRPr="00463CFD" w:rsidRDefault="00A12452" w:rsidP="00E8170C">
      <w:pPr>
        <w:pStyle w:val="HTMLPreformatted"/>
        <w:shd w:val="clear" w:color="auto" w:fill="FFFFFF"/>
        <w:wordWrap w:val="0"/>
        <w:ind w:left="916"/>
        <w:rPr>
          <w:rFonts w:ascii="Times New Roman" w:hAnsi="Times New Roman" w:cs="Times New Roman"/>
        </w:rPr>
      </w:pPr>
      <w:r w:rsidRPr="00463CFD">
        <w:rPr>
          <w:rFonts w:ascii="Times New Roman" w:hAnsi="Times New Roman" w:cs="Times New Roman"/>
        </w:rPr>
        <w:t>[[27193 19230]</w:t>
      </w:r>
    </w:p>
    <w:p w14:paraId="4868DBB2" w14:textId="77777777" w:rsidR="00A12452" w:rsidRPr="00463CFD" w:rsidRDefault="00A12452" w:rsidP="00E8170C">
      <w:pPr>
        <w:pStyle w:val="HTMLPreformatted"/>
        <w:shd w:val="clear" w:color="auto" w:fill="FFFFFF"/>
        <w:wordWrap w:val="0"/>
        <w:ind w:left="916"/>
        <w:rPr>
          <w:rFonts w:ascii="Times New Roman" w:hAnsi="Times New Roman" w:cs="Times New Roman"/>
        </w:rPr>
      </w:pPr>
      <w:r w:rsidRPr="00463CFD">
        <w:rPr>
          <w:rFonts w:ascii="Times New Roman" w:hAnsi="Times New Roman" w:cs="Times New Roman"/>
        </w:rPr>
        <w:t xml:space="preserve"> [13182 40636]]</w:t>
      </w:r>
    </w:p>
    <w:p w14:paraId="79C1150D" w14:textId="01E5B9F0" w:rsidR="00A12452" w:rsidRPr="00463CFD" w:rsidRDefault="00A12452" w:rsidP="007260E1">
      <w:pPr>
        <w:pStyle w:val="HTMLPreformatted"/>
        <w:shd w:val="clear" w:color="auto" w:fill="FFFFFF"/>
        <w:wordWrap w:val="0"/>
        <w:ind w:left="720"/>
        <w:rPr>
          <w:rFonts w:ascii="Times New Roman" w:hAnsi="Times New Roman" w:cs="Times New Roman"/>
        </w:rPr>
      </w:pPr>
      <w:r w:rsidRPr="00E8170C">
        <w:rPr>
          <w:rFonts w:ascii="Times New Roman" w:hAnsi="Times New Roman" w:cs="Times New Roman"/>
          <w:b/>
          <w:bCs/>
        </w:rPr>
        <w:t>Precision</w:t>
      </w:r>
      <w:r w:rsidRPr="00463CFD">
        <w:rPr>
          <w:rFonts w:ascii="Times New Roman" w:hAnsi="Times New Roman" w:cs="Times New Roman"/>
        </w:rPr>
        <w:t>: 0.6763</w:t>
      </w:r>
    </w:p>
    <w:p w14:paraId="7F51884F" w14:textId="5C3FE9E3" w:rsidR="00A12452" w:rsidRPr="00463CFD" w:rsidRDefault="00A12452" w:rsidP="007260E1">
      <w:pPr>
        <w:pStyle w:val="HTMLPreformatted"/>
        <w:shd w:val="clear" w:color="auto" w:fill="FFFFFF"/>
        <w:wordWrap w:val="0"/>
        <w:ind w:left="720"/>
        <w:rPr>
          <w:rFonts w:ascii="Times New Roman" w:hAnsi="Times New Roman" w:cs="Times New Roman"/>
        </w:rPr>
      </w:pPr>
      <w:r w:rsidRPr="00E8170C">
        <w:rPr>
          <w:rFonts w:ascii="Times New Roman" w:hAnsi="Times New Roman" w:cs="Times New Roman"/>
          <w:b/>
          <w:bCs/>
        </w:rPr>
        <w:t>Recall</w:t>
      </w:r>
      <w:r w:rsidRPr="00463CFD">
        <w:rPr>
          <w:rFonts w:ascii="Times New Roman" w:hAnsi="Times New Roman" w:cs="Times New Roman"/>
        </w:rPr>
        <w:t>: 0.6766</w:t>
      </w:r>
    </w:p>
    <w:p w14:paraId="75E730D0" w14:textId="679332FC" w:rsidR="00A12452" w:rsidRPr="00463CFD" w:rsidRDefault="00A12452" w:rsidP="007260E1">
      <w:pPr>
        <w:pStyle w:val="HTMLPreformatted"/>
        <w:shd w:val="clear" w:color="auto" w:fill="FFFFFF"/>
        <w:wordWrap w:val="0"/>
        <w:ind w:left="720"/>
        <w:rPr>
          <w:rFonts w:ascii="Times New Roman" w:hAnsi="Times New Roman" w:cs="Times New Roman"/>
        </w:rPr>
      </w:pPr>
      <w:r w:rsidRPr="00E8170C">
        <w:rPr>
          <w:rFonts w:ascii="Times New Roman" w:hAnsi="Times New Roman" w:cs="Times New Roman"/>
          <w:b/>
          <w:bCs/>
        </w:rPr>
        <w:t>F1 Score</w:t>
      </w:r>
      <w:r w:rsidRPr="00463CFD">
        <w:rPr>
          <w:rFonts w:ascii="Times New Roman" w:hAnsi="Times New Roman" w:cs="Times New Roman"/>
        </w:rPr>
        <w:t>: 0.6739</w:t>
      </w:r>
    </w:p>
    <w:p w14:paraId="09FBAEDC" w14:textId="3E92BC65" w:rsidR="00A12452" w:rsidRPr="00463CFD" w:rsidRDefault="00A12452" w:rsidP="00A12452">
      <w:pPr>
        <w:rPr>
          <w:rFonts w:ascii="Times New Roman" w:hAnsi="Times New Roman" w:cs="Times New Roman"/>
        </w:rPr>
      </w:pPr>
    </w:p>
    <w:p w14:paraId="1E524649" w14:textId="06A8E646" w:rsidR="00A12452" w:rsidRPr="00463CFD" w:rsidRDefault="00A12452" w:rsidP="00A12452">
      <w:pPr>
        <w:rPr>
          <w:rFonts w:ascii="Times New Roman" w:hAnsi="Times New Roman" w:cs="Times New Roman"/>
        </w:rPr>
      </w:pPr>
      <w:r w:rsidRPr="00463CFD">
        <w:rPr>
          <w:rFonts w:ascii="Times New Roman" w:hAnsi="Times New Roman" w:cs="Times New Roman"/>
          <w:noProof/>
        </w:rPr>
        <w:drawing>
          <wp:inline distT="0" distB="0" distL="0" distR="0" wp14:anchorId="7AA4DCEA" wp14:editId="27C333D9">
            <wp:extent cx="5943600" cy="2207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207260"/>
                    </a:xfrm>
                    <a:prstGeom prst="rect">
                      <a:avLst/>
                    </a:prstGeom>
                    <a:noFill/>
                    <a:ln>
                      <a:noFill/>
                    </a:ln>
                  </pic:spPr>
                </pic:pic>
              </a:graphicData>
            </a:graphic>
          </wp:inline>
        </w:drawing>
      </w:r>
    </w:p>
    <w:p w14:paraId="0FBF83FB" w14:textId="5C89C591" w:rsidR="00A12452" w:rsidRPr="00463CFD" w:rsidRDefault="00E8170C" w:rsidP="00A12452">
      <w:pPr>
        <w:pStyle w:val="Heading2"/>
        <w:rPr>
          <w:rFonts w:ascii="Times New Roman" w:hAnsi="Times New Roman" w:cs="Times New Roman"/>
        </w:rPr>
      </w:pPr>
      <w:r w:rsidRPr="00463CFD">
        <w:rPr>
          <w:rFonts w:ascii="Times New Roman" w:hAnsi="Times New Roman" w:cs="Times New Roman"/>
        </w:rPr>
        <w:t>Prediction</w:t>
      </w:r>
      <w:r w:rsidR="00A12452" w:rsidRPr="00463CFD">
        <w:rPr>
          <w:rFonts w:ascii="Times New Roman" w:hAnsi="Times New Roman" w:cs="Times New Roman"/>
        </w:rPr>
        <w:t xml:space="preserve"> with cross validation, but with dataset not cleaned</w:t>
      </w:r>
    </w:p>
    <w:p w14:paraId="61A935CF" w14:textId="025E0215" w:rsidR="00A12452" w:rsidRPr="00463CFD" w:rsidRDefault="00A12452" w:rsidP="00A12452">
      <w:pPr>
        <w:rPr>
          <w:rFonts w:ascii="Times New Roman" w:hAnsi="Times New Roman" w:cs="Times New Roman"/>
        </w:rPr>
      </w:pPr>
    </w:p>
    <w:p w14:paraId="6B828A69" w14:textId="0A04D37D" w:rsidR="00A12452" w:rsidRPr="00463CFD" w:rsidRDefault="00A12452" w:rsidP="00463CFD">
      <w:pPr>
        <w:numPr>
          <w:ilvl w:val="0"/>
          <w:numId w:val="40"/>
        </w:numPr>
        <w:spacing w:before="100" w:beforeAutospacing="1" w:after="100" w:afterAutospacing="1" w:line="240" w:lineRule="auto"/>
        <w:rPr>
          <w:rFonts w:ascii="Times New Roman" w:eastAsia="Times New Roman" w:hAnsi="Times New Roman" w:cs="Times New Roman"/>
          <w:b/>
          <w:bCs/>
          <w:sz w:val="24"/>
          <w:szCs w:val="24"/>
        </w:rPr>
      </w:pPr>
      <w:r w:rsidRPr="00463CFD">
        <w:rPr>
          <w:rFonts w:ascii="Times New Roman" w:eastAsia="Times New Roman" w:hAnsi="Times New Roman" w:cs="Times New Roman"/>
          <w:b/>
          <w:bCs/>
          <w:sz w:val="24"/>
          <w:szCs w:val="24"/>
        </w:rPr>
        <w:t>Target classification: '&lt;30':0, '&gt;30':0, 'NO':1</w:t>
      </w:r>
    </w:p>
    <w:p w14:paraId="2C0310F2" w14:textId="7B5C8D05" w:rsidR="00A12452" w:rsidRPr="00463CFD" w:rsidRDefault="00A12452" w:rsidP="007260E1">
      <w:pPr>
        <w:pStyle w:val="HTMLPreformatted"/>
        <w:shd w:val="clear" w:color="auto" w:fill="FFFFFF"/>
        <w:wordWrap w:val="0"/>
        <w:ind w:left="720"/>
        <w:rPr>
          <w:rFonts w:ascii="Times New Roman" w:hAnsi="Times New Roman" w:cs="Times New Roman"/>
        </w:rPr>
      </w:pPr>
      <w:r w:rsidRPr="00463CFD">
        <w:rPr>
          <w:rFonts w:ascii="Times New Roman" w:hAnsi="Times New Roman" w:cs="Times New Roman"/>
        </w:rPr>
        <w:t>Model Report</w:t>
      </w:r>
      <w:r w:rsidR="00D85BB6">
        <w:rPr>
          <w:rFonts w:ascii="Times New Roman" w:hAnsi="Times New Roman" w:cs="Times New Roman"/>
        </w:rPr>
        <w:t xml:space="preserve"> </w:t>
      </w:r>
      <w:r w:rsidR="00D85BB6">
        <w:rPr>
          <w:rFonts w:ascii="Times New Roman" w:hAnsi="Times New Roman" w:cs="Times New Roman"/>
        </w:rPr>
        <w:t xml:space="preserve"> </w:t>
      </w:r>
      <w:r w:rsidR="00D85BB6" w:rsidRPr="00D85BB6">
        <w:rPr>
          <w:rFonts w:ascii="Times New Roman" w:hAnsi="Times New Roman" w:cs="Times New Roman"/>
        </w:rPr>
        <w:t>(T</w:t>
      </w:r>
      <w:r w:rsidR="00D85BB6">
        <w:rPr>
          <w:rFonts w:ascii="Times New Roman" w:hAnsi="Times New Roman" w:cs="Times New Roman"/>
        </w:rPr>
        <w:t>rain</w:t>
      </w:r>
      <w:r w:rsidR="00D85BB6" w:rsidRPr="00D85BB6">
        <w:rPr>
          <w:rFonts w:ascii="Times New Roman" w:hAnsi="Times New Roman" w:cs="Times New Roman"/>
        </w:rPr>
        <w:t>)</w:t>
      </w:r>
    </w:p>
    <w:p w14:paraId="0CADD24C" w14:textId="4E9ED7BD" w:rsidR="00A12452" w:rsidRPr="00463CFD" w:rsidRDefault="00A12452" w:rsidP="007260E1">
      <w:pPr>
        <w:pStyle w:val="HTMLPreformatted"/>
        <w:shd w:val="clear" w:color="auto" w:fill="FFFFFF"/>
        <w:wordWrap w:val="0"/>
        <w:ind w:left="720"/>
        <w:rPr>
          <w:rFonts w:ascii="Times New Roman" w:hAnsi="Times New Roman" w:cs="Times New Roman"/>
        </w:rPr>
      </w:pPr>
      <w:r w:rsidRPr="00E8170C">
        <w:rPr>
          <w:rFonts w:ascii="Times New Roman" w:hAnsi="Times New Roman" w:cs="Times New Roman"/>
          <w:b/>
          <w:bCs/>
        </w:rPr>
        <w:t>Accuracy</w:t>
      </w:r>
      <w:r w:rsidRPr="00463CFD">
        <w:rPr>
          <w:rFonts w:ascii="Times New Roman" w:hAnsi="Times New Roman" w:cs="Times New Roman"/>
        </w:rPr>
        <w:t>: 0.6884</w:t>
      </w:r>
    </w:p>
    <w:p w14:paraId="03695630" w14:textId="77777777" w:rsidR="00A12452" w:rsidRPr="00463CFD" w:rsidRDefault="00A12452" w:rsidP="007260E1">
      <w:pPr>
        <w:pStyle w:val="HTMLPreformatted"/>
        <w:shd w:val="clear" w:color="auto" w:fill="FFFFFF"/>
        <w:wordWrap w:val="0"/>
        <w:ind w:left="720"/>
        <w:rPr>
          <w:rFonts w:ascii="Times New Roman" w:hAnsi="Times New Roman" w:cs="Times New Roman"/>
        </w:rPr>
      </w:pPr>
      <w:r w:rsidRPr="00E8170C">
        <w:rPr>
          <w:rFonts w:ascii="Times New Roman" w:hAnsi="Times New Roman" w:cs="Times New Roman"/>
          <w:b/>
          <w:bCs/>
        </w:rPr>
        <w:lastRenderedPageBreak/>
        <w:t>Confusion Matrix</w:t>
      </w:r>
      <w:r w:rsidRPr="00463CFD">
        <w:rPr>
          <w:rFonts w:ascii="Times New Roman" w:hAnsi="Times New Roman" w:cs="Times New Roman"/>
        </w:rPr>
        <w:t>:</w:t>
      </w:r>
    </w:p>
    <w:p w14:paraId="7B1C1D7A" w14:textId="77777777" w:rsidR="00A12452" w:rsidRPr="00463CFD" w:rsidRDefault="00A12452" w:rsidP="00E8170C">
      <w:pPr>
        <w:pStyle w:val="HTMLPreformatted"/>
        <w:shd w:val="clear" w:color="auto" w:fill="FFFFFF"/>
        <w:wordWrap w:val="0"/>
        <w:ind w:left="916"/>
        <w:rPr>
          <w:rFonts w:ascii="Times New Roman" w:hAnsi="Times New Roman" w:cs="Times New Roman"/>
        </w:rPr>
      </w:pPr>
      <w:r w:rsidRPr="00463CFD">
        <w:rPr>
          <w:rFonts w:ascii="Times New Roman" w:hAnsi="Times New Roman" w:cs="Times New Roman"/>
        </w:rPr>
        <w:t>[[27916 18986]</w:t>
      </w:r>
    </w:p>
    <w:p w14:paraId="00A3D60F" w14:textId="77777777" w:rsidR="00A12452" w:rsidRPr="00463CFD" w:rsidRDefault="00A12452" w:rsidP="00E8170C">
      <w:pPr>
        <w:pStyle w:val="HTMLPreformatted"/>
        <w:shd w:val="clear" w:color="auto" w:fill="FFFFFF"/>
        <w:wordWrap w:val="0"/>
        <w:ind w:left="916"/>
        <w:rPr>
          <w:rFonts w:ascii="Times New Roman" w:hAnsi="Times New Roman" w:cs="Times New Roman"/>
        </w:rPr>
      </w:pPr>
      <w:r w:rsidRPr="00463CFD">
        <w:rPr>
          <w:rFonts w:ascii="Times New Roman" w:hAnsi="Times New Roman" w:cs="Times New Roman"/>
        </w:rPr>
        <w:t xml:space="preserve"> [12724 42140]]</w:t>
      </w:r>
    </w:p>
    <w:p w14:paraId="2857BB91" w14:textId="562C9C45" w:rsidR="00A12452" w:rsidRPr="00463CFD" w:rsidRDefault="00A12452" w:rsidP="007260E1">
      <w:pPr>
        <w:pStyle w:val="HTMLPreformatted"/>
        <w:shd w:val="clear" w:color="auto" w:fill="FFFFFF"/>
        <w:wordWrap w:val="0"/>
        <w:ind w:left="720"/>
        <w:rPr>
          <w:rFonts w:ascii="Times New Roman" w:hAnsi="Times New Roman" w:cs="Times New Roman"/>
        </w:rPr>
      </w:pPr>
      <w:r w:rsidRPr="00E8170C">
        <w:rPr>
          <w:rFonts w:ascii="Times New Roman" w:hAnsi="Times New Roman" w:cs="Times New Roman"/>
          <w:b/>
          <w:bCs/>
        </w:rPr>
        <w:t>Precision</w:t>
      </w:r>
      <w:r w:rsidRPr="00463CFD">
        <w:rPr>
          <w:rFonts w:ascii="Times New Roman" w:hAnsi="Times New Roman" w:cs="Times New Roman"/>
        </w:rPr>
        <w:t>: 0.6882</w:t>
      </w:r>
    </w:p>
    <w:p w14:paraId="48C37368" w14:textId="5F6CB7D6" w:rsidR="00A12452" w:rsidRPr="00463CFD" w:rsidRDefault="00A12452" w:rsidP="007260E1">
      <w:pPr>
        <w:pStyle w:val="HTMLPreformatted"/>
        <w:shd w:val="clear" w:color="auto" w:fill="FFFFFF"/>
        <w:wordWrap w:val="0"/>
        <w:ind w:left="720"/>
        <w:rPr>
          <w:rFonts w:ascii="Times New Roman" w:hAnsi="Times New Roman" w:cs="Times New Roman"/>
        </w:rPr>
      </w:pPr>
      <w:r w:rsidRPr="00E8170C">
        <w:rPr>
          <w:rFonts w:ascii="Times New Roman" w:hAnsi="Times New Roman" w:cs="Times New Roman"/>
          <w:b/>
          <w:bCs/>
        </w:rPr>
        <w:t>Recall</w:t>
      </w:r>
      <w:r w:rsidRPr="00463CFD">
        <w:rPr>
          <w:rFonts w:ascii="Times New Roman" w:hAnsi="Times New Roman" w:cs="Times New Roman"/>
        </w:rPr>
        <w:t>: 0.6884</w:t>
      </w:r>
    </w:p>
    <w:p w14:paraId="73431BDB" w14:textId="57319FCE" w:rsidR="009E2059" w:rsidRDefault="00A12452" w:rsidP="009E2059">
      <w:pPr>
        <w:pStyle w:val="HTMLPreformatted"/>
        <w:shd w:val="clear" w:color="auto" w:fill="FFFFFF"/>
        <w:wordWrap w:val="0"/>
        <w:ind w:left="720"/>
        <w:rPr>
          <w:rFonts w:ascii="Times New Roman" w:hAnsi="Times New Roman" w:cs="Times New Roman"/>
        </w:rPr>
      </w:pPr>
      <w:r w:rsidRPr="00E8170C">
        <w:rPr>
          <w:rFonts w:ascii="Times New Roman" w:hAnsi="Times New Roman" w:cs="Times New Roman"/>
          <w:b/>
          <w:bCs/>
        </w:rPr>
        <w:t>F1 Score</w:t>
      </w:r>
      <w:r w:rsidRPr="00463CFD">
        <w:rPr>
          <w:rFonts w:ascii="Times New Roman" w:hAnsi="Times New Roman" w:cs="Times New Roman"/>
        </w:rPr>
        <w:t>: 0.6856</w:t>
      </w:r>
    </w:p>
    <w:p w14:paraId="5E1BC3C7" w14:textId="6A32994F" w:rsidR="009E2059" w:rsidRDefault="009E2059" w:rsidP="009E2059">
      <w:pPr>
        <w:pStyle w:val="HTMLPreformatted"/>
        <w:shd w:val="clear" w:color="auto" w:fill="FFFFFF"/>
        <w:wordWrap w:val="0"/>
        <w:rPr>
          <w:rFonts w:ascii="Times New Roman" w:hAnsi="Times New Roman" w:cs="Times New Roman"/>
          <w:b/>
          <w:bCs/>
        </w:rPr>
      </w:pPr>
    </w:p>
    <w:p w14:paraId="32305ABE" w14:textId="04160C36" w:rsidR="009E2059" w:rsidRDefault="009E2059" w:rsidP="009E2059">
      <w:pPr>
        <w:pStyle w:val="HTMLPreformatted"/>
        <w:shd w:val="clear" w:color="auto" w:fill="FFFFFF"/>
        <w:wordWrap w:val="0"/>
        <w:rPr>
          <w:rFonts w:ascii="Times New Roman" w:hAnsi="Times New Roman" w:cs="Times New Roman"/>
          <w:b/>
          <w:bCs/>
        </w:rPr>
      </w:pPr>
    </w:p>
    <w:p w14:paraId="5CDF1748" w14:textId="72D6183D" w:rsidR="009E2059" w:rsidRDefault="008442DC" w:rsidP="00801A2E">
      <w:pPr>
        <w:pStyle w:val="Heading1"/>
      </w:pPr>
      <w:r>
        <w:t xml:space="preserve">Prediction </w:t>
      </w:r>
      <w:r w:rsidR="00801A2E">
        <w:t>Summary Table</w:t>
      </w:r>
    </w:p>
    <w:tbl>
      <w:tblPr>
        <w:tblW w:w="9243" w:type="dxa"/>
        <w:tblLayout w:type="fixed"/>
        <w:tblCellMar>
          <w:top w:w="15" w:type="dxa"/>
          <w:bottom w:w="15" w:type="dxa"/>
        </w:tblCellMar>
        <w:tblLook w:val="04A0" w:firstRow="1" w:lastRow="0" w:firstColumn="1" w:lastColumn="0" w:noHBand="0" w:noVBand="1"/>
      </w:tblPr>
      <w:tblGrid>
        <w:gridCol w:w="1532"/>
        <w:gridCol w:w="1285"/>
        <w:gridCol w:w="1315"/>
        <w:gridCol w:w="1150"/>
        <w:gridCol w:w="1315"/>
        <w:gridCol w:w="1323"/>
        <w:gridCol w:w="1323"/>
      </w:tblGrid>
      <w:tr w:rsidR="009E2059" w:rsidRPr="009E2059" w14:paraId="163D22FA" w14:textId="77777777" w:rsidTr="009E2059">
        <w:trPr>
          <w:trHeight w:val="873"/>
          <w:tblHeader/>
        </w:trPr>
        <w:tc>
          <w:tcPr>
            <w:tcW w:w="1532" w:type="dxa"/>
            <w:tcBorders>
              <w:top w:val="single" w:sz="4" w:space="0" w:color="000000"/>
              <w:left w:val="single" w:sz="4" w:space="0" w:color="000000"/>
              <w:bottom w:val="single" w:sz="4" w:space="0" w:color="000000"/>
              <w:right w:val="single" w:sz="4" w:space="0" w:color="000000"/>
            </w:tcBorders>
            <w:shd w:val="clear" w:color="000000" w:fill="EBF1DE"/>
            <w:vAlign w:val="center"/>
            <w:hideMark/>
          </w:tcPr>
          <w:p w14:paraId="27E6DCC7" w14:textId="77777777" w:rsidR="009E2059" w:rsidRPr="009E2059" w:rsidRDefault="009E2059" w:rsidP="009E2059">
            <w:pPr>
              <w:spacing w:after="0" w:line="240" w:lineRule="auto"/>
              <w:jc w:val="center"/>
              <w:rPr>
                <w:rFonts w:ascii="Calibri" w:eastAsia="Times New Roman" w:hAnsi="Calibri" w:cs="Calibri"/>
                <w:b/>
                <w:bCs/>
                <w:color w:val="000000"/>
                <w:sz w:val="24"/>
                <w:szCs w:val="24"/>
              </w:rPr>
            </w:pPr>
            <w:r w:rsidRPr="009E2059">
              <w:rPr>
                <w:rFonts w:ascii="Calibri" w:eastAsia="Times New Roman" w:hAnsi="Calibri" w:cs="Calibri"/>
                <w:b/>
                <w:bCs/>
                <w:color w:val="000000"/>
                <w:sz w:val="24"/>
                <w:szCs w:val="24"/>
              </w:rPr>
              <w:t>Aspect</w:t>
            </w:r>
          </w:p>
        </w:tc>
        <w:tc>
          <w:tcPr>
            <w:tcW w:w="1285" w:type="dxa"/>
            <w:tcBorders>
              <w:top w:val="single" w:sz="4" w:space="0" w:color="000000"/>
              <w:left w:val="single" w:sz="4" w:space="0" w:color="000000"/>
              <w:bottom w:val="single" w:sz="4" w:space="0" w:color="000000"/>
              <w:right w:val="single" w:sz="4" w:space="0" w:color="000000"/>
            </w:tcBorders>
            <w:shd w:val="clear" w:color="000000" w:fill="EBF1DE"/>
            <w:vAlign w:val="bottom"/>
            <w:hideMark/>
          </w:tcPr>
          <w:p w14:paraId="5EB08852" w14:textId="77777777" w:rsidR="009E2059" w:rsidRPr="009E2059" w:rsidRDefault="009E2059" w:rsidP="009E2059">
            <w:pPr>
              <w:spacing w:after="0" w:line="240" w:lineRule="auto"/>
              <w:rPr>
                <w:rFonts w:ascii="Calibri" w:eastAsia="Times New Roman" w:hAnsi="Calibri" w:cs="Calibri"/>
                <w:b/>
                <w:bCs/>
                <w:color w:val="000000"/>
                <w:sz w:val="24"/>
                <w:szCs w:val="24"/>
              </w:rPr>
            </w:pPr>
            <w:r w:rsidRPr="009E2059">
              <w:rPr>
                <w:rFonts w:ascii="Calibri" w:eastAsia="Times New Roman" w:hAnsi="Calibri" w:cs="Calibri"/>
                <w:b/>
                <w:bCs/>
                <w:color w:val="000000"/>
                <w:sz w:val="24"/>
                <w:szCs w:val="24"/>
              </w:rPr>
              <w:t>Uncleaned Dataset (One-hot Encoded)</w:t>
            </w:r>
          </w:p>
        </w:tc>
        <w:tc>
          <w:tcPr>
            <w:tcW w:w="1315" w:type="dxa"/>
            <w:tcBorders>
              <w:top w:val="single" w:sz="4" w:space="0" w:color="000000"/>
              <w:left w:val="single" w:sz="4" w:space="0" w:color="000000"/>
              <w:bottom w:val="single" w:sz="4" w:space="0" w:color="000000"/>
              <w:right w:val="single" w:sz="4" w:space="0" w:color="000000"/>
            </w:tcBorders>
            <w:shd w:val="clear" w:color="000000" w:fill="EBF1DE"/>
            <w:vAlign w:val="bottom"/>
            <w:hideMark/>
          </w:tcPr>
          <w:p w14:paraId="356A9D50" w14:textId="77777777" w:rsidR="009E2059" w:rsidRPr="009E2059" w:rsidRDefault="009E2059" w:rsidP="009E2059">
            <w:pPr>
              <w:spacing w:after="0" w:line="240" w:lineRule="auto"/>
              <w:rPr>
                <w:rFonts w:ascii="Calibri" w:eastAsia="Times New Roman" w:hAnsi="Calibri" w:cs="Calibri"/>
                <w:b/>
                <w:bCs/>
                <w:color w:val="000000"/>
                <w:sz w:val="24"/>
                <w:szCs w:val="24"/>
              </w:rPr>
            </w:pPr>
            <w:r w:rsidRPr="009E2059">
              <w:rPr>
                <w:rFonts w:ascii="Calibri" w:eastAsia="Times New Roman" w:hAnsi="Calibri" w:cs="Calibri"/>
                <w:b/>
                <w:bCs/>
                <w:color w:val="000000"/>
                <w:sz w:val="24"/>
                <w:szCs w:val="24"/>
              </w:rPr>
              <w:t>Uncleaned Dataset (No One-hot Encoding)</w:t>
            </w:r>
          </w:p>
        </w:tc>
        <w:tc>
          <w:tcPr>
            <w:tcW w:w="1150" w:type="dxa"/>
            <w:tcBorders>
              <w:top w:val="single" w:sz="4" w:space="0" w:color="000000"/>
              <w:left w:val="single" w:sz="4" w:space="0" w:color="000000"/>
              <w:bottom w:val="single" w:sz="4" w:space="0" w:color="000000"/>
              <w:right w:val="single" w:sz="4" w:space="0" w:color="000000"/>
            </w:tcBorders>
            <w:shd w:val="clear" w:color="000000" w:fill="EBF1DE"/>
            <w:vAlign w:val="bottom"/>
            <w:hideMark/>
          </w:tcPr>
          <w:p w14:paraId="5621D2A3" w14:textId="77777777" w:rsidR="009E2059" w:rsidRPr="009E2059" w:rsidRDefault="009E2059" w:rsidP="009E2059">
            <w:pPr>
              <w:spacing w:after="0" w:line="240" w:lineRule="auto"/>
              <w:rPr>
                <w:rFonts w:ascii="Calibri" w:eastAsia="Times New Roman" w:hAnsi="Calibri" w:cs="Calibri"/>
                <w:b/>
                <w:bCs/>
                <w:color w:val="000000"/>
                <w:sz w:val="24"/>
                <w:szCs w:val="24"/>
              </w:rPr>
            </w:pPr>
            <w:r w:rsidRPr="009E2059">
              <w:rPr>
                <w:rFonts w:ascii="Calibri" w:eastAsia="Times New Roman" w:hAnsi="Calibri" w:cs="Calibri"/>
                <w:b/>
                <w:bCs/>
                <w:color w:val="000000"/>
                <w:sz w:val="24"/>
                <w:szCs w:val="24"/>
              </w:rPr>
              <w:t>Cleaned Dataset (One-hot Encoded)</w:t>
            </w:r>
          </w:p>
        </w:tc>
        <w:tc>
          <w:tcPr>
            <w:tcW w:w="1315" w:type="dxa"/>
            <w:tcBorders>
              <w:top w:val="single" w:sz="4" w:space="0" w:color="000000"/>
              <w:left w:val="single" w:sz="4" w:space="0" w:color="000000"/>
              <w:bottom w:val="single" w:sz="4" w:space="0" w:color="000000"/>
              <w:right w:val="single" w:sz="4" w:space="0" w:color="000000"/>
            </w:tcBorders>
            <w:shd w:val="clear" w:color="000000" w:fill="EBF1DE"/>
            <w:vAlign w:val="bottom"/>
            <w:hideMark/>
          </w:tcPr>
          <w:p w14:paraId="6A9AA97A" w14:textId="77777777" w:rsidR="009E2059" w:rsidRPr="009E2059" w:rsidRDefault="009E2059" w:rsidP="009E2059">
            <w:pPr>
              <w:spacing w:after="0" w:line="240" w:lineRule="auto"/>
              <w:rPr>
                <w:rFonts w:ascii="Calibri" w:eastAsia="Times New Roman" w:hAnsi="Calibri" w:cs="Calibri"/>
                <w:b/>
                <w:bCs/>
                <w:color w:val="000000"/>
                <w:sz w:val="24"/>
                <w:szCs w:val="24"/>
              </w:rPr>
            </w:pPr>
            <w:r w:rsidRPr="009E2059">
              <w:rPr>
                <w:rFonts w:ascii="Calibri" w:eastAsia="Times New Roman" w:hAnsi="Calibri" w:cs="Calibri"/>
                <w:b/>
                <w:bCs/>
                <w:color w:val="000000"/>
                <w:sz w:val="24"/>
                <w:szCs w:val="24"/>
              </w:rPr>
              <w:t>Cleaned Dataset (No One-hot Encoding)</w:t>
            </w:r>
          </w:p>
        </w:tc>
        <w:tc>
          <w:tcPr>
            <w:tcW w:w="1323" w:type="dxa"/>
            <w:tcBorders>
              <w:top w:val="single" w:sz="4" w:space="0" w:color="000000"/>
              <w:left w:val="single" w:sz="4" w:space="0" w:color="000000"/>
              <w:bottom w:val="single" w:sz="4" w:space="0" w:color="000000"/>
              <w:right w:val="single" w:sz="4" w:space="0" w:color="000000"/>
            </w:tcBorders>
            <w:shd w:val="clear" w:color="000000" w:fill="EBF1DE"/>
            <w:vAlign w:val="bottom"/>
            <w:hideMark/>
          </w:tcPr>
          <w:p w14:paraId="4A64AD99" w14:textId="77777777" w:rsidR="009E2059" w:rsidRPr="009E2059" w:rsidRDefault="009E2059" w:rsidP="009E2059">
            <w:pPr>
              <w:spacing w:after="0" w:line="240" w:lineRule="auto"/>
              <w:rPr>
                <w:rFonts w:ascii="Calibri" w:eastAsia="Times New Roman" w:hAnsi="Calibri" w:cs="Calibri"/>
                <w:b/>
                <w:bCs/>
                <w:color w:val="000000"/>
                <w:sz w:val="24"/>
                <w:szCs w:val="24"/>
              </w:rPr>
            </w:pPr>
            <w:r w:rsidRPr="009E2059">
              <w:rPr>
                <w:rFonts w:ascii="Calibri" w:eastAsia="Times New Roman" w:hAnsi="Calibri" w:cs="Calibri"/>
                <w:b/>
                <w:bCs/>
                <w:color w:val="000000"/>
                <w:sz w:val="24"/>
                <w:szCs w:val="24"/>
              </w:rPr>
              <w:t>Cleaned Dataset (Cross Validation)</w:t>
            </w:r>
          </w:p>
        </w:tc>
        <w:tc>
          <w:tcPr>
            <w:tcW w:w="1323" w:type="dxa"/>
            <w:tcBorders>
              <w:top w:val="single" w:sz="4" w:space="0" w:color="000000"/>
              <w:left w:val="single" w:sz="4" w:space="0" w:color="000000"/>
              <w:bottom w:val="single" w:sz="4" w:space="0" w:color="000000"/>
              <w:right w:val="single" w:sz="4" w:space="0" w:color="000000"/>
            </w:tcBorders>
            <w:shd w:val="clear" w:color="000000" w:fill="EBF1DE"/>
            <w:vAlign w:val="bottom"/>
            <w:hideMark/>
          </w:tcPr>
          <w:p w14:paraId="13649F3A" w14:textId="77777777" w:rsidR="009E2059" w:rsidRPr="009E2059" w:rsidRDefault="009E2059" w:rsidP="009E2059">
            <w:pPr>
              <w:spacing w:after="0" w:line="240" w:lineRule="auto"/>
              <w:rPr>
                <w:rFonts w:ascii="Calibri" w:eastAsia="Times New Roman" w:hAnsi="Calibri" w:cs="Calibri"/>
                <w:b/>
                <w:bCs/>
                <w:color w:val="000000"/>
                <w:sz w:val="24"/>
                <w:szCs w:val="24"/>
              </w:rPr>
            </w:pPr>
            <w:r w:rsidRPr="009E2059">
              <w:rPr>
                <w:rFonts w:ascii="Calibri" w:eastAsia="Times New Roman" w:hAnsi="Calibri" w:cs="Calibri"/>
                <w:b/>
                <w:bCs/>
                <w:color w:val="000000"/>
                <w:sz w:val="24"/>
                <w:szCs w:val="24"/>
              </w:rPr>
              <w:t>Uncleaned Dataset (Cross Validation)</w:t>
            </w:r>
          </w:p>
        </w:tc>
      </w:tr>
      <w:tr w:rsidR="009E2059" w:rsidRPr="009E2059" w14:paraId="7000A235" w14:textId="77777777" w:rsidTr="009E2059">
        <w:trPr>
          <w:trHeight w:val="873"/>
          <w:tblHeader/>
        </w:trPr>
        <w:tc>
          <w:tcPr>
            <w:tcW w:w="1532" w:type="dxa"/>
            <w:tcBorders>
              <w:top w:val="single" w:sz="4" w:space="0" w:color="000000"/>
              <w:left w:val="single" w:sz="4" w:space="0" w:color="000000"/>
              <w:bottom w:val="single" w:sz="4" w:space="0" w:color="000000"/>
              <w:right w:val="single" w:sz="4" w:space="0" w:color="000000"/>
            </w:tcBorders>
            <w:shd w:val="clear" w:color="000000" w:fill="EBF1DE"/>
            <w:vAlign w:val="bottom"/>
            <w:hideMark/>
          </w:tcPr>
          <w:p w14:paraId="42739F6C" w14:textId="77777777" w:rsidR="009E2059" w:rsidRPr="009E2059" w:rsidRDefault="009E2059" w:rsidP="009E2059">
            <w:pPr>
              <w:spacing w:after="0" w:line="240" w:lineRule="auto"/>
              <w:rPr>
                <w:rFonts w:ascii="Calibri" w:eastAsia="Times New Roman" w:hAnsi="Calibri" w:cs="Calibri"/>
                <w:b/>
                <w:bCs/>
                <w:color w:val="000000"/>
                <w:sz w:val="24"/>
                <w:szCs w:val="24"/>
              </w:rPr>
            </w:pPr>
            <w:r w:rsidRPr="009E2059">
              <w:rPr>
                <w:rFonts w:ascii="Calibri" w:eastAsia="Times New Roman" w:hAnsi="Calibri" w:cs="Calibri"/>
                <w:b/>
                <w:bCs/>
                <w:color w:val="000000"/>
                <w:sz w:val="24"/>
                <w:szCs w:val="24"/>
              </w:rPr>
              <w:t>Categorical Handling</w:t>
            </w:r>
          </w:p>
        </w:tc>
        <w:tc>
          <w:tcPr>
            <w:tcW w:w="1285" w:type="dxa"/>
            <w:tcBorders>
              <w:top w:val="single" w:sz="4" w:space="0" w:color="000000"/>
              <w:left w:val="single" w:sz="4" w:space="0" w:color="000000"/>
              <w:bottom w:val="single" w:sz="4" w:space="0" w:color="000000"/>
              <w:right w:val="single" w:sz="4" w:space="0" w:color="000000"/>
            </w:tcBorders>
            <w:shd w:val="clear" w:color="000000" w:fill="F2DCDB"/>
            <w:vAlign w:val="bottom"/>
            <w:hideMark/>
          </w:tcPr>
          <w:p w14:paraId="68B7BA77"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One-hot encoded</w:t>
            </w:r>
          </w:p>
        </w:tc>
        <w:tc>
          <w:tcPr>
            <w:tcW w:w="1315" w:type="dxa"/>
            <w:tcBorders>
              <w:top w:val="single" w:sz="4" w:space="0" w:color="000000"/>
              <w:left w:val="single" w:sz="4" w:space="0" w:color="000000"/>
              <w:bottom w:val="single" w:sz="4" w:space="0" w:color="000000"/>
              <w:right w:val="single" w:sz="4" w:space="0" w:color="000000"/>
            </w:tcBorders>
            <w:shd w:val="clear" w:color="000000" w:fill="F2DCDB"/>
            <w:vAlign w:val="bottom"/>
            <w:hideMark/>
          </w:tcPr>
          <w:p w14:paraId="6B7944F7"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Categorical features as is</w:t>
            </w:r>
          </w:p>
        </w:tc>
        <w:tc>
          <w:tcPr>
            <w:tcW w:w="1150" w:type="dxa"/>
            <w:tcBorders>
              <w:top w:val="single" w:sz="4" w:space="0" w:color="000000"/>
              <w:left w:val="single" w:sz="4" w:space="0" w:color="000000"/>
              <w:bottom w:val="single" w:sz="4" w:space="0" w:color="000000"/>
              <w:right w:val="single" w:sz="4" w:space="0" w:color="000000"/>
            </w:tcBorders>
            <w:shd w:val="clear" w:color="000000" w:fill="F2DCDB"/>
            <w:vAlign w:val="bottom"/>
            <w:hideMark/>
          </w:tcPr>
          <w:p w14:paraId="26579A7D"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One-hot encoded</w:t>
            </w:r>
          </w:p>
        </w:tc>
        <w:tc>
          <w:tcPr>
            <w:tcW w:w="1315" w:type="dxa"/>
            <w:tcBorders>
              <w:top w:val="single" w:sz="4" w:space="0" w:color="000000"/>
              <w:left w:val="single" w:sz="4" w:space="0" w:color="000000"/>
              <w:bottom w:val="single" w:sz="4" w:space="0" w:color="000000"/>
              <w:right w:val="single" w:sz="4" w:space="0" w:color="000000"/>
            </w:tcBorders>
            <w:shd w:val="clear" w:color="000000" w:fill="F2DCDB"/>
            <w:vAlign w:val="bottom"/>
            <w:hideMark/>
          </w:tcPr>
          <w:p w14:paraId="09CE707A"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Categorical features as is</w:t>
            </w:r>
          </w:p>
        </w:tc>
        <w:tc>
          <w:tcPr>
            <w:tcW w:w="1323" w:type="dxa"/>
            <w:tcBorders>
              <w:top w:val="single" w:sz="4" w:space="0" w:color="000000"/>
              <w:left w:val="single" w:sz="4" w:space="0" w:color="000000"/>
              <w:bottom w:val="single" w:sz="4" w:space="0" w:color="000000"/>
              <w:right w:val="single" w:sz="4" w:space="0" w:color="000000"/>
            </w:tcBorders>
            <w:shd w:val="clear" w:color="000000" w:fill="F2DCDB"/>
            <w:vAlign w:val="bottom"/>
            <w:hideMark/>
          </w:tcPr>
          <w:p w14:paraId="4FBD9B3C"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One-hot encoded</w:t>
            </w:r>
          </w:p>
        </w:tc>
        <w:tc>
          <w:tcPr>
            <w:tcW w:w="1323" w:type="dxa"/>
            <w:tcBorders>
              <w:top w:val="single" w:sz="4" w:space="0" w:color="000000"/>
              <w:left w:val="single" w:sz="4" w:space="0" w:color="000000"/>
              <w:bottom w:val="single" w:sz="4" w:space="0" w:color="000000"/>
              <w:right w:val="single" w:sz="4" w:space="0" w:color="000000"/>
            </w:tcBorders>
            <w:shd w:val="clear" w:color="000000" w:fill="F2DCDB"/>
            <w:vAlign w:val="bottom"/>
            <w:hideMark/>
          </w:tcPr>
          <w:p w14:paraId="37F93F5D"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Categorical features as is</w:t>
            </w:r>
          </w:p>
        </w:tc>
      </w:tr>
      <w:tr w:rsidR="009E2059" w:rsidRPr="009E2059" w14:paraId="14624F4F" w14:textId="77777777" w:rsidTr="009E2059">
        <w:trPr>
          <w:trHeight w:val="965"/>
          <w:tblHeader/>
        </w:trPr>
        <w:tc>
          <w:tcPr>
            <w:tcW w:w="1532" w:type="dxa"/>
            <w:tcBorders>
              <w:top w:val="single" w:sz="4" w:space="0" w:color="000000"/>
              <w:left w:val="single" w:sz="4" w:space="0" w:color="000000"/>
              <w:bottom w:val="single" w:sz="4" w:space="0" w:color="000000"/>
              <w:right w:val="single" w:sz="4" w:space="0" w:color="000000"/>
            </w:tcBorders>
            <w:shd w:val="clear" w:color="000000" w:fill="EBF1DE"/>
            <w:vAlign w:val="bottom"/>
            <w:hideMark/>
          </w:tcPr>
          <w:p w14:paraId="635BB9C5" w14:textId="77777777" w:rsidR="009E2059" w:rsidRPr="009E2059" w:rsidRDefault="009E2059" w:rsidP="009E2059">
            <w:pPr>
              <w:spacing w:after="0" w:line="240" w:lineRule="auto"/>
              <w:rPr>
                <w:rFonts w:ascii="Calibri" w:eastAsia="Times New Roman" w:hAnsi="Calibri" w:cs="Calibri"/>
                <w:b/>
                <w:bCs/>
                <w:color w:val="000000"/>
                <w:sz w:val="24"/>
                <w:szCs w:val="24"/>
              </w:rPr>
            </w:pPr>
            <w:r w:rsidRPr="009E2059">
              <w:rPr>
                <w:rFonts w:ascii="Calibri" w:eastAsia="Times New Roman" w:hAnsi="Calibri" w:cs="Calibri"/>
                <w:b/>
                <w:bCs/>
                <w:color w:val="000000"/>
                <w:sz w:val="24"/>
                <w:szCs w:val="24"/>
              </w:rPr>
              <w:t>Missing Values Handling</w:t>
            </w:r>
          </w:p>
        </w:tc>
        <w:tc>
          <w:tcPr>
            <w:tcW w:w="1285" w:type="dxa"/>
            <w:tcBorders>
              <w:top w:val="single" w:sz="4" w:space="0" w:color="000000"/>
              <w:left w:val="single" w:sz="4" w:space="0" w:color="000000"/>
              <w:bottom w:val="single" w:sz="4" w:space="0" w:color="000000"/>
              <w:right w:val="single" w:sz="4" w:space="0" w:color="000000"/>
            </w:tcBorders>
            <w:shd w:val="clear" w:color="000000" w:fill="F2DCDB"/>
            <w:vAlign w:val="bottom"/>
            <w:hideMark/>
          </w:tcPr>
          <w:p w14:paraId="50F2B7C5"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np.nan</w:t>
            </w:r>
          </w:p>
        </w:tc>
        <w:tc>
          <w:tcPr>
            <w:tcW w:w="1315" w:type="dxa"/>
            <w:tcBorders>
              <w:top w:val="single" w:sz="4" w:space="0" w:color="000000"/>
              <w:left w:val="single" w:sz="4" w:space="0" w:color="000000"/>
              <w:bottom w:val="single" w:sz="4" w:space="0" w:color="000000"/>
              <w:right w:val="single" w:sz="4" w:space="0" w:color="000000"/>
            </w:tcBorders>
            <w:shd w:val="clear" w:color="000000" w:fill="F2DCDB"/>
            <w:vAlign w:val="bottom"/>
            <w:hideMark/>
          </w:tcPr>
          <w:p w14:paraId="0A80EE6A"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np.nan</w:t>
            </w:r>
          </w:p>
        </w:tc>
        <w:tc>
          <w:tcPr>
            <w:tcW w:w="1150" w:type="dxa"/>
            <w:tcBorders>
              <w:top w:val="single" w:sz="4" w:space="0" w:color="000000"/>
              <w:left w:val="single" w:sz="4" w:space="0" w:color="000000"/>
              <w:bottom w:val="single" w:sz="4" w:space="0" w:color="000000"/>
              <w:right w:val="single" w:sz="4" w:space="0" w:color="000000"/>
            </w:tcBorders>
            <w:shd w:val="clear" w:color="000000" w:fill="F2DCDB"/>
            <w:vAlign w:val="bottom"/>
            <w:hideMark/>
          </w:tcPr>
          <w:p w14:paraId="0F4716ED"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Manually handled</w:t>
            </w:r>
          </w:p>
        </w:tc>
        <w:tc>
          <w:tcPr>
            <w:tcW w:w="1315" w:type="dxa"/>
            <w:tcBorders>
              <w:top w:val="single" w:sz="4" w:space="0" w:color="000000"/>
              <w:left w:val="single" w:sz="4" w:space="0" w:color="000000"/>
              <w:bottom w:val="single" w:sz="4" w:space="0" w:color="000000"/>
              <w:right w:val="single" w:sz="4" w:space="0" w:color="000000"/>
            </w:tcBorders>
            <w:shd w:val="clear" w:color="000000" w:fill="F2DCDB"/>
            <w:vAlign w:val="bottom"/>
            <w:hideMark/>
          </w:tcPr>
          <w:p w14:paraId="35474157"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Manually handled</w:t>
            </w:r>
          </w:p>
        </w:tc>
        <w:tc>
          <w:tcPr>
            <w:tcW w:w="1323" w:type="dxa"/>
            <w:tcBorders>
              <w:top w:val="single" w:sz="4" w:space="0" w:color="000000"/>
              <w:left w:val="single" w:sz="4" w:space="0" w:color="000000"/>
              <w:bottom w:val="single" w:sz="4" w:space="0" w:color="000000"/>
              <w:right w:val="single" w:sz="4" w:space="0" w:color="000000"/>
            </w:tcBorders>
            <w:shd w:val="clear" w:color="000000" w:fill="F2DCDB"/>
            <w:vAlign w:val="bottom"/>
            <w:hideMark/>
          </w:tcPr>
          <w:p w14:paraId="09A265C6"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Manually handled</w:t>
            </w:r>
          </w:p>
        </w:tc>
        <w:tc>
          <w:tcPr>
            <w:tcW w:w="1323" w:type="dxa"/>
            <w:tcBorders>
              <w:top w:val="single" w:sz="4" w:space="0" w:color="000000"/>
              <w:left w:val="single" w:sz="4" w:space="0" w:color="000000"/>
              <w:bottom w:val="single" w:sz="4" w:space="0" w:color="000000"/>
              <w:right w:val="single" w:sz="4" w:space="0" w:color="000000"/>
            </w:tcBorders>
            <w:shd w:val="clear" w:color="000000" w:fill="F2DCDB"/>
            <w:vAlign w:val="bottom"/>
            <w:hideMark/>
          </w:tcPr>
          <w:p w14:paraId="36271520"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np.nan</w:t>
            </w:r>
          </w:p>
        </w:tc>
      </w:tr>
      <w:tr w:rsidR="009E2059" w:rsidRPr="009E2059" w14:paraId="4E7E6968" w14:textId="77777777" w:rsidTr="009E2059">
        <w:trPr>
          <w:trHeight w:val="1320"/>
        </w:trPr>
        <w:tc>
          <w:tcPr>
            <w:tcW w:w="1532" w:type="dxa"/>
            <w:tcBorders>
              <w:top w:val="single" w:sz="4" w:space="0" w:color="000000"/>
              <w:left w:val="single" w:sz="4" w:space="0" w:color="000000"/>
              <w:bottom w:val="single" w:sz="4" w:space="0" w:color="000000"/>
              <w:right w:val="single" w:sz="4" w:space="0" w:color="000000"/>
            </w:tcBorders>
            <w:shd w:val="clear" w:color="000000" w:fill="EBF1DE"/>
            <w:vAlign w:val="bottom"/>
            <w:hideMark/>
          </w:tcPr>
          <w:p w14:paraId="1A8945A5" w14:textId="77777777" w:rsidR="009E2059" w:rsidRPr="009E2059" w:rsidRDefault="009E2059" w:rsidP="009E2059">
            <w:pPr>
              <w:spacing w:after="0" w:line="240" w:lineRule="auto"/>
              <w:rPr>
                <w:rFonts w:ascii="Calibri" w:eastAsia="Times New Roman" w:hAnsi="Calibri" w:cs="Calibri"/>
                <w:b/>
                <w:bCs/>
                <w:color w:val="000000"/>
                <w:sz w:val="24"/>
                <w:szCs w:val="24"/>
              </w:rPr>
            </w:pPr>
            <w:r w:rsidRPr="009E2059">
              <w:rPr>
                <w:rFonts w:ascii="Calibri" w:eastAsia="Times New Roman" w:hAnsi="Calibri" w:cs="Calibri"/>
                <w:b/>
                <w:bCs/>
                <w:color w:val="000000"/>
                <w:sz w:val="24"/>
                <w:szCs w:val="24"/>
              </w:rPr>
              <w:t>Target Classification</w:t>
            </w:r>
          </w:p>
        </w:tc>
        <w:tc>
          <w:tcPr>
            <w:tcW w:w="1285" w:type="dxa"/>
            <w:tcBorders>
              <w:top w:val="single" w:sz="4" w:space="0" w:color="000000"/>
              <w:left w:val="single" w:sz="4" w:space="0" w:color="000000"/>
              <w:bottom w:val="single" w:sz="4" w:space="0" w:color="000000"/>
              <w:right w:val="single" w:sz="4" w:space="0" w:color="000000"/>
            </w:tcBorders>
            <w:vAlign w:val="bottom"/>
            <w:hideMark/>
          </w:tcPr>
          <w:p w14:paraId="1F418A68"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b/>
                <w:bCs/>
                <w:color w:val="000000"/>
                <w:sz w:val="24"/>
                <w:szCs w:val="24"/>
              </w:rPr>
              <w:t>&lt;30: 0, &gt;30: 1, NO: 2</w:t>
            </w:r>
            <w:r w:rsidRPr="009E2059">
              <w:rPr>
                <w:rFonts w:ascii="Calibri" w:eastAsia="Times New Roman" w:hAnsi="Calibri" w:cs="Calibri"/>
                <w:b/>
                <w:bCs/>
                <w:color w:val="000000"/>
                <w:sz w:val="24"/>
                <w:szCs w:val="24"/>
              </w:rPr>
              <w:br/>
            </w:r>
            <w:r w:rsidRPr="009E2059">
              <w:rPr>
                <w:rFonts w:ascii="Calibri" w:eastAsia="Times New Roman" w:hAnsi="Calibri" w:cs="Calibri"/>
                <w:color w:val="000000"/>
                <w:sz w:val="24"/>
                <w:szCs w:val="24"/>
              </w:rPr>
              <w:br/>
            </w:r>
            <w:r w:rsidRPr="009E2059">
              <w:rPr>
                <w:rFonts w:ascii="Calibri" w:eastAsia="Times New Roman" w:hAnsi="Calibri" w:cs="Calibri"/>
                <w:b/>
                <w:bCs/>
                <w:color w:val="000000"/>
                <w:sz w:val="24"/>
                <w:szCs w:val="24"/>
              </w:rPr>
              <w:t>&lt;30: 0, &gt;30: 0, NO: 1</w:t>
            </w:r>
          </w:p>
        </w:tc>
        <w:tc>
          <w:tcPr>
            <w:tcW w:w="1315" w:type="dxa"/>
            <w:tcBorders>
              <w:top w:val="single" w:sz="4" w:space="0" w:color="000000"/>
              <w:left w:val="single" w:sz="4" w:space="0" w:color="000000"/>
              <w:bottom w:val="single" w:sz="4" w:space="0" w:color="000000"/>
              <w:right w:val="single" w:sz="4" w:space="0" w:color="000000"/>
            </w:tcBorders>
            <w:vAlign w:val="bottom"/>
            <w:hideMark/>
          </w:tcPr>
          <w:p w14:paraId="30678BDA"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&lt;30: 0, &gt;30: 0, NO: 1</w:t>
            </w:r>
          </w:p>
        </w:tc>
        <w:tc>
          <w:tcPr>
            <w:tcW w:w="1150" w:type="dxa"/>
            <w:tcBorders>
              <w:top w:val="single" w:sz="4" w:space="0" w:color="000000"/>
              <w:left w:val="single" w:sz="4" w:space="0" w:color="000000"/>
              <w:bottom w:val="single" w:sz="4" w:space="0" w:color="000000"/>
              <w:right w:val="single" w:sz="4" w:space="0" w:color="000000"/>
            </w:tcBorders>
            <w:vAlign w:val="bottom"/>
            <w:hideMark/>
          </w:tcPr>
          <w:p w14:paraId="0F6CFC65"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&lt;30: 0, &gt;30: 0, NO: 1</w:t>
            </w:r>
          </w:p>
        </w:tc>
        <w:tc>
          <w:tcPr>
            <w:tcW w:w="1315" w:type="dxa"/>
            <w:tcBorders>
              <w:top w:val="single" w:sz="4" w:space="0" w:color="000000"/>
              <w:left w:val="single" w:sz="4" w:space="0" w:color="000000"/>
              <w:bottom w:val="single" w:sz="4" w:space="0" w:color="000000"/>
              <w:right w:val="single" w:sz="4" w:space="0" w:color="000000"/>
            </w:tcBorders>
            <w:vAlign w:val="bottom"/>
            <w:hideMark/>
          </w:tcPr>
          <w:p w14:paraId="631B6C21"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&lt;30: 0, &gt;30: 0, NO: 1</w:t>
            </w:r>
          </w:p>
        </w:tc>
        <w:tc>
          <w:tcPr>
            <w:tcW w:w="1323" w:type="dxa"/>
            <w:tcBorders>
              <w:top w:val="single" w:sz="4" w:space="0" w:color="000000"/>
              <w:left w:val="single" w:sz="4" w:space="0" w:color="000000"/>
              <w:bottom w:val="single" w:sz="4" w:space="0" w:color="000000"/>
              <w:right w:val="single" w:sz="4" w:space="0" w:color="000000"/>
            </w:tcBorders>
            <w:vAlign w:val="bottom"/>
            <w:hideMark/>
          </w:tcPr>
          <w:p w14:paraId="2E102C18"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&lt;30: 0, &gt;30: 0, NO: 1</w:t>
            </w:r>
          </w:p>
        </w:tc>
        <w:tc>
          <w:tcPr>
            <w:tcW w:w="1323" w:type="dxa"/>
            <w:tcBorders>
              <w:top w:val="single" w:sz="4" w:space="0" w:color="000000"/>
              <w:left w:val="single" w:sz="4" w:space="0" w:color="000000"/>
              <w:bottom w:val="single" w:sz="4" w:space="0" w:color="000000"/>
              <w:right w:val="single" w:sz="4" w:space="0" w:color="000000"/>
            </w:tcBorders>
            <w:vAlign w:val="bottom"/>
            <w:hideMark/>
          </w:tcPr>
          <w:p w14:paraId="3D786318"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&lt;30: 0, &gt;30: 0, NO: 1</w:t>
            </w:r>
          </w:p>
        </w:tc>
      </w:tr>
      <w:tr w:rsidR="009E2059" w:rsidRPr="009E2059" w14:paraId="54DAB280" w14:textId="77777777" w:rsidTr="009E2059">
        <w:trPr>
          <w:trHeight w:val="1320"/>
        </w:trPr>
        <w:tc>
          <w:tcPr>
            <w:tcW w:w="1532" w:type="dxa"/>
            <w:tcBorders>
              <w:top w:val="single" w:sz="4" w:space="0" w:color="000000"/>
              <w:left w:val="single" w:sz="4" w:space="0" w:color="000000"/>
              <w:bottom w:val="single" w:sz="4" w:space="0" w:color="000000"/>
              <w:right w:val="single" w:sz="4" w:space="0" w:color="000000"/>
            </w:tcBorders>
            <w:shd w:val="clear" w:color="000000" w:fill="EBF1DE"/>
            <w:vAlign w:val="bottom"/>
            <w:hideMark/>
          </w:tcPr>
          <w:p w14:paraId="629EA4E1" w14:textId="77777777" w:rsidR="009E2059" w:rsidRPr="009E2059" w:rsidRDefault="009E2059" w:rsidP="009E2059">
            <w:pPr>
              <w:spacing w:after="0" w:line="240" w:lineRule="auto"/>
              <w:rPr>
                <w:rFonts w:ascii="Calibri" w:eastAsia="Times New Roman" w:hAnsi="Calibri" w:cs="Calibri"/>
                <w:b/>
                <w:bCs/>
                <w:color w:val="000000"/>
                <w:sz w:val="24"/>
                <w:szCs w:val="24"/>
              </w:rPr>
            </w:pPr>
            <w:r w:rsidRPr="009E2059">
              <w:rPr>
                <w:rFonts w:ascii="Calibri" w:eastAsia="Times New Roman" w:hAnsi="Calibri" w:cs="Calibri"/>
                <w:b/>
                <w:bCs/>
                <w:color w:val="000000"/>
                <w:sz w:val="24"/>
                <w:szCs w:val="24"/>
              </w:rPr>
              <w:t>Accuracy</w:t>
            </w:r>
          </w:p>
        </w:tc>
        <w:tc>
          <w:tcPr>
            <w:tcW w:w="1285" w:type="dxa"/>
            <w:tcBorders>
              <w:top w:val="single" w:sz="4" w:space="0" w:color="000000"/>
              <w:left w:val="single" w:sz="4" w:space="0" w:color="000000"/>
              <w:bottom w:val="single" w:sz="4" w:space="0" w:color="000000"/>
              <w:right w:val="single" w:sz="4" w:space="0" w:color="000000"/>
            </w:tcBorders>
            <w:vAlign w:val="center"/>
            <w:hideMark/>
          </w:tcPr>
          <w:p w14:paraId="7B282D5E" w14:textId="77777777" w:rsidR="009E2059" w:rsidRPr="009E2059" w:rsidRDefault="009E2059" w:rsidP="009E2059">
            <w:pPr>
              <w:spacing w:after="0" w:line="240" w:lineRule="auto"/>
              <w:jc w:val="center"/>
              <w:rPr>
                <w:rFonts w:ascii="Calibri" w:eastAsia="Times New Roman" w:hAnsi="Calibri" w:cs="Calibri"/>
                <w:color w:val="000000"/>
                <w:sz w:val="24"/>
                <w:szCs w:val="24"/>
              </w:rPr>
            </w:pPr>
            <w:r w:rsidRPr="009E2059">
              <w:rPr>
                <w:rFonts w:ascii="Calibri" w:eastAsia="Times New Roman" w:hAnsi="Calibri" w:cs="Calibri"/>
                <w:color w:val="000000"/>
                <w:sz w:val="24"/>
                <w:szCs w:val="24"/>
              </w:rPr>
              <w:t>0.5915</w:t>
            </w:r>
            <w:r w:rsidRPr="009E2059">
              <w:rPr>
                <w:rFonts w:ascii="Calibri" w:eastAsia="Times New Roman" w:hAnsi="Calibri" w:cs="Calibri"/>
                <w:color w:val="000000"/>
                <w:sz w:val="24"/>
                <w:szCs w:val="24"/>
              </w:rPr>
              <w:br/>
            </w:r>
            <w:r w:rsidRPr="009E2059">
              <w:rPr>
                <w:rFonts w:ascii="Calibri" w:eastAsia="Times New Roman" w:hAnsi="Calibri" w:cs="Calibri"/>
                <w:color w:val="000000"/>
                <w:sz w:val="24"/>
                <w:szCs w:val="24"/>
              </w:rPr>
              <w:br/>
              <w:t>0.6477</w:t>
            </w:r>
          </w:p>
        </w:tc>
        <w:tc>
          <w:tcPr>
            <w:tcW w:w="1315" w:type="dxa"/>
            <w:tcBorders>
              <w:top w:val="single" w:sz="4" w:space="0" w:color="000000"/>
              <w:left w:val="single" w:sz="4" w:space="0" w:color="000000"/>
              <w:bottom w:val="single" w:sz="4" w:space="0" w:color="000000"/>
              <w:right w:val="single" w:sz="4" w:space="0" w:color="000000"/>
            </w:tcBorders>
            <w:vAlign w:val="bottom"/>
            <w:hideMark/>
          </w:tcPr>
          <w:p w14:paraId="4F6162FD"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0.6339</w:t>
            </w:r>
          </w:p>
        </w:tc>
        <w:tc>
          <w:tcPr>
            <w:tcW w:w="1150" w:type="dxa"/>
            <w:tcBorders>
              <w:top w:val="single" w:sz="4" w:space="0" w:color="000000"/>
              <w:left w:val="single" w:sz="4" w:space="0" w:color="000000"/>
              <w:bottom w:val="single" w:sz="4" w:space="0" w:color="000000"/>
              <w:right w:val="single" w:sz="4" w:space="0" w:color="000000"/>
            </w:tcBorders>
            <w:vAlign w:val="bottom"/>
            <w:hideMark/>
          </w:tcPr>
          <w:p w14:paraId="661F56DB"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0.6414</w:t>
            </w:r>
          </w:p>
        </w:tc>
        <w:tc>
          <w:tcPr>
            <w:tcW w:w="1315" w:type="dxa"/>
            <w:tcBorders>
              <w:top w:val="single" w:sz="4" w:space="0" w:color="000000"/>
              <w:left w:val="single" w:sz="4" w:space="0" w:color="000000"/>
              <w:bottom w:val="single" w:sz="4" w:space="0" w:color="000000"/>
              <w:right w:val="single" w:sz="4" w:space="0" w:color="000000"/>
            </w:tcBorders>
            <w:vAlign w:val="bottom"/>
            <w:hideMark/>
          </w:tcPr>
          <w:p w14:paraId="5B53EC52"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0.6427</w:t>
            </w:r>
          </w:p>
        </w:tc>
        <w:tc>
          <w:tcPr>
            <w:tcW w:w="1323" w:type="dxa"/>
            <w:tcBorders>
              <w:top w:val="single" w:sz="4" w:space="0" w:color="000000"/>
              <w:left w:val="single" w:sz="4" w:space="0" w:color="000000"/>
              <w:bottom w:val="single" w:sz="4" w:space="0" w:color="000000"/>
              <w:right w:val="single" w:sz="4" w:space="0" w:color="000000"/>
            </w:tcBorders>
            <w:vAlign w:val="bottom"/>
            <w:hideMark/>
          </w:tcPr>
          <w:p w14:paraId="3D9DDAAF"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0.6767</w:t>
            </w:r>
          </w:p>
        </w:tc>
        <w:tc>
          <w:tcPr>
            <w:tcW w:w="1323" w:type="dxa"/>
            <w:tcBorders>
              <w:top w:val="single" w:sz="4" w:space="0" w:color="000000"/>
              <w:left w:val="single" w:sz="4" w:space="0" w:color="000000"/>
              <w:bottom w:val="single" w:sz="4" w:space="0" w:color="000000"/>
              <w:right w:val="single" w:sz="4" w:space="0" w:color="000000"/>
            </w:tcBorders>
            <w:vAlign w:val="bottom"/>
            <w:hideMark/>
          </w:tcPr>
          <w:p w14:paraId="6BDB3DB1"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0.6884</w:t>
            </w:r>
          </w:p>
        </w:tc>
      </w:tr>
      <w:tr w:rsidR="009E2059" w:rsidRPr="009E2059" w14:paraId="0C149165" w14:textId="77777777" w:rsidTr="009E2059">
        <w:trPr>
          <w:trHeight w:val="2621"/>
        </w:trPr>
        <w:tc>
          <w:tcPr>
            <w:tcW w:w="1532" w:type="dxa"/>
            <w:tcBorders>
              <w:top w:val="single" w:sz="4" w:space="0" w:color="000000"/>
              <w:left w:val="single" w:sz="4" w:space="0" w:color="000000"/>
              <w:bottom w:val="single" w:sz="4" w:space="0" w:color="000000"/>
              <w:right w:val="single" w:sz="4" w:space="0" w:color="000000"/>
            </w:tcBorders>
            <w:shd w:val="clear" w:color="000000" w:fill="EBF1DE"/>
            <w:vAlign w:val="bottom"/>
            <w:hideMark/>
          </w:tcPr>
          <w:p w14:paraId="64FEB46F" w14:textId="77777777" w:rsidR="009E2059" w:rsidRPr="009E2059" w:rsidRDefault="009E2059" w:rsidP="009E2059">
            <w:pPr>
              <w:spacing w:after="0" w:line="240" w:lineRule="auto"/>
              <w:rPr>
                <w:rFonts w:ascii="Calibri" w:eastAsia="Times New Roman" w:hAnsi="Calibri" w:cs="Calibri"/>
                <w:b/>
                <w:bCs/>
                <w:color w:val="000000"/>
                <w:sz w:val="24"/>
                <w:szCs w:val="24"/>
              </w:rPr>
            </w:pPr>
            <w:r w:rsidRPr="009E2059">
              <w:rPr>
                <w:rFonts w:ascii="Calibri" w:eastAsia="Times New Roman" w:hAnsi="Calibri" w:cs="Calibri"/>
                <w:b/>
                <w:bCs/>
                <w:color w:val="000000"/>
                <w:sz w:val="24"/>
                <w:szCs w:val="24"/>
              </w:rPr>
              <w:t>Confusion Matrix</w:t>
            </w:r>
          </w:p>
        </w:tc>
        <w:tc>
          <w:tcPr>
            <w:tcW w:w="1285" w:type="dxa"/>
            <w:tcBorders>
              <w:top w:val="single" w:sz="4" w:space="0" w:color="000000"/>
              <w:left w:val="single" w:sz="4" w:space="0" w:color="000000"/>
              <w:bottom w:val="single" w:sz="4" w:space="0" w:color="000000"/>
              <w:right w:val="single" w:sz="4" w:space="0" w:color="000000"/>
            </w:tcBorders>
            <w:vAlign w:val="center"/>
            <w:hideMark/>
          </w:tcPr>
          <w:p w14:paraId="1A5D01A9" w14:textId="77777777" w:rsidR="009E2059" w:rsidRPr="009E2059" w:rsidRDefault="009E2059" w:rsidP="009E2059">
            <w:pPr>
              <w:spacing w:after="0" w:line="240" w:lineRule="auto"/>
              <w:jc w:val="center"/>
              <w:rPr>
                <w:rFonts w:ascii="Calibri" w:eastAsia="Times New Roman" w:hAnsi="Calibri" w:cs="Calibri"/>
                <w:color w:val="000000"/>
                <w:sz w:val="24"/>
                <w:szCs w:val="24"/>
              </w:rPr>
            </w:pPr>
            <w:r w:rsidRPr="009E2059">
              <w:rPr>
                <w:rFonts w:ascii="Calibri" w:eastAsia="Times New Roman" w:hAnsi="Calibri" w:cs="Calibri"/>
                <w:color w:val="000000"/>
                <w:sz w:val="24"/>
                <w:szCs w:val="24"/>
              </w:rPr>
              <w:t>[[ 100 1141 1598]</w:t>
            </w:r>
            <w:r w:rsidRPr="009E2059">
              <w:rPr>
                <w:rFonts w:ascii="Calibri" w:eastAsia="Times New Roman" w:hAnsi="Calibri" w:cs="Calibri"/>
                <w:color w:val="000000"/>
                <w:sz w:val="24"/>
                <w:szCs w:val="24"/>
              </w:rPr>
              <w:br/>
              <w:t>[  91 3501 5295]</w:t>
            </w:r>
            <w:r w:rsidRPr="009E2059">
              <w:rPr>
                <w:rFonts w:ascii="Calibri" w:eastAsia="Times New Roman" w:hAnsi="Calibri" w:cs="Calibri"/>
                <w:color w:val="000000"/>
                <w:sz w:val="24"/>
                <w:szCs w:val="24"/>
              </w:rPr>
              <w:br/>
              <w:t>[  76 2192 11448]]</w:t>
            </w:r>
            <w:r w:rsidRPr="009E2059">
              <w:rPr>
                <w:rFonts w:ascii="Calibri" w:eastAsia="Times New Roman" w:hAnsi="Calibri" w:cs="Calibri"/>
                <w:color w:val="000000"/>
                <w:sz w:val="24"/>
                <w:szCs w:val="24"/>
              </w:rPr>
              <w:br/>
            </w:r>
            <w:r w:rsidRPr="009E2059">
              <w:rPr>
                <w:rFonts w:ascii="Calibri" w:eastAsia="Times New Roman" w:hAnsi="Calibri" w:cs="Calibri"/>
                <w:color w:val="000000"/>
                <w:sz w:val="24"/>
                <w:szCs w:val="24"/>
              </w:rPr>
              <w:br/>
              <w:t>[[ 6373 5353]</w:t>
            </w:r>
            <w:r w:rsidRPr="009E2059">
              <w:rPr>
                <w:rFonts w:ascii="Calibri" w:eastAsia="Times New Roman" w:hAnsi="Calibri" w:cs="Calibri"/>
                <w:color w:val="000000"/>
                <w:sz w:val="24"/>
                <w:szCs w:val="24"/>
              </w:rPr>
              <w:br/>
            </w:r>
            <w:r w:rsidRPr="009E2059">
              <w:rPr>
                <w:rFonts w:ascii="Calibri" w:eastAsia="Times New Roman" w:hAnsi="Calibri" w:cs="Calibri"/>
                <w:color w:val="000000"/>
                <w:sz w:val="24"/>
                <w:szCs w:val="24"/>
              </w:rPr>
              <w:lastRenderedPageBreak/>
              <w:t>[ 3611 10105]]</w:t>
            </w:r>
          </w:p>
        </w:tc>
        <w:tc>
          <w:tcPr>
            <w:tcW w:w="1315" w:type="dxa"/>
            <w:tcBorders>
              <w:top w:val="single" w:sz="4" w:space="0" w:color="000000"/>
              <w:left w:val="single" w:sz="4" w:space="0" w:color="000000"/>
              <w:bottom w:val="single" w:sz="4" w:space="0" w:color="000000"/>
              <w:right w:val="single" w:sz="4" w:space="0" w:color="000000"/>
            </w:tcBorders>
            <w:vAlign w:val="center"/>
            <w:hideMark/>
          </w:tcPr>
          <w:p w14:paraId="7D15631E" w14:textId="77777777" w:rsidR="009E2059" w:rsidRPr="009E2059" w:rsidRDefault="009E2059" w:rsidP="009E2059">
            <w:pPr>
              <w:spacing w:after="0" w:line="240" w:lineRule="auto"/>
              <w:jc w:val="center"/>
              <w:rPr>
                <w:rFonts w:ascii="Calibri" w:eastAsia="Times New Roman" w:hAnsi="Calibri" w:cs="Calibri"/>
                <w:color w:val="000000"/>
                <w:sz w:val="24"/>
                <w:szCs w:val="24"/>
              </w:rPr>
            </w:pPr>
            <w:r w:rsidRPr="009E2059">
              <w:rPr>
                <w:rFonts w:ascii="Calibri" w:eastAsia="Times New Roman" w:hAnsi="Calibri" w:cs="Calibri"/>
                <w:color w:val="000000"/>
                <w:sz w:val="24"/>
                <w:szCs w:val="24"/>
              </w:rPr>
              <w:lastRenderedPageBreak/>
              <w:t>[[ 5693  6033]</w:t>
            </w:r>
            <w:r w:rsidRPr="009E2059">
              <w:rPr>
                <w:rFonts w:ascii="Calibri" w:eastAsia="Times New Roman" w:hAnsi="Calibri" w:cs="Calibri"/>
                <w:color w:val="000000"/>
                <w:sz w:val="24"/>
                <w:szCs w:val="24"/>
              </w:rPr>
              <w:br/>
              <w:t>[ 3281 10435]]</w:t>
            </w:r>
          </w:p>
        </w:tc>
        <w:tc>
          <w:tcPr>
            <w:tcW w:w="1150" w:type="dxa"/>
            <w:tcBorders>
              <w:top w:val="single" w:sz="4" w:space="0" w:color="000000"/>
              <w:left w:val="single" w:sz="4" w:space="0" w:color="000000"/>
              <w:bottom w:val="single" w:sz="4" w:space="0" w:color="000000"/>
              <w:right w:val="single" w:sz="4" w:space="0" w:color="000000"/>
            </w:tcBorders>
            <w:vAlign w:val="center"/>
            <w:hideMark/>
          </w:tcPr>
          <w:p w14:paraId="388874FA" w14:textId="77777777" w:rsidR="009E2059" w:rsidRPr="009E2059" w:rsidRDefault="009E2059" w:rsidP="009E2059">
            <w:pPr>
              <w:spacing w:after="0" w:line="240" w:lineRule="auto"/>
              <w:jc w:val="center"/>
              <w:rPr>
                <w:rFonts w:ascii="Calibri" w:eastAsia="Times New Roman" w:hAnsi="Calibri" w:cs="Calibri"/>
                <w:color w:val="000000"/>
                <w:sz w:val="24"/>
                <w:szCs w:val="24"/>
              </w:rPr>
            </w:pPr>
            <w:r w:rsidRPr="009E2059">
              <w:rPr>
                <w:rFonts w:ascii="Calibri" w:eastAsia="Times New Roman" w:hAnsi="Calibri" w:cs="Calibri"/>
                <w:color w:val="000000"/>
                <w:sz w:val="24"/>
                <w:szCs w:val="24"/>
              </w:rPr>
              <w:t>[[6272 5334]</w:t>
            </w:r>
            <w:r w:rsidRPr="009E2059">
              <w:rPr>
                <w:rFonts w:ascii="Calibri" w:eastAsia="Times New Roman" w:hAnsi="Calibri" w:cs="Calibri"/>
                <w:color w:val="000000"/>
                <w:sz w:val="24"/>
                <w:szCs w:val="24"/>
              </w:rPr>
              <w:br/>
              <w:t>[3652 9803]]</w:t>
            </w:r>
          </w:p>
        </w:tc>
        <w:tc>
          <w:tcPr>
            <w:tcW w:w="1315" w:type="dxa"/>
            <w:tcBorders>
              <w:top w:val="single" w:sz="4" w:space="0" w:color="000000"/>
              <w:left w:val="single" w:sz="4" w:space="0" w:color="000000"/>
              <w:bottom w:val="single" w:sz="4" w:space="0" w:color="000000"/>
              <w:right w:val="single" w:sz="4" w:space="0" w:color="000000"/>
            </w:tcBorders>
            <w:vAlign w:val="center"/>
            <w:hideMark/>
          </w:tcPr>
          <w:p w14:paraId="65FC770E" w14:textId="77777777" w:rsidR="009E2059" w:rsidRPr="009E2059" w:rsidRDefault="009E2059" w:rsidP="009E2059">
            <w:pPr>
              <w:spacing w:after="0" w:line="240" w:lineRule="auto"/>
              <w:jc w:val="center"/>
              <w:rPr>
                <w:rFonts w:ascii="Calibri" w:eastAsia="Times New Roman" w:hAnsi="Calibri" w:cs="Calibri"/>
                <w:color w:val="000000"/>
                <w:sz w:val="24"/>
                <w:szCs w:val="24"/>
              </w:rPr>
            </w:pPr>
            <w:r w:rsidRPr="009E2059">
              <w:rPr>
                <w:rFonts w:ascii="Calibri" w:eastAsia="Times New Roman" w:hAnsi="Calibri" w:cs="Calibri"/>
                <w:color w:val="000000"/>
                <w:sz w:val="24"/>
                <w:szCs w:val="24"/>
              </w:rPr>
              <w:t>[[6298 5308]</w:t>
            </w:r>
            <w:r w:rsidRPr="009E2059">
              <w:rPr>
                <w:rFonts w:ascii="Calibri" w:eastAsia="Times New Roman" w:hAnsi="Calibri" w:cs="Calibri"/>
                <w:color w:val="000000"/>
                <w:sz w:val="24"/>
                <w:szCs w:val="24"/>
              </w:rPr>
              <w:br/>
              <w:t>[3646 9809]]</w:t>
            </w:r>
          </w:p>
        </w:tc>
        <w:tc>
          <w:tcPr>
            <w:tcW w:w="1323" w:type="dxa"/>
            <w:tcBorders>
              <w:top w:val="single" w:sz="4" w:space="0" w:color="000000"/>
              <w:left w:val="single" w:sz="4" w:space="0" w:color="000000"/>
              <w:bottom w:val="single" w:sz="4" w:space="0" w:color="000000"/>
              <w:right w:val="single" w:sz="4" w:space="0" w:color="000000"/>
            </w:tcBorders>
            <w:vAlign w:val="center"/>
            <w:hideMark/>
          </w:tcPr>
          <w:p w14:paraId="217044EE" w14:textId="77777777" w:rsidR="009E2059" w:rsidRPr="009E2059" w:rsidRDefault="009E2059" w:rsidP="009E2059">
            <w:pPr>
              <w:spacing w:after="0" w:line="240" w:lineRule="auto"/>
              <w:jc w:val="center"/>
              <w:rPr>
                <w:rFonts w:ascii="Calibri" w:eastAsia="Times New Roman" w:hAnsi="Calibri" w:cs="Calibri"/>
                <w:color w:val="000000"/>
                <w:sz w:val="24"/>
                <w:szCs w:val="24"/>
              </w:rPr>
            </w:pPr>
            <w:r w:rsidRPr="009E2059">
              <w:rPr>
                <w:rFonts w:ascii="Calibri" w:eastAsia="Times New Roman" w:hAnsi="Calibri" w:cs="Calibri"/>
                <w:color w:val="000000"/>
                <w:sz w:val="24"/>
                <w:szCs w:val="24"/>
              </w:rPr>
              <w:t>[[27193 19230]</w:t>
            </w:r>
            <w:r w:rsidRPr="009E2059">
              <w:rPr>
                <w:rFonts w:ascii="Calibri" w:eastAsia="Times New Roman" w:hAnsi="Calibri" w:cs="Calibri"/>
                <w:color w:val="000000"/>
                <w:sz w:val="24"/>
                <w:szCs w:val="24"/>
              </w:rPr>
              <w:br/>
              <w:t>[13182 40636]]</w:t>
            </w:r>
          </w:p>
        </w:tc>
        <w:tc>
          <w:tcPr>
            <w:tcW w:w="1323" w:type="dxa"/>
            <w:tcBorders>
              <w:top w:val="single" w:sz="4" w:space="0" w:color="000000"/>
              <w:left w:val="single" w:sz="4" w:space="0" w:color="000000"/>
              <w:bottom w:val="single" w:sz="4" w:space="0" w:color="000000"/>
              <w:right w:val="single" w:sz="4" w:space="0" w:color="000000"/>
            </w:tcBorders>
            <w:vAlign w:val="center"/>
            <w:hideMark/>
          </w:tcPr>
          <w:p w14:paraId="6B112710" w14:textId="77777777" w:rsidR="009E2059" w:rsidRPr="009E2059" w:rsidRDefault="009E2059" w:rsidP="009E2059">
            <w:pPr>
              <w:spacing w:after="0" w:line="240" w:lineRule="auto"/>
              <w:jc w:val="center"/>
              <w:rPr>
                <w:rFonts w:ascii="Calibri" w:eastAsia="Times New Roman" w:hAnsi="Calibri" w:cs="Calibri"/>
                <w:color w:val="000000"/>
                <w:sz w:val="24"/>
                <w:szCs w:val="24"/>
              </w:rPr>
            </w:pPr>
            <w:r w:rsidRPr="009E2059">
              <w:rPr>
                <w:rFonts w:ascii="Calibri" w:eastAsia="Times New Roman" w:hAnsi="Calibri" w:cs="Calibri"/>
                <w:color w:val="000000"/>
                <w:sz w:val="24"/>
                <w:szCs w:val="24"/>
              </w:rPr>
              <w:t>[[27916 18986]</w:t>
            </w:r>
            <w:r w:rsidRPr="009E2059">
              <w:rPr>
                <w:rFonts w:ascii="Calibri" w:eastAsia="Times New Roman" w:hAnsi="Calibri" w:cs="Calibri"/>
                <w:color w:val="000000"/>
                <w:sz w:val="24"/>
                <w:szCs w:val="24"/>
              </w:rPr>
              <w:br/>
              <w:t>[12724 42140]]</w:t>
            </w:r>
          </w:p>
        </w:tc>
      </w:tr>
      <w:tr w:rsidR="009E2059" w:rsidRPr="009E2059" w14:paraId="482AAC73" w14:textId="77777777" w:rsidTr="009E2059">
        <w:trPr>
          <w:trHeight w:val="1320"/>
        </w:trPr>
        <w:tc>
          <w:tcPr>
            <w:tcW w:w="1532" w:type="dxa"/>
            <w:tcBorders>
              <w:top w:val="single" w:sz="4" w:space="0" w:color="000000"/>
              <w:left w:val="single" w:sz="4" w:space="0" w:color="000000"/>
              <w:bottom w:val="single" w:sz="4" w:space="0" w:color="000000"/>
              <w:right w:val="single" w:sz="4" w:space="0" w:color="000000"/>
            </w:tcBorders>
            <w:shd w:val="clear" w:color="000000" w:fill="EBF1DE"/>
            <w:vAlign w:val="bottom"/>
            <w:hideMark/>
          </w:tcPr>
          <w:p w14:paraId="0C1A777B" w14:textId="77777777" w:rsidR="009E2059" w:rsidRPr="009E2059" w:rsidRDefault="009E2059" w:rsidP="009E2059">
            <w:pPr>
              <w:spacing w:after="0" w:line="240" w:lineRule="auto"/>
              <w:rPr>
                <w:rFonts w:ascii="Calibri" w:eastAsia="Times New Roman" w:hAnsi="Calibri" w:cs="Calibri"/>
                <w:b/>
                <w:bCs/>
                <w:color w:val="000000"/>
                <w:sz w:val="24"/>
                <w:szCs w:val="24"/>
              </w:rPr>
            </w:pPr>
            <w:r w:rsidRPr="009E2059">
              <w:rPr>
                <w:rFonts w:ascii="Calibri" w:eastAsia="Times New Roman" w:hAnsi="Calibri" w:cs="Calibri"/>
                <w:b/>
                <w:bCs/>
                <w:color w:val="000000"/>
                <w:sz w:val="24"/>
                <w:szCs w:val="24"/>
              </w:rPr>
              <w:t>Precision</w:t>
            </w:r>
          </w:p>
        </w:tc>
        <w:tc>
          <w:tcPr>
            <w:tcW w:w="1285" w:type="dxa"/>
            <w:tcBorders>
              <w:top w:val="single" w:sz="4" w:space="0" w:color="000000"/>
              <w:left w:val="single" w:sz="4" w:space="0" w:color="000000"/>
              <w:bottom w:val="single" w:sz="4" w:space="0" w:color="000000"/>
              <w:right w:val="single" w:sz="4" w:space="0" w:color="000000"/>
            </w:tcBorders>
            <w:vAlign w:val="center"/>
            <w:hideMark/>
          </w:tcPr>
          <w:p w14:paraId="6E666E77" w14:textId="77777777" w:rsidR="009E2059" w:rsidRPr="009E2059" w:rsidRDefault="009E2059" w:rsidP="009E2059">
            <w:pPr>
              <w:spacing w:after="0" w:line="240" w:lineRule="auto"/>
              <w:jc w:val="center"/>
              <w:rPr>
                <w:rFonts w:ascii="Calibri" w:eastAsia="Times New Roman" w:hAnsi="Calibri" w:cs="Calibri"/>
                <w:color w:val="000000"/>
                <w:sz w:val="24"/>
                <w:szCs w:val="24"/>
              </w:rPr>
            </w:pPr>
            <w:r w:rsidRPr="009E2059">
              <w:rPr>
                <w:rFonts w:ascii="Calibri" w:eastAsia="Times New Roman" w:hAnsi="Calibri" w:cs="Calibri"/>
                <w:color w:val="000000"/>
                <w:sz w:val="24"/>
                <w:szCs w:val="24"/>
              </w:rPr>
              <w:t>0.5572</w:t>
            </w:r>
            <w:r w:rsidRPr="009E2059">
              <w:rPr>
                <w:rFonts w:ascii="Calibri" w:eastAsia="Times New Roman" w:hAnsi="Calibri" w:cs="Calibri"/>
                <w:color w:val="000000"/>
                <w:sz w:val="24"/>
                <w:szCs w:val="24"/>
              </w:rPr>
              <w:br/>
            </w:r>
            <w:r w:rsidRPr="009E2059">
              <w:rPr>
                <w:rFonts w:ascii="Calibri" w:eastAsia="Times New Roman" w:hAnsi="Calibri" w:cs="Calibri"/>
                <w:color w:val="000000"/>
                <w:sz w:val="24"/>
                <w:szCs w:val="24"/>
              </w:rPr>
              <w:br/>
              <w:t>0.6466</w:t>
            </w:r>
          </w:p>
        </w:tc>
        <w:tc>
          <w:tcPr>
            <w:tcW w:w="1315" w:type="dxa"/>
            <w:tcBorders>
              <w:top w:val="single" w:sz="4" w:space="0" w:color="000000"/>
              <w:left w:val="single" w:sz="4" w:space="0" w:color="000000"/>
              <w:bottom w:val="single" w:sz="4" w:space="0" w:color="000000"/>
              <w:right w:val="single" w:sz="4" w:space="0" w:color="000000"/>
            </w:tcBorders>
            <w:vAlign w:val="bottom"/>
            <w:hideMark/>
          </w:tcPr>
          <w:p w14:paraId="6AA8C1B1"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0.6340</w:t>
            </w:r>
          </w:p>
        </w:tc>
        <w:tc>
          <w:tcPr>
            <w:tcW w:w="1150" w:type="dxa"/>
            <w:tcBorders>
              <w:top w:val="single" w:sz="4" w:space="0" w:color="000000"/>
              <w:left w:val="single" w:sz="4" w:space="0" w:color="000000"/>
              <w:bottom w:val="single" w:sz="4" w:space="0" w:color="000000"/>
              <w:right w:val="single" w:sz="4" w:space="0" w:color="000000"/>
            </w:tcBorders>
            <w:vAlign w:val="bottom"/>
            <w:hideMark/>
          </w:tcPr>
          <w:p w14:paraId="671B83E2"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0.6403</w:t>
            </w:r>
          </w:p>
        </w:tc>
        <w:tc>
          <w:tcPr>
            <w:tcW w:w="1315" w:type="dxa"/>
            <w:tcBorders>
              <w:top w:val="single" w:sz="4" w:space="0" w:color="000000"/>
              <w:left w:val="single" w:sz="4" w:space="0" w:color="000000"/>
              <w:bottom w:val="single" w:sz="4" w:space="0" w:color="000000"/>
              <w:right w:val="single" w:sz="4" w:space="0" w:color="000000"/>
            </w:tcBorders>
            <w:vAlign w:val="bottom"/>
            <w:hideMark/>
          </w:tcPr>
          <w:p w14:paraId="259F541D"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0.6417</w:t>
            </w:r>
          </w:p>
        </w:tc>
        <w:tc>
          <w:tcPr>
            <w:tcW w:w="1323" w:type="dxa"/>
            <w:tcBorders>
              <w:top w:val="single" w:sz="4" w:space="0" w:color="000000"/>
              <w:left w:val="single" w:sz="4" w:space="0" w:color="000000"/>
              <w:bottom w:val="single" w:sz="4" w:space="0" w:color="000000"/>
              <w:right w:val="single" w:sz="4" w:space="0" w:color="000000"/>
            </w:tcBorders>
            <w:vAlign w:val="bottom"/>
            <w:hideMark/>
          </w:tcPr>
          <w:p w14:paraId="6C6A9C4C"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0.6763</w:t>
            </w:r>
          </w:p>
        </w:tc>
        <w:tc>
          <w:tcPr>
            <w:tcW w:w="1323" w:type="dxa"/>
            <w:tcBorders>
              <w:top w:val="single" w:sz="4" w:space="0" w:color="000000"/>
              <w:left w:val="single" w:sz="4" w:space="0" w:color="000000"/>
              <w:bottom w:val="single" w:sz="4" w:space="0" w:color="000000"/>
              <w:right w:val="single" w:sz="4" w:space="0" w:color="000000"/>
            </w:tcBorders>
            <w:vAlign w:val="bottom"/>
            <w:hideMark/>
          </w:tcPr>
          <w:p w14:paraId="50FAFF8D"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0.6882</w:t>
            </w:r>
          </w:p>
        </w:tc>
      </w:tr>
      <w:tr w:rsidR="009E2059" w:rsidRPr="009E2059" w14:paraId="4BFED973" w14:textId="77777777" w:rsidTr="009E2059">
        <w:trPr>
          <w:trHeight w:val="1320"/>
        </w:trPr>
        <w:tc>
          <w:tcPr>
            <w:tcW w:w="1532" w:type="dxa"/>
            <w:tcBorders>
              <w:top w:val="single" w:sz="4" w:space="0" w:color="000000"/>
              <w:left w:val="single" w:sz="4" w:space="0" w:color="000000"/>
              <w:bottom w:val="single" w:sz="4" w:space="0" w:color="000000"/>
              <w:right w:val="single" w:sz="4" w:space="0" w:color="000000"/>
            </w:tcBorders>
            <w:shd w:val="clear" w:color="000000" w:fill="EBF1DE"/>
            <w:vAlign w:val="bottom"/>
            <w:hideMark/>
          </w:tcPr>
          <w:p w14:paraId="282684A8" w14:textId="77777777" w:rsidR="009E2059" w:rsidRPr="009E2059" w:rsidRDefault="009E2059" w:rsidP="009E2059">
            <w:pPr>
              <w:spacing w:after="0" w:line="240" w:lineRule="auto"/>
              <w:rPr>
                <w:rFonts w:ascii="Calibri" w:eastAsia="Times New Roman" w:hAnsi="Calibri" w:cs="Calibri"/>
                <w:b/>
                <w:bCs/>
                <w:color w:val="000000"/>
                <w:sz w:val="24"/>
                <w:szCs w:val="24"/>
              </w:rPr>
            </w:pPr>
            <w:r w:rsidRPr="009E2059">
              <w:rPr>
                <w:rFonts w:ascii="Calibri" w:eastAsia="Times New Roman" w:hAnsi="Calibri" w:cs="Calibri"/>
                <w:b/>
                <w:bCs/>
                <w:color w:val="000000"/>
                <w:sz w:val="24"/>
                <w:szCs w:val="24"/>
              </w:rPr>
              <w:t>Recall</w:t>
            </w:r>
          </w:p>
        </w:tc>
        <w:tc>
          <w:tcPr>
            <w:tcW w:w="1285" w:type="dxa"/>
            <w:tcBorders>
              <w:top w:val="single" w:sz="4" w:space="0" w:color="000000"/>
              <w:left w:val="single" w:sz="4" w:space="0" w:color="000000"/>
              <w:bottom w:val="single" w:sz="4" w:space="0" w:color="000000"/>
              <w:right w:val="single" w:sz="4" w:space="0" w:color="000000"/>
            </w:tcBorders>
            <w:vAlign w:val="center"/>
            <w:hideMark/>
          </w:tcPr>
          <w:p w14:paraId="68BBE271" w14:textId="77777777" w:rsidR="009E2059" w:rsidRPr="009E2059" w:rsidRDefault="009E2059" w:rsidP="009E2059">
            <w:pPr>
              <w:spacing w:after="0" w:line="240" w:lineRule="auto"/>
              <w:jc w:val="center"/>
              <w:rPr>
                <w:rFonts w:ascii="Calibri" w:eastAsia="Times New Roman" w:hAnsi="Calibri" w:cs="Calibri"/>
                <w:color w:val="000000"/>
                <w:sz w:val="24"/>
                <w:szCs w:val="24"/>
              </w:rPr>
            </w:pPr>
            <w:r w:rsidRPr="009E2059">
              <w:rPr>
                <w:rFonts w:ascii="Calibri" w:eastAsia="Times New Roman" w:hAnsi="Calibri" w:cs="Calibri"/>
                <w:color w:val="000000"/>
                <w:sz w:val="24"/>
                <w:szCs w:val="24"/>
              </w:rPr>
              <w:t>0.5915</w:t>
            </w:r>
            <w:r w:rsidRPr="009E2059">
              <w:rPr>
                <w:rFonts w:ascii="Calibri" w:eastAsia="Times New Roman" w:hAnsi="Calibri" w:cs="Calibri"/>
                <w:color w:val="000000"/>
                <w:sz w:val="24"/>
                <w:szCs w:val="24"/>
              </w:rPr>
              <w:br/>
            </w:r>
            <w:r w:rsidRPr="009E2059">
              <w:rPr>
                <w:rFonts w:ascii="Calibri" w:eastAsia="Times New Roman" w:hAnsi="Calibri" w:cs="Calibri"/>
                <w:color w:val="000000"/>
                <w:sz w:val="24"/>
                <w:szCs w:val="24"/>
              </w:rPr>
              <w:br/>
              <w:t>0.6477</w:t>
            </w:r>
          </w:p>
        </w:tc>
        <w:tc>
          <w:tcPr>
            <w:tcW w:w="1315" w:type="dxa"/>
            <w:tcBorders>
              <w:top w:val="single" w:sz="4" w:space="0" w:color="000000"/>
              <w:left w:val="single" w:sz="4" w:space="0" w:color="000000"/>
              <w:bottom w:val="single" w:sz="4" w:space="0" w:color="000000"/>
              <w:right w:val="single" w:sz="4" w:space="0" w:color="000000"/>
            </w:tcBorders>
            <w:vAlign w:val="bottom"/>
            <w:hideMark/>
          </w:tcPr>
          <w:p w14:paraId="0AEAF8D9"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0.6339</w:t>
            </w:r>
          </w:p>
        </w:tc>
        <w:tc>
          <w:tcPr>
            <w:tcW w:w="1150" w:type="dxa"/>
            <w:tcBorders>
              <w:top w:val="single" w:sz="4" w:space="0" w:color="000000"/>
              <w:left w:val="single" w:sz="4" w:space="0" w:color="000000"/>
              <w:bottom w:val="single" w:sz="4" w:space="0" w:color="000000"/>
              <w:right w:val="single" w:sz="4" w:space="0" w:color="000000"/>
            </w:tcBorders>
            <w:vAlign w:val="bottom"/>
            <w:hideMark/>
          </w:tcPr>
          <w:p w14:paraId="7359509B"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0.6414</w:t>
            </w:r>
          </w:p>
        </w:tc>
        <w:tc>
          <w:tcPr>
            <w:tcW w:w="1315" w:type="dxa"/>
            <w:tcBorders>
              <w:top w:val="single" w:sz="4" w:space="0" w:color="000000"/>
              <w:left w:val="single" w:sz="4" w:space="0" w:color="000000"/>
              <w:bottom w:val="single" w:sz="4" w:space="0" w:color="000000"/>
              <w:right w:val="single" w:sz="4" w:space="0" w:color="000000"/>
            </w:tcBorders>
            <w:vAlign w:val="bottom"/>
            <w:hideMark/>
          </w:tcPr>
          <w:p w14:paraId="447637DB"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0.6427</w:t>
            </w:r>
          </w:p>
        </w:tc>
        <w:tc>
          <w:tcPr>
            <w:tcW w:w="1323" w:type="dxa"/>
            <w:tcBorders>
              <w:top w:val="single" w:sz="4" w:space="0" w:color="000000"/>
              <w:left w:val="single" w:sz="4" w:space="0" w:color="000000"/>
              <w:bottom w:val="single" w:sz="4" w:space="0" w:color="000000"/>
              <w:right w:val="single" w:sz="4" w:space="0" w:color="000000"/>
            </w:tcBorders>
            <w:vAlign w:val="bottom"/>
            <w:hideMark/>
          </w:tcPr>
          <w:p w14:paraId="0649959E"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0.6767</w:t>
            </w:r>
          </w:p>
        </w:tc>
        <w:tc>
          <w:tcPr>
            <w:tcW w:w="1323" w:type="dxa"/>
            <w:tcBorders>
              <w:top w:val="single" w:sz="4" w:space="0" w:color="000000"/>
              <w:left w:val="single" w:sz="4" w:space="0" w:color="000000"/>
              <w:bottom w:val="single" w:sz="4" w:space="0" w:color="000000"/>
              <w:right w:val="single" w:sz="4" w:space="0" w:color="000000"/>
            </w:tcBorders>
            <w:vAlign w:val="bottom"/>
            <w:hideMark/>
          </w:tcPr>
          <w:p w14:paraId="4FFD85B2"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0.6884</w:t>
            </w:r>
          </w:p>
        </w:tc>
      </w:tr>
      <w:tr w:rsidR="009E2059" w:rsidRPr="009E2059" w14:paraId="46B9CB80" w14:textId="77777777" w:rsidTr="009E2059">
        <w:trPr>
          <w:trHeight w:val="1320"/>
        </w:trPr>
        <w:tc>
          <w:tcPr>
            <w:tcW w:w="1532" w:type="dxa"/>
            <w:tcBorders>
              <w:top w:val="single" w:sz="4" w:space="0" w:color="000000"/>
              <w:left w:val="single" w:sz="4" w:space="0" w:color="000000"/>
              <w:bottom w:val="single" w:sz="4" w:space="0" w:color="000000"/>
              <w:right w:val="single" w:sz="4" w:space="0" w:color="000000"/>
            </w:tcBorders>
            <w:shd w:val="clear" w:color="000000" w:fill="EBF1DE"/>
            <w:vAlign w:val="bottom"/>
            <w:hideMark/>
          </w:tcPr>
          <w:p w14:paraId="0AE8FE2D" w14:textId="77777777" w:rsidR="009E2059" w:rsidRPr="009E2059" w:rsidRDefault="009E2059" w:rsidP="009E2059">
            <w:pPr>
              <w:spacing w:after="0" w:line="240" w:lineRule="auto"/>
              <w:rPr>
                <w:rFonts w:ascii="Calibri" w:eastAsia="Times New Roman" w:hAnsi="Calibri" w:cs="Calibri"/>
                <w:b/>
                <w:bCs/>
                <w:color w:val="000000"/>
                <w:sz w:val="24"/>
                <w:szCs w:val="24"/>
              </w:rPr>
            </w:pPr>
            <w:r w:rsidRPr="009E2059">
              <w:rPr>
                <w:rFonts w:ascii="Calibri" w:eastAsia="Times New Roman" w:hAnsi="Calibri" w:cs="Calibri"/>
                <w:b/>
                <w:bCs/>
                <w:color w:val="000000"/>
                <w:sz w:val="24"/>
                <w:szCs w:val="24"/>
              </w:rPr>
              <w:t>F1 Score</w:t>
            </w:r>
          </w:p>
        </w:tc>
        <w:tc>
          <w:tcPr>
            <w:tcW w:w="1285" w:type="dxa"/>
            <w:tcBorders>
              <w:top w:val="single" w:sz="4" w:space="0" w:color="000000"/>
              <w:left w:val="single" w:sz="4" w:space="0" w:color="000000"/>
              <w:bottom w:val="single" w:sz="4" w:space="0" w:color="000000"/>
              <w:right w:val="single" w:sz="4" w:space="0" w:color="000000"/>
            </w:tcBorders>
            <w:vAlign w:val="center"/>
            <w:hideMark/>
          </w:tcPr>
          <w:p w14:paraId="276BBF51" w14:textId="77777777" w:rsidR="009E2059" w:rsidRPr="009E2059" w:rsidRDefault="009E2059" w:rsidP="009E2059">
            <w:pPr>
              <w:spacing w:after="0" w:line="240" w:lineRule="auto"/>
              <w:jc w:val="center"/>
              <w:rPr>
                <w:rFonts w:ascii="Calibri" w:eastAsia="Times New Roman" w:hAnsi="Calibri" w:cs="Calibri"/>
                <w:color w:val="000000"/>
                <w:sz w:val="24"/>
                <w:szCs w:val="24"/>
              </w:rPr>
            </w:pPr>
            <w:r w:rsidRPr="009E2059">
              <w:rPr>
                <w:rFonts w:ascii="Calibri" w:eastAsia="Times New Roman" w:hAnsi="Calibri" w:cs="Calibri"/>
                <w:color w:val="000000"/>
                <w:sz w:val="24"/>
                <w:szCs w:val="24"/>
              </w:rPr>
              <w:t>0.5478</w:t>
            </w:r>
            <w:r w:rsidRPr="009E2059">
              <w:rPr>
                <w:rFonts w:ascii="Calibri" w:eastAsia="Times New Roman" w:hAnsi="Calibri" w:cs="Calibri"/>
                <w:color w:val="000000"/>
                <w:sz w:val="24"/>
                <w:szCs w:val="24"/>
              </w:rPr>
              <w:br/>
            </w:r>
            <w:r w:rsidRPr="009E2059">
              <w:rPr>
                <w:rFonts w:ascii="Calibri" w:eastAsia="Times New Roman" w:hAnsi="Calibri" w:cs="Calibri"/>
                <w:color w:val="000000"/>
                <w:sz w:val="24"/>
                <w:szCs w:val="24"/>
              </w:rPr>
              <w:br/>
              <w:t>0.6441</w:t>
            </w:r>
          </w:p>
        </w:tc>
        <w:tc>
          <w:tcPr>
            <w:tcW w:w="1315" w:type="dxa"/>
            <w:tcBorders>
              <w:top w:val="single" w:sz="4" w:space="0" w:color="000000"/>
              <w:left w:val="single" w:sz="4" w:space="0" w:color="000000"/>
              <w:bottom w:val="single" w:sz="4" w:space="0" w:color="000000"/>
              <w:right w:val="single" w:sz="4" w:space="0" w:color="000000"/>
            </w:tcBorders>
            <w:vAlign w:val="bottom"/>
            <w:hideMark/>
          </w:tcPr>
          <w:p w14:paraId="6B975E64"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0.6263</w:t>
            </w:r>
          </w:p>
        </w:tc>
        <w:tc>
          <w:tcPr>
            <w:tcW w:w="1150" w:type="dxa"/>
            <w:tcBorders>
              <w:top w:val="single" w:sz="4" w:space="0" w:color="000000"/>
              <w:left w:val="single" w:sz="4" w:space="0" w:color="000000"/>
              <w:bottom w:val="single" w:sz="4" w:space="0" w:color="000000"/>
              <w:right w:val="single" w:sz="4" w:space="0" w:color="000000"/>
            </w:tcBorders>
            <w:vAlign w:val="bottom"/>
            <w:hideMark/>
          </w:tcPr>
          <w:p w14:paraId="290D059C"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0.6379</w:t>
            </w:r>
          </w:p>
        </w:tc>
        <w:tc>
          <w:tcPr>
            <w:tcW w:w="1315" w:type="dxa"/>
            <w:tcBorders>
              <w:top w:val="single" w:sz="4" w:space="0" w:color="000000"/>
              <w:left w:val="single" w:sz="4" w:space="0" w:color="000000"/>
              <w:bottom w:val="single" w:sz="4" w:space="0" w:color="000000"/>
              <w:right w:val="single" w:sz="4" w:space="0" w:color="000000"/>
            </w:tcBorders>
            <w:vAlign w:val="bottom"/>
            <w:hideMark/>
          </w:tcPr>
          <w:p w14:paraId="739CFF12"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0.6393</w:t>
            </w:r>
          </w:p>
        </w:tc>
        <w:tc>
          <w:tcPr>
            <w:tcW w:w="1323" w:type="dxa"/>
            <w:tcBorders>
              <w:top w:val="single" w:sz="4" w:space="0" w:color="000000"/>
              <w:left w:val="single" w:sz="4" w:space="0" w:color="000000"/>
              <w:bottom w:val="single" w:sz="4" w:space="0" w:color="000000"/>
              <w:right w:val="single" w:sz="4" w:space="0" w:color="000000"/>
            </w:tcBorders>
            <w:vAlign w:val="bottom"/>
            <w:hideMark/>
          </w:tcPr>
          <w:p w14:paraId="68F247BA"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0.6740</w:t>
            </w:r>
          </w:p>
        </w:tc>
        <w:tc>
          <w:tcPr>
            <w:tcW w:w="1323" w:type="dxa"/>
            <w:tcBorders>
              <w:top w:val="single" w:sz="4" w:space="0" w:color="000000"/>
              <w:left w:val="single" w:sz="4" w:space="0" w:color="000000"/>
              <w:bottom w:val="single" w:sz="4" w:space="0" w:color="000000"/>
              <w:right w:val="single" w:sz="4" w:space="0" w:color="000000"/>
            </w:tcBorders>
            <w:vAlign w:val="bottom"/>
            <w:hideMark/>
          </w:tcPr>
          <w:p w14:paraId="31B6A3E1" w14:textId="77777777" w:rsidR="009E2059" w:rsidRPr="009E2059" w:rsidRDefault="009E2059" w:rsidP="009E2059">
            <w:pPr>
              <w:spacing w:after="0" w:line="240" w:lineRule="auto"/>
              <w:rPr>
                <w:rFonts w:ascii="Calibri" w:eastAsia="Times New Roman" w:hAnsi="Calibri" w:cs="Calibri"/>
                <w:color w:val="000000"/>
                <w:sz w:val="24"/>
                <w:szCs w:val="24"/>
              </w:rPr>
            </w:pPr>
            <w:r w:rsidRPr="009E2059">
              <w:rPr>
                <w:rFonts w:ascii="Calibri" w:eastAsia="Times New Roman" w:hAnsi="Calibri" w:cs="Calibri"/>
                <w:color w:val="000000"/>
                <w:sz w:val="24"/>
                <w:szCs w:val="24"/>
              </w:rPr>
              <w:t>0.6857</w:t>
            </w:r>
          </w:p>
        </w:tc>
      </w:tr>
    </w:tbl>
    <w:p w14:paraId="3FC5AFCA" w14:textId="77777777" w:rsidR="009E2059" w:rsidRPr="00463CFD" w:rsidRDefault="009E2059" w:rsidP="009E2059">
      <w:pPr>
        <w:pStyle w:val="HTMLPreformatted"/>
        <w:shd w:val="clear" w:color="auto" w:fill="FFFFFF"/>
        <w:wordWrap w:val="0"/>
        <w:rPr>
          <w:rFonts w:ascii="Times New Roman" w:hAnsi="Times New Roman" w:cs="Times New Roman"/>
        </w:rPr>
      </w:pPr>
    </w:p>
    <w:p w14:paraId="221F70CA" w14:textId="77777777" w:rsidR="00A12452" w:rsidRPr="00463CFD" w:rsidRDefault="00A12452" w:rsidP="00A12452">
      <w:pPr>
        <w:rPr>
          <w:rFonts w:ascii="Times New Roman" w:hAnsi="Times New Roman" w:cs="Times New Roman"/>
        </w:rPr>
      </w:pPr>
    </w:p>
    <w:p w14:paraId="1896C820" w14:textId="77777777" w:rsidR="00A12452" w:rsidRPr="00463CFD" w:rsidRDefault="00A12452" w:rsidP="00A12452">
      <w:pPr>
        <w:rPr>
          <w:rFonts w:ascii="Times New Roman" w:hAnsi="Times New Roman" w:cs="Times New Roman"/>
        </w:rPr>
      </w:pPr>
    </w:p>
    <w:p w14:paraId="10CD75A1" w14:textId="77777777" w:rsidR="00A12452" w:rsidRPr="00463CFD" w:rsidRDefault="00A12452" w:rsidP="00A12452">
      <w:pPr>
        <w:rPr>
          <w:rFonts w:ascii="Times New Roman" w:hAnsi="Times New Roman" w:cs="Times New Roman"/>
        </w:rPr>
      </w:pPr>
    </w:p>
    <w:sectPr w:rsidR="00A12452" w:rsidRPr="00463CFD" w:rsidSect="00A10B9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ple-syste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2B0"/>
    <w:multiLevelType w:val="hybridMultilevel"/>
    <w:tmpl w:val="EA2645F0"/>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 w15:restartNumberingAfterBreak="0">
    <w:nsid w:val="06452758"/>
    <w:multiLevelType w:val="hybridMultilevel"/>
    <w:tmpl w:val="4746D276"/>
    <w:lvl w:ilvl="0" w:tplc="F774D93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7767B"/>
    <w:multiLevelType w:val="hybridMultilevel"/>
    <w:tmpl w:val="62A8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5335A"/>
    <w:multiLevelType w:val="hybridMultilevel"/>
    <w:tmpl w:val="3878E072"/>
    <w:lvl w:ilvl="0" w:tplc="F774D934">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11F85"/>
    <w:multiLevelType w:val="hybridMultilevel"/>
    <w:tmpl w:val="E146E948"/>
    <w:lvl w:ilvl="0" w:tplc="F774D93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241F53"/>
    <w:multiLevelType w:val="multilevel"/>
    <w:tmpl w:val="C3DC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55333"/>
    <w:multiLevelType w:val="hybridMultilevel"/>
    <w:tmpl w:val="44FC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109BF"/>
    <w:multiLevelType w:val="multilevel"/>
    <w:tmpl w:val="44F0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630A1"/>
    <w:multiLevelType w:val="hybridMultilevel"/>
    <w:tmpl w:val="8FA65D5C"/>
    <w:lvl w:ilvl="0" w:tplc="F774D93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B0312"/>
    <w:multiLevelType w:val="multilevel"/>
    <w:tmpl w:val="F208A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B161ED"/>
    <w:multiLevelType w:val="hybridMultilevel"/>
    <w:tmpl w:val="772AF6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9E638B3"/>
    <w:multiLevelType w:val="multilevel"/>
    <w:tmpl w:val="F208A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F662B0"/>
    <w:multiLevelType w:val="multilevel"/>
    <w:tmpl w:val="7ED89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CE63B2"/>
    <w:multiLevelType w:val="multilevel"/>
    <w:tmpl w:val="CC2C4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254F78"/>
    <w:multiLevelType w:val="hybridMultilevel"/>
    <w:tmpl w:val="D8E6836C"/>
    <w:lvl w:ilvl="0" w:tplc="F774D93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464858"/>
    <w:multiLevelType w:val="hybridMultilevel"/>
    <w:tmpl w:val="2F8EA062"/>
    <w:lvl w:ilvl="0" w:tplc="F774D93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65380D"/>
    <w:multiLevelType w:val="hybridMultilevel"/>
    <w:tmpl w:val="F042BAA4"/>
    <w:lvl w:ilvl="0" w:tplc="F774D93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C54786"/>
    <w:multiLevelType w:val="multilevel"/>
    <w:tmpl w:val="28F84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EB1A87"/>
    <w:multiLevelType w:val="hybridMultilevel"/>
    <w:tmpl w:val="DD42C5BA"/>
    <w:lvl w:ilvl="0" w:tplc="F774D93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A82C1A"/>
    <w:multiLevelType w:val="hybridMultilevel"/>
    <w:tmpl w:val="14F4118A"/>
    <w:lvl w:ilvl="0" w:tplc="F774D93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2A084C"/>
    <w:multiLevelType w:val="multilevel"/>
    <w:tmpl w:val="EE26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01251C"/>
    <w:multiLevelType w:val="hybridMultilevel"/>
    <w:tmpl w:val="AFE0D232"/>
    <w:lvl w:ilvl="0" w:tplc="F774D93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515D1B"/>
    <w:multiLevelType w:val="multilevel"/>
    <w:tmpl w:val="4978E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334508"/>
    <w:multiLevelType w:val="hybridMultilevel"/>
    <w:tmpl w:val="244CC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B957BF"/>
    <w:multiLevelType w:val="hybridMultilevel"/>
    <w:tmpl w:val="F99436C6"/>
    <w:lvl w:ilvl="0" w:tplc="F774D934">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8162A52"/>
    <w:multiLevelType w:val="multilevel"/>
    <w:tmpl w:val="72C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195652"/>
    <w:multiLevelType w:val="multilevel"/>
    <w:tmpl w:val="F208A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084B25"/>
    <w:multiLevelType w:val="hybridMultilevel"/>
    <w:tmpl w:val="3FA2B9CA"/>
    <w:lvl w:ilvl="0" w:tplc="F774D93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97B7E"/>
    <w:multiLevelType w:val="hybridMultilevel"/>
    <w:tmpl w:val="B2B43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6D7A1A"/>
    <w:multiLevelType w:val="multilevel"/>
    <w:tmpl w:val="36502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195635"/>
    <w:multiLevelType w:val="multilevel"/>
    <w:tmpl w:val="CB84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E2291F"/>
    <w:multiLevelType w:val="multilevel"/>
    <w:tmpl w:val="865A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140236"/>
    <w:multiLevelType w:val="multilevel"/>
    <w:tmpl w:val="FB3A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E519B9"/>
    <w:multiLevelType w:val="multilevel"/>
    <w:tmpl w:val="1616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DF0C13"/>
    <w:multiLevelType w:val="multilevel"/>
    <w:tmpl w:val="B2FA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99411F"/>
    <w:multiLevelType w:val="hybridMultilevel"/>
    <w:tmpl w:val="054A51F8"/>
    <w:lvl w:ilvl="0" w:tplc="F774D93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44605B"/>
    <w:multiLevelType w:val="multilevel"/>
    <w:tmpl w:val="9A9A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1E66B2"/>
    <w:multiLevelType w:val="hybridMultilevel"/>
    <w:tmpl w:val="2FBA6E1C"/>
    <w:lvl w:ilvl="0" w:tplc="F774D93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D2302D"/>
    <w:multiLevelType w:val="hybridMultilevel"/>
    <w:tmpl w:val="E990F642"/>
    <w:lvl w:ilvl="0" w:tplc="F774D93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133860"/>
    <w:multiLevelType w:val="hybridMultilevel"/>
    <w:tmpl w:val="9F4CAA2A"/>
    <w:lvl w:ilvl="0" w:tplc="F774D93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2A7CDE"/>
    <w:multiLevelType w:val="hybridMultilevel"/>
    <w:tmpl w:val="2266E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A5661A"/>
    <w:multiLevelType w:val="hybridMultilevel"/>
    <w:tmpl w:val="61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A83007"/>
    <w:multiLevelType w:val="multilevel"/>
    <w:tmpl w:val="5A64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692443">
    <w:abstractNumId w:val="5"/>
  </w:num>
  <w:num w:numId="2" w16cid:durableId="576521800">
    <w:abstractNumId w:val="29"/>
  </w:num>
  <w:num w:numId="3" w16cid:durableId="621233962">
    <w:abstractNumId w:val="20"/>
  </w:num>
  <w:num w:numId="4" w16cid:durableId="1488092924">
    <w:abstractNumId w:val="25"/>
  </w:num>
  <w:num w:numId="5" w16cid:durableId="1775860628">
    <w:abstractNumId w:val="34"/>
  </w:num>
  <w:num w:numId="6" w16cid:durableId="665473246">
    <w:abstractNumId w:val="2"/>
  </w:num>
  <w:num w:numId="7" w16cid:durableId="873620763">
    <w:abstractNumId w:val="6"/>
  </w:num>
  <w:num w:numId="8" w16cid:durableId="1024475346">
    <w:abstractNumId w:val="3"/>
  </w:num>
  <w:num w:numId="9" w16cid:durableId="1685787598">
    <w:abstractNumId w:val="35"/>
  </w:num>
  <w:num w:numId="10" w16cid:durableId="565146605">
    <w:abstractNumId w:val="8"/>
  </w:num>
  <w:num w:numId="11" w16cid:durableId="1279530247">
    <w:abstractNumId w:val="39"/>
  </w:num>
  <w:num w:numId="12" w16cid:durableId="1540048305">
    <w:abstractNumId w:val="24"/>
  </w:num>
  <w:num w:numId="13" w16cid:durableId="1779986556">
    <w:abstractNumId w:val="4"/>
  </w:num>
  <w:num w:numId="14" w16cid:durableId="209879013">
    <w:abstractNumId w:val="18"/>
  </w:num>
  <w:num w:numId="15" w16cid:durableId="464661543">
    <w:abstractNumId w:val="1"/>
  </w:num>
  <w:num w:numId="16" w16cid:durableId="604263599">
    <w:abstractNumId w:val="37"/>
  </w:num>
  <w:num w:numId="17" w16cid:durableId="479998660">
    <w:abstractNumId w:val="19"/>
  </w:num>
  <w:num w:numId="18" w16cid:durableId="1212154292">
    <w:abstractNumId w:val="38"/>
  </w:num>
  <w:num w:numId="19" w16cid:durableId="1681546994">
    <w:abstractNumId w:val="16"/>
  </w:num>
  <w:num w:numId="20" w16cid:durableId="1920090107">
    <w:abstractNumId w:val="15"/>
  </w:num>
  <w:num w:numId="21" w16cid:durableId="531462760">
    <w:abstractNumId w:val="21"/>
  </w:num>
  <w:num w:numId="22" w16cid:durableId="1927808679">
    <w:abstractNumId w:val="27"/>
  </w:num>
  <w:num w:numId="23" w16cid:durableId="2115053254">
    <w:abstractNumId w:val="14"/>
  </w:num>
  <w:num w:numId="24" w16cid:durableId="2014332872">
    <w:abstractNumId w:val="40"/>
  </w:num>
  <w:num w:numId="25" w16cid:durableId="2051688539">
    <w:abstractNumId w:val="0"/>
  </w:num>
  <w:num w:numId="26" w16cid:durableId="404575464">
    <w:abstractNumId w:val="10"/>
  </w:num>
  <w:num w:numId="27" w16cid:durableId="126095338">
    <w:abstractNumId w:val="23"/>
  </w:num>
  <w:num w:numId="28" w16cid:durableId="1872911367">
    <w:abstractNumId w:val="41"/>
  </w:num>
  <w:num w:numId="29" w16cid:durableId="2014070163">
    <w:abstractNumId w:val="36"/>
  </w:num>
  <w:num w:numId="30" w16cid:durableId="1869249810">
    <w:abstractNumId w:val="13"/>
  </w:num>
  <w:num w:numId="31" w16cid:durableId="1578514337">
    <w:abstractNumId w:val="30"/>
  </w:num>
  <w:num w:numId="32" w16cid:durableId="1394698690">
    <w:abstractNumId w:val="12"/>
  </w:num>
  <w:num w:numId="33" w16cid:durableId="1496069428">
    <w:abstractNumId w:val="22"/>
  </w:num>
  <w:num w:numId="34" w16cid:durableId="420100745">
    <w:abstractNumId w:val="42"/>
  </w:num>
  <w:num w:numId="35" w16cid:durableId="1195314418">
    <w:abstractNumId w:val="17"/>
  </w:num>
  <w:num w:numId="36" w16cid:durableId="4595748">
    <w:abstractNumId w:val="32"/>
  </w:num>
  <w:num w:numId="37" w16cid:durableId="1741754129">
    <w:abstractNumId w:val="31"/>
  </w:num>
  <w:num w:numId="38" w16cid:durableId="998535129">
    <w:abstractNumId w:val="7"/>
  </w:num>
  <w:num w:numId="39" w16cid:durableId="860556317">
    <w:abstractNumId w:val="33"/>
  </w:num>
  <w:num w:numId="40" w16cid:durableId="2069767474">
    <w:abstractNumId w:val="9"/>
  </w:num>
  <w:num w:numId="41" w16cid:durableId="2102336545">
    <w:abstractNumId w:val="28"/>
  </w:num>
  <w:num w:numId="42" w16cid:durableId="83965108">
    <w:abstractNumId w:val="11"/>
  </w:num>
  <w:num w:numId="43" w16cid:durableId="25533248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C2"/>
    <w:rsid w:val="000D58BF"/>
    <w:rsid w:val="000E0894"/>
    <w:rsid w:val="001544D9"/>
    <w:rsid w:val="00304482"/>
    <w:rsid w:val="004231F1"/>
    <w:rsid w:val="00463CFD"/>
    <w:rsid w:val="006D1010"/>
    <w:rsid w:val="007260E1"/>
    <w:rsid w:val="007B0C2E"/>
    <w:rsid w:val="00801A2E"/>
    <w:rsid w:val="008442DC"/>
    <w:rsid w:val="00875EE2"/>
    <w:rsid w:val="008B4634"/>
    <w:rsid w:val="00947A38"/>
    <w:rsid w:val="009E2059"/>
    <w:rsid w:val="00A10B9A"/>
    <w:rsid w:val="00A12452"/>
    <w:rsid w:val="00A60561"/>
    <w:rsid w:val="00B42B67"/>
    <w:rsid w:val="00B46495"/>
    <w:rsid w:val="00C26436"/>
    <w:rsid w:val="00CE3E64"/>
    <w:rsid w:val="00D85AD0"/>
    <w:rsid w:val="00D85BB6"/>
    <w:rsid w:val="00DE1F85"/>
    <w:rsid w:val="00E629C2"/>
    <w:rsid w:val="00E81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8683"/>
  <w15:chartTrackingRefBased/>
  <w15:docId w15:val="{2C1B8024-8409-4BDD-81D0-FA7DEF77F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010"/>
  </w:style>
  <w:style w:type="paragraph" w:styleId="Heading1">
    <w:name w:val="heading 1"/>
    <w:basedOn w:val="Normal"/>
    <w:next w:val="Normal"/>
    <w:link w:val="Heading1Char"/>
    <w:uiPriority w:val="9"/>
    <w:qFormat/>
    <w:rsid w:val="006D1010"/>
    <w:pPr>
      <w:keepNext/>
      <w:keepLines/>
      <w:pBdr>
        <w:bottom w:val="single" w:sz="4" w:space="1" w:color="00A3E0" w:themeColor="accent1"/>
      </w:pBdr>
      <w:spacing w:before="400" w:after="40" w:line="240" w:lineRule="auto"/>
      <w:outlineLvl w:val="0"/>
    </w:pPr>
    <w:rPr>
      <w:rFonts w:asciiTheme="majorHAnsi" w:eastAsiaTheme="majorEastAsia" w:hAnsiTheme="majorHAnsi" w:cstheme="majorBidi"/>
      <w:color w:val="0079A7" w:themeColor="accent1" w:themeShade="BF"/>
      <w:sz w:val="36"/>
      <w:szCs w:val="36"/>
    </w:rPr>
  </w:style>
  <w:style w:type="paragraph" w:styleId="Heading2">
    <w:name w:val="heading 2"/>
    <w:basedOn w:val="Normal"/>
    <w:next w:val="Normal"/>
    <w:link w:val="Heading2Char"/>
    <w:uiPriority w:val="9"/>
    <w:unhideWhenUsed/>
    <w:qFormat/>
    <w:rsid w:val="006D1010"/>
    <w:pPr>
      <w:keepNext/>
      <w:keepLines/>
      <w:spacing w:before="160" w:after="0" w:line="240" w:lineRule="auto"/>
      <w:outlineLvl w:val="1"/>
    </w:pPr>
    <w:rPr>
      <w:rFonts w:asciiTheme="majorHAnsi" w:eastAsiaTheme="majorEastAsia" w:hAnsiTheme="majorHAnsi" w:cstheme="majorBidi"/>
      <w:color w:val="0079A7" w:themeColor="accent1" w:themeShade="BF"/>
      <w:sz w:val="28"/>
      <w:szCs w:val="28"/>
    </w:rPr>
  </w:style>
  <w:style w:type="paragraph" w:styleId="Heading3">
    <w:name w:val="heading 3"/>
    <w:basedOn w:val="Normal"/>
    <w:next w:val="Normal"/>
    <w:link w:val="Heading3Char"/>
    <w:uiPriority w:val="9"/>
    <w:unhideWhenUsed/>
    <w:qFormat/>
    <w:rsid w:val="006D1010"/>
    <w:pPr>
      <w:keepNext/>
      <w:keepLines/>
      <w:spacing w:before="80" w:after="0" w:line="240" w:lineRule="auto"/>
      <w:outlineLvl w:val="2"/>
    </w:pPr>
    <w:rPr>
      <w:rFonts w:asciiTheme="majorHAnsi" w:eastAsiaTheme="majorEastAsia" w:hAnsiTheme="majorHAnsi" w:cstheme="majorBidi"/>
      <w:color w:val="526F7E" w:themeColor="text1" w:themeTint="BF"/>
      <w:sz w:val="26"/>
      <w:szCs w:val="26"/>
    </w:rPr>
  </w:style>
  <w:style w:type="paragraph" w:styleId="Heading4">
    <w:name w:val="heading 4"/>
    <w:basedOn w:val="Normal"/>
    <w:next w:val="Normal"/>
    <w:link w:val="Heading4Char"/>
    <w:uiPriority w:val="9"/>
    <w:unhideWhenUsed/>
    <w:qFormat/>
    <w:rsid w:val="006D101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D101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D1010"/>
    <w:pPr>
      <w:keepNext/>
      <w:keepLines/>
      <w:spacing w:before="80" w:after="0"/>
      <w:outlineLvl w:val="5"/>
    </w:pPr>
    <w:rPr>
      <w:rFonts w:asciiTheme="majorHAnsi" w:eastAsiaTheme="majorEastAsia" w:hAnsiTheme="majorHAnsi" w:cstheme="majorBidi"/>
      <w:color w:val="628496" w:themeColor="text1" w:themeTint="A6"/>
    </w:rPr>
  </w:style>
  <w:style w:type="paragraph" w:styleId="Heading7">
    <w:name w:val="heading 7"/>
    <w:basedOn w:val="Normal"/>
    <w:next w:val="Normal"/>
    <w:link w:val="Heading7Char"/>
    <w:uiPriority w:val="9"/>
    <w:semiHidden/>
    <w:unhideWhenUsed/>
    <w:qFormat/>
    <w:rsid w:val="006D1010"/>
    <w:pPr>
      <w:keepNext/>
      <w:keepLines/>
      <w:spacing w:before="80" w:after="0"/>
      <w:outlineLvl w:val="6"/>
    </w:pPr>
    <w:rPr>
      <w:rFonts w:asciiTheme="majorHAnsi" w:eastAsiaTheme="majorEastAsia" w:hAnsiTheme="majorHAnsi" w:cstheme="majorBidi"/>
      <w:i/>
      <w:iCs/>
      <w:color w:val="628496" w:themeColor="text1" w:themeTint="A6"/>
    </w:rPr>
  </w:style>
  <w:style w:type="paragraph" w:styleId="Heading8">
    <w:name w:val="heading 8"/>
    <w:basedOn w:val="Normal"/>
    <w:next w:val="Normal"/>
    <w:link w:val="Heading8Char"/>
    <w:uiPriority w:val="9"/>
    <w:semiHidden/>
    <w:unhideWhenUsed/>
    <w:qFormat/>
    <w:rsid w:val="006D1010"/>
    <w:pPr>
      <w:keepNext/>
      <w:keepLines/>
      <w:spacing w:before="80" w:after="0"/>
      <w:outlineLvl w:val="7"/>
    </w:pPr>
    <w:rPr>
      <w:rFonts w:asciiTheme="majorHAnsi" w:eastAsiaTheme="majorEastAsia" w:hAnsiTheme="majorHAnsi" w:cstheme="majorBidi"/>
      <w:smallCaps/>
      <w:color w:val="628496" w:themeColor="text1" w:themeTint="A6"/>
    </w:rPr>
  </w:style>
  <w:style w:type="paragraph" w:styleId="Heading9">
    <w:name w:val="heading 9"/>
    <w:basedOn w:val="Normal"/>
    <w:next w:val="Normal"/>
    <w:link w:val="Heading9Char"/>
    <w:uiPriority w:val="9"/>
    <w:semiHidden/>
    <w:unhideWhenUsed/>
    <w:qFormat/>
    <w:rsid w:val="006D1010"/>
    <w:pPr>
      <w:keepNext/>
      <w:keepLines/>
      <w:spacing w:before="80" w:after="0"/>
      <w:outlineLvl w:val="8"/>
    </w:pPr>
    <w:rPr>
      <w:rFonts w:asciiTheme="majorHAnsi" w:eastAsiaTheme="majorEastAsia" w:hAnsiTheme="majorHAnsi" w:cstheme="majorBidi"/>
      <w:i/>
      <w:iCs/>
      <w:smallCaps/>
      <w:color w:val="628496"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1010"/>
    <w:pPr>
      <w:spacing w:after="0" w:line="240" w:lineRule="auto"/>
    </w:pPr>
  </w:style>
  <w:style w:type="character" w:customStyle="1" w:styleId="NoSpacingChar">
    <w:name w:val="No Spacing Char"/>
    <w:basedOn w:val="DefaultParagraphFont"/>
    <w:link w:val="NoSpacing"/>
    <w:uiPriority w:val="1"/>
    <w:rsid w:val="00A10B9A"/>
  </w:style>
  <w:style w:type="character" w:customStyle="1" w:styleId="Heading1Char">
    <w:name w:val="Heading 1 Char"/>
    <w:basedOn w:val="DefaultParagraphFont"/>
    <w:link w:val="Heading1"/>
    <w:uiPriority w:val="9"/>
    <w:rsid w:val="006D1010"/>
    <w:rPr>
      <w:rFonts w:asciiTheme="majorHAnsi" w:eastAsiaTheme="majorEastAsia" w:hAnsiTheme="majorHAnsi" w:cstheme="majorBidi"/>
      <w:color w:val="0079A7" w:themeColor="accent1" w:themeShade="BF"/>
      <w:sz w:val="36"/>
      <w:szCs w:val="36"/>
    </w:rPr>
  </w:style>
  <w:style w:type="character" w:customStyle="1" w:styleId="Heading2Char">
    <w:name w:val="Heading 2 Char"/>
    <w:basedOn w:val="DefaultParagraphFont"/>
    <w:link w:val="Heading2"/>
    <w:uiPriority w:val="9"/>
    <w:rsid w:val="006D1010"/>
    <w:rPr>
      <w:rFonts w:asciiTheme="majorHAnsi" w:eastAsiaTheme="majorEastAsia" w:hAnsiTheme="majorHAnsi" w:cstheme="majorBidi"/>
      <w:color w:val="0079A7" w:themeColor="accent1" w:themeShade="BF"/>
      <w:sz w:val="28"/>
      <w:szCs w:val="28"/>
    </w:rPr>
  </w:style>
  <w:style w:type="character" w:customStyle="1" w:styleId="Heading3Char">
    <w:name w:val="Heading 3 Char"/>
    <w:basedOn w:val="DefaultParagraphFont"/>
    <w:link w:val="Heading3"/>
    <w:uiPriority w:val="9"/>
    <w:rsid w:val="006D1010"/>
    <w:rPr>
      <w:rFonts w:asciiTheme="majorHAnsi" w:eastAsiaTheme="majorEastAsia" w:hAnsiTheme="majorHAnsi" w:cstheme="majorBidi"/>
      <w:color w:val="526F7E" w:themeColor="text1" w:themeTint="BF"/>
      <w:sz w:val="26"/>
      <w:szCs w:val="26"/>
    </w:rPr>
  </w:style>
  <w:style w:type="character" w:customStyle="1" w:styleId="Heading4Char">
    <w:name w:val="Heading 4 Char"/>
    <w:basedOn w:val="DefaultParagraphFont"/>
    <w:link w:val="Heading4"/>
    <w:uiPriority w:val="9"/>
    <w:rsid w:val="006D101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D101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D1010"/>
    <w:rPr>
      <w:rFonts w:asciiTheme="majorHAnsi" w:eastAsiaTheme="majorEastAsia" w:hAnsiTheme="majorHAnsi" w:cstheme="majorBidi"/>
      <w:color w:val="628496" w:themeColor="text1" w:themeTint="A6"/>
    </w:rPr>
  </w:style>
  <w:style w:type="character" w:customStyle="1" w:styleId="Heading7Char">
    <w:name w:val="Heading 7 Char"/>
    <w:basedOn w:val="DefaultParagraphFont"/>
    <w:link w:val="Heading7"/>
    <w:uiPriority w:val="9"/>
    <w:semiHidden/>
    <w:rsid w:val="006D1010"/>
    <w:rPr>
      <w:rFonts w:asciiTheme="majorHAnsi" w:eastAsiaTheme="majorEastAsia" w:hAnsiTheme="majorHAnsi" w:cstheme="majorBidi"/>
      <w:i/>
      <w:iCs/>
      <w:color w:val="628496" w:themeColor="text1" w:themeTint="A6"/>
    </w:rPr>
  </w:style>
  <w:style w:type="character" w:customStyle="1" w:styleId="Heading8Char">
    <w:name w:val="Heading 8 Char"/>
    <w:basedOn w:val="DefaultParagraphFont"/>
    <w:link w:val="Heading8"/>
    <w:uiPriority w:val="9"/>
    <w:semiHidden/>
    <w:rsid w:val="006D1010"/>
    <w:rPr>
      <w:rFonts w:asciiTheme="majorHAnsi" w:eastAsiaTheme="majorEastAsia" w:hAnsiTheme="majorHAnsi" w:cstheme="majorBidi"/>
      <w:smallCaps/>
      <w:color w:val="628496" w:themeColor="text1" w:themeTint="A6"/>
    </w:rPr>
  </w:style>
  <w:style w:type="character" w:customStyle="1" w:styleId="Heading9Char">
    <w:name w:val="Heading 9 Char"/>
    <w:basedOn w:val="DefaultParagraphFont"/>
    <w:link w:val="Heading9"/>
    <w:uiPriority w:val="9"/>
    <w:semiHidden/>
    <w:rsid w:val="006D1010"/>
    <w:rPr>
      <w:rFonts w:asciiTheme="majorHAnsi" w:eastAsiaTheme="majorEastAsia" w:hAnsiTheme="majorHAnsi" w:cstheme="majorBidi"/>
      <w:i/>
      <w:iCs/>
      <w:smallCaps/>
      <w:color w:val="628496" w:themeColor="text1" w:themeTint="A6"/>
    </w:rPr>
  </w:style>
  <w:style w:type="paragraph" w:styleId="Caption">
    <w:name w:val="caption"/>
    <w:basedOn w:val="Normal"/>
    <w:next w:val="Normal"/>
    <w:uiPriority w:val="35"/>
    <w:semiHidden/>
    <w:unhideWhenUsed/>
    <w:qFormat/>
    <w:rsid w:val="006D1010"/>
    <w:pPr>
      <w:spacing w:line="240" w:lineRule="auto"/>
    </w:pPr>
    <w:rPr>
      <w:b/>
      <w:bCs/>
      <w:color w:val="526F7E" w:themeColor="text1" w:themeTint="BF"/>
      <w:sz w:val="20"/>
      <w:szCs w:val="20"/>
    </w:rPr>
  </w:style>
  <w:style w:type="paragraph" w:styleId="Title">
    <w:name w:val="Title"/>
    <w:basedOn w:val="Normal"/>
    <w:next w:val="Normal"/>
    <w:link w:val="TitleChar"/>
    <w:uiPriority w:val="10"/>
    <w:qFormat/>
    <w:rsid w:val="006D1010"/>
    <w:pPr>
      <w:spacing w:after="0" w:line="240" w:lineRule="auto"/>
      <w:contextualSpacing/>
    </w:pPr>
    <w:rPr>
      <w:rFonts w:asciiTheme="majorHAnsi" w:eastAsiaTheme="majorEastAsia" w:hAnsiTheme="majorHAnsi" w:cstheme="majorBidi"/>
      <w:color w:val="0079A7" w:themeColor="accent1" w:themeShade="BF"/>
      <w:spacing w:val="-7"/>
      <w:sz w:val="80"/>
      <w:szCs w:val="80"/>
    </w:rPr>
  </w:style>
  <w:style w:type="character" w:customStyle="1" w:styleId="TitleChar">
    <w:name w:val="Title Char"/>
    <w:basedOn w:val="DefaultParagraphFont"/>
    <w:link w:val="Title"/>
    <w:uiPriority w:val="10"/>
    <w:rsid w:val="006D1010"/>
    <w:rPr>
      <w:rFonts w:asciiTheme="majorHAnsi" w:eastAsiaTheme="majorEastAsia" w:hAnsiTheme="majorHAnsi" w:cstheme="majorBidi"/>
      <w:color w:val="0079A7" w:themeColor="accent1" w:themeShade="BF"/>
      <w:spacing w:val="-7"/>
      <w:sz w:val="80"/>
      <w:szCs w:val="80"/>
    </w:rPr>
  </w:style>
  <w:style w:type="paragraph" w:styleId="Subtitle">
    <w:name w:val="Subtitle"/>
    <w:basedOn w:val="Normal"/>
    <w:next w:val="Normal"/>
    <w:link w:val="SubtitleChar"/>
    <w:uiPriority w:val="11"/>
    <w:qFormat/>
    <w:rsid w:val="006D1010"/>
    <w:pPr>
      <w:numPr>
        <w:ilvl w:val="1"/>
      </w:numPr>
      <w:spacing w:after="240" w:line="240" w:lineRule="auto"/>
    </w:pPr>
    <w:rPr>
      <w:rFonts w:asciiTheme="majorHAnsi" w:eastAsiaTheme="majorEastAsia" w:hAnsiTheme="majorHAnsi" w:cstheme="majorBidi"/>
      <w:color w:val="526F7E" w:themeColor="text1" w:themeTint="BF"/>
      <w:sz w:val="30"/>
      <w:szCs w:val="30"/>
    </w:rPr>
  </w:style>
  <w:style w:type="character" w:customStyle="1" w:styleId="SubtitleChar">
    <w:name w:val="Subtitle Char"/>
    <w:basedOn w:val="DefaultParagraphFont"/>
    <w:link w:val="Subtitle"/>
    <w:uiPriority w:val="11"/>
    <w:rsid w:val="006D1010"/>
    <w:rPr>
      <w:rFonts w:asciiTheme="majorHAnsi" w:eastAsiaTheme="majorEastAsia" w:hAnsiTheme="majorHAnsi" w:cstheme="majorBidi"/>
      <w:color w:val="526F7E" w:themeColor="text1" w:themeTint="BF"/>
      <w:sz w:val="30"/>
      <w:szCs w:val="30"/>
    </w:rPr>
  </w:style>
  <w:style w:type="character" w:styleId="Strong">
    <w:name w:val="Strong"/>
    <w:basedOn w:val="DefaultParagraphFont"/>
    <w:uiPriority w:val="22"/>
    <w:qFormat/>
    <w:rsid w:val="006D1010"/>
    <w:rPr>
      <w:b/>
      <w:bCs/>
    </w:rPr>
  </w:style>
  <w:style w:type="character" w:styleId="Emphasis">
    <w:name w:val="Emphasis"/>
    <w:basedOn w:val="DefaultParagraphFont"/>
    <w:uiPriority w:val="20"/>
    <w:qFormat/>
    <w:rsid w:val="006D1010"/>
    <w:rPr>
      <w:i/>
      <w:iCs/>
    </w:rPr>
  </w:style>
  <w:style w:type="paragraph" w:styleId="Quote">
    <w:name w:val="Quote"/>
    <w:basedOn w:val="Normal"/>
    <w:next w:val="Normal"/>
    <w:link w:val="QuoteChar"/>
    <w:uiPriority w:val="29"/>
    <w:qFormat/>
    <w:rsid w:val="006D101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D1010"/>
    <w:rPr>
      <w:i/>
      <w:iCs/>
    </w:rPr>
  </w:style>
  <w:style w:type="paragraph" w:styleId="IntenseQuote">
    <w:name w:val="Intense Quote"/>
    <w:basedOn w:val="Normal"/>
    <w:next w:val="Normal"/>
    <w:link w:val="IntenseQuoteChar"/>
    <w:uiPriority w:val="30"/>
    <w:qFormat/>
    <w:rsid w:val="006D1010"/>
    <w:pPr>
      <w:spacing w:before="100" w:beforeAutospacing="1" w:after="240"/>
      <w:ind w:left="864" w:right="864"/>
      <w:jc w:val="center"/>
    </w:pPr>
    <w:rPr>
      <w:rFonts w:asciiTheme="majorHAnsi" w:eastAsiaTheme="majorEastAsia" w:hAnsiTheme="majorHAnsi" w:cstheme="majorBidi"/>
      <w:color w:val="00A3E0" w:themeColor="accent1"/>
      <w:sz w:val="28"/>
      <w:szCs w:val="28"/>
    </w:rPr>
  </w:style>
  <w:style w:type="character" w:customStyle="1" w:styleId="IntenseQuoteChar">
    <w:name w:val="Intense Quote Char"/>
    <w:basedOn w:val="DefaultParagraphFont"/>
    <w:link w:val="IntenseQuote"/>
    <w:uiPriority w:val="30"/>
    <w:rsid w:val="006D1010"/>
    <w:rPr>
      <w:rFonts w:asciiTheme="majorHAnsi" w:eastAsiaTheme="majorEastAsia" w:hAnsiTheme="majorHAnsi" w:cstheme="majorBidi"/>
      <w:color w:val="00A3E0" w:themeColor="accent1"/>
      <w:sz w:val="28"/>
      <w:szCs w:val="28"/>
    </w:rPr>
  </w:style>
  <w:style w:type="character" w:styleId="SubtleEmphasis">
    <w:name w:val="Subtle Emphasis"/>
    <w:basedOn w:val="DefaultParagraphFont"/>
    <w:uiPriority w:val="19"/>
    <w:qFormat/>
    <w:rsid w:val="006D1010"/>
    <w:rPr>
      <w:i/>
      <w:iCs/>
      <w:color w:val="628496" w:themeColor="text1" w:themeTint="A6"/>
    </w:rPr>
  </w:style>
  <w:style w:type="character" w:styleId="IntenseEmphasis">
    <w:name w:val="Intense Emphasis"/>
    <w:basedOn w:val="DefaultParagraphFont"/>
    <w:uiPriority w:val="21"/>
    <w:qFormat/>
    <w:rsid w:val="006D1010"/>
    <w:rPr>
      <w:b/>
      <w:bCs/>
      <w:i/>
      <w:iCs/>
    </w:rPr>
  </w:style>
  <w:style w:type="character" w:styleId="SubtleReference">
    <w:name w:val="Subtle Reference"/>
    <w:basedOn w:val="DefaultParagraphFont"/>
    <w:uiPriority w:val="31"/>
    <w:qFormat/>
    <w:rsid w:val="006D1010"/>
    <w:rPr>
      <w:smallCaps/>
      <w:color w:val="526F7E" w:themeColor="text1" w:themeTint="BF"/>
    </w:rPr>
  </w:style>
  <w:style w:type="character" w:styleId="IntenseReference">
    <w:name w:val="Intense Reference"/>
    <w:basedOn w:val="DefaultParagraphFont"/>
    <w:uiPriority w:val="32"/>
    <w:qFormat/>
    <w:rsid w:val="006D1010"/>
    <w:rPr>
      <w:b/>
      <w:bCs/>
      <w:smallCaps/>
      <w:u w:val="single"/>
    </w:rPr>
  </w:style>
  <w:style w:type="character" w:styleId="BookTitle">
    <w:name w:val="Book Title"/>
    <w:basedOn w:val="DefaultParagraphFont"/>
    <w:uiPriority w:val="33"/>
    <w:qFormat/>
    <w:rsid w:val="006D1010"/>
    <w:rPr>
      <w:b/>
      <w:bCs/>
      <w:smallCaps/>
    </w:rPr>
  </w:style>
  <w:style w:type="paragraph" w:styleId="TOCHeading">
    <w:name w:val="TOC Heading"/>
    <w:basedOn w:val="Heading1"/>
    <w:next w:val="Normal"/>
    <w:uiPriority w:val="39"/>
    <w:semiHidden/>
    <w:unhideWhenUsed/>
    <w:qFormat/>
    <w:rsid w:val="006D1010"/>
    <w:pPr>
      <w:outlineLvl w:val="9"/>
    </w:pPr>
  </w:style>
  <w:style w:type="paragraph" w:styleId="NormalWeb">
    <w:name w:val="Normal (Web)"/>
    <w:basedOn w:val="Normal"/>
    <w:uiPriority w:val="99"/>
    <w:semiHidden/>
    <w:unhideWhenUsed/>
    <w:rsid w:val="006D101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D1010"/>
    <w:rPr>
      <w:rFonts w:ascii="Courier New" w:eastAsia="Times New Roman" w:hAnsi="Courier New" w:cs="Courier New"/>
      <w:sz w:val="20"/>
      <w:szCs w:val="20"/>
    </w:rPr>
  </w:style>
  <w:style w:type="paragraph" w:styleId="ListParagraph">
    <w:name w:val="List Paragraph"/>
    <w:basedOn w:val="Normal"/>
    <w:uiPriority w:val="34"/>
    <w:qFormat/>
    <w:rsid w:val="004231F1"/>
    <w:pPr>
      <w:ind w:left="720"/>
      <w:contextualSpacing/>
    </w:pPr>
  </w:style>
  <w:style w:type="paragraph" w:styleId="HTMLPreformatted">
    <w:name w:val="HTML Preformatted"/>
    <w:basedOn w:val="Normal"/>
    <w:link w:val="HTMLPreformattedChar"/>
    <w:uiPriority w:val="99"/>
    <w:semiHidden/>
    <w:unhideWhenUsed/>
    <w:rsid w:val="0042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31F1"/>
    <w:rPr>
      <w:rFonts w:ascii="Courier New" w:eastAsia="Times New Roman" w:hAnsi="Courier New" w:cs="Courier New"/>
      <w:sz w:val="20"/>
      <w:szCs w:val="20"/>
    </w:rPr>
  </w:style>
  <w:style w:type="character" w:customStyle="1" w:styleId="font241">
    <w:name w:val="font241"/>
    <w:basedOn w:val="DefaultParagraphFont"/>
    <w:rsid w:val="009E2059"/>
    <w:rPr>
      <w:rFonts w:ascii="Calibri" w:hAnsi="Calibri" w:cs="Calibri" w:hint="default"/>
      <w:b/>
      <w:bCs/>
      <w:i w:val="0"/>
      <w:iCs w:val="0"/>
      <w:strike w:val="0"/>
      <w:dstrike w:val="0"/>
      <w:color w:val="000000"/>
      <w:sz w:val="24"/>
      <w:szCs w:val="24"/>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5110">
      <w:bodyDiv w:val="1"/>
      <w:marLeft w:val="0"/>
      <w:marRight w:val="0"/>
      <w:marTop w:val="0"/>
      <w:marBottom w:val="0"/>
      <w:divBdr>
        <w:top w:val="none" w:sz="0" w:space="0" w:color="auto"/>
        <w:left w:val="none" w:sz="0" w:space="0" w:color="auto"/>
        <w:bottom w:val="none" w:sz="0" w:space="0" w:color="auto"/>
        <w:right w:val="none" w:sz="0" w:space="0" w:color="auto"/>
      </w:divBdr>
    </w:div>
    <w:div w:id="93787468">
      <w:bodyDiv w:val="1"/>
      <w:marLeft w:val="0"/>
      <w:marRight w:val="0"/>
      <w:marTop w:val="0"/>
      <w:marBottom w:val="0"/>
      <w:divBdr>
        <w:top w:val="none" w:sz="0" w:space="0" w:color="auto"/>
        <w:left w:val="none" w:sz="0" w:space="0" w:color="auto"/>
        <w:bottom w:val="none" w:sz="0" w:space="0" w:color="auto"/>
        <w:right w:val="none" w:sz="0" w:space="0" w:color="auto"/>
      </w:divBdr>
    </w:div>
    <w:div w:id="182785254">
      <w:bodyDiv w:val="1"/>
      <w:marLeft w:val="0"/>
      <w:marRight w:val="0"/>
      <w:marTop w:val="0"/>
      <w:marBottom w:val="0"/>
      <w:divBdr>
        <w:top w:val="none" w:sz="0" w:space="0" w:color="auto"/>
        <w:left w:val="none" w:sz="0" w:space="0" w:color="auto"/>
        <w:bottom w:val="none" w:sz="0" w:space="0" w:color="auto"/>
        <w:right w:val="none" w:sz="0" w:space="0" w:color="auto"/>
      </w:divBdr>
    </w:div>
    <w:div w:id="411238897">
      <w:bodyDiv w:val="1"/>
      <w:marLeft w:val="0"/>
      <w:marRight w:val="0"/>
      <w:marTop w:val="0"/>
      <w:marBottom w:val="0"/>
      <w:divBdr>
        <w:top w:val="none" w:sz="0" w:space="0" w:color="auto"/>
        <w:left w:val="none" w:sz="0" w:space="0" w:color="auto"/>
        <w:bottom w:val="none" w:sz="0" w:space="0" w:color="auto"/>
        <w:right w:val="none" w:sz="0" w:space="0" w:color="auto"/>
      </w:divBdr>
    </w:div>
    <w:div w:id="423038656">
      <w:bodyDiv w:val="1"/>
      <w:marLeft w:val="0"/>
      <w:marRight w:val="0"/>
      <w:marTop w:val="0"/>
      <w:marBottom w:val="0"/>
      <w:divBdr>
        <w:top w:val="none" w:sz="0" w:space="0" w:color="auto"/>
        <w:left w:val="none" w:sz="0" w:space="0" w:color="auto"/>
        <w:bottom w:val="none" w:sz="0" w:space="0" w:color="auto"/>
        <w:right w:val="none" w:sz="0" w:space="0" w:color="auto"/>
      </w:divBdr>
    </w:div>
    <w:div w:id="442918503">
      <w:bodyDiv w:val="1"/>
      <w:marLeft w:val="0"/>
      <w:marRight w:val="0"/>
      <w:marTop w:val="0"/>
      <w:marBottom w:val="0"/>
      <w:divBdr>
        <w:top w:val="none" w:sz="0" w:space="0" w:color="auto"/>
        <w:left w:val="none" w:sz="0" w:space="0" w:color="auto"/>
        <w:bottom w:val="none" w:sz="0" w:space="0" w:color="auto"/>
        <w:right w:val="none" w:sz="0" w:space="0" w:color="auto"/>
      </w:divBdr>
    </w:div>
    <w:div w:id="521481967">
      <w:bodyDiv w:val="1"/>
      <w:marLeft w:val="0"/>
      <w:marRight w:val="0"/>
      <w:marTop w:val="0"/>
      <w:marBottom w:val="0"/>
      <w:divBdr>
        <w:top w:val="none" w:sz="0" w:space="0" w:color="auto"/>
        <w:left w:val="none" w:sz="0" w:space="0" w:color="auto"/>
        <w:bottom w:val="none" w:sz="0" w:space="0" w:color="auto"/>
        <w:right w:val="none" w:sz="0" w:space="0" w:color="auto"/>
      </w:divBdr>
    </w:div>
    <w:div w:id="599027665">
      <w:bodyDiv w:val="1"/>
      <w:marLeft w:val="0"/>
      <w:marRight w:val="0"/>
      <w:marTop w:val="0"/>
      <w:marBottom w:val="0"/>
      <w:divBdr>
        <w:top w:val="none" w:sz="0" w:space="0" w:color="auto"/>
        <w:left w:val="none" w:sz="0" w:space="0" w:color="auto"/>
        <w:bottom w:val="none" w:sz="0" w:space="0" w:color="auto"/>
        <w:right w:val="none" w:sz="0" w:space="0" w:color="auto"/>
      </w:divBdr>
    </w:div>
    <w:div w:id="744769096">
      <w:bodyDiv w:val="1"/>
      <w:marLeft w:val="0"/>
      <w:marRight w:val="0"/>
      <w:marTop w:val="0"/>
      <w:marBottom w:val="0"/>
      <w:divBdr>
        <w:top w:val="none" w:sz="0" w:space="0" w:color="auto"/>
        <w:left w:val="none" w:sz="0" w:space="0" w:color="auto"/>
        <w:bottom w:val="none" w:sz="0" w:space="0" w:color="auto"/>
        <w:right w:val="none" w:sz="0" w:space="0" w:color="auto"/>
      </w:divBdr>
    </w:div>
    <w:div w:id="836072417">
      <w:bodyDiv w:val="1"/>
      <w:marLeft w:val="0"/>
      <w:marRight w:val="0"/>
      <w:marTop w:val="0"/>
      <w:marBottom w:val="0"/>
      <w:divBdr>
        <w:top w:val="none" w:sz="0" w:space="0" w:color="auto"/>
        <w:left w:val="none" w:sz="0" w:space="0" w:color="auto"/>
        <w:bottom w:val="none" w:sz="0" w:space="0" w:color="auto"/>
        <w:right w:val="none" w:sz="0" w:space="0" w:color="auto"/>
      </w:divBdr>
    </w:div>
    <w:div w:id="873083110">
      <w:bodyDiv w:val="1"/>
      <w:marLeft w:val="0"/>
      <w:marRight w:val="0"/>
      <w:marTop w:val="0"/>
      <w:marBottom w:val="0"/>
      <w:divBdr>
        <w:top w:val="none" w:sz="0" w:space="0" w:color="auto"/>
        <w:left w:val="none" w:sz="0" w:space="0" w:color="auto"/>
        <w:bottom w:val="none" w:sz="0" w:space="0" w:color="auto"/>
        <w:right w:val="none" w:sz="0" w:space="0" w:color="auto"/>
      </w:divBdr>
    </w:div>
    <w:div w:id="900211397">
      <w:bodyDiv w:val="1"/>
      <w:marLeft w:val="0"/>
      <w:marRight w:val="0"/>
      <w:marTop w:val="0"/>
      <w:marBottom w:val="0"/>
      <w:divBdr>
        <w:top w:val="none" w:sz="0" w:space="0" w:color="auto"/>
        <w:left w:val="none" w:sz="0" w:space="0" w:color="auto"/>
        <w:bottom w:val="none" w:sz="0" w:space="0" w:color="auto"/>
        <w:right w:val="none" w:sz="0" w:space="0" w:color="auto"/>
      </w:divBdr>
    </w:div>
    <w:div w:id="1049720417">
      <w:bodyDiv w:val="1"/>
      <w:marLeft w:val="0"/>
      <w:marRight w:val="0"/>
      <w:marTop w:val="0"/>
      <w:marBottom w:val="0"/>
      <w:divBdr>
        <w:top w:val="none" w:sz="0" w:space="0" w:color="auto"/>
        <w:left w:val="none" w:sz="0" w:space="0" w:color="auto"/>
        <w:bottom w:val="none" w:sz="0" w:space="0" w:color="auto"/>
        <w:right w:val="none" w:sz="0" w:space="0" w:color="auto"/>
      </w:divBdr>
    </w:div>
    <w:div w:id="1088964527">
      <w:bodyDiv w:val="1"/>
      <w:marLeft w:val="0"/>
      <w:marRight w:val="0"/>
      <w:marTop w:val="0"/>
      <w:marBottom w:val="0"/>
      <w:divBdr>
        <w:top w:val="none" w:sz="0" w:space="0" w:color="auto"/>
        <w:left w:val="none" w:sz="0" w:space="0" w:color="auto"/>
        <w:bottom w:val="none" w:sz="0" w:space="0" w:color="auto"/>
        <w:right w:val="none" w:sz="0" w:space="0" w:color="auto"/>
      </w:divBdr>
    </w:div>
    <w:div w:id="1188375064">
      <w:bodyDiv w:val="1"/>
      <w:marLeft w:val="0"/>
      <w:marRight w:val="0"/>
      <w:marTop w:val="0"/>
      <w:marBottom w:val="0"/>
      <w:divBdr>
        <w:top w:val="none" w:sz="0" w:space="0" w:color="auto"/>
        <w:left w:val="none" w:sz="0" w:space="0" w:color="auto"/>
        <w:bottom w:val="none" w:sz="0" w:space="0" w:color="auto"/>
        <w:right w:val="none" w:sz="0" w:space="0" w:color="auto"/>
      </w:divBdr>
    </w:div>
    <w:div w:id="1278759690">
      <w:bodyDiv w:val="1"/>
      <w:marLeft w:val="0"/>
      <w:marRight w:val="0"/>
      <w:marTop w:val="0"/>
      <w:marBottom w:val="0"/>
      <w:divBdr>
        <w:top w:val="none" w:sz="0" w:space="0" w:color="auto"/>
        <w:left w:val="none" w:sz="0" w:space="0" w:color="auto"/>
        <w:bottom w:val="none" w:sz="0" w:space="0" w:color="auto"/>
        <w:right w:val="none" w:sz="0" w:space="0" w:color="auto"/>
      </w:divBdr>
      <w:divsChild>
        <w:div w:id="802308433">
          <w:marLeft w:val="0"/>
          <w:marRight w:val="0"/>
          <w:marTop w:val="0"/>
          <w:marBottom w:val="0"/>
          <w:divBdr>
            <w:top w:val="none" w:sz="0" w:space="0" w:color="auto"/>
            <w:left w:val="none" w:sz="0" w:space="0" w:color="auto"/>
            <w:bottom w:val="none" w:sz="0" w:space="0" w:color="auto"/>
            <w:right w:val="none" w:sz="0" w:space="0" w:color="auto"/>
          </w:divBdr>
        </w:div>
      </w:divsChild>
    </w:div>
    <w:div w:id="1506554382">
      <w:bodyDiv w:val="1"/>
      <w:marLeft w:val="0"/>
      <w:marRight w:val="0"/>
      <w:marTop w:val="0"/>
      <w:marBottom w:val="0"/>
      <w:divBdr>
        <w:top w:val="none" w:sz="0" w:space="0" w:color="auto"/>
        <w:left w:val="none" w:sz="0" w:space="0" w:color="auto"/>
        <w:bottom w:val="none" w:sz="0" w:space="0" w:color="auto"/>
        <w:right w:val="none" w:sz="0" w:space="0" w:color="auto"/>
      </w:divBdr>
    </w:div>
    <w:div w:id="1696930429">
      <w:bodyDiv w:val="1"/>
      <w:marLeft w:val="0"/>
      <w:marRight w:val="0"/>
      <w:marTop w:val="0"/>
      <w:marBottom w:val="0"/>
      <w:divBdr>
        <w:top w:val="none" w:sz="0" w:space="0" w:color="auto"/>
        <w:left w:val="none" w:sz="0" w:space="0" w:color="auto"/>
        <w:bottom w:val="none" w:sz="0" w:space="0" w:color="auto"/>
        <w:right w:val="none" w:sz="0" w:space="0" w:color="auto"/>
      </w:divBdr>
    </w:div>
    <w:div w:id="1933001716">
      <w:bodyDiv w:val="1"/>
      <w:marLeft w:val="0"/>
      <w:marRight w:val="0"/>
      <w:marTop w:val="0"/>
      <w:marBottom w:val="0"/>
      <w:divBdr>
        <w:top w:val="none" w:sz="0" w:space="0" w:color="auto"/>
        <w:left w:val="none" w:sz="0" w:space="0" w:color="auto"/>
        <w:bottom w:val="none" w:sz="0" w:space="0" w:color="auto"/>
        <w:right w:val="none" w:sz="0" w:space="0" w:color="auto"/>
      </w:divBdr>
    </w:div>
    <w:div w:id="2016875861">
      <w:bodyDiv w:val="1"/>
      <w:marLeft w:val="0"/>
      <w:marRight w:val="0"/>
      <w:marTop w:val="0"/>
      <w:marBottom w:val="0"/>
      <w:divBdr>
        <w:top w:val="none" w:sz="0" w:space="0" w:color="auto"/>
        <w:left w:val="none" w:sz="0" w:space="0" w:color="auto"/>
        <w:bottom w:val="none" w:sz="0" w:space="0" w:color="auto"/>
        <w:right w:val="none" w:sz="0" w:space="0" w:color="auto"/>
      </w:divBdr>
    </w:div>
    <w:div w:id="2026513172">
      <w:bodyDiv w:val="1"/>
      <w:marLeft w:val="0"/>
      <w:marRight w:val="0"/>
      <w:marTop w:val="0"/>
      <w:marBottom w:val="0"/>
      <w:divBdr>
        <w:top w:val="none" w:sz="0" w:space="0" w:color="auto"/>
        <w:left w:val="none" w:sz="0" w:space="0" w:color="auto"/>
        <w:bottom w:val="none" w:sz="0" w:space="0" w:color="auto"/>
        <w:right w:val="none" w:sz="0" w:space="0" w:color="auto"/>
      </w:divBdr>
    </w:div>
    <w:div w:id="2095664876">
      <w:bodyDiv w:val="1"/>
      <w:marLeft w:val="0"/>
      <w:marRight w:val="0"/>
      <w:marTop w:val="0"/>
      <w:marBottom w:val="0"/>
      <w:divBdr>
        <w:top w:val="none" w:sz="0" w:space="0" w:color="auto"/>
        <w:left w:val="none" w:sz="0" w:space="0" w:color="auto"/>
        <w:bottom w:val="none" w:sz="0" w:space="0" w:color="auto"/>
        <w:right w:val="none" w:sz="0" w:space="0" w:color="auto"/>
      </w:divBdr>
    </w:div>
    <w:div w:id="209597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IQVIA 2024">
  <a:themeElements>
    <a:clrScheme name="IQVIA Master Brand">
      <a:dk1>
        <a:srgbClr val="2B3A42"/>
      </a:dk1>
      <a:lt1>
        <a:srgbClr val="FFFFFF"/>
      </a:lt1>
      <a:dk2>
        <a:srgbClr val="606B71"/>
      </a:dk2>
      <a:lt2>
        <a:srgbClr val="F3F3F3"/>
      </a:lt2>
      <a:accent1>
        <a:srgbClr val="00A3E0"/>
      </a:accent1>
      <a:accent2>
        <a:srgbClr val="005587"/>
      </a:accent2>
      <a:accent3>
        <a:srgbClr val="43B02A"/>
      </a:accent3>
      <a:accent4>
        <a:srgbClr val="027123"/>
      </a:accent4>
      <a:accent5>
        <a:srgbClr val="00BFB3"/>
      </a:accent5>
      <a:accent6>
        <a:srgbClr val="F0B323"/>
      </a:accent6>
      <a:hlink>
        <a:srgbClr val="00A3E0"/>
      </a:hlink>
      <a:folHlink>
        <a:srgbClr val="00558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2"/>
        </a:solidFill>
        <a:ln>
          <a:noFill/>
        </a:ln>
      </a:spPr>
      <a:bodyPr rtlCol="0" anchor="t" anchorCtr="0"/>
      <a:lstStyle>
        <a:defPPr algn="l">
          <a:defRPr sz="1600" dirty="0" err="1" smtClean="0"/>
        </a:defPP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spAutoFit/>
      </a:bodyPr>
      <a:lstStyle>
        <a:defPPr>
          <a:defRPr sz="1600" dirty="0" err="1" smtClean="0">
            <a:solidFill>
              <a:schemeClr val="tx2"/>
            </a:solidFill>
          </a:defRPr>
        </a:defPPr>
      </a:lstStyle>
    </a:txDef>
  </a:objectDefaults>
  <a:extraClrSchemeLst/>
  <a:extLst>
    <a:ext uri="{05A4C25C-085E-4340-85A3-A5531E510DB2}">
      <thm15:themeFamily xmlns:thm15="http://schemas.microsoft.com/office/thememl/2012/main" name="IQVIA 2024" id="{AD1251B8-5F19-4EDA-A545-AFFF52AD0E0F}" vid="{29AE1A70-1755-450A-B15D-EE8A39EAEB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15</Pages>
  <Words>1899</Words>
  <Characters>10828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Diabetes Re-admission project</vt:lpstr>
    </vt:vector>
  </TitlesOfParts>
  <Company/>
  <LinksUpToDate>false</LinksUpToDate>
  <CharactersWithSpaces>12702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 Re-admission project</dc:title>
  <dc:subject>Summary</dc:subject>
  <dc:creator>N, Jaganath</dc:creator>
  <cp:keywords/>
  <dc:description/>
  <cp:lastModifiedBy>N, Jaganath</cp:lastModifiedBy>
  <cp:revision>19</cp:revision>
  <dcterms:created xsi:type="dcterms:W3CDTF">2024-07-17T11:39:00Z</dcterms:created>
  <dcterms:modified xsi:type="dcterms:W3CDTF">2024-08-07T09:43:00Z</dcterms:modified>
</cp:coreProperties>
</file>