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F6FD09" w14:textId="77777777" w:rsidR="00D92732" w:rsidRDefault="00937A53">
      <w:pPr>
        <w:spacing w:after="12"/>
        <w:ind w:left="319" w:hanging="10"/>
        <w:jc w:val="center"/>
      </w:pPr>
      <w:r>
        <w:rPr>
          <w:rFonts w:ascii="Arial" w:eastAsia="Arial" w:hAnsi="Arial" w:cs="Arial"/>
          <w:b/>
          <w:sz w:val="34"/>
        </w:rPr>
        <w:t xml:space="preserve">SIMATS ENGINEERING </w:t>
      </w:r>
    </w:p>
    <w:p w14:paraId="395634C3" w14:textId="77777777" w:rsidR="00D92732" w:rsidRDefault="00937A53">
      <w:pPr>
        <w:spacing w:after="12"/>
        <w:ind w:left="319" w:right="6" w:hanging="10"/>
        <w:jc w:val="center"/>
      </w:pPr>
      <w:r>
        <w:rPr>
          <w:rFonts w:ascii="Arial" w:eastAsia="Arial" w:hAnsi="Arial" w:cs="Arial"/>
          <w:b/>
          <w:sz w:val="34"/>
        </w:rPr>
        <w:t xml:space="preserve">Department of Computer Science &amp; Engineering </w:t>
      </w:r>
    </w:p>
    <w:p w14:paraId="3B32E54C" w14:textId="77777777" w:rsidR="00D92732" w:rsidRDefault="00937A53">
      <w:pPr>
        <w:spacing w:after="0"/>
        <w:ind w:left="807"/>
      </w:pPr>
      <w:r>
        <w:rPr>
          <w:rFonts w:ascii="Arial" w:eastAsia="Arial" w:hAnsi="Arial" w:cs="Arial"/>
          <w:b/>
          <w:sz w:val="28"/>
          <w:u w:val="single" w:color="000000"/>
        </w:rPr>
        <w:t>ASSESSMENT TOOL 1-</w:t>
      </w:r>
      <w:r>
        <w:rPr>
          <w:rFonts w:ascii="Arial" w:eastAsia="Arial" w:hAnsi="Arial" w:cs="Arial"/>
          <w:b/>
          <w:sz w:val="24"/>
        </w:rPr>
        <w:t xml:space="preserve"> </w:t>
      </w:r>
      <w:r>
        <w:rPr>
          <w:rFonts w:ascii="Arial" w:eastAsia="Arial" w:hAnsi="Arial" w:cs="Arial"/>
          <w:b/>
          <w:sz w:val="28"/>
          <w:u w:val="single" w:color="000000"/>
        </w:rPr>
        <w:t>CONSTRAINT-BASED PROBLEM SOLVING</w:t>
      </w:r>
      <w:r>
        <w:rPr>
          <w:rFonts w:ascii="Arial" w:eastAsia="Arial" w:hAnsi="Arial" w:cs="Arial"/>
          <w:b/>
          <w:sz w:val="34"/>
          <w:u w:val="single" w:color="000000"/>
        </w:rPr>
        <w:t xml:space="preserve"> </w:t>
      </w:r>
    </w:p>
    <w:tbl>
      <w:tblPr>
        <w:tblStyle w:val="TableGrid"/>
        <w:tblW w:w="10062" w:type="dxa"/>
        <w:tblInd w:w="584" w:type="dxa"/>
        <w:tblCellMar>
          <w:top w:w="42" w:type="dxa"/>
          <w:left w:w="108" w:type="dxa"/>
          <w:right w:w="56" w:type="dxa"/>
        </w:tblCellMar>
        <w:tblLook w:val="04A0" w:firstRow="1" w:lastRow="0" w:firstColumn="1" w:lastColumn="0" w:noHBand="0" w:noVBand="1"/>
      </w:tblPr>
      <w:tblGrid>
        <w:gridCol w:w="1979"/>
        <w:gridCol w:w="3260"/>
        <w:gridCol w:w="1702"/>
        <w:gridCol w:w="3121"/>
      </w:tblGrid>
      <w:tr w:rsidR="00D92732" w14:paraId="544979CC" w14:textId="77777777">
        <w:trPr>
          <w:trHeight w:val="571"/>
        </w:trPr>
        <w:tc>
          <w:tcPr>
            <w:tcW w:w="1980" w:type="dxa"/>
            <w:tcBorders>
              <w:top w:val="single" w:sz="4" w:space="0" w:color="000000"/>
              <w:left w:val="single" w:sz="4" w:space="0" w:color="000000"/>
              <w:bottom w:val="single" w:sz="4" w:space="0" w:color="000000"/>
              <w:right w:val="single" w:sz="4" w:space="0" w:color="000000"/>
            </w:tcBorders>
          </w:tcPr>
          <w:p w14:paraId="2A9360E3" w14:textId="77777777" w:rsidR="00D92732" w:rsidRDefault="00937A53">
            <w:r>
              <w:rPr>
                <w:rFonts w:ascii="Cambria" w:eastAsia="Cambria" w:hAnsi="Cambria" w:cs="Cambria"/>
                <w:b/>
                <w:sz w:val="24"/>
              </w:rPr>
              <w:t xml:space="preserve">Course Code:  </w:t>
            </w:r>
          </w:p>
        </w:tc>
        <w:tc>
          <w:tcPr>
            <w:tcW w:w="3260" w:type="dxa"/>
            <w:tcBorders>
              <w:top w:val="single" w:sz="4" w:space="0" w:color="000000"/>
              <w:left w:val="single" w:sz="4" w:space="0" w:color="000000"/>
              <w:bottom w:val="single" w:sz="4" w:space="0" w:color="000000"/>
              <w:right w:val="single" w:sz="4" w:space="0" w:color="000000"/>
            </w:tcBorders>
          </w:tcPr>
          <w:p w14:paraId="72F8BADB" w14:textId="77777777" w:rsidR="00D92732" w:rsidRDefault="00937A53">
            <w:pPr>
              <w:ind w:right="51"/>
              <w:jc w:val="center"/>
            </w:pPr>
            <w:r>
              <w:rPr>
                <w:rFonts w:ascii="Cambria" w:eastAsia="Cambria" w:hAnsi="Cambria" w:cs="Cambria"/>
                <w:b/>
                <w:sz w:val="24"/>
              </w:rPr>
              <w:t xml:space="preserve">CSA12 </w:t>
            </w:r>
          </w:p>
        </w:tc>
        <w:tc>
          <w:tcPr>
            <w:tcW w:w="1702" w:type="dxa"/>
            <w:tcBorders>
              <w:top w:val="single" w:sz="4" w:space="0" w:color="000000"/>
              <w:left w:val="single" w:sz="4" w:space="0" w:color="000000"/>
              <w:bottom w:val="single" w:sz="4" w:space="0" w:color="000000"/>
              <w:right w:val="single" w:sz="4" w:space="0" w:color="000000"/>
            </w:tcBorders>
          </w:tcPr>
          <w:p w14:paraId="4B254DF5" w14:textId="77777777" w:rsidR="00D92732" w:rsidRDefault="00937A53">
            <w:r>
              <w:rPr>
                <w:rFonts w:ascii="Cambria" w:eastAsia="Cambria" w:hAnsi="Cambria" w:cs="Cambria"/>
                <w:b/>
                <w:sz w:val="24"/>
              </w:rPr>
              <w:t xml:space="preserve">Course Title: </w:t>
            </w:r>
          </w:p>
        </w:tc>
        <w:tc>
          <w:tcPr>
            <w:tcW w:w="3121" w:type="dxa"/>
            <w:tcBorders>
              <w:top w:val="single" w:sz="4" w:space="0" w:color="000000"/>
              <w:left w:val="single" w:sz="4" w:space="0" w:color="000000"/>
              <w:bottom w:val="single" w:sz="4" w:space="0" w:color="000000"/>
              <w:right w:val="single" w:sz="4" w:space="0" w:color="000000"/>
            </w:tcBorders>
          </w:tcPr>
          <w:p w14:paraId="712C8725" w14:textId="77777777" w:rsidR="00D92732" w:rsidRDefault="00937A53">
            <w:pPr>
              <w:ind w:left="22" w:right="25"/>
              <w:jc w:val="center"/>
            </w:pPr>
            <w:r>
              <w:rPr>
                <w:rFonts w:ascii="Cambria" w:eastAsia="Cambria" w:hAnsi="Cambria" w:cs="Cambria"/>
                <w:b/>
                <w:sz w:val="24"/>
              </w:rPr>
              <w:t xml:space="preserve">Computer Architecture for Multicore Systems  </w:t>
            </w:r>
          </w:p>
        </w:tc>
      </w:tr>
      <w:tr w:rsidR="00D92732" w14:paraId="4C8CE4DB" w14:textId="77777777">
        <w:trPr>
          <w:trHeight w:val="830"/>
        </w:trPr>
        <w:tc>
          <w:tcPr>
            <w:tcW w:w="1980" w:type="dxa"/>
            <w:tcBorders>
              <w:top w:val="single" w:sz="4" w:space="0" w:color="000000"/>
              <w:left w:val="single" w:sz="4" w:space="0" w:color="000000"/>
              <w:bottom w:val="single" w:sz="4" w:space="0" w:color="000000"/>
              <w:right w:val="single" w:sz="4" w:space="0" w:color="000000"/>
            </w:tcBorders>
          </w:tcPr>
          <w:p w14:paraId="21D25B8E" w14:textId="77777777" w:rsidR="00D92732" w:rsidRDefault="00937A53">
            <w:r>
              <w:rPr>
                <w:rFonts w:ascii="Cambria" w:eastAsia="Cambria" w:hAnsi="Cambria" w:cs="Cambria"/>
                <w:b/>
                <w:sz w:val="24"/>
              </w:rPr>
              <w:t xml:space="preserve">CO Assessed: </w:t>
            </w:r>
          </w:p>
        </w:tc>
        <w:tc>
          <w:tcPr>
            <w:tcW w:w="3260" w:type="dxa"/>
            <w:tcBorders>
              <w:top w:val="single" w:sz="4" w:space="0" w:color="000000"/>
              <w:left w:val="single" w:sz="4" w:space="0" w:color="000000"/>
              <w:bottom w:val="single" w:sz="4" w:space="0" w:color="000000"/>
              <w:right w:val="single" w:sz="4" w:space="0" w:color="000000"/>
            </w:tcBorders>
          </w:tcPr>
          <w:p w14:paraId="1E0F2543" w14:textId="77777777" w:rsidR="00D92732" w:rsidRDefault="00937A53">
            <w:pPr>
              <w:ind w:right="54"/>
              <w:jc w:val="center"/>
            </w:pPr>
            <w:r>
              <w:rPr>
                <w:rFonts w:ascii="Cambria" w:eastAsia="Cambria" w:hAnsi="Cambria" w:cs="Cambria"/>
                <w:b/>
                <w:sz w:val="24"/>
              </w:rPr>
              <w:t xml:space="preserve">CO5 </w:t>
            </w:r>
          </w:p>
        </w:tc>
        <w:tc>
          <w:tcPr>
            <w:tcW w:w="1702" w:type="dxa"/>
            <w:tcBorders>
              <w:top w:val="single" w:sz="4" w:space="0" w:color="000000"/>
              <w:left w:val="single" w:sz="4" w:space="0" w:color="000000"/>
              <w:bottom w:val="single" w:sz="4" w:space="0" w:color="000000"/>
              <w:right w:val="single" w:sz="4" w:space="0" w:color="000000"/>
            </w:tcBorders>
          </w:tcPr>
          <w:p w14:paraId="46154A8A" w14:textId="77777777" w:rsidR="00D92732" w:rsidRDefault="00937A53">
            <w:r>
              <w:rPr>
                <w:rFonts w:ascii="Cambria" w:eastAsia="Cambria" w:hAnsi="Cambria" w:cs="Cambria"/>
                <w:b/>
                <w:sz w:val="24"/>
              </w:rPr>
              <w:t xml:space="preserve">Assessment: </w:t>
            </w:r>
          </w:p>
        </w:tc>
        <w:tc>
          <w:tcPr>
            <w:tcW w:w="3121" w:type="dxa"/>
            <w:tcBorders>
              <w:top w:val="single" w:sz="4" w:space="0" w:color="000000"/>
              <w:left w:val="single" w:sz="4" w:space="0" w:color="000000"/>
              <w:bottom w:val="single" w:sz="4" w:space="0" w:color="000000"/>
              <w:right w:val="single" w:sz="4" w:space="0" w:color="000000"/>
            </w:tcBorders>
          </w:tcPr>
          <w:p w14:paraId="39D969BF" w14:textId="77777777" w:rsidR="00D92732" w:rsidRDefault="00937A53">
            <w:pPr>
              <w:ind w:right="54"/>
              <w:jc w:val="center"/>
            </w:pPr>
            <w:r>
              <w:rPr>
                <w:rFonts w:ascii="Cambria" w:eastAsia="Cambria" w:hAnsi="Cambria" w:cs="Cambria"/>
                <w:b/>
              </w:rPr>
              <w:t>ASSESSMENT TOOL1-</w:t>
            </w:r>
            <w:r>
              <w:rPr>
                <w:rFonts w:ascii="Cambria" w:eastAsia="Cambria" w:hAnsi="Cambria" w:cs="Cambria"/>
                <w:b/>
                <w:sz w:val="28"/>
              </w:rPr>
              <w:t xml:space="preserve"> </w:t>
            </w:r>
            <w:r>
              <w:rPr>
                <w:rFonts w:ascii="Cambria" w:eastAsia="Cambria" w:hAnsi="Cambria" w:cs="Cambria"/>
                <w:b/>
                <w:sz w:val="24"/>
              </w:rPr>
              <w:t xml:space="preserve">  </w:t>
            </w:r>
            <w:r>
              <w:rPr>
                <w:rFonts w:ascii="Cambria" w:eastAsia="Cambria" w:hAnsi="Cambria" w:cs="Cambria"/>
                <w:sz w:val="24"/>
              </w:rPr>
              <w:t xml:space="preserve"> </w:t>
            </w:r>
          </w:p>
          <w:p w14:paraId="64BAA784" w14:textId="77777777" w:rsidR="00D92732" w:rsidRDefault="00937A53">
            <w:pPr>
              <w:ind w:right="55"/>
              <w:jc w:val="center"/>
            </w:pPr>
            <w:r>
              <w:rPr>
                <w:rFonts w:ascii="Cambria" w:eastAsia="Cambria" w:hAnsi="Cambria" w:cs="Cambria"/>
                <w:b/>
                <w:sz w:val="24"/>
              </w:rPr>
              <w:t xml:space="preserve">Constraint-Based </w:t>
            </w:r>
          </w:p>
          <w:p w14:paraId="67B958B4" w14:textId="77777777" w:rsidR="00D92732" w:rsidRDefault="00937A53">
            <w:pPr>
              <w:ind w:right="57"/>
              <w:jc w:val="center"/>
            </w:pPr>
            <w:r>
              <w:rPr>
                <w:rFonts w:ascii="Cambria" w:eastAsia="Cambria" w:hAnsi="Cambria" w:cs="Cambria"/>
                <w:b/>
                <w:sz w:val="24"/>
              </w:rPr>
              <w:t xml:space="preserve">Problem Solving </w:t>
            </w:r>
          </w:p>
        </w:tc>
      </w:tr>
      <w:tr w:rsidR="00D92732" w14:paraId="76B0905E" w14:textId="77777777">
        <w:trPr>
          <w:trHeight w:val="293"/>
        </w:trPr>
        <w:tc>
          <w:tcPr>
            <w:tcW w:w="1980" w:type="dxa"/>
            <w:tcBorders>
              <w:top w:val="single" w:sz="4" w:space="0" w:color="000000"/>
              <w:left w:val="single" w:sz="4" w:space="0" w:color="000000"/>
              <w:bottom w:val="single" w:sz="4" w:space="0" w:color="000000"/>
              <w:right w:val="single" w:sz="4" w:space="0" w:color="000000"/>
            </w:tcBorders>
          </w:tcPr>
          <w:p w14:paraId="54347BE0" w14:textId="77777777" w:rsidR="00D92732" w:rsidRDefault="00937A53">
            <w:r>
              <w:rPr>
                <w:rFonts w:ascii="Cambria" w:eastAsia="Cambria" w:hAnsi="Cambria" w:cs="Cambria"/>
                <w:b/>
                <w:sz w:val="24"/>
              </w:rPr>
              <w:t xml:space="preserve">Weightage: </w:t>
            </w:r>
          </w:p>
        </w:tc>
        <w:tc>
          <w:tcPr>
            <w:tcW w:w="3260" w:type="dxa"/>
            <w:tcBorders>
              <w:top w:val="single" w:sz="4" w:space="0" w:color="000000"/>
              <w:left w:val="single" w:sz="4" w:space="0" w:color="000000"/>
              <w:bottom w:val="single" w:sz="4" w:space="0" w:color="000000"/>
              <w:right w:val="single" w:sz="4" w:space="0" w:color="000000"/>
            </w:tcBorders>
          </w:tcPr>
          <w:p w14:paraId="7C8123CD" w14:textId="77777777" w:rsidR="00D92732" w:rsidRDefault="00937A53">
            <w:pPr>
              <w:ind w:right="53"/>
              <w:jc w:val="center"/>
            </w:pPr>
            <w:r>
              <w:rPr>
                <w:rFonts w:ascii="Cambria" w:eastAsia="Cambria" w:hAnsi="Cambria" w:cs="Cambria"/>
                <w:b/>
                <w:sz w:val="24"/>
              </w:rPr>
              <w:t xml:space="preserve">40% </w:t>
            </w:r>
          </w:p>
        </w:tc>
        <w:tc>
          <w:tcPr>
            <w:tcW w:w="1702" w:type="dxa"/>
            <w:tcBorders>
              <w:top w:val="single" w:sz="4" w:space="0" w:color="000000"/>
              <w:left w:val="single" w:sz="4" w:space="0" w:color="000000"/>
              <w:bottom w:val="single" w:sz="4" w:space="0" w:color="000000"/>
              <w:right w:val="single" w:sz="4" w:space="0" w:color="000000"/>
            </w:tcBorders>
          </w:tcPr>
          <w:p w14:paraId="0147711A" w14:textId="77777777" w:rsidR="00D92732" w:rsidRDefault="00937A53">
            <w:r>
              <w:rPr>
                <w:rFonts w:ascii="Cambria" w:eastAsia="Cambria" w:hAnsi="Cambria" w:cs="Cambria"/>
                <w:b/>
                <w:sz w:val="24"/>
              </w:rPr>
              <w:t xml:space="preserve">Total Marks: </w:t>
            </w:r>
          </w:p>
        </w:tc>
        <w:tc>
          <w:tcPr>
            <w:tcW w:w="3121" w:type="dxa"/>
            <w:tcBorders>
              <w:top w:val="single" w:sz="4" w:space="0" w:color="000000"/>
              <w:left w:val="single" w:sz="4" w:space="0" w:color="000000"/>
              <w:bottom w:val="single" w:sz="4" w:space="0" w:color="000000"/>
              <w:right w:val="single" w:sz="4" w:space="0" w:color="000000"/>
            </w:tcBorders>
          </w:tcPr>
          <w:p w14:paraId="2CCAAF37" w14:textId="77777777" w:rsidR="00D92732" w:rsidRDefault="00937A53">
            <w:pPr>
              <w:ind w:right="51"/>
              <w:jc w:val="center"/>
            </w:pPr>
            <w:r>
              <w:rPr>
                <w:rFonts w:ascii="Cambria" w:eastAsia="Cambria" w:hAnsi="Cambria" w:cs="Cambria"/>
                <w:b/>
                <w:sz w:val="24"/>
              </w:rPr>
              <w:t xml:space="preserve">25 </w:t>
            </w:r>
          </w:p>
        </w:tc>
      </w:tr>
      <w:tr w:rsidR="00D92732" w14:paraId="4A6FDECB" w14:textId="77777777">
        <w:trPr>
          <w:trHeight w:val="1169"/>
        </w:trPr>
        <w:tc>
          <w:tcPr>
            <w:tcW w:w="1980" w:type="dxa"/>
            <w:tcBorders>
              <w:top w:val="single" w:sz="4" w:space="0" w:color="000000"/>
              <w:left w:val="single" w:sz="4" w:space="0" w:color="000000"/>
              <w:bottom w:val="single" w:sz="4" w:space="0" w:color="000000"/>
              <w:right w:val="single" w:sz="4" w:space="0" w:color="000000"/>
            </w:tcBorders>
          </w:tcPr>
          <w:p w14:paraId="6E9F651D" w14:textId="77777777" w:rsidR="00D92732" w:rsidRDefault="00937A53">
            <w:r>
              <w:rPr>
                <w:rFonts w:ascii="Cambria" w:eastAsia="Cambria" w:hAnsi="Cambria" w:cs="Cambria"/>
                <w:b/>
                <w:sz w:val="24"/>
              </w:rPr>
              <w:t xml:space="preserve">CO5 Statement: </w:t>
            </w:r>
          </w:p>
        </w:tc>
        <w:tc>
          <w:tcPr>
            <w:tcW w:w="8082" w:type="dxa"/>
            <w:gridSpan w:val="3"/>
            <w:tcBorders>
              <w:top w:val="single" w:sz="4" w:space="0" w:color="000000"/>
              <w:left w:val="single" w:sz="4" w:space="0" w:color="000000"/>
              <w:bottom w:val="single" w:sz="4" w:space="0" w:color="000000"/>
              <w:right w:val="single" w:sz="4" w:space="0" w:color="000000"/>
            </w:tcBorders>
          </w:tcPr>
          <w:p w14:paraId="73F6EE9C" w14:textId="77777777" w:rsidR="00D92732" w:rsidRDefault="00937A53">
            <w:pPr>
              <w:jc w:val="both"/>
            </w:pPr>
            <w:r>
              <w:rPr>
                <w:rFonts w:ascii="Cambria" w:eastAsia="Cambria" w:hAnsi="Cambria" w:cs="Cambria"/>
                <w:i/>
                <w:sz w:val="24"/>
              </w:rPr>
              <w:t xml:space="preserve">Construct I/O communication mechanisms by comparing memory-mapped and </w:t>
            </w:r>
          </w:p>
          <w:p w14:paraId="632CD839" w14:textId="77777777" w:rsidR="00D92732" w:rsidRDefault="00937A53">
            <w:pPr>
              <w:ind w:right="56"/>
              <w:jc w:val="both"/>
            </w:pPr>
            <w:r>
              <w:rPr>
                <w:rFonts w:ascii="Cambria" w:eastAsia="Cambria" w:hAnsi="Cambria" w:cs="Cambria"/>
                <w:i/>
                <w:sz w:val="24"/>
              </w:rPr>
              <w:t xml:space="preserve">I/O-mapped techniques, interrupt handling (vectored, hardware, software), DMA controllers, and advanced bus interfaces including PCIe, USB, </w:t>
            </w:r>
            <w:proofErr w:type="spellStart"/>
            <w:r>
              <w:rPr>
                <w:rFonts w:ascii="Cambria" w:eastAsia="Cambria" w:hAnsi="Cambria" w:cs="Cambria"/>
                <w:i/>
                <w:sz w:val="24"/>
              </w:rPr>
              <w:t>NVMe</w:t>
            </w:r>
            <w:proofErr w:type="spellEnd"/>
            <w:r>
              <w:rPr>
                <w:rFonts w:ascii="Cambria" w:eastAsia="Cambria" w:hAnsi="Cambria" w:cs="Cambria"/>
                <w:i/>
                <w:sz w:val="24"/>
              </w:rPr>
              <w:t>, and Thunderbolt.</w:t>
            </w:r>
            <w:r>
              <w:rPr>
                <w:rFonts w:ascii="Times New Roman" w:eastAsia="Times New Roman" w:hAnsi="Times New Roman" w:cs="Times New Roman"/>
                <w:i/>
                <w:sz w:val="24"/>
              </w:rPr>
              <w:t xml:space="preserve"> </w:t>
            </w:r>
          </w:p>
        </w:tc>
      </w:tr>
      <w:tr w:rsidR="00D92732" w14:paraId="5C05C9CE" w14:textId="77777777">
        <w:trPr>
          <w:trHeight w:val="529"/>
        </w:trPr>
        <w:tc>
          <w:tcPr>
            <w:tcW w:w="1980" w:type="dxa"/>
            <w:tcBorders>
              <w:top w:val="single" w:sz="4" w:space="0" w:color="000000"/>
              <w:left w:val="single" w:sz="4" w:space="0" w:color="000000"/>
              <w:bottom w:val="single" w:sz="4" w:space="0" w:color="000000"/>
              <w:right w:val="single" w:sz="4" w:space="0" w:color="000000"/>
            </w:tcBorders>
          </w:tcPr>
          <w:p w14:paraId="40C2F4A7" w14:textId="77777777" w:rsidR="00D92732" w:rsidRDefault="00937A53">
            <w:r>
              <w:rPr>
                <w:rFonts w:ascii="Cambria" w:eastAsia="Cambria" w:hAnsi="Cambria" w:cs="Cambria"/>
                <w:b/>
                <w:sz w:val="24"/>
              </w:rPr>
              <w:t xml:space="preserve">Student Name: </w:t>
            </w:r>
          </w:p>
        </w:tc>
        <w:tc>
          <w:tcPr>
            <w:tcW w:w="3260" w:type="dxa"/>
            <w:tcBorders>
              <w:top w:val="single" w:sz="4" w:space="0" w:color="000000"/>
              <w:left w:val="single" w:sz="4" w:space="0" w:color="000000"/>
              <w:bottom w:val="single" w:sz="4" w:space="0" w:color="000000"/>
              <w:right w:val="single" w:sz="4" w:space="0" w:color="000000"/>
            </w:tcBorders>
          </w:tcPr>
          <w:p w14:paraId="12307B85" w14:textId="7D1CF832" w:rsidR="00D92732" w:rsidRPr="00A000C5" w:rsidRDefault="00A000C5">
            <w:pPr>
              <w:ind w:right="52"/>
              <w:jc w:val="center"/>
              <w:rPr>
                <w:sz w:val="28"/>
                <w:szCs w:val="28"/>
              </w:rPr>
            </w:pPr>
            <w:r w:rsidRPr="00A000C5">
              <w:rPr>
                <w:sz w:val="28"/>
                <w:szCs w:val="28"/>
              </w:rPr>
              <w:t>K P Jaganath Rao</w:t>
            </w:r>
          </w:p>
        </w:tc>
        <w:tc>
          <w:tcPr>
            <w:tcW w:w="1702" w:type="dxa"/>
            <w:tcBorders>
              <w:top w:val="single" w:sz="4" w:space="0" w:color="000000"/>
              <w:left w:val="single" w:sz="4" w:space="0" w:color="000000"/>
              <w:bottom w:val="single" w:sz="4" w:space="0" w:color="000000"/>
              <w:right w:val="single" w:sz="4" w:space="0" w:color="000000"/>
            </w:tcBorders>
          </w:tcPr>
          <w:p w14:paraId="68FF506A" w14:textId="77777777" w:rsidR="00D92732" w:rsidRDefault="00937A53">
            <w:proofErr w:type="spellStart"/>
            <w:r>
              <w:rPr>
                <w:rFonts w:ascii="Cambria" w:eastAsia="Cambria" w:hAnsi="Cambria" w:cs="Cambria"/>
                <w:b/>
                <w:sz w:val="24"/>
              </w:rPr>
              <w:t>Reg.No</w:t>
            </w:r>
            <w:proofErr w:type="spellEnd"/>
            <w:r>
              <w:rPr>
                <w:rFonts w:ascii="Cambria" w:eastAsia="Cambria" w:hAnsi="Cambria" w:cs="Cambria"/>
                <w:b/>
                <w:sz w:val="24"/>
              </w:rPr>
              <w:t xml:space="preserve">.: </w:t>
            </w:r>
          </w:p>
        </w:tc>
        <w:tc>
          <w:tcPr>
            <w:tcW w:w="3121" w:type="dxa"/>
            <w:tcBorders>
              <w:top w:val="single" w:sz="4" w:space="0" w:color="000000"/>
              <w:left w:val="single" w:sz="4" w:space="0" w:color="000000"/>
              <w:bottom w:val="single" w:sz="4" w:space="0" w:color="000000"/>
              <w:right w:val="single" w:sz="4" w:space="0" w:color="000000"/>
            </w:tcBorders>
          </w:tcPr>
          <w:p w14:paraId="25BCEE11" w14:textId="462E26C3" w:rsidR="00D92732" w:rsidRDefault="00937A53">
            <w:pPr>
              <w:ind w:right="56"/>
              <w:jc w:val="center"/>
            </w:pPr>
            <w:r>
              <w:rPr>
                <w:rFonts w:ascii="Cambria" w:eastAsia="Cambria" w:hAnsi="Cambria" w:cs="Cambria"/>
                <w:b/>
                <w:sz w:val="24"/>
              </w:rPr>
              <w:t>19</w:t>
            </w:r>
            <w:r w:rsidR="00A000C5">
              <w:rPr>
                <w:rFonts w:ascii="Cambria" w:eastAsia="Cambria" w:hAnsi="Cambria" w:cs="Cambria"/>
                <w:b/>
                <w:sz w:val="24"/>
              </w:rPr>
              <w:t>2321038</w:t>
            </w:r>
          </w:p>
        </w:tc>
      </w:tr>
      <w:tr w:rsidR="00D92732" w14:paraId="3204F251" w14:textId="77777777">
        <w:trPr>
          <w:trHeight w:val="564"/>
        </w:trPr>
        <w:tc>
          <w:tcPr>
            <w:tcW w:w="1980" w:type="dxa"/>
            <w:tcBorders>
              <w:top w:val="single" w:sz="4" w:space="0" w:color="000000"/>
              <w:left w:val="single" w:sz="4" w:space="0" w:color="000000"/>
              <w:bottom w:val="single" w:sz="4" w:space="0" w:color="000000"/>
              <w:right w:val="single" w:sz="4" w:space="0" w:color="000000"/>
            </w:tcBorders>
          </w:tcPr>
          <w:p w14:paraId="651BD68D" w14:textId="77777777" w:rsidR="00D92732" w:rsidRDefault="00937A53">
            <w:r>
              <w:rPr>
                <w:rFonts w:ascii="Cambria" w:eastAsia="Cambria" w:hAnsi="Cambria" w:cs="Cambria"/>
                <w:b/>
                <w:sz w:val="24"/>
              </w:rPr>
              <w:t xml:space="preserve">Department: </w:t>
            </w:r>
          </w:p>
        </w:tc>
        <w:tc>
          <w:tcPr>
            <w:tcW w:w="3260" w:type="dxa"/>
            <w:tcBorders>
              <w:top w:val="single" w:sz="4" w:space="0" w:color="000000"/>
              <w:left w:val="single" w:sz="4" w:space="0" w:color="000000"/>
              <w:bottom w:val="single" w:sz="4" w:space="0" w:color="000000"/>
              <w:right w:val="single" w:sz="4" w:space="0" w:color="000000"/>
            </w:tcBorders>
          </w:tcPr>
          <w:p w14:paraId="7802BC95" w14:textId="77777777" w:rsidR="00D92732" w:rsidRDefault="00937A53">
            <w:pPr>
              <w:ind w:right="55"/>
              <w:jc w:val="center"/>
            </w:pPr>
            <w:r>
              <w:rPr>
                <w:rFonts w:ascii="Cambria" w:eastAsia="Cambria" w:hAnsi="Cambria" w:cs="Cambria"/>
                <w:b/>
                <w:sz w:val="24"/>
              </w:rPr>
              <w:t xml:space="preserve">CSE (Cyber Security) </w:t>
            </w:r>
          </w:p>
        </w:tc>
        <w:tc>
          <w:tcPr>
            <w:tcW w:w="1702" w:type="dxa"/>
            <w:tcBorders>
              <w:top w:val="single" w:sz="4" w:space="0" w:color="000000"/>
              <w:left w:val="single" w:sz="4" w:space="0" w:color="000000"/>
              <w:bottom w:val="single" w:sz="4" w:space="0" w:color="000000"/>
              <w:right w:val="single" w:sz="4" w:space="0" w:color="000000"/>
            </w:tcBorders>
          </w:tcPr>
          <w:p w14:paraId="1C098669" w14:textId="77777777" w:rsidR="00D92732" w:rsidRDefault="00937A53">
            <w:r>
              <w:rPr>
                <w:rFonts w:ascii="Cambria" w:eastAsia="Cambria" w:hAnsi="Cambria" w:cs="Cambria"/>
                <w:b/>
                <w:sz w:val="24"/>
              </w:rPr>
              <w:t xml:space="preserve">Date: </w:t>
            </w:r>
          </w:p>
        </w:tc>
        <w:tc>
          <w:tcPr>
            <w:tcW w:w="3121" w:type="dxa"/>
            <w:tcBorders>
              <w:top w:val="single" w:sz="4" w:space="0" w:color="000000"/>
              <w:left w:val="single" w:sz="4" w:space="0" w:color="000000"/>
              <w:bottom w:val="single" w:sz="4" w:space="0" w:color="000000"/>
              <w:right w:val="single" w:sz="4" w:space="0" w:color="000000"/>
            </w:tcBorders>
          </w:tcPr>
          <w:p w14:paraId="34761B60" w14:textId="77777777" w:rsidR="00D92732" w:rsidRDefault="00937A53">
            <w:pPr>
              <w:ind w:right="53"/>
              <w:jc w:val="center"/>
            </w:pPr>
            <w:r>
              <w:rPr>
                <w:rFonts w:ascii="Cambria" w:eastAsia="Cambria" w:hAnsi="Cambria" w:cs="Cambria"/>
                <w:b/>
                <w:sz w:val="24"/>
              </w:rPr>
              <w:t xml:space="preserve">1-09-2026 </w:t>
            </w:r>
          </w:p>
        </w:tc>
      </w:tr>
    </w:tbl>
    <w:p w14:paraId="02D0C8FF" w14:textId="77777777" w:rsidR="00D92732" w:rsidRDefault="00937A53">
      <w:pPr>
        <w:spacing w:after="24"/>
        <w:ind w:left="579"/>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1EBBA1A0" w14:textId="77777777" w:rsidR="00D92732" w:rsidRDefault="00937A53">
      <w:pPr>
        <w:spacing w:after="0"/>
        <w:ind w:left="317" w:right="3" w:hanging="10"/>
        <w:jc w:val="center"/>
      </w:pPr>
      <w:r>
        <w:rPr>
          <w:rFonts w:ascii="Times New Roman" w:eastAsia="Times New Roman" w:hAnsi="Times New Roman" w:cs="Times New Roman"/>
          <w:b/>
          <w:sz w:val="24"/>
        </w:rPr>
        <w:t xml:space="preserve">ANNEXURE A </w:t>
      </w:r>
    </w:p>
    <w:p w14:paraId="1F343971" w14:textId="77777777" w:rsidR="00D92732" w:rsidRDefault="00937A53">
      <w:pPr>
        <w:spacing w:after="0"/>
        <w:ind w:left="317" w:hanging="10"/>
        <w:jc w:val="center"/>
      </w:pPr>
      <w:r>
        <w:rPr>
          <w:rFonts w:ascii="Times New Roman" w:eastAsia="Times New Roman" w:hAnsi="Times New Roman" w:cs="Times New Roman"/>
          <w:b/>
          <w:sz w:val="24"/>
        </w:rPr>
        <w:t xml:space="preserve">Constraint-Based Problem Solving </w:t>
      </w:r>
    </w:p>
    <w:p w14:paraId="318C6504" w14:textId="77777777" w:rsidR="00D92732" w:rsidRDefault="00937A53">
      <w:pPr>
        <w:spacing w:after="195"/>
        <w:ind w:left="574" w:right="108" w:hanging="10"/>
      </w:pPr>
      <w:r>
        <w:rPr>
          <w:rFonts w:ascii="Times New Roman" w:eastAsia="Times New Roman" w:hAnsi="Times New Roman" w:cs="Times New Roman"/>
          <w:sz w:val="24"/>
        </w:rPr>
        <w:t xml:space="preserve">1.Construct an I/O communication mechanism for a real-time embedded system with the following constraints: </w:t>
      </w:r>
    </w:p>
    <w:p w14:paraId="720C106F" w14:textId="77777777" w:rsidR="00D92732" w:rsidRDefault="00937A53">
      <w:pPr>
        <w:numPr>
          <w:ilvl w:val="0"/>
          <w:numId w:val="1"/>
        </w:numPr>
        <w:spacing w:after="0"/>
        <w:ind w:right="108" w:hanging="360"/>
      </w:pPr>
      <w:r>
        <w:rPr>
          <w:rFonts w:ascii="Times New Roman" w:eastAsia="Times New Roman" w:hAnsi="Times New Roman" w:cs="Times New Roman"/>
          <w:sz w:val="24"/>
        </w:rPr>
        <w:t xml:space="preserve">CPU utilization must be below 15% </w:t>
      </w:r>
    </w:p>
    <w:p w14:paraId="53DF6530" w14:textId="77777777" w:rsidR="00D92732" w:rsidRDefault="00937A53">
      <w:pPr>
        <w:numPr>
          <w:ilvl w:val="0"/>
          <w:numId w:val="1"/>
        </w:numPr>
        <w:spacing w:after="0"/>
        <w:ind w:right="108" w:hanging="360"/>
      </w:pPr>
      <w:r>
        <w:rPr>
          <w:rFonts w:ascii="Times New Roman" w:eastAsia="Times New Roman" w:hAnsi="Times New Roman" w:cs="Times New Roman"/>
          <w:sz w:val="24"/>
        </w:rPr>
        <w:t xml:space="preserve">Multiple sensors generate interrupts every 1 </w:t>
      </w:r>
      <w:proofErr w:type="spellStart"/>
      <w:r>
        <w:rPr>
          <w:rFonts w:ascii="Times New Roman" w:eastAsia="Times New Roman" w:hAnsi="Times New Roman" w:cs="Times New Roman"/>
          <w:sz w:val="24"/>
        </w:rPr>
        <w:t>ms</w:t>
      </w:r>
      <w:proofErr w:type="spellEnd"/>
      <w:r>
        <w:rPr>
          <w:rFonts w:ascii="Times New Roman" w:eastAsia="Times New Roman" w:hAnsi="Times New Roman" w:cs="Times New Roman"/>
          <w:sz w:val="24"/>
        </w:rPr>
        <w:t xml:space="preserve"> </w:t>
      </w:r>
    </w:p>
    <w:p w14:paraId="3C39CDCF" w14:textId="77777777" w:rsidR="00D92732" w:rsidRDefault="00937A53">
      <w:pPr>
        <w:numPr>
          <w:ilvl w:val="0"/>
          <w:numId w:val="1"/>
        </w:numPr>
        <w:spacing w:after="0"/>
        <w:ind w:right="108" w:hanging="360"/>
      </w:pPr>
      <w:r>
        <w:rPr>
          <w:rFonts w:ascii="Times New Roman" w:eastAsia="Times New Roman" w:hAnsi="Times New Roman" w:cs="Times New Roman"/>
          <w:sz w:val="24"/>
        </w:rPr>
        <w:t xml:space="preserve">Use vectored interrupt handling </w:t>
      </w:r>
    </w:p>
    <w:p w14:paraId="10996335" w14:textId="77777777" w:rsidR="00D92732" w:rsidRDefault="00937A53">
      <w:pPr>
        <w:numPr>
          <w:ilvl w:val="0"/>
          <w:numId w:val="1"/>
        </w:numPr>
        <w:spacing w:after="180"/>
        <w:ind w:right="108" w:hanging="360"/>
      </w:pPr>
      <w:r>
        <w:rPr>
          <w:rFonts w:ascii="Times New Roman" w:eastAsia="Times New Roman" w:hAnsi="Times New Roman" w:cs="Times New Roman"/>
          <w:sz w:val="24"/>
        </w:rPr>
        <w:t xml:space="preserve">Select between memory-mapped and I/O-mapped I/O for optimal latency </w:t>
      </w:r>
    </w:p>
    <w:p w14:paraId="677F9608" w14:textId="77777777" w:rsidR="00D92732" w:rsidRDefault="00937A53">
      <w:pPr>
        <w:spacing w:after="188"/>
        <w:ind w:left="574" w:right="108" w:hanging="10"/>
      </w:pPr>
      <w:r>
        <w:rPr>
          <w:rFonts w:ascii="Times New Roman" w:eastAsia="Times New Roman" w:hAnsi="Times New Roman" w:cs="Times New Roman"/>
          <w:sz w:val="24"/>
        </w:rPr>
        <w:t xml:space="preserve">2.Design </w:t>
      </w:r>
      <w:proofErr w:type="spellStart"/>
      <w:r>
        <w:rPr>
          <w:rFonts w:ascii="Times New Roman" w:eastAsia="Times New Roman" w:hAnsi="Times New Roman" w:cs="Times New Roman"/>
          <w:sz w:val="24"/>
        </w:rPr>
        <w:t>an</w:t>
      </w:r>
      <w:proofErr w:type="spellEnd"/>
      <w:r>
        <w:rPr>
          <w:rFonts w:ascii="Times New Roman" w:eastAsia="Times New Roman" w:hAnsi="Times New Roman" w:cs="Times New Roman"/>
          <w:sz w:val="24"/>
        </w:rPr>
        <w:t xml:space="preserve"> I/O subsystem under these constraints: </w:t>
      </w:r>
    </w:p>
    <w:p w14:paraId="24ABB070" w14:textId="77777777" w:rsidR="00D92732" w:rsidRDefault="00937A53">
      <w:pPr>
        <w:numPr>
          <w:ilvl w:val="0"/>
          <w:numId w:val="1"/>
        </w:numPr>
        <w:spacing w:after="0"/>
        <w:ind w:right="108" w:hanging="360"/>
      </w:pPr>
      <w:r>
        <w:rPr>
          <w:rFonts w:ascii="Times New Roman" w:eastAsia="Times New Roman" w:hAnsi="Times New Roman" w:cs="Times New Roman"/>
          <w:sz w:val="24"/>
        </w:rPr>
        <w:t xml:space="preserve">High-speed storage requires throughput &gt; 3 GB/s </w:t>
      </w:r>
    </w:p>
    <w:p w14:paraId="699C7201" w14:textId="77777777" w:rsidR="00D92732" w:rsidRDefault="00937A53">
      <w:pPr>
        <w:numPr>
          <w:ilvl w:val="0"/>
          <w:numId w:val="1"/>
        </w:numPr>
        <w:spacing w:after="0"/>
        <w:ind w:right="108" w:hanging="360"/>
      </w:pPr>
      <w:r>
        <w:rPr>
          <w:rFonts w:ascii="Times New Roman" w:eastAsia="Times New Roman" w:hAnsi="Times New Roman" w:cs="Times New Roman"/>
          <w:sz w:val="24"/>
        </w:rPr>
        <w:t xml:space="preserve">Must use </w:t>
      </w:r>
      <w:proofErr w:type="spellStart"/>
      <w:r>
        <w:rPr>
          <w:rFonts w:ascii="Times New Roman" w:eastAsia="Times New Roman" w:hAnsi="Times New Roman" w:cs="Times New Roman"/>
          <w:sz w:val="24"/>
        </w:rPr>
        <w:t>NVMe</w:t>
      </w:r>
      <w:proofErr w:type="spellEnd"/>
      <w:r>
        <w:rPr>
          <w:rFonts w:ascii="Times New Roman" w:eastAsia="Times New Roman" w:hAnsi="Times New Roman" w:cs="Times New Roman"/>
          <w:sz w:val="24"/>
        </w:rPr>
        <w:t xml:space="preserve"> over PCIe </w:t>
      </w:r>
    </w:p>
    <w:p w14:paraId="31CE8ED8" w14:textId="77777777" w:rsidR="00D92732" w:rsidRDefault="00937A53">
      <w:pPr>
        <w:numPr>
          <w:ilvl w:val="0"/>
          <w:numId w:val="1"/>
        </w:numPr>
        <w:spacing w:after="0"/>
        <w:ind w:right="108" w:hanging="360"/>
      </w:pPr>
      <w:r>
        <w:rPr>
          <w:rFonts w:ascii="Times New Roman" w:eastAsia="Times New Roman" w:hAnsi="Times New Roman" w:cs="Times New Roman"/>
          <w:sz w:val="24"/>
        </w:rPr>
        <w:t xml:space="preserve">CPU should not handle bulk data transfer </w:t>
      </w:r>
    </w:p>
    <w:p w14:paraId="5C4ABF52" w14:textId="77777777" w:rsidR="00D92732" w:rsidRDefault="00937A53">
      <w:pPr>
        <w:numPr>
          <w:ilvl w:val="0"/>
          <w:numId w:val="1"/>
        </w:numPr>
        <w:spacing w:after="180"/>
        <w:ind w:right="108" w:hanging="360"/>
      </w:pPr>
      <w:r>
        <w:rPr>
          <w:rFonts w:ascii="Times New Roman" w:eastAsia="Times New Roman" w:hAnsi="Times New Roman" w:cs="Times New Roman"/>
          <w:sz w:val="24"/>
        </w:rPr>
        <w:t xml:space="preserve">Integrate DMA controller with interrupt notification </w:t>
      </w:r>
    </w:p>
    <w:p w14:paraId="3A9A983D" w14:textId="77777777" w:rsidR="00D92732" w:rsidRDefault="00937A53">
      <w:pPr>
        <w:spacing w:after="188"/>
        <w:ind w:left="574" w:right="108" w:hanging="10"/>
      </w:pPr>
      <w:r>
        <w:rPr>
          <w:rFonts w:ascii="Times New Roman" w:eastAsia="Times New Roman" w:hAnsi="Times New Roman" w:cs="Times New Roman"/>
          <w:sz w:val="24"/>
        </w:rPr>
        <w:t xml:space="preserve">3.Construct a multi-device communication architecture with constraints: </w:t>
      </w:r>
    </w:p>
    <w:p w14:paraId="57CF21C4" w14:textId="77777777" w:rsidR="00D92732" w:rsidRDefault="00937A53">
      <w:pPr>
        <w:numPr>
          <w:ilvl w:val="0"/>
          <w:numId w:val="1"/>
        </w:numPr>
        <w:spacing w:after="0"/>
        <w:ind w:right="108" w:hanging="360"/>
      </w:pPr>
      <w:r>
        <w:rPr>
          <w:rFonts w:ascii="Times New Roman" w:eastAsia="Times New Roman" w:hAnsi="Times New Roman" w:cs="Times New Roman"/>
          <w:sz w:val="24"/>
        </w:rPr>
        <w:t xml:space="preserve">6 peripherals using USB, 2 high-speed devices using Thunderbolt </w:t>
      </w:r>
    </w:p>
    <w:p w14:paraId="404F5297" w14:textId="77777777" w:rsidR="00D92732" w:rsidRDefault="00937A53">
      <w:pPr>
        <w:numPr>
          <w:ilvl w:val="0"/>
          <w:numId w:val="1"/>
        </w:numPr>
        <w:spacing w:after="0"/>
        <w:ind w:right="108" w:hanging="360"/>
      </w:pPr>
      <w:r>
        <w:rPr>
          <w:rFonts w:ascii="Times New Roman" w:eastAsia="Times New Roman" w:hAnsi="Times New Roman" w:cs="Times New Roman"/>
          <w:sz w:val="24"/>
        </w:rPr>
        <w:t xml:space="preserve">Avoid interrupt starvation </w:t>
      </w:r>
    </w:p>
    <w:p w14:paraId="3E204465" w14:textId="77777777" w:rsidR="00D92732" w:rsidRDefault="00937A53">
      <w:pPr>
        <w:numPr>
          <w:ilvl w:val="0"/>
          <w:numId w:val="1"/>
        </w:numPr>
        <w:spacing w:after="0"/>
        <w:ind w:right="108" w:hanging="360"/>
      </w:pPr>
      <w:r>
        <w:rPr>
          <w:rFonts w:ascii="Times New Roman" w:eastAsia="Times New Roman" w:hAnsi="Times New Roman" w:cs="Times New Roman"/>
          <w:sz w:val="24"/>
        </w:rPr>
        <w:t xml:space="preserve">Use hardware and software interrupts </w:t>
      </w:r>
    </w:p>
    <w:p w14:paraId="76ECB2DA" w14:textId="77777777" w:rsidR="00D92732" w:rsidRDefault="00937A53">
      <w:pPr>
        <w:numPr>
          <w:ilvl w:val="0"/>
          <w:numId w:val="1"/>
        </w:numPr>
        <w:spacing w:after="180"/>
        <w:ind w:right="108" w:hanging="360"/>
      </w:pPr>
      <w:r>
        <w:rPr>
          <w:rFonts w:ascii="Times New Roman" w:eastAsia="Times New Roman" w:hAnsi="Times New Roman" w:cs="Times New Roman"/>
          <w:sz w:val="24"/>
        </w:rPr>
        <w:t xml:space="preserve">Ensure fair bus arbitration </w:t>
      </w:r>
    </w:p>
    <w:p w14:paraId="71963F11" w14:textId="77777777" w:rsidR="00D92732" w:rsidRDefault="00937A53">
      <w:pPr>
        <w:spacing w:after="188"/>
        <w:ind w:left="574" w:right="108" w:hanging="10"/>
      </w:pPr>
      <w:r>
        <w:rPr>
          <w:rFonts w:ascii="Times New Roman" w:eastAsia="Times New Roman" w:hAnsi="Times New Roman" w:cs="Times New Roman"/>
          <w:sz w:val="24"/>
        </w:rPr>
        <w:t xml:space="preserve">4.Design a data acquisition system with constraints: </w:t>
      </w:r>
    </w:p>
    <w:p w14:paraId="2BFE6258" w14:textId="77777777" w:rsidR="00D92732" w:rsidRDefault="00937A53">
      <w:pPr>
        <w:numPr>
          <w:ilvl w:val="0"/>
          <w:numId w:val="1"/>
        </w:numPr>
        <w:spacing w:after="0"/>
        <w:ind w:right="108" w:hanging="360"/>
      </w:pPr>
      <w:r>
        <w:rPr>
          <w:rFonts w:ascii="Times New Roman" w:eastAsia="Times New Roman" w:hAnsi="Times New Roman" w:cs="Times New Roman"/>
          <w:sz w:val="24"/>
        </w:rPr>
        <w:t xml:space="preserve">Continuous data stream at 500 MB/s </w:t>
      </w:r>
    </w:p>
    <w:p w14:paraId="590F847D" w14:textId="77777777" w:rsidR="00D92732" w:rsidRDefault="00937A53">
      <w:pPr>
        <w:numPr>
          <w:ilvl w:val="0"/>
          <w:numId w:val="1"/>
        </w:numPr>
        <w:spacing w:after="0"/>
        <w:ind w:right="108" w:hanging="360"/>
      </w:pPr>
      <w:r>
        <w:rPr>
          <w:rFonts w:ascii="Times New Roman" w:eastAsia="Times New Roman" w:hAnsi="Times New Roman" w:cs="Times New Roman"/>
          <w:sz w:val="24"/>
        </w:rPr>
        <w:t xml:space="preserve">Minimal CPU intervention required </w:t>
      </w:r>
    </w:p>
    <w:p w14:paraId="435A83EE" w14:textId="77777777" w:rsidR="00D92732" w:rsidRDefault="00937A53">
      <w:pPr>
        <w:numPr>
          <w:ilvl w:val="0"/>
          <w:numId w:val="1"/>
        </w:numPr>
        <w:spacing w:after="0"/>
        <w:ind w:right="108" w:hanging="360"/>
      </w:pPr>
      <w:r>
        <w:rPr>
          <w:rFonts w:ascii="Times New Roman" w:eastAsia="Times New Roman" w:hAnsi="Times New Roman" w:cs="Times New Roman"/>
          <w:sz w:val="24"/>
        </w:rPr>
        <w:t xml:space="preserve">Must compare DMA transfer vs interrupt-driven I/O </w:t>
      </w:r>
    </w:p>
    <w:p w14:paraId="0284171C" w14:textId="77777777" w:rsidR="00D92732" w:rsidRDefault="00937A53">
      <w:pPr>
        <w:numPr>
          <w:ilvl w:val="0"/>
          <w:numId w:val="1"/>
        </w:numPr>
        <w:spacing w:after="180"/>
        <w:ind w:right="108" w:hanging="360"/>
      </w:pPr>
      <w:r>
        <w:rPr>
          <w:rFonts w:ascii="Times New Roman" w:eastAsia="Times New Roman" w:hAnsi="Times New Roman" w:cs="Times New Roman"/>
          <w:sz w:val="24"/>
        </w:rPr>
        <w:t xml:space="preserve">Use memory-mapped I/O for device registers </w:t>
      </w:r>
    </w:p>
    <w:p w14:paraId="207731E4" w14:textId="77777777" w:rsidR="00D92732" w:rsidRDefault="00937A53">
      <w:pPr>
        <w:spacing w:after="188"/>
        <w:ind w:left="574" w:right="108" w:hanging="10"/>
      </w:pPr>
      <w:r>
        <w:rPr>
          <w:rFonts w:ascii="Times New Roman" w:eastAsia="Times New Roman" w:hAnsi="Times New Roman" w:cs="Times New Roman"/>
          <w:sz w:val="24"/>
        </w:rPr>
        <w:t xml:space="preserve">5.Construct an interrupt handling mechanism with constraints: </w:t>
      </w:r>
    </w:p>
    <w:p w14:paraId="17C1AB75" w14:textId="77777777" w:rsidR="00D92732" w:rsidRDefault="00937A53">
      <w:pPr>
        <w:numPr>
          <w:ilvl w:val="0"/>
          <w:numId w:val="1"/>
        </w:numPr>
        <w:spacing w:after="0"/>
        <w:ind w:right="108" w:hanging="360"/>
      </w:pPr>
      <w:r>
        <w:rPr>
          <w:rFonts w:ascii="Times New Roman" w:eastAsia="Times New Roman" w:hAnsi="Times New Roman" w:cs="Times New Roman"/>
          <w:sz w:val="24"/>
        </w:rPr>
        <w:t xml:space="preserve">Support nested interrupts </w:t>
      </w:r>
    </w:p>
    <w:p w14:paraId="7BDB77C0" w14:textId="77777777" w:rsidR="00D92732" w:rsidRDefault="00937A53">
      <w:pPr>
        <w:numPr>
          <w:ilvl w:val="0"/>
          <w:numId w:val="1"/>
        </w:numPr>
        <w:spacing w:after="0"/>
        <w:ind w:right="108" w:hanging="360"/>
      </w:pPr>
      <w:r>
        <w:rPr>
          <w:rFonts w:ascii="Times New Roman" w:eastAsia="Times New Roman" w:hAnsi="Times New Roman" w:cs="Times New Roman"/>
          <w:sz w:val="24"/>
        </w:rPr>
        <w:lastRenderedPageBreak/>
        <w:t xml:space="preserve">Maximum interrupt latency &lt; 10 µs </w:t>
      </w:r>
    </w:p>
    <w:p w14:paraId="2D8DEF32" w14:textId="77777777" w:rsidR="00D92732" w:rsidRDefault="00937A53">
      <w:pPr>
        <w:numPr>
          <w:ilvl w:val="0"/>
          <w:numId w:val="1"/>
        </w:numPr>
        <w:spacing w:after="0"/>
        <w:ind w:right="108" w:hanging="360"/>
      </w:pPr>
      <w:r>
        <w:rPr>
          <w:rFonts w:ascii="Times New Roman" w:eastAsia="Times New Roman" w:hAnsi="Times New Roman" w:cs="Times New Roman"/>
          <w:sz w:val="24"/>
        </w:rPr>
        <w:t xml:space="preserve">Use vectored interrupts for high-priority devices </w:t>
      </w:r>
    </w:p>
    <w:p w14:paraId="391E211D" w14:textId="77777777" w:rsidR="00D92732" w:rsidRDefault="00937A53">
      <w:pPr>
        <w:numPr>
          <w:ilvl w:val="0"/>
          <w:numId w:val="1"/>
        </w:numPr>
        <w:spacing w:after="148"/>
        <w:ind w:right="108" w:hanging="360"/>
      </w:pPr>
      <w:r>
        <w:rPr>
          <w:rFonts w:ascii="Times New Roman" w:eastAsia="Times New Roman" w:hAnsi="Times New Roman" w:cs="Times New Roman"/>
          <w:sz w:val="24"/>
        </w:rPr>
        <w:t xml:space="preserve">Use software interrupts for background tasks </w:t>
      </w:r>
    </w:p>
    <w:p w14:paraId="53E9281B" w14:textId="77777777" w:rsidR="00D92732" w:rsidRDefault="00937A53">
      <w:pPr>
        <w:spacing w:after="0"/>
        <w:ind w:right="205"/>
        <w:jc w:val="right"/>
      </w:pPr>
      <w:r>
        <w:rPr>
          <w:noProof/>
        </w:rPr>
        <mc:AlternateContent>
          <mc:Choice Requires="wpg">
            <w:drawing>
              <wp:inline distT="0" distB="0" distL="0" distR="0" wp14:anchorId="2DE69C8F" wp14:editId="0310D333">
                <wp:extent cx="5716270" cy="21337"/>
                <wp:effectExtent l="0" t="0" r="0" b="0"/>
                <wp:docPr id="26665" name="Group 26665"/>
                <wp:cNvGraphicFramePr/>
                <a:graphic xmlns:a="http://schemas.openxmlformats.org/drawingml/2006/main">
                  <a:graphicData uri="http://schemas.microsoft.com/office/word/2010/wordprocessingGroup">
                    <wpg:wgp>
                      <wpg:cNvGrpSpPr/>
                      <wpg:grpSpPr>
                        <a:xfrm>
                          <a:off x="0" y="0"/>
                          <a:ext cx="5716270" cy="21337"/>
                          <a:chOff x="0" y="0"/>
                          <a:chExt cx="5716270" cy="21337"/>
                        </a:xfrm>
                      </wpg:grpSpPr>
                      <wps:wsp>
                        <wps:cNvPr id="33846" name="Shape 33846"/>
                        <wps:cNvSpPr/>
                        <wps:spPr>
                          <a:xfrm>
                            <a:off x="0" y="0"/>
                            <a:ext cx="5715000" cy="19686"/>
                          </a:xfrm>
                          <a:custGeom>
                            <a:avLst/>
                            <a:gdLst/>
                            <a:ahLst/>
                            <a:cxnLst/>
                            <a:rect l="0" t="0" r="0" b="0"/>
                            <a:pathLst>
                              <a:path w="5715000" h="19686">
                                <a:moveTo>
                                  <a:pt x="0" y="0"/>
                                </a:moveTo>
                                <a:lnTo>
                                  <a:pt x="5715000" y="0"/>
                                </a:lnTo>
                                <a:lnTo>
                                  <a:pt x="571500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47" name="Shape 33847"/>
                        <wps:cNvSpPr/>
                        <wps:spPr>
                          <a:xfrm>
                            <a:off x="305"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48" name="Shape 33848"/>
                        <wps:cNvSpPr/>
                        <wps:spPr>
                          <a:xfrm>
                            <a:off x="3353" y="1525"/>
                            <a:ext cx="5709793" cy="9144"/>
                          </a:xfrm>
                          <a:custGeom>
                            <a:avLst/>
                            <a:gdLst/>
                            <a:ahLst/>
                            <a:cxnLst/>
                            <a:rect l="0" t="0" r="0" b="0"/>
                            <a:pathLst>
                              <a:path w="5709793" h="9144">
                                <a:moveTo>
                                  <a:pt x="0" y="0"/>
                                </a:moveTo>
                                <a:lnTo>
                                  <a:pt x="5709793" y="0"/>
                                </a:lnTo>
                                <a:lnTo>
                                  <a:pt x="57097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49" name="Shape 33849"/>
                        <wps:cNvSpPr/>
                        <wps:spPr>
                          <a:xfrm>
                            <a:off x="5713222"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50" name="Shape 33850"/>
                        <wps:cNvSpPr/>
                        <wps:spPr>
                          <a:xfrm>
                            <a:off x="305" y="457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51" name="Shape 33851"/>
                        <wps:cNvSpPr/>
                        <wps:spPr>
                          <a:xfrm>
                            <a:off x="5713222" y="457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852" name="Shape 33852"/>
                        <wps:cNvSpPr/>
                        <wps:spPr>
                          <a:xfrm>
                            <a:off x="30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853" name="Shape 33853"/>
                        <wps:cNvSpPr/>
                        <wps:spPr>
                          <a:xfrm>
                            <a:off x="3353" y="18288"/>
                            <a:ext cx="5709793" cy="9144"/>
                          </a:xfrm>
                          <a:custGeom>
                            <a:avLst/>
                            <a:gdLst/>
                            <a:ahLst/>
                            <a:cxnLst/>
                            <a:rect l="0" t="0" r="0" b="0"/>
                            <a:pathLst>
                              <a:path w="5709793" h="9144">
                                <a:moveTo>
                                  <a:pt x="0" y="0"/>
                                </a:moveTo>
                                <a:lnTo>
                                  <a:pt x="5709793" y="0"/>
                                </a:lnTo>
                                <a:lnTo>
                                  <a:pt x="57097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854" name="Shape 33854"/>
                        <wps:cNvSpPr/>
                        <wps:spPr>
                          <a:xfrm>
                            <a:off x="5713222"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665" style="width:450.1pt;height:1.68005pt;mso-position-horizontal-relative:char;mso-position-vertical-relative:line" coordsize="57162,213">
                <v:shape id="Shape 33855" style="position:absolute;width:57150;height:196;left:0;top:0;" coordsize="5715000,19686" path="m0,0l5715000,0l5715000,19686l0,19686l0,0">
                  <v:stroke weight="0pt" endcap="flat" joinstyle="miter" miterlimit="10" on="false" color="#000000" opacity="0"/>
                  <v:fill on="true" color="#a0a0a0"/>
                </v:shape>
                <v:shape id="Shape 33856" style="position:absolute;width:91;height:91;left:3;top:15;" coordsize="9144,9144" path="m0,0l9144,0l9144,9144l0,9144l0,0">
                  <v:stroke weight="0pt" endcap="flat" joinstyle="miter" miterlimit="10" on="false" color="#000000" opacity="0"/>
                  <v:fill on="true" color="#a0a0a0"/>
                </v:shape>
                <v:shape id="Shape 33857" style="position:absolute;width:57097;height:91;left:33;top:15;" coordsize="5709793,9144" path="m0,0l5709793,0l5709793,9144l0,9144l0,0">
                  <v:stroke weight="0pt" endcap="flat" joinstyle="miter" miterlimit="10" on="false" color="#000000" opacity="0"/>
                  <v:fill on="true" color="#a0a0a0"/>
                </v:shape>
                <v:shape id="Shape 33858" style="position:absolute;width:91;height:91;left:57132;top:15;" coordsize="9144,9144" path="m0,0l9144,0l9144,9144l0,9144l0,0">
                  <v:stroke weight="0pt" endcap="flat" joinstyle="miter" miterlimit="10" on="false" color="#000000" opacity="0"/>
                  <v:fill on="true" color="#a0a0a0"/>
                </v:shape>
                <v:shape id="Shape 33859" style="position:absolute;width:91;height:137;left:3;top:45;" coordsize="9144,13715" path="m0,0l9144,0l9144,13715l0,13715l0,0">
                  <v:stroke weight="0pt" endcap="flat" joinstyle="miter" miterlimit="10" on="false" color="#000000" opacity="0"/>
                  <v:fill on="true" color="#a0a0a0"/>
                </v:shape>
                <v:shape id="Shape 33860" style="position:absolute;width:91;height:137;left:57132;top:45;" coordsize="9144,13715" path="m0,0l9144,0l9144,13715l0,13715l0,0">
                  <v:stroke weight="0pt" endcap="flat" joinstyle="miter" miterlimit="10" on="false" color="#000000" opacity="0"/>
                  <v:fill on="true" color="#e3e3e3"/>
                </v:shape>
                <v:shape id="Shape 33861" style="position:absolute;width:91;height:91;left:3;top:182;" coordsize="9144,9144" path="m0,0l9144,0l9144,9144l0,9144l0,0">
                  <v:stroke weight="0pt" endcap="flat" joinstyle="miter" miterlimit="10" on="false" color="#000000" opacity="0"/>
                  <v:fill on="true" color="#e3e3e3"/>
                </v:shape>
                <v:shape id="Shape 33862" style="position:absolute;width:57097;height:91;left:33;top:182;" coordsize="5709793,9144" path="m0,0l5709793,0l5709793,9144l0,9144l0,0">
                  <v:stroke weight="0pt" endcap="flat" joinstyle="miter" miterlimit="10" on="false" color="#000000" opacity="0"/>
                  <v:fill on="true" color="#e3e3e3"/>
                </v:shape>
                <v:shape id="Shape 33863" style="position:absolute;width:91;height:91;left:57132;top:182;"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b/>
          <w:sz w:val="24"/>
        </w:rPr>
        <w:t xml:space="preserve"> </w:t>
      </w:r>
    </w:p>
    <w:p w14:paraId="32B47418" w14:textId="77777777" w:rsidR="00D92732" w:rsidRDefault="00937A53">
      <w:pPr>
        <w:spacing w:after="19"/>
        <w:ind w:left="934" w:hanging="10"/>
      </w:pPr>
      <w:r>
        <w:rPr>
          <w:rFonts w:ascii="Arial" w:eastAsia="Arial" w:hAnsi="Arial" w:cs="Arial"/>
          <w:b/>
          <w:sz w:val="24"/>
        </w:rPr>
        <w:t xml:space="preserve">Code of Conduct: </w:t>
      </w:r>
    </w:p>
    <w:p w14:paraId="4FD67FDB" w14:textId="77777777" w:rsidR="00D92732" w:rsidRDefault="00937A53">
      <w:pPr>
        <w:spacing w:after="19"/>
        <w:ind w:left="939"/>
      </w:pPr>
      <w:r>
        <w:rPr>
          <w:rFonts w:ascii="Arial" w:eastAsia="Arial" w:hAnsi="Arial" w:cs="Arial"/>
          <w:sz w:val="24"/>
        </w:rPr>
        <w:t xml:space="preserve"> </w:t>
      </w:r>
    </w:p>
    <w:p w14:paraId="72F3C4CE" w14:textId="4C60F127" w:rsidR="00D92732" w:rsidRDefault="00937A53">
      <w:pPr>
        <w:spacing w:after="10" w:line="268" w:lineRule="auto"/>
        <w:ind w:left="574" w:hanging="10"/>
      </w:pPr>
      <w:r>
        <w:rPr>
          <w:rFonts w:ascii="Arial" w:eastAsia="Arial" w:hAnsi="Arial" w:cs="Arial"/>
          <w:sz w:val="24"/>
        </w:rPr>
        <w:t xml:space="preserve">I </w:t>
      </w:r>
      <w:r>
        <w:rPr>
          <w:rFonts w:ascii="Arial" w:eastAsia="Arial" w:hAnsi="Arial" w:cs="Arial"/>
          <w:sz w:val="24"/>
          <w:u w:val="single" w:color="000000"/>
        </w:rPr>
        <w:t xml:space="preserve">K P Jaganath Rao/(192321038) </w:t>
      </w:r>
      <w:r>
        <w:rPr>
          <w:rFonts w:ascii="Arial" w:eastAsia="Arial" w:hAnsi="Arial" w:cs="Arial"/>
          <w:sz w:val="24"/>
        </w:rPr>
        <w:t xml:space="preserve">(Name / Reg No) certify that this submission is my original work and that I have adhered to the guidelines specified for this assessment. </w:t>
      </w:r>
    </w:p>
    <w:p w14:paraId="0CD20149" w14:textId="77777777" w:rsidR="00D92732" w:rsidRDefault="00937A53">
      <w:pPr>
        <w:spacing w:after="10" w:line="268" w:lineRule="auto"/>
        <w:ind w:left="574" w:hanging="10"/>
      </w:pPr>
      <w:r>
        <w:rPr>
          <w:rFonts w:ascii="Arial" w:eastAsia="Arial" w:hAnsi="Arial" w:cs="Arial"/>
          <w:sz w:val="24"/>
        </w:rPr>
        <w:t xml:space="preserve">I understand that any violation of academic integrity rules will result in disciplinary action. </w:t>
      </w:r>
    </w:p>
    <w:p w14:paraId="6F87F71A" w14:textId="77777777" w:rsidR="00D92732" w:rsidRDefault="00937A53">
      <w:pPr>
        <w:spacing w:after="19"/>
        <w:ind w:left="939"/>
      </w:pPr>
      <w:r>
        <w:rPr>
          <w:rFonts w:ascii="Arial" w:eastAsia="Arial" w:hAnsi="Arial" w:cs="Arial"/>
          <w:sz w:val="24"/>
        </w:rPr>
        <w:t xml:space="preserve"> </w:t>
      </w:r>
    </w:p>
    <w:p w14:paraId="4E1F9961" w14:textId="77777777" w:rsidR="00D92732" w:rsidRDefault="00937A53">
      <w:pPr>
        <w:spacing w:after="19"/>
        <w:ind w:left="934" w:hanging="10"/>
      </w:pPr>
      <w:r>
        <w:rPr>
          <w:rFonts w:ascii="Arial" w:eastAsia="Arial" w:hAnsi="Arial" w:cs="Arial"/>
          <w:b/>
          <w:sz w:val="24"/>
        </w:rPr>
        <w:t xml:space="preserve">Signature of the student: </w:t>
      </w:r>
      <w:r>
        <w:rPr>
          <w:rFonts w:ascii="Arial" w:eastAsia="Arial" w:hAnsi="Arial" w:cs="Arial"/>
          <w:b/>
          <w:i/>
          <w:sz w:val="24"/>
        </w:rPr>
        <w:t>Shaik Basheer</w:t>
      </w:r>
      <w:r>
        <w:rPr>
          <w:rFonts w:ascii="Arial" w:eastAsia="Arial" w:hAnsi="Arial" w:cs="Arial"/>
          <w:b/>
          <w:sz w:val="24"/>
        </w:rPr>
        <w:t xml:space="preserve"> </w:t>
      </w:r>
    </w:p>
    <w:p w14:paraId="2D4BFEAC" w14:textId="77777777" w:rsidR="00D92732" w:rsidRDefault="00937A53">
      <w:pPr>
        <w:spacing w:after="19"/>
        <w:ind w:left="579"/>
      </w:pPr>
      <w:r>
        <w:rPr>
          <w:rFonts w:ascii="Arial" w:eastAsia="Arial" w:hAnsi="Arial" w:cs="Arial"/>
          <w:b/>
          <w:sz w:val="24"/>
        </w:rPr>
        <w:t xml:space="preserve"> </w:t>
      </w:r>
    </w:p>
    <w:p w14:paraId="5775DD8E" w14:textId="77777777" w:rsidR="00D92732" w:rsidRDefault="00937A53">
      <w:pPr>
        <w:spacing w:after="25"/>
      </w:pPr>
      <w:r>
        <w:rPr>
          <w:rFonts w:ascii="Times New Roman" w:eastAsia="Times New Roman" w:hAnsi="Times New Roman" w:cs="Times New Roman"/>
          <w:b/>
          <w:sz w:val="24"/>
        </w:rPr>
        <w:t xml:space="preserve">MARKS ALLOCATION </w:t>
      </w:r>
    </w:p>
    <w:tbl>
      <w:tblPr>
        <w:tblStyle w:val="TableGrid"/>
        <w:tblW w:w="9923" w:type="dxa"/>
        <w:tblInd w:w="437" w:type="dxa"/>
        <w:tblCellMar>
          <w:top w:w="47" w:type="dxa"/>
          <w:left w:w="120" w:type="dxa"/>
          <w:right w:w="76" w:type="dxa"/>
        </w:tblCellMar>
        <w:tblLook w:val="04A0" w:firstRow="1" w:lastRow="0" w:firstColumn="1" w:lastColumn="0" w:noHBand="0" w:noVBand="1"/>
      </w:tblPr>
      <w:tblGrid>
        <w:gridCol w:w="1234"/>
        <w:gridCol w:w="1743"/>
        <w:gridCol w:w="1702"/>
        <w:gridCol w:w="1560"/>
        <w:gridCol w:w="1702"/>
        <w:gridCol w:w="1982"/>
      </w:tblGrid>
      <w:tr w:rsidR="00D92732" w14:paraId="6D9E0509" w14:textId="77777777">
        <w:trPr>
          <w:trHeight w:val="706"/>
        </w:trPr>
        <w:tc>
          <w:tcPr>
            <w:tcW w:w="1234" w:type="dxa"/>
            <w:tcBorders>
              <w:top w:val="single" w:sz="4" w:space="0" w:color="000000"/>
              <w:left w:val="single" w:sz="4" w:space="0" w:color="000000"/>
              <w:bottom w:val="single" w:sz="4" w:space="0" w:color="000000"/>
              <w:right w:val="single" w:sz="4" w:space="0" w:color="000000"/>
            </w:tcBorders>
            <w:vAlign w:val="center"/>
          </w:tcPr>
          <w:p w14:paraId="5FC17EF4" w14:textId="77777777" w:rsidR="00D92732" w:rsidRDefault="00937A53">
            <w:pPr>
              <w:jc w:val="center"/>
            </w:pPr>
            <w:r>
              <w:rPr>
                <w:rFonts w:ascii="Cambria" w:eastAsia="Cambria" w:hAnsi="Cambria" w:cs="Cambria"/>
                <w:b/>
                <w:sz w:val="20"/>
              </w:rPr>
              <w:t xml:space="preserve"> </w:t>
            </w:r>
          </w:p>
        </w:tc>
        <w:tc>
          <w:tcPr>
            <w:tcW w:w="1743" w:type="dxa"/>
            <w:tcBorders>
              <w:top w:val="single" w:sz="4" w:space="0" w:color="000000"/>
              <w:left w:val="single" w:sz="4" w:space="0" w:color="000000"/>
              <w:bottom w:val="single" w:sz="4" w:space="0" w:color="000000"/>
              <w:right w:val="single" w:sz="4" w:space="0" w:color="000000"/>
            </w:tcBorders>
          </w:tcPr>
          <w:p w14:paraId="1D3045D6" w14:textId="77777777" w:rsidR="00D92732" w:rsidRDefault="00937A53">
            <w:pPr>
              <w:ind w:right="50"/>
              <w:jc w:val="center"/>
            </w:pPr>
            <w:r>
              <w:rPr>
                <w:rFonts w:ascii="Arial" w:eastAsia="Arial" w:hAnsi="Arial" w:cs="Arial"/>
                <w:b/>
                <w:sz w:val="20"/>
              </w:rPr>
              <w:t xml:space="preserve">Problem </w:t>
            </w:r>
          </w:p>
          <w:p w14:paraId="5FF3EB7F" w14:textId="77777777" w:rsidR="00D92732" w:rsidRDefault="00937A53">
            <w:pPr>
              <w:jc w:val="center"/>
            </w:pPr>
            <w:r>
              <w:rPr>
                <w:rFonts w:ascii="Arial" w:eastAsia="Arial" w:hAnsi="Arial" w:cs="Arial"/>
                <w:b/>
                <w:sz w:val="20"/>
              </w:rPr>
              <w:t>Understanding</w:t>
            </w:r>
            <w:r>
              <w:rPr>
                <w:rFonts w:ascii="Cambria" w:eastAsia="Cambria" w:hAnsi="Cambria" w:cs="Cambria"/>
                <w:b/>
                <w:sz w:val="20"/>
              </w:rPr>
              <w:t xml:space="preserve"> (25%) </w:t>
            </w:r>
          </w:p>
        </w:tc>
        <w:tc>
          <w:tcPr>
            <w:tcW w:w="1702" w:type="dxa"/>
            <w:tcBorders>
              <w:top w:val="single" w:sz="4" w:space="0" w:color="000000"/>
              <w:left w:val="single" w:sz="4" w:space="0" w:color="000000"/>
              <w:bottom w:val="single" w:sz="4" w:space="0" w:color="000000"/>
              <w:right w:val="single" w:sz="4" w:space="0" w:color="000000"/>
            </w:tcBorders>
            <w:vAlign w:val="center"/>
          </w:tcPr>
          <w:p w14:paraId="2B9E4F4A" w14:textId="77777777" w:rsidR="00D92732" w:rsidRDefault="00937A53">
            <w:pPr>
              <w:jc w:val="center"/>
            </w:pPr>
            <w:r>
              <w:rPr>
                <w:rFonts w:ascii="Arial" w:eastAsia="Arial" w:hAnsi="Arial" w:cs="Arial"/>
                <w:b/>
                <w:sz w:val="20"/>
              </w:rPr>
              <w:t>Constraint Analysis</w:t>
            </w:r>
            <w:r>
              <w:rPr>
                <w:rFonts w:ascii="Cambria" w:eastAsia="Cambria" w:hAnsi="Cambria" w:cs="Cambria"/>
                <w:b/>
                <w:sz w:val="20"/>
              </w:rPr>
              <w:t xml:space="preserve"> (25%) </w:t>
            </w:r>
          </w:p>
        </w:tc>
        <w:tc>
          <w:tcPr>
            <w:tcW w:w="1560" w:type="dxa"/>
            <w:tcBorders>
              <w:top w:val="single" w:sz="4" w:space="0" w:color="000000"/>
              <w:left w:val="single" w:sz="4" w:space="0" w:color="000000"/>
              <w:bottom w:val="single" w:sz="4" w:space="0" w:color="000000"/>
              <w:right w:val="single" w:sz="4" w:space="0" w:color="000000"/>
            </w:tcBorders>
          </w:tcPr>
          <w:p w14:paraId="73548FCA" w14:textId="77777777" w:rsidR="00D92732" w:rsidRDefault="00937A53">
            <w:pPr>
              <w:ind w:right="48"/>
              <w:jc w:val="center"/>
            </w:pPr>
            <w:r>
              <w:rPr>
                <w:rFonts w:ascii="Arial" w:eastAsia="Arial" w:hAnsi="Arial" w:cs="Arial"/>
                <w:b/>
                <w:sz w:val="20"/>
              </w:rPr>
              <w:t xml:space="preserve">Solution </w:t>
            </w:r>
          </w:p>
          <w:p w14:paraId="0E1D2448" w14:textId="77777777" w:rsidR="00D92732" w:rsidRDefault="00937A53">
            <w:pPr>
              <w:ind w:left="31"/>
            </w:pPr>
            <w:r>
              <w:rPr>
                <w:rFonts w:ascii="Arial" w:eastAsia="Arial" w:hAnsi="Arial" w:cs="Arial"/>
                <w:b/>
                <w:sz w:val="20"/>
              </w:rPr>
              <w:t>Development</w:t>
            </w:r>
            <w:r>
              <w:rPr>
                <w:rFonts w:ascii="Cambria" w:eastAsia="Cambria" w:hAnsi="Cambria" w:cs="Cambria"/>
                <w:b/>
                <w:sz w:val="20"/>
              </w:rPr>
              <w:t xml:space="preserve"> </w:t>
            </w:r>
          </w:p>
          <w:p w14:paraId="0F05A737" w14:textId="77777777" w:rsidR="00D92732" w:rsidRDefault="00937A53">
            <w:pPr>
              <w:ind w:right="46"/>
              <w:jc w:val="center"/>
            </w:pPr>
            <w:r>
              <w:rPr>
                <w:rFonts w:ascii="Cambria" w:eastAsia="Cambria" w:hAnsi="Cambria" w:cs="Cambria"/>
                <w:b/>
                <w:sz w:val="20"/>
              </w:rPr>
              <w:t xml:space="preserve">(25%) </w:t>
            </w:r>
          </w:p>
        </w:tc>
        <w:tc>
          <w:tcPr>
            <w:tcW w:w="1702" w:type="dxa"/>
            <w:tcBorders>
              <w:top w:val="single" w:sz="4" w:space="0" w:color="000000"/>
              <w:left w:val="single" w:sz="4" w:space="0" w:color="000000"/>
              <w:bottom w:val="single" w:sz="4" w:space="0" w:color="000000"/>
              <w:right w:val="single" w:sz="4" w:space="0" w:color="000000"/>
            </w:tcBorders>
          </w:tcPr>
          <w:p w14:paraId="66ECA047" w14:textId="77777777" w:rsidR="00D92732" w:rsidRDefault="00937A53">
            <w:pPr>
              <w:ind w:right="47"/>
              <w:jc w:val="center"/>
            </w:pPr>
            <w:r>
              <w:rPr>
                <w:rFonts w:ascii="Arial" w:eastAsia="Arial" w:hAnsi="Arial" w:cs="Arial"/>
                <w:b/>
                <w:sz w:val="20"/>
              </w:rPr>
              <w:t xml:space="preserve">Application of </w:t>
            </w:r>
          </w:p>
          <w:p w14:paraId="1ECD9F95" w14:textId="77777777" w:rsidR="00D92732" w:rsidRDefault="00937A53">
            <w:pPr>
              <w:ind w:right="45"/>
              <w:jc w:val="center"/>
            </w:pPr>
            <w:r>
              <w:rPr>
                <w:rFonts w:ascii="Arial" w:eastAsia="Arial" w:hAnsi="Arial" w:cs="Arial"/>
                <w:b/>
                <w:sz w:val="20"/>
              </w:rPr>
              <w:t>Concepts</w:t>
            </w:r>
            <w:r>
              <w:rPr>
                <w:rFonts w:ascii="Cambria" w:eastAsia="Cambria" w:hAnsi="Cambria" w:cs="Cambria"/>
                <w:b/>
                <w:sz w:val="20"/>
              </w:rPr>
              <w:t xml:space="preserve"> </w:t>
            </w:r>
          </w:p>
          <w:p w14:paraId="516FDE29" w14:textId="77777777" w:rsidR="00D92732" w:rsidRDefault="00937A53">
            <w:pPr>
              <w:ind w:right="49"/>
              <w:jc w:val="center"/>
            </w:pPr>
            <w:r>
              <w:rPr>
                <w:rFonts w:ascii="Cambria" w:eastAsia="Cambria" w:hAnsi="Cambria" w:cs="Cambria"/>
                <w:b/>
                <w:sz w:val="20"/>
              </w:rPr>
              <w:t xml:space="preserve">(15%) </w:t>
            </w:r>
          </w:p>
        </w:tc>
        <w:tc>
          <w:tcPr>
            <w:tcW w:w="1982" w:type="dxa"/>
            <w:tcBorders>
              <w:top w:val="single" w:sz="4" w:space="0" w:color="000000"/>
              <w:left w:val="single" w:sz="4" w:space="0" w:color="000000"/>
              <w:bottom w:val="single" w:sz="4" w:space="0" w:color="000000"/>
              <w:right w:val="single" w:sz="4" w:space="0" w:color="000000"/>
            </w:tcBorders>
            <w:vAlign w:val="center"/>
          </w:tcPr>
          <w:p w14:paraId="4BAAAC3A" w14:textId="77777777" w:rsidR="00D92732" w:rsidRDefault="00937A53">
            <w:pPr>
              <w:jc w:val="center"/>
            </w:pPr>
            <w:r>
              <w:rPr>
                <w:rFonts w:ascii="Arial" w:eastAsia="Arial" w:hAnsi="Arial" w:cs="Arial"/>
                <w:b/>
                <w:sz w:val="20"/>
              </w:rPr>
              <w:t>Justification</w:t>
            </w:r>
            <w:r>
              <w:rPr>
                <w:rFonts w:ascii="Cambria" w:eastAsia="Cambria" w:hAnsi="Cambria" w:cs="Cambria"/>
                <w:b/>
                <w:sz w:val="20"/>
              </w:rPr>
              <w:t xml:space="preserve"> (10%) </w:t>
            </w:r>
          </w:p>
        </w:tc>
      </w:tr>
      <w:tr w:rsidR="00D92732" w14:paraId="13D801C9" w14:textId="77777777">
        <w:trPr>
          <w:trHeight w:val="406"/>
        </w:trPr>
        <w:tc>
          <w:tcPr>
            <w:tcW w:w="1234" w:type="dxa"/>
            <w:tcBorders>
              <w:top w:val="single" w:sz="4" w:space="0" w:color="000000"/>
              <w:left w:val="single" w:sz="4" w:space="0" w:color="000000"/>
              <w:bottom w:val="single" w:sz="4" w:space="0" w:color="000000"/>
              <w:right w:val="single" w:sz="4" w:space="0" w:color="000000"/>
            </w:tcBorders>
          </w:tcPr>
          <w:p w14:paraId="62340D8C" w14:textId="77777777" w:rsidR="00D92732" w:rsidRDefault="00937A53">
            <w:pPr>
              <w:ind w:right="41"/>
              <w:jc w:val="center"/>
            </w:pPr>
            <w:r>
              <w:rPr>
                <w:rFonts w:ascii="Cambria" w:eastAsia="Cambria" w:hAnsi="Cambria" w:cs="Cambria"/>
                <w:b/>
                <w:sz w:val="20"/>
              </w:rPr>
              <w:t xml:space="preserve">Q1 </w:t>
            </w:r>
          </w:p>
        </w:tc>
        <w:tc>
          <w:tcPr>
            <w:tcW w:w="1743" w:type="dxa"/>
            <w:tcBorders>
              <w:top w:val="single" w:sz="4" w:space="0" w:color="000000"/>
              <w:left w:val="single" w:sz="4" w:space="0" w:color="000000"/>
              <w:bottom w:val="single" w:sz="4" w:space="0" w:color="000000"/>
              <w:right w:val="single" w:sz="4" w:space="0" w:color="000000"/>
            </w:tcBorders>
          </w:tcPr>
          <w:p w14:paraId="01F8A7A1" w14:textId="77777777" w:rsidR="00D92732" w:rsidRDefault="00937A53">
            <w:pPr>
              <w:ind w:right="1"/>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3B4370F4" w14:textId="77777777" w:rsidR="00D92732" w:rsidRDefault="00937A53">
            <w:pPr>
              <w:ind w:right="2"/>
              <w:jc w:val="center"/>
            </w:pPr>
            <w:r>
              <w:rPr>
                <w:rFonts w:ascii="Cambria" w:eastAsia="Cambria" w:hAnsi="Cambria" w:cs="Cambria"/>
                <w:sz w:val="20"/>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25511397" w14:textId="77777777" w:rsidR="00D92732" w:rsidRDefault="00937A53">
            <w:pPr>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32695542" w14:textId="77777777" w:rsidR="00D92732" w:rsidRDefault="00937A53">
            <w:pPr>
              <w:ind w:right="3"/>
              <w:jc w:val="center"/>
            </w:pPr>
            <w:r>
              <w:rPr>
                <w:rFonts w:ascii="Cambria" w:eastAsia="Cambria" w:hAnsi="Cambria" w:cs="Cambria"/>
                <w:sz w:val="20"/>
              </w:rPr>
              <w:t xml:space="preserve"> </w:t>
            </w:r>
          </w:p>
        </w:tc>
        <w:tc>
          <w:tcPr>
            <w:tcW w:w="1982" w:type="dxa"/>
            <w:tcBorders>
              <w:top w:val="single" w:sz="4" w:space="0" w:color="000000"/>
              <w:left w:val="single" w:sz="4" w:space="0" w:color="000000"/>
              <w:bottom w:val="single" w:sz="4" w:space="0" w:color="000000"/>
              <w:right w:val="single" w:sz="4" w:space="0" w:color="000000"/>
            </w:tcBorders>
          </w:tcPr>
          <w:p w14:paraId="0DF890CF" w14:textId="77777777" w:rsidR="00D92732" w:rsidRDefault="00937A53">
            <w:pPr>
              <w:jc w:val="center"/>
            </w:pPr>
            <w:r>
              <w:rPr>
                <w:rFonts w:ascii="Cambria" w:eastAsia="Cambria" w:hAnsi="Cambria" w:cs="Cambria"/>
                <w:sz w:val="20"/>
              </w:rPr>
              <w:t xml:space="preserve"> </w:t>
            </w:r>
          </w:p>
        </w:tc>
      </w:tr>
      <w:tr w:rsidR="00D92732" w14:paraId="37342D2D" w14:textId="77777777">
        <w:trPr>
          <w:trHeight w:val="425"/>
        </w:trPr>
        <w:tc>
          <w:tcPr>
            <w:tcW w:w="1234" w:type="dxa"/>
            <w:tcBorders>
              <w:top w:val="single" w:sz="4" w:space="0" w:color="000000"/>
              <w:left w:val="single" w:sz="4" w:space="0" w:color="000000"/>
              <w:bottom w:val="single" w:sz="4" w:space="0" w:color="000000"/>
              <w:right w:val="single" w:sz="4" w:space="0" w:color="000000"/>
            </w:tcBorders>
          </w:tcPr>
          <w:p w14:paraId="60C9326A" w14:textId="77777777" w:rsidR="00D92732" w:rsidRDefault="00937A53">
            <w:pPr>
              <w:ind w:right="41"/>
              <w:jc w:val="center"/>
            </w:pPr>
            <w:r>
              <w:rPr>
                <w:rFonts w:ascii="Cambria" w:eastAsia="Cambria" w:hAnsi="Cambria" w:cs="Cambria"/>
                <w:b/>
                <w:sz w:val="20"/>
              </w:rPr>
              <w:t xml:space="preserve">Q2 </w:t>
            </w:r>
          </w:p>
        </w:tc>
        <w:tc>
          <w:tcPr>
            <w:tcW w:w="1743" w:type="dxa"/>
            <w:tcBorders>
              <w:top w:val="single" w:sz="4" w:space="0" w:color="000000"/>
              <w:left w:val="single" w:sz="4" w:space="0" w:color="000000"/>
              <w:bottom w:val="single" w:sz="4" w:space="0" w:color="000000"/>
              <w:right w:val="single" w:sz="4" w:space="0" w:color="000000"/>
            </w:tcBorders>
          </w:tcPr>
          <w:p w14:paraId="21A007C4" w14:textId="77777777" w:rsidR="00D92732" w:rsidRDefault="00937A53">
            <w:pPr>
              <w:ind w:right="1"/>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1356BC54" w14:textId="77777777" w:rsidR="00D92732" w:rsidRDefault="00937A53">
            <w:pPr>
              <w:ind w:right="2"/>
              <w:jc w:val="center"/>
            </w:pPr>
            <w:r>
              <w:rPr>
                <w:rFonts w:ascii="Cambria" w:eastAsia="Cambria" w:hAnsi="Cambria" w:cs="Cambria"/>
                <w:sz w:val="20"/>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018398FE" w14:textId="77777777" w:rsidR="00D92732" w:rsidRDefault="00937A53">
            <w:pPr>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3090FDC6" w14:textId="77777777" w:rsidR="00D92732" w:rsidRDefault="00937A53">
            <w:pPr>
              <w:ind w:right="3"/>
              <w:jc w:val="center"/>
            </w:pPr>
            <w:r>
              <w:rPr>
                <w:rFonts w:ascii="Cambria" w:eastAsia="Cambria" w:hAnsi="Cambria" w:cs="Cambria"/>
                <w:sz w:val="20"/>
              </w:rPr>
              <w:t xml:space="preserve"> </w:t>
            </w:r>
          </w:p>
        </w:tc>
        <w:tc>
          <w:tcPr>
            <w:tcW w:w="1982" w:type="dxa"/>
            <w:tcBorders>
              <w:top w:val="single" w:sz="4" w:space="0" w:color="000000"/>
              <w:left w:val="single" w:sz="4" w:space="0" w:color="000000"/>
              <w:bottom w:val="single" w:sz="4" w:space="0" w:color="000000"/>
              <w:right w:val="single" w:sz="4" w:space="0" w:color="000000"/>
            </w:tcBorders>
          </w:tcPr>
          <w:p w14:paraId="456462EE" w14:textId="77777777" w:rsidR="00D92732" w:rsidRDefault="00937A53">
            <w:pPr>
              <w:jc w:val="center"/>
            </w:pPr>
            <w:r>
              <w:rPr>
                <w:rFonts w:ascii="Cambria" w:eastAsia="Cambria" w:hAnsi="Cambria" w:cs="Cambria"/>
                <w:sz w:val="20"/>
              </w:rPr>
              <w:t xml:space="preserve"> </w:t>
            </w:r>
          </w:p>
        </w:tc>
      </w:tr>
      <w:tr w:rsidR="00D92732" w14:paraId="282DA1E2" w14:textId="77777777">
        <w:trPr>
          <w:trHeight w:val="430"/>
        </w:trPr>
        <w:tc>
          <w:tcPr>
            <w:tcW w:w="1234" w:type="dxa"/>
            <w:tcBorders>
              <w:top w:val="single" w:sz="4" w:space="0" w:color="000000"/>
              <w:left w:val="single" w:sz="4" w:space="0" w:color="000000"/>
              <w:bottom w:val="single" w:sz="4" w:space="0" w:color="000000"/>
              <w:right w:val="single" w:sz="4" w:space="0" w:color="000000"/>
            </w:tcBorders>
          </w:tcPr>
          <w:p w14:paraId="67B5D7EF" w14:textId="77777777" w:rsidR="00D92732" w:rsidRDefault="00937A53">
            <w:pPr>
              <w:ind w:right="41"/>
              <w:jc w:val="center"/>
            </w:pPr>
            <w:r>
              <w:rPr>
                <w:rFonts w:ascii="Cambria" w:eastAsia="Cambria" w:hAnsi="Cambria" w:cs="Cambria"/>
                <w:b/>
                <w:sz w:val="20"/>
              </w:rPr>
              <w:t xml:space="preserve">Q3 </w:t>
            </w:r>
          </w:p>
        </w:tc>
        <w:tc>
          <w:tcPr>
            <w:tcW w:w="1743" w:type="dxa"/>
            <w:tcBorders>
              <w:top w:val="single" w:sz="4" w:space="0" w:color="000000"/>
              <w:left w:val="single" w:sz="4" w:space="0" w:color="000000"/>
              <w:bottom w:val="single" w:sz="4" w:space="0" w:color="000000"/>
              <w:right w:val="single" w:sz="4" w:space="0" w:color="000000"/>
            </w:tcBorders>
          </w:tcPr>
          <w:p w14:paraId="4629DBB1" w14:textId="77777777" w:rsidR="00D92732" w:rsidRDefault="00937A53">
            <w:pPr>
              <w:ind w:right="1"/>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4EDDF668" w14:textId="77777777" w:rsidR="00D92732" w:rsidRDefault="00937A53">
            <w:pPr>
              <w:ind w:right="2"/>
              <w:jc w:val="center"/>
            </w:pPr>
            <w:r>
              <w:rPr>
                <w:rFonts w:ascii="Cambria" w:eastAsia="Cambria" w:hAnsi="Cambria" w:cs="Cambria"/>
                <w:sz w:val="20"/>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3442DD35" w14:textId="77777777" w:rsidR="00D92732" w:rsidRDefault="00937A53">
            <w:pPr>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042D038A" w14:textId="77777777" w:rsidR="00D92732" w:rsidRDefault="00937A53">
            <w:pPr>
              <w:ind w:right="3"/>
              <w:jc w:val="center"/>
            </w:pPr>
            <w:r>
              <w:rPr>
                <w:rFonts w:ascii="Cambria" w:eastAsia="Cambria" w:hAnsi="Cambria" w:cs="Cambria"/>
                <w:sz w:val="20"/>
              </w:rPr>
              <w:t xml:space="preserve"> </w:t>
            </w:r>
          </w:p>
        </w:tc>
        <w:tc>
          <w:tcPr>
            <w:tcW w:w="1982" w:type="dxa"/>
            <w:tcBorders>
              <w:top w:val="single" w:sz="4" w:space="0" w:color="000000"/>
              <w:left w:val="single" w:sz="4" w:space="0" w:color="000000"/>
              <w:bottom w:val="single" w:sz="4" w:space="0" w:color="000000"/>
              <w:right w:val="single" w:sz="4" w:space="0" w:color="000000"/>
            </w:tcBorders>
          </w:tcPr>
          <w:p w14:paraId="4DED6AF9" w14:textId="77777777" w:rsidR="00D92732" w:rsidRDefault="00937A53">
            <w:pPr>
              <w:jc w:val="center"/>
            </w:pPr>
            <w:r>
              <w:rPr>
                <w:rFonts w:ascii="Cambria" w:eastAsia="Cambria" w:hAnsi="Cambria" w:cs="Cambria"/>
                <w:sz w:val="20"/>
              </w:rPr>
              <w:t xml:space="preserve"> </w:t>
            </w:r>
          </w:p>
        </w:tc>
      </w:tr>
      <w:tr w:rsidR="00D92732" w14:paraId="5B998E11" w14:textId="77777777">
        <w:trPr>
          <w:trHeight w:val="422"/>
        </w:trPr>
        <w:tc>
          <w:tcPr>
            <w:tcW w:w="1234" w:type="dxa"/>
            <w:tcBorders>
              <w:top w:val="single" w:sz="4" w:space="0" w:color="000000"/>
              <w:left w:val="single" w:sz="4" w:space="0" w:color="000000"/>
              <w:bottom w:val="single" w:sz="4" w:space="0" w:color="000000"/>
              <w:right w:val="single" w:sz="4" w:space="0" w:color="000000"/>
            </w:tcBorders>
          </w:tcPr>
          <w:p w14:paraId="79A82341" w14:textId="77777777" w:rsidR="00D92732" w:rsidRDefault="00937A53">
            <w:pPr>
              <w:ind w:right="41"/>
              <w:jc w:val="center"/>
            </w:pPr>
            <w:r>
              <w:rPr>
                <w:rFonts w:ascii="Cambria" w:eastAsia="Cambria" w:hAnsi="Cambria" w:cs="Cambria"/>
                <w:b/>
                <w:sz w:val="20"/>
              </w:rPr>
              <w:t xml:space="preserve">Q4 </w:t>
            </w:r>
          </w:p>
        </w:tc>
        <w:tc>
          <w:tcPr>
            <w:tcW w:w="1743" w:type="dxa"/>
            <w:tcBorders>
              <w:top w:val="single" w:sz="4" w:space="0" w:color="000000"/>
              <w:left w:val="single" w:sz="4" w:space="0" w:color="000000"/>
              <w:bottom w:val="single" w:sz="4" w:space="0" w:color="000000"/>
              <w:right w:val="single" w:sz="4" w:space="0" w:color="000000"/>
            </w:tcBorders>
          </w:tcPr>
          <w:p w14:paraId="425D71BE" w14:textId="77777777" w:rsidR="00D92732" w:rsidRDefault="00937A53">
            <w:pPr>
              <w:ind w:right="1"/>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15E16D0D" w14:textId="77777777" w:rsidR="00D92732" w:rsidRDefault="00937A53">
            <w:pPr>
              <w:ind w:right="2"/>
              <w:jc w:val="center"/>
            </w:pPr>
            <w:r>
              <w:rPr>
                <w:rFonts w:ascii="Cambria" w:eastAsia="Cambria" w:hAnsi="Cambria" w:cs="Cambria"/>
                <w:sz w:val="20"/>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04215C33" w14:textId="77777777" w:rsidR="00D92732" w:rsidRDefault="00937A53">
            <w:pPr>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0EDAC727" w14:textId="77777777" w:rsidR="00D92732" w:rsidRDefault="00937A53">
            <w:pPr>
              <w:ind w:right="3"/>
              <w:jc w:val="center"/>
            </w:pPr>
            <w:r>
              <w:rPr>
                <w:rFonts w:ascii="Cambria" w:eastAsia="Cambria" w:hAnsi="Cambria" w:cs="Cambria"/>
                <w:sz w:val="20"/>
              </w:rPr>
              <w:t xml:space="preserve"> </w:t>
            </w:r>
          </w:p>
        </w:tc>
        <w:tc>
          <w:tcPr>
            <w:tcW w:w="1982" w:type="dxa"/>
            <w:tcBorders>
              <w:top w:val="single" w:sz="4" w:space="0" w:color="000000"/>
              <w:left w:val="single" w:sz="4" w:space="0" w:color="000000"/>
              <w:bottom w:val="single" w:sz="4" w:space="0" w:color="000000"/>
              <w:right w:val="single" w:sz="4" w:space="0" w:color="000000"/>
            </w:tcBorders>
          </w:tcPr>
          <w:p w14:paraId="7A16E69A" w14:textId="77777777" w:rsidR="00D92732" w:rsidRDefault="00937A53">
            <w:pPr>
              <w:jc w:val="center"/>
            </w:pPr>
            <w:r>
              <w:rPr>
                <w:rFonts w:ascii="Cambria" w:eastAsia="Cambria" w:hAnsi="Cambria" w:cs="Cambria"/>
                <w:sz w:val="20"/>
              </w:rPr>
              <w:t xml:space="preserve"> </w:t>
            </w:r>
          </w:p>
        </w:tc>
      </w:tr>
      <w:tr w:rsidR="00D92732" w14:paraId="598C3D7D" w14:textId="77777777">
        <w:trPr>
          <w:trHeight w:val="415"/>
        </w:trPr>
        <w:tc>
          <w:tcPr>
            <w:tcW w:w="1234" w:type="dxa"/>
            <w:tcBorders>
              <w:top w:val="single" w:sz="4" w:space="0" w:color="000000"/>
              <w:left w:val="single" w:sz="4" w:space="0" w:color="000000"/>
              <w:bottom w:val="single" w:sz="4" w:space="0" w:color="000000"/>
              <w:right w:val="single" w:sz="4" w:space="0" w:color="000000"/>
            </w:tcBorders>
          </w:tcPr>
          <w:p w14:paraId="2CEC0036" w14:textId="77777777" w:rsidR="00D92732" w:rsidRDefault="00937A53">
            <w:pPr>
              <w:ind w:right="41"/>
              <w:jc w:val="center"/>
            </w:pPr>
            <w:r>
              <w:rPr>
                <w:rFonts w:ascii="Cambria" w:eastAsia="Cambria" w:hAnsi="Cambria" w:cs="Cambria"/>
                <w:b/>
                <w:sz w:val="20"/>
              </w:rPr>
              <w:t xml:space="preserve">Q5 </w:t>
            </w:r>
          </w:p>
        </w:tc>
        <w:tc>
          <w:tcPr>
            <w:tcW w:w="1743" w:type="dxa"/>
            <w:tcBorders>
              <w:top w:val="single" w:sz="4" w:space="0" w:color="000000"/>
              <w:left w:val="single" w:sz="4" w:space="0" w:color="000000"/>
              <w:bottom w:val="single" w:sz="4" w:space="0" w:color="000000"/>
              <w:right w:val="single" w:sz="4" w:space="0" w:color="000000"/>
            </w:tcBorders>
          </w:tcPr>
          <w:p w14:paraId="74D0EFE1" w14:textId="77777777" w:rsidR="00D92732" w:rsidRDefault="00937A53">
            <w:pPr>
              <w:ind w:right="1"/>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0E8F89E5" w14:textId="77777777" w:rsidR="00D92732" w:rsidRDefault="00937A53">
            <w:pPr>
              <w:ind w:right="2"/>
              <w:jc w:val="center"/>
            </w:pPr>
            <w:r>
              <w:rPr>
                <w:rFonts w:ascii="Cambria" w:eastAsia="Cambria" w:hAnsi="Cambria" w:cs="Cambria"/>
                <w:sz w:val="20"/>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33A9D31C" w14:textId="77777777" w:rsidR="00D92732" w:rsidRDefault="00937A53">
            <w:pPr>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1514A680" w14:textId="77777777" w:rsidR="00D92732" w:rsidRDefault="00937A53">
            <w:pPr>
              <w:ind w:right="3"/>
              <w:jc w:val="center"/>
            </w:pPr>
            <w:r>
              <w:rPr>
                <w:rFonts w:ascii="Cambria" w:eastAsia="Cambria" w:hAnsi="Cambria" w:cs="Cambria"/>
                <w:sz w:val="20"/>
              </w:rPr>
              <w:t xml:space="preserve"> </w:t>
            </w:r>
          </w:p>
        </w:tc>
        <w:tc>
          <w:tcPr>
            <w:tcW w:w="1982" w:type="dxa"/>
            <w:tcBorders>
              <w:top w:val="single" w:sz="4" w:space="0" w:color="000000"/>
              <w:left w:val="single" w:sz="4" w:space="0" w:color="000000"/>
              <w:bottom w:val="single" w:sz="4" w:space="0" w:color="000000"/>
              <w:right w:val="single" w:sz="4" w:space="0" w:color="000000"/>
            </w:tcBorders>
          </w:tcPr>
          <w:p w14:paraId="5444415C" w14:textId="77777777" w:rsidR="00D92732" w:rsidRDefault="00937A53">
            <w:pPr>
              <w:jc w:val="center"/>
            </w:pPr>
            <w:r>
              <w:rPr>
                <w:rFonts w:ascii="Cambria" w:eastAsia="Cambria" w:hAnsi="Cambria" w:cs="Cambria"/>
                <w:sz w:val="20"/>
              </w:rPr>
              <w:t xml:space="preserve"> </w:t>
            </w:r>
          </w:p>
        </w:tc>
      </w:tr>
    </w:tbl>
    <w:p w14:paraId="741FC0CB" w14:textId="77777777" w:rsidR="00D92732" w:rsidRDefault="00937A53">
      <w:pPr>
        <w:spacing w:after="21"/>
        <w:ind w:left="579"/>
      </w:pPr>
      <w:r>
        <w:rPr>
          <w:rFonts w:ascii="Arial" w:eastAsia="Arial" w:hAnsi="Arial" w:cs="Arial"/>
          <w:sz w:val="24"/>
        </w:rPr>
        <w:t xml:space="preserve"> </w:t>
      </w:r>
    </w:p>
    <w:p w14:paraId="01342A87" w14:textId="77777777" w:rsidR="00D92732" w:rsidRDefault="00937A53">
      <w:pPr>
        <w:spacing w:after="19"/>
        <w:ind w:left="589" w:hanging="10"/>
      </w:pPr>
      <w:r>
        <w:rPr>
          <w:rFonts w:ascii="Arial" w:eastAsia="Arial" w:hAnsi="Arial" w:cs="Arial"/>
          <w:b/>
          <w:sz w:val="24"/>
        </w:rPr>
        <w:t xml:space="preserve">RUBRICS FOR CALCULATION: </w:t>
      </w:r>
    </w:p>
    <w:p w14:paraId="49503D68" w14:textId="77777777" w:rsidR="00D92732" w:rsidRDefault="00937A53">
      <w:pPr>
        <w:spacing w:after="0"/>
        <w:ind w:left="579"/>
      </w:pPr>
      <w:r>
        <w:rPr>
          <w:rFonts w:ascii="Arial" w:eastAsia="Arial" w:hAnsi="Arial" w:cs="Arial"/>
          <w:sz w:val="24"/>
        </w:rPr>
        <w:t xml:space="preserve"> </w:t>
      </w:r>
    </w:p>
    <w:tbl>
      <w:tblPr>
        <w:tblStyle w:val="TableGrid"/>
        <w:tblW w:w="10918" w:type="dxa"/>
        <w:tblInd w:w="-130" w:type="dxa"/>
        <w:tblCellMar>
          <w:top w:w="127" w:type="dxa"/>
          <w:left w:w="120" w:type="dxa"/>
          <w:right w:w="72" w:type="dxa"/>
        </w:tblCellMar>
        <w:tblLook w:val="04A0" w:firstRow="1" w:lastRow="0" w:firstColumn="1" w:lastColumn="0" w:noHBand="0" w:noVBand="1"/>
      </w:tblPr>
      <w:tblGrid>
        <w:gridCol w:w="1702"/>
        <w:gridCol w:w="1388"/>
        <w:gridCol w:w="2335"/>
        <w:gridCol w:w="1947"/>
        <w:gridCol w:w="1702"/>
        <w:gridCol w:w="1844"/>
      </w:tblGrid>
      <w:tr w:rsidR="00D92732" w14:paraId="5844656B" w14:textId="77777777">
        <w:trPr>
          <w:trHeight w:val="612"/>
        </w:trPr>
        <w:tc>
          <w:tcPr>
            <w:tcW w:w="1702" w:type="dxa"/>
            <w:tcBorders>
              <w:top w:val="single" w:sz="4" w:space="0" w:color="000000"/>
              <w:left w:val="single" w:sz="4" w:space="0" w:color="000000"/>
              <w:bottom w:val="single" w:sz="6" w:space="0" w:color="000000"/>
              <w:right w:val="single" w:sz="4" w:space="0" w:color="000000"/>
            </w:tcBorders>
            <w:vAlign w:val="center"/>
          </w:tcPr>
          <w:p w14:paraId="265099BF" w14:textId="77777777" w:rsidR="00D92732" w:rsidRDefault="00937A53">
            <w:pPr>
              <w:ind w:right="49"/>
              <w:jc w:val="center"/>
            </w:pPr>
            <w:r>
              <w:rPr>
                <w:rFonts w:ascii="Times New Roman" w:eastAsia="Times New Roman" w:hAnsi="Times New Roman" w:cs="Times New Roman"/>
                <w:b/>
                <w:sz w:val="20"/>
              </w:rPr>
              <w:t xml:space="preserve">Criteria </w:t>
            </w:r>
          </w:p>
        </w:tc>
        <w:tc>
          <w:tcPr>
            <w:tcW w:w="1388" w:type="dxa"/>
            <w:tcBorders>
              <w:top w:val="single" w:sz="4" w:space="0" w:color="000000"/>
              <w:left w:val="single" w:sz="4" w:space="0" w:color="000000"/>
              <w:bottom w:val="single" w:sz="6" w:space="0" w:color="000000"/>
              <w:right w:val="single" w:sz="4" w:space="0" w:color="000000"/>
            </w:tcBorders>
            <w:vAlign w:val="center"/>
          </w:tcPr>
          <w:p w14:paraId="7D2706F4" w14:textId="77777777" w:rsidR="00D92732" w:rsidRDefault="00937A53">
            <w:pPr>
              <w:ind w:right="49"/>
              <w:jc w:val="center"/>
            </w:pPr>
            <w:r>
              <w:rPr>
                <w:rFonts w:ascii="Times New Roman" w:eastAsia="Times New Roman" w:hAnsi="Times New Roman" w:cs="Times New Roman"/>
                <w:b/>
                <w:sz w:val="20"/>
              </w:rPr>
              <w:t xml:space="preserve">Weightage </w:t>
            </w:r>
          </w:p>
        </w:tc>
        <w:tc>
          <w:tcPr>
            <w:tcW w:w="2335" w:type="dxa"/>
            <w:tcBorders>
              <w:top w:val="single" w:sz="4" w:space="0" w:color="000000"/>
              <w:left w:val="single" w:sz="4" w:space="0" w:color="000000"/>
              <w:bottom w:val="single" w:sz="6" w:space="0" w:color="000000"/>
              <w:right w:val="single" w:sz="4" w:space="0" w:color="000000"/>
            </w:tcBorders>
            <w:vAlign w:val="center"/>
          </w:tcPr>
          <w:p w14:paraId="5D42C549" w14:textId="77777777" w:rsidR="00D92732" w:rsidRDefault="00937A53">
            <w:pPr>
              <w:ind w:right="45"/>
              <w:jc w:val="center"/>
            </w:pPr>
            <w:r>
              <w:rPr>
                <w:rFonts w:ascii="Times New Roman" w:eastAsia="Times New Roman" w:hAnsi="Times New Roman" w:cs="Times New Roman"/>
                <w:b/>
                <w:sz w:val="20"/>
              </w:rPr>
              <w:t xml:space="preserve">Level 4 – Exemplary </w:t>
            </w:r>
          </w:p>
        </w:tc>
        <w:tc>
          <w:tcPr>
            <w:tcW w:w="1947" w:type="dxa"/>
            <w:tcBorders>
              <w:top w:val="single" w:sz="4" w:space="0" w:color="000000"/>
              <w:left w:val="single" w:sz="4" w:space="0" w:color="000000"/>
              <w:bottom w:val="single" w:sz="6" w:space="0" w:color="000000"/>
              <w:right w:val="single" w:sz="4" w:space="0" w:color="000000"/>
            </w:tcBorders>
            <w:vAlign w:val="center"/>
          </w:tcPr>
          <w:p w14:paraId="65976B17" w14:textId="77777777" w:rsidR="00D92732" w:rsidRDefault="00937A53">
            <w:pPr>
              <w:ind w:left="22"/>
            </w:pPr>
            <w:r>
              <w:rPr>
                <w:rFonts w:ascii="Times New Roman" w:eastAsia="Times New Roman" w:hAnsi="Times New Roman" w:cs="Times New Roman"/>
                <w:b/>
                <w:sz w:val="20"/>
              </w:rPr>
              <w:t xml:space="preserve">Level 3 – Proficient </w:t>
            </w:r>
          </w:p>
        </w:tc>
        <w:tc>
          <w:tcPr>
            <w:tcW w:w="1702" w:type="dxa"/>
            <w:tcBorders>
              <w:top w:val="single" w:sz="4" w:space="0" w:color="000000"/>
              <w:left w:val="single" w:sz="4" w:space="0" w:color="000000"/>
              <w:bottom w:val="single" w:sz="6" w:space="0" w:color="000000"/>
              <w:right w:val="single" w:sz="4" w:space="0" w:color="000000"/>
            </w:tcBorders>
          </w:tcPr>
          <w:p w14:paraId="7CF44EEF" w14:textId="77777777" w:rsidR="00D92732" w:rsidRDefault="00937A53">
            <w:pPr>
              <w:ind w:right="52"/>
              <w:jc w:val="center"/>
            </w:pPr>
            <w:r>
              <w:rPr>
                <w:rFonts w:ascii="Times New Roman" w:eastAsia="Times New Roman" w:hAnsi="Times New Roman" w:cs="Times New Roman"/>
                <w:b/>
                <w:sz w:val="20"/>
              </w:rPr>
              <w:t xml:space="preserve">Level 2 – </w:t>
            </w:r>
          </w:p>
          <w:p w14:paraId="43851126" w14:textId="77777777" w:rsidR="00D92732" w:rsidRDefault="00937A53">
            <w:pPr>
              <w:ind w:right="52"/>
              <w:jc w:val="center"/>
            </w:pPr>
            <w:r>
              <w:rPr>
                <w:rFonts w:ascii="Times New Roman" w:eastAsia="Times New Roman" w:hAnsi="Times New Roman" w:cs="Times New Roman"/>
                <w:b/>
                <w:sz w:val="20"/>
              </w:rPr>
              <w:t xml:space="preserve">Developing </w:t>
            </w:r>
          </w:p>
        </w:tc>
        <w:tc>
          <w:tcPr>
            <w:tcW w:w="1844" w:type="dxa"/>
            <w:tcBorders>
              <w:top w:val="single" w:sz="4" w:space="0" w:color="000000"/>
              <w:left w:val="single" w:sz="4" w:space="0" w:color="000000"/>
              <w:bottom w:val="single" w:sz="6" w:space="0" w:color="000000"/>
              <w:right w:val="single" w:sz="4" w:space="0" w:color="000000"/>
            </w:tcBorders>
          </w:tcPr>
          <w:p w14:paraId="62EFAF0D" w14:textId="77777777" w:rsidR="00D92732" w:rsidRDefault="00937A53">
            <w:pPr>
              <w:ind w:right="50"/>
              <w:jc w:val="center"/>
            </w:pPr>
            <w:r>
              <w:rPr>
                <w:rFonts w:ascii="Times New Roman" w:eastAsia="Times New Roman" w:hAnsi="Times New Roman" w:cs="Times New Roman"/>
                <w:b/>
                <w:sz w:val="20"/>
              </w:rPr>
              <w:t xml:space="preserve">Level 1 – </w:t>
            </w:r>
          </w:p>
          <w:p w14:paraId="201B742B" w14:textId="77777777" w:rsidR="00D92732" w:rsidRDefault="00937A53">
            <w:pPr>
              <w:ind w:right="52"/>
              <w:jc w:val="center"/>
            </w:pPr>
            <w:r>
              <w:rPr>
                <w:rFonts w:ascii="Times New Roman" w:eastAsia="Times New Roman" w:hAnsi="Times New Roman" w:cs="Times New Roman"/>
                <w:b/>
                <w:sz w:val="20"/>
              </w:rPr>
              <w:t xml:space="preserve">Beginning </w:t>
            </w:r>
          </w:p>
        </w:tc>
      </w:tr>
      <w:tr w:rsidR="00D92732" w14:paraId="0CBE3865" w14:textId="77777777">
        <w:trPr>
          <w:trHeight w:val="1416"/>
        </w:trPr>
        <w:tc>
          <w:tcPr>
            <w:tcW w:w="1702" w:type="dxa"/>
            <w:tcBorders>
              <w:top w:val="single" w:sz="6" w:space="0" w:color="000000"/>
              <w:left w:val="single" w:sz="6" w:space="0" w:color="000000"/>
              <w:bottom w:val="single" w:sz="6" w:space="0" w:color="000000"/>
              <w:right w:val="single" w:sz="6" w:space="0" w:color="000000"/>
            </w:tcBorders>
          </w:tcPr>
          <w:p w14:paraId="52F3A4DE" w14:textId="77777777" w:rsidR="00D92732" w:rsidRDefault="00937A53">
            <w:pPr>
              <w:jc w:val="center"/>
            </w:pPr>
            <w:r>
              <w:rPr>
                <w:rFonts w:ascii="Times New Roman" w:eastAsia="Times New Roman" w:hAnsi="Times New Roman" w:cs="Times New Roman"/>
                <w:sz w:val="20"/>
              </w:rPr>
              <w:t xml:space="preserve">Problem Understanding </w:t>
            </w:r>
          </w:p>
        </w:tc>
        <w:tc>
          <w:tcPr>
            <w:tcW w:w="1388" w:type="dxa"/>
            <w:tcBorders>
              <w:top w:val="single" w:sz="6" w:space="0" w:color="000000"/>
              <w:left w:val="single" w:sz="6" w:space="0" w:color="000000"/>
              <w:bottom w:val="single" w:sz="6" w:space="0" w:color="000000"/>
              <w:right w:val="single" w:sz="6" w:space="0" w:color="000000"/>
            </w:tcBorders>
          </w:tcPr>
          <w:p w14:paraId="6808C12C" w14:textId="77777777" w:rsidR="00D92732" w:rsidRDefault="00937A53">
            <w:pPr>
              <w:ind w:right="51"/>
              <w:jc w:val="center"/>
            </w:pPr>
            <w:r>
              <w:rPr>
                <w:rFonts w:ascii="Times New Roman" w:eastAsia="Times New Roman" w:hAnsi="Times New Roman" w:cs="Times New Roman"/>
                <w:sz w:val="20"/>
              </w:rPr>
              <w:t xml:space="preserve">25% </w:t>
            </w:r>
          </w:p>
        </w:tc>
        <w:tc>
          <w:tcPr>
            <w:tcW w:w="2335" w:type="dxa"/>
            <w:tcBorders>
              <w:top w:val="single" w:sz="6" w:space="0" w:color="000000"/>
              <w:left w:val="single" w:sz="6" w:space="0" w:color="000000"/>
              <w:bottom w:val="single" w:sz="6" w:space="0" w:color="000000"/>
              <w:right w:val="single" w:sz="6" w:space="0" w:color="000000"/>
            </w:tcBorders>
            <w:vAlign w:val="center"/>
          </w:tcPr>
          <w:p w14:paraId="32E79DBC" w14:textId="77777777" w:rsidR="00D92732" w:rsidRDefault="00937A53">
            <w:pPr>
              <w:jc w:val="center"/>
            </w:pPr>
            <w:r>
              <w:rPr>
                <w:rFonts w:ascii="Times New Roman" w:eastAsia="Times New Roman" w:hAnsi="Times New Roman" w:cs="Times New Roman"/>
                <w:sz w:val="20"/>
              </w:rPr>
              <w:t xml:space="preserve">Clearly defines the problem and identifies all relevant constraints accurately </w:t>
            </w:r>
          </w:p>
        </w:tc>
        <w:tc>
          <w:tcPr>
            <w:tcW w:w="1947" w:type="dxa"/>
            <w:tcBorders>
              <w:top w:val="single" w:sz="6" w:space="0" w:color="000000"/>
              <w:left w:val="single" w:sz="6" w:space="0" w:color="000000"/>
              <w:bottom w:val="single" w:sz="6" w:space="0" w:color="000000"/>
              <w:right w:val="single" w:sz="6" w:space="0" w:color="000000"/>
            </w:tcBorders>
          </w:tcPr>
          <w:p w14:paraId="7A9B0C96" w14:textId="77777777" w:rsidR="00D92732" w:rsidRDefault="00937A53">
            <w:pPr>
              <w:jc w:val="center"/>
            </w:pPr>
            <w:r>
              <w:rPr>
                <w:rFonts w:ascii="Times New Roman" w:eastAsia="Times New Roman" w:hAnsi="Times New Roman" w:cs="Times New Roman"/>
                <w:sz w:val="20"/>
              </w:rPr>
              <w:t xml:space="preserve">Identifies most constraints with minor gaps </w:t>
            </w:r>
          </w:p>
        </w:tc>
        <w:tc>
          <w:tcPr>
            <w:tcW w:w="1702" w:type="dxa"/>
            <w:tcBorders>
              <w:top w:val="single" w:sz="6" w:space="0" w:color="000000"/>
              <w:left w:val="single" w:sz="6" w:space="0" w:color="000000"/>
              <w:bottom w:val="single" w:sz="6" w:space="0" w:color="000000"/>
              <w:right w:val="single" w:sz="6" w:space="0" w:color="000000"/>
            </w:tcBorders>
            <w:vAlign w:val="center"/>
          </w:tcPr>
          <w:p w14:paraId="293EC7C9" w14:textId="77777777" w:rsidR="00D92732" w:rsidRDefault="00937A53">
            <w:pPr>
              <w:ind w:firstLine="34"/>
              <w:jc w:val="center"/>
            </w:pPr>
            <w:r>
              <w:rPr>
                <w:rFonts w:ascii="Times New Roman" w:eastAsia="Times New Roman" w:hAnsi="Times New Roman" w:cs="Times New Roman"/>
                <w:sz w:val="20"/>
              </w:rPr>
              <w:t xml:space="preserve">Partial understanding; misses key constraints </w:t>
            </w:r>
          </w:p>
        </w:tc>
        <w:tc>
          <w:tcPr>
            <w:tcW w:w="1844" w:type="dxa"/>
            <w:tcBorders>
              <w:top w:val="single" w:sz="6" w:space="0" w:color="000000"/>
              <w:left w:val="single" w:sz="6" w:space="0" w:color="000000"/>
              <w:bottom w:val="single" w:sz="6" w:space="0" w:color="000000"/>
              <w:right w:val="single" w:sz="6" w:space="0" w:color="000000"/>
            </w:tcBorders>
          </w:tcPr>
          <w:p w14:paraId="68833612" w14:textId="77777777" w:rsidR="00D92732" w:rsidRDefault="00937A53">
            <w:pPr>
              <w:ind w:left="28" w:right="13" w:hanging="16"/>
              <w:jc w:val="center"/>
            </w:pPr>
            <w:r>
              <w:rPr>
                <w:rFonts w:ascii="Times New Roman" w:eastAsia="Times New Roman" w:hAnsi="Times New Roman" w:cs="Times New Roman"/>
                <w:sz w:val="20"/>
              </w:rPr>
              <w:t xml:space="preserve">Fails to identify constraints correctly </w:t>
            </w:r>
          </w:p>
        </w:tc>
      </w:tr>
      <w:tr w:rsidR="00D92732" w14:paraId="1A408984" w14:textId="77777777">
        <w:trPr>
          <w:trHeight w:val="1183"/>
        </w:trPr>
        <w:tc>
          <w:tcPr>
            <w:tcW w:w="1702" w:type="dxa"/>
            <w:tcBorders>
              <w:top w:val="single" w:sz="6" w:space="0" w:color="000000"/>
              <w:left w:val="single" w:sz="6" w:space="0" w:color="000000"/>
              <w:bottom w:val="single" w:sz="6" w:space="0" w:color="000000"/>
              <w:right w:val="single" w:sz="6" w:space="0" w:color="000000"/>
            </w:tcBorders>
          </w:tcPr>
          <w:p w14:paraId="788624B9" w14:textId="77777777" w:rsidR="00D92732" w:rsidRDefault="00937A53">
            <w:pPr>
              <w:jc w:val="center"/>
            </w:pPr>
            <w:r>
              <w:rPr>
                <w:rFonts w:ascii="Times New Roman" w:eastAsia="Times New Roman" w:hAnsi="Times New Roman" w:cs="Times New Roman"/>
                <w:sz w:val="20"/>
              </w:rPr>
              <w:t xml:space="preserve">Constraint Analysis </w:t>
            </w:r>
          </w:p>
        </w:tc>
        <w:tc>
          <w:tcPr>
            <w:tcW w:w="1388" w:type="dxa"/>
            <w:tcBorders>
              <w:top w:val="single" w:sz="6" w:space="0" w:color="000000"/>
              <w:left w:val="single" w:sz="6" w:space="0" w:color="000000"/>
              <w:bottom w:val="single" w:sz="6" w:space="0" w:color="000000"/>
              <w:right w:val="single" w:sz="6" w:space="0" w:color="000000"/>
            </w:tcBorders>
          </w:tcPr>
          <w:p w14:paraId="4D3BC996" w14:textId="77777777" w:rsidR="00D92732" w:rsidRDefault="00937A53">
            <w:pPr>
              <w:ind w:right="51"/>
              <w:jc w:val="center"/>
            </w:pPr>
            <w:r>
              <w:rPr>
                <w:rFonts w:ascii="Times New Roman" w:eastAsia="Times New Roman" w:hAnsi="Times New Roman" w:cs="Times New Roman"/>
                <w:sz w:val="20"/>
              </w:rPr>
              <w:t xml:space="preserve">25% </w:t>
            </w:r>
          </w:p>
        </w:tc>
        <w:tc>
          <w:tcPr>
            <w:tcW w:w="2335" w:type="dxa"/>
            <w:tcBorders>
              <w:top w:val="single" w:sz="6" w:space="0" w:color="000000"/>
              <w:left w:val="single" w:sz="6" w:space="0" w:color="000000"/>
              <w:bottom w:val="single" w:sz="6" w:space="0" w:color="000000"/>
              <w:right w:val="single" w:sz="6" w:space="0" w:color="000000"/>
            </w:tcBorders>
            <w:vAlign w:val="center"/>
          </w:tcPr>
          <w:p w14:paraId="09B16D6A" w14:textId="77777777" w:rsidR="00D92732" w:rsidRDefault="00937A53">
            <w:pPr>
              <w:jc w:val="center"/>
            </w:pPr>
            <w:proofErr w:type="spellStart"/>
            <w:r>
              <w:rPr>
                <w:rFonts w:ascii="Times New Roman" w:eastAsia="Times New Roman" w:hAnsi="Times New Roman" w:cs="Times New Roman"/>
                <w:sz w:val="20"/>
              </w:rPr>
              <w:t>Analyzes</w:t>
            </w:r>
            <w:proofErr w:type="spellEnd"/>
            <w:r>
              <w:rPr>
                <w:rFonts w:ascii="Times New Roman" w:eastAsia="Times New Roman" w:hAnsi="Times New Roman" w:cs="Times New Roman"/>
                <w:sz w:val="20"/>
              </w:rPr>
              <w:t xml:space="preserve"> constraints effectively and prioritizes them logically </w:t>
            </w:r>
          </w:p>
        </w:tc>
        <w:tc>
          <w:tcPr>
            <w:tcW w:w="1947" w:type="dxa"/>
            <w:tcBorders>
              <w:top w:val="single" w:sz="6" w:space="0" w:color="000000"/>
              <w:left w:val="single" w:sz="6" w:space="0" w:color="000000"/>
              <w:bottom w:val="single" w:sz="6" w:space="0" w:color="000000"/>
              <w:right w:val="single" w:sz="6" w:space="0" w:color="000000"/>
            </w:tcBorders>
            <w:vAlign w:val="center"/>
          </w:tcPr>
          <w:p w14:paraId="76BF40E3" w14:textId="77777777" w:rsidR="00D92732" w:rsidRDefault="00937A53">
            <w:pPr>
              <w:jc w:val="center"/>
            </w:pPr>
            <w:r>
              <w:rPr>
                <w:rFonts w:ascii="Times New Roman" w:eastAsia="Times New Roman" w:hAnsi="Times New Roman" w:cs="Times New Roman"/>
                <w:sz w:val="20"/>
              </w:rPr>
              <w:t xml:space="preserve">Provides reasonable analysis with some prioritization </w:t>
            </w:r>
          </w:p>
        </w:tc>
        <w:tc>
          <w:tcPr>
            <w:tcW w:w="1702" w:type="dxa"/>
            <w:tcBorders>
              <w:top w:val="single" w:sz="6" w:space="0" w:color="000000"/>
              <w:left w:val="single" w:sz="6" w:space="0" w:color="000000"/>
              <w:bottom w:val="single" w:sz="6" w:space="0" w:color="000000"/>
              <w:right w:val="single" w:sz="6" w:space="0" w:color="000000"/>
            </w:tcBorders>
            <w:vAlign w:val="center"/>
          </w:tcPr>
          <w:p w14:paraId="22294C50" w14:textId="77777777" w:rsidR="00D92732" w:rsidRDefault="00937A53">
            <w:pPr>
              <w:jc w:val="center"/>
            </w:pPr>
            <w:r>
              <w:rPr>
                <w:rFonts w:ascii="Times New Roman" w:eastAsia="Times New Roman" w:hAnsi="Times New Roman" w:cs="Times New Roman"/>
                <w:sz w:val="20"/>
              </w:rPr>
              <w:t xml:space="preserve">Limited analysis; weak </w:t>
            </w:r>
          </w:p>
          <w:p w14:paraId="256158AE" w14:textId="77777777" w:rsidR="00D92732" w:rsidRDefault="00937A53">
            <w:pPr>
              <w:ind w:right="49"/>
              <w:jc w:val="center"/>
            </w:pPr>
            <w:r>
              <w:rPr>
                <w:rFonts w:ascii="Times New Roman" w:eastAsia="Times New Roman" w:hAnsi="Times New Roman" w:cs="Times New Roman"/>
                <w:sz w:val="20"/>
              </w:rPr>
              <w:t xml:space="preserve">prioritization </w:t>
            </w:r>
          </w:p>
        </w:tc>
        <w:tc>
          <w:tcPr>
            <w:tcW w:w="1844" w:type="dxa"/>
            <w:tcBorders>
              <w:top w:val="single" w:sz="6" w:space="0" w:color="000000"/>
              <w:left w:val="single" w:sz="6" w:space="0" w:color="000000"/>
              <w:bottom w:val="single" w:sz="6" w:space="0" w:color="000000"/>
              <w:right w:val="single" w:sz="6" w:space="0" w:color="000000"/>
            </w:tcBorders>
            <w:vAlign w:val="center"/>
          </w:tcPr>
          <w:p w14:paraId="2293C6DB" w14:textId="77777777" w:rsidR="00D92732" w:rsidRDefault="00937A53">
            <w:pPr>
              <w:jc w:val="center"/>
            </w:pPr>
            <w:r>
              <w:rPr>
                <w:rFonts w:ascii="Times New Roman" w:eastAsia="Times New Roman" w:hAnsi="Times New Roman" w:cs="Times New Roman"/>
                <w:sz w:val="20"/>
              </w:rPr>
              <w:t xml:space="preserve">No meaningful analysis or prioritization </w:t>
            </w:r>
          </w:p>
        </w:tc>
      </w:tr>
      <w:tr w:rsidR="00D92732" w14:paraId="502DD437" w14:textId="77777777">
        <w:trPr>
          <w:trHeight w:val="1186"/>
        </w:trPr>
        <w:tc>
          <w:tcPr>
            <w:tcW w:w="1702" w:type="dxa"/>
            <w:tcBorders>
              <w:top w:val="single" w:sz="6" w:space="0" w:color="000000"/>
              <w:left w:val="single" w:sz="6" w:space="0" w:color="000000"/>
              <w:bottom w:val="single" w:sz="6" w:space="0" w:color="000000"/>
              <w:right w:val="single" w:sz="6" w:space="0" w:color="000000"/>
            </w:tcBorders>
          </w:tcPr>
          <w:p w14:paraId="38E84B25" w14:textId="77777777" w:rsidR="00D92732" w:rsidRDefault="00937A53">
            <w:pPr>
              <w:jc w:val="center"/>
            </w:pPr>
            <w:r>
              <w:rPr>
                <w:rFonts w:ascii="Times New Roman" w:eastAsia="Times New Roman" w:hAnsi="Times New Roman" w:cs="Times New Roman"/>
                <w:sz w:val="20"/>
              </w:rPr>
              <w:t xml:space="preserve">Solution Development </w:t>
            </w:r>
          </w:p>
        </w:tc>
        <w:tc>
          <w:tcPr>
            <w:tcW w:w="1388" w:type="dxa"/>
            <w:tcBorders>
              <w:top w:val="single" w:sz="6" w:space="0" w:color="000000"/>
              <w:left w:val="single" w:sz="6" w:space="0" w:color="000000"/>
              <w:bottom w:val="single" w:sz="6" w:space="0" w:color="000000"/>
              <w:right w:val="single" w:sz="6" w:space="0" w:color="000000"/>
            </w:tcBorders>
          </w:tcPr>
          <w:p w14:paraId="42979B24" w14:textId="77777777" w:rsidR="00D92732" w:rsidRDefault="00937A53">
            <w:pPr>
              <w:ind w:right="51"/>
              <w:jc w:val="center"/>
            </w:pPr>
            <w:r>
              <w:rPr>
                <w:rFonts w:ascii="Times New Roman" w:eastAsia="Times New Roman" w:hAnsi="Times New Roman" w:cs="Times New Roman"/>
                <w:sz w:val="20"/>
              </w:rPr>
              <w:t xml:space="preserve">25% </w:t>
            </w:r>
          </w:p>
        </w:tc>
        <w:tc>
          <w:tcPr>
            <w:tcW w:w="2335" w:type="dxa"/>
            <w:tcBorders>
              <w:top w:val="single" w:sz="6" w:space="0" w:color="000000"/>
              <w:left w:val="single" w:sz="6" w:space="0" w:color="000000"/>
              <w:bottom w:val="single" w:sz="6" w:space="0" w:color="000000"/>
              <w:right w:val="single" w:sz="6" w:space="0" w:color="000000"/>
            </w:tcBorders>
            <w:vAlign w:val="center"/>
          </w:tcPr>
          <w:p w14:paraId="4D277F9B" w14:textId="77777777" w:rsidR="00D92732" w:rsidRDefault="00937A53">
            <w:pPr>
              <w:spacing w:after="2" w:line="237" w:lineRule="auto"/>
              <w:jc w:val="center"/>
            </w:pPr>
            <w:r>
              <w:rPr>
                <w:rFonts w:ascii="Times New Roman" w:eastAsia="Times New Roman" w:hAnsi="Times New Roman" w:cs="Times New Roman"/>
                <w:sz w:val="20"/>
              </w:rPr>
              <w:t xml:space="preserve">Develops optimal and feasible solutions </w:t>
            </w:r>
          </w:p>
          <w:p w14:paraId="7F573ABE" w14:textId="77777777" w:rsidR="00D92732" w:rsidRDefault="00937A53">
            <w:pPr>
              <w:ind w:right="51"/>
              <w:jc w:val="center"/>
            </w:pPr>
            <w:r>
              <w:rPr>
                <w:rFonts w:ascii="Times New Roman" w:eastAsia="Times New Roman" w:hAnsi="Times New Roman" w:cs="Times New Roman"/>
                <w:sz w:val="20"/>
              </w:rPr>
              <w:t xml:space="preserve">satisfying all constraints </w:t>
            </w:r>
          </w:p>
        </w:tc>
        <w:tc>
          <w:tcPr>
            <w:tcW w:w="1947" w:type="dxa"/>
            <w:tcBorders>
              <w:top w:val="single" w:sz="6" w:space="0" w:color="000000"/>
              <w:left w:val="single" w:sz="6" w:space="0" w:color="000000"/>
              <w:bottom w:val="single" w:sz="6" w:space="0" w:color="000000"/>
              <w:right w:val="single" w:sz="6" w:space="0" w:color="000000"/>
            </w:tcBorders>
            <w:vAlign w:val="center"/>
          </w:tcPr>
          <w:p w14:paraId="50757845" w14:textId="77777777" w:rsidR="00D92732" w:rsidRDefault="00937A53">
            <w:pPr>
              <w:jc w:val="center"/>
            </w:pPr>
            <w:r>
              <w:rPr>
                <w:rFonts w:ascii="Times New Roman" w:eastAsia="Times New Roman" w:hAnsi="Times New Roman" w:cs="Times New Roman"/>
                <w:sz w:val="20"/>
              </w:rPr>
              <w:t xml:space="preserve">Develops workable solutions with minor limitations </w:t>
            </w:r>
          </w:p>
        </w:tc>
        <w:tc>
          <w:tcPr>
            <w:tcW w:w="1702" w:type="dxa"/>
            <w:tcBorders>
              <w:top w:val="single" w:sz="6" w:space="0" w:color="000000"/>
              <w:left w:val="single" w:sz="6" w:space="0" w:color="000000"/>
              <w:bottom w:val="single" w:sz="6" w:space="0" w:color="000000"/>
              <w:right w:val="single" w:sz="6" w:space="0" w:color="000000"/>
            </w:tcBorders>
            <w:vAlign w:val="center"/>
          </w:tcPr>
          <w:p w14:paraId="4593C29D" w14:textId="77777777" w:rsidR="00D92732" w:rsidRDefault="00937A53">
            <w:pPr>
              <w:ind w:left="20" w:right="19"/>
              <w:jc w:val="center"/>
            </w:pPr>
            <w:r>
              <w:rPr>
                <w:rFonts w:ascii="Times New Roman" w:eastAsia="Times New Roman" w:hAnsi="Times New Roman" w:cs="Times New Roman"/>
                <w:sz w:val="20"/>
              </w:rPr>
              <w:t xml:space="preserve">Solutions partially satisfy constraints </w:t>
            </w:r>
          </w:p>
        </w:tc>
        <w:tc>
          <w:tcPr>
            <w:tcW w:w="1844" w:type="dxa"/>
            <w:tcBorders>
              <w:top w:val="single" w:sz="6" w:space="0" w:color="000000"/>
              <w:left w:val="single" w:sz="6" w:space="0" w:color="000000"/>
              <w:bottom w:val="single" w:sz="6" w:space="0" w:color="000000"/>
              <w:right w:val="single" w:sz="6" w:space="0" w:color="000000"/>
            </w:tcBorders>
          </w:tcPr>
          <w:p w14:paraId="509DC8D1" w14:textId="77777777" w:rsidR="00D92732" w:rsidRDefault="00937A53">
            <w:pPr>
              <w:jc w:val="center"/>
            </w:pPr>
            <w:r>
              <w:rPr>
                <w:rFonts w:ascii="Times New Roman" w:eastAsia="Times New Roman" w:hAnsi="Times New Roman" w:cs="Times New Roman"/>
                <w:sz w:val="20"/>
              </w:rPr>
              <w:t xml:space="preserve">Solutions do not meet constraints </w:t>
            </w:r>
          </w:p>
        </w:tc>
      </w:tr>
      <w:tr w:rsidR="00D92732" w14:paraId="1DDC8E52" w14:textId="77777777">
        <w:trPr>
          <w:trHeight w:val="1186"/>
        </w:trPr>
        <w:tc>
          <w:tcPr>
            <w:tcW w:w="1702" w:type="dxa"/>
            <w:tcBorders>
              <w:top w:val="single" w:sz="6" w:space="0" w:color="000000"/>
              <w:left w:val="single" w:sz="6" w:space="0" w:color="000000"/>
              <w:bottom w:val="single" w:sz="6" w:space="0" w:color="000000"/>
              <w:right w:val="single" w:sz="6" w:space="0" w:color="000000"/>
            </w:tcBorders>
          </w:tcPr>
          <w:p w14:paraId="0933171A" w14:textId="77777777" w:rsidR="00D92732" w:rsidRDefault="00937A53">
            <w:pPr>
              <w:jc w:val="center"/>
            </w:pPr>
            <w:r>
              <w:rPr>
                <w:rFonts w:ascii="Times New Roman" w:eastAsia="Times New Roman" w:hAnsi="Times New Roman" w:cs="Times New Roman"/>
                <w:sz w:val="20"/>
              </w:rPr>
              <w:t xml:space="preserve">Application of Concepts </w:t>
            </w:r>
          </w:p>
        </w:tc>
        <w:tc>
          <w:tcPr>
            <w:tcW w:w="1388" w:type="dxa"/>
            <w:tcBorders>
              <w:top w:val="single" w:sz="6" w:space="0" w:color="000000"/>
              <w:left w:val="single" w:sz="6" w:space="0" w:color="000000"/>
              <w:bottom w:val="single" w:sz="6" w:space="0" w:color="000000"/>
              <w:right w:val="single" w:sz="6" w:space="0" w:color="000000"/>
            </w:tcBorders>
          </w:tcPr>
          <w:p w14:paraId="080A011D" w14:textId="77777777" w:rsidR="00D92732" w:rsidRDefault="00937A53">
            <w:pPr>
              <w:ind w:right="51"/>
              <w:jc w:val="center"/>
            </w:pPr>
            <w:r>
              <w:rPr>
                <w:rFonts w:ascii="Times New Roman" w:eastAsia="Times New Roman" w:hAnsi="Times New Roman" w:cs="Times New Roman"/>
                <w:sz w:val="20"/>
              </w:rPr>
              <w:t xml:space="preserve">15% </w:t>
            </w:r>
          </w:p>
        </w:tc>
        <w:tc>
          <w:tcPr>
            <w:tcW w:w="2335" w:type="dxa"/>
            <w:tcBorders>
              <w:top w:val="single" w:sz="6" w:space="0" w:color="000000"/>
              <w:left w:val="single" w:sz="6" w:space="0" w:color="000000"/>
              <w:bottom w:val="single" w:sz="6" w:space="0" w:color="000000"/>
              <w:right w:val="single" w:sz="6" w:space="0" w:color="000000"/>
            </w:tcBorders>
            <w:vAlign w:val="center"/>
          </w:tcPr>
          <w:p w14:paraId="02D95FA6" w14:textId="77777777" w:rsidR="00D92732" w:rsidRDefault="00937A53">
            <w:pPr>
              <w:jc w:val="center"/>
            </w:pPr>
            <w:r>
              <w:rPr>
                <w:rFonts w:ascii="Times New Roman" w:eastAsia="Times New Roman" w:hAnsi="Times New Roman" w:cs="Times New Roman"/>
                <w:sz w:val="20"/>
              </w:rPr>
              <w:t xml:space="preserve">Effectively applies appropriate concepts, methods, or tools </w:t>
            </w:r>
          </w:p>
        </w:tc>
        <w:tc>
          <w:tcPr>
            <w:tcW w:w="1947" w:type="dxa"/>
            <w:tcBorders>
              <w:top w:val="single" w:sz="6" w:space="0" w:color="000000"/>
              <w:left w:val="single" w:sz="6" w:space="0" w:color="000000"/>
              <w:bottom w:val="single" w:sz="6" w:space="0" w:color="000000"/>
              <w:right w:val="single" w:sz="6" w:space="0" w:color="000000"/>
            </w:tcBorders>
          </w:tcPr>
          <w:p w14:paraId="683719ED" w14:textId="77777777" w:rsidR="00D92732" w:rsidRDefault="00937A53">
            <w:pPr>
              <w:jc w:val="center"/>
            </w:pPr>
            <w:r>
              <w:rPr>
                <w:rFonts w:ascii="Times New Roman" w:eastAsia="Times New Roman" w:hAnsi="Times New Roman" w:cs="Times New Roman"/>
                <w:sz w:val="20"/>
              </w:rPr>
              <w:t xml:space="preserve">Applies concepts with minor errors </w:t>
            </w:r>
          </w:p>
        </w:tc>
        <w:tc>
          <w:tcPr>
            <w:tcW w:w="1702" w:type="dxa"/>
            <w:tcBorders>
              <w:top w:val="single" w:sz="6" w:space="0" w:color="000000"/>
              <w:left w:val="single" w:sz="6" w:space="0" w:color="000000"/>
              <w:bottom w:val="single" w:sz="6" w:space="0" w:color="000000"/>
              <w:right w:val="single" w:sz="6" w:space="0" w:color="000000"/>
            </w:tcBorders>
            <w:vAlign w:val="center"/>
          </w:tcPr>
          <w:p w14:paraId="24EA82E7" w14:textId="77777777" w:rsidR="00D92732" w:rsidRDefault="00937A53">
            <w:pPr>
              <w:jc w:val="center"/>
            </w:pPr>
            <w:r>
              <w:rPr>
                <w:rFonts w:ascii="Times New Roman" w:eastAsia="Times New Roman" w:hAnsi="Times New Roman" w:cs="Times New Roman"/>
                <w:sz w:val="20"/>
              </w:rPr>
              <w:t xml:space="preserve">Limited application; requires guidance </w:t>
            </w:r>
          </w:p>
        </w:tc>
        <w:tc>
          <w:tcPr>
            <w:tcW w:w="1844" w:type="dxa"/>
            <w:tcBorders>
              <w:top w:val="single" w:sz="6" w:space="0" w:color="000000"/>
              <w:left w:val="single" w:sz="6" w:space="0" w:color="000000"/>
              <w:bottom w:val="single" w:sz="6" w:space="0" w:color="000000"/>
              <w:right w:val="single" w:sz="6" w:space="0" w:color="000000"/>
            </w:tcBorders>
          </w:tcPr>
          <w:p w14:paraId="53AC8E51" w14:textId="77777777" w:rsidR="00D92732" w:rsidRDefault="00937A53">
            <w:pPr>
              <w:jc w:val="center"/>
            </w:pPr>
            <w:r>
              <w:rPr>
                <w:rFonts w:ascii="Times New Roman" w:eastAsia="Times New Roman" w:hAnsi="Times New Roman" w:cs="Times New Roman"/>
                <w:sz w:val="20"/>
              </w:rPr>
              <w:t xml:space="preserve">Unable to apply relevant concepts </w:t>
            </w:r>
          </w:p>
        </w:tc>
      </w:tr>
      <w:tr w:rsidR="00D92732" w14:paraId="78B8F2D1" w14:textId="77777777">
        <w:trPr>
          <w:trHeight w:val="1186"/>
        </w:trPr>
        <w:tc>
          <w:tcPr>
            <w:tcW w:w="1702" w:type="dxa"/>
            <w:tcBorders>
              <w:top w:val="single" w:sz="6" w:space="0" w:color="000000"/>
              <w:left w:val="single" w:sz="6" w:space="0" w:color="000000"/>
              <w:bottom w:val="single" w:sz="6" w:space="0" w:color="000000"/>
              <w:right w:val="single" w:sz="6" w:space="0" w:color="000000"/>
            </w:tcBorders>
          </w:tcPr>
          <w:p w14:paraId="314CB1E9" w14:textId="77777777" w:rsidR="00D92732" w:rsidRDefault="00937A53">
            <w:pPr>
              <w:ind w:right="50"/>
              <w:jc w:val="center"/>
            </w:pPr>
            <w:r>
              <w:rPr>
                <w:rFonts w:ascii="Times New Roman" w:eastAsia="Times New Roman" w:hAnsi="Times New Roman" w:cs="Times New Roman"/>
                <w:sz w:val="20"/>
              </w:rPr>
              <w:lastRenderedPageBreak/>
              <w:t xml:space="preserve">Justification </w:t>
            </w:r>
          </w:p>
        </w:tc>
        <w:tc>
          <w:tcPr>
            <w:tcW w:w="1388" w:type="dxa"/>
            <w:tcBorders>
              <w:top w:val="single" w:sz="6" w:space="0" w:color="000000"/>
              <w:left w:val="single" w:sz="6" w:space="0" w:color="000000"/>
              <w:bottom w:val="single" w:sz="6" w:space="0" w:color="000000"/>
              <w:right w:val="single" w:sz="6" w:space="0" w:color="000000"/>
            </w:tcBorders>
          </w:tcPr>
          <w:p w14:paraId="6652147B" w14:textId="77777777" w:rsidR="00D92732" w:rsidRDefault="00937A53">
            <w:pPr>
              <w:ind w:right="51"/>
              <w:jc w:val="center"/>
            </w:pPr>
            <w:r>
              <w:rPr>
                <w:rFonts w:ascii="Times New Roman" w:eastAsia="Times New Roman" w:hAnsi="Times New Roman" w:cs="Times New Roman"/>
                <w:sz w:val="20"/>
              </w:rPr>
              <w:t xml:space="preserve">10% </w:t>
            </w:r>
          </w:p>
        </w:tc>
        <w:tc>
          <w:tcPr>
            <w:tcW w:w="2335" w:type="dxa"/>
            <w:tcBorders>
              <w:top w:val="single" w:sz="6" w:space="0" w:color="000000"/>
              <w:left w:val="single" w:sz="6" w:space="0" w:color="000000"/>
              <w:bottom w:val="single" w:sz="6" w:space="0" w:color="000000"/>
              <w:right w:val="single" w:sz="6" w:space="0" w:color="000000"/>
            </w:tcBorders>
            <w:vAlign w:val="center"/>
          </w:tcPr>
          <w:p w14:paraId="75E88E8B" w14:textId="77777777" w:rsidR="00D92732" w:rsidRDefault="00937A53">
            <w:pPr>
              <w:ind w:firstLine="18"/>
              <w:jc w:val="center"/>
            </w:pPr>
            <w:r>
              <w:rPr>
                <w:rFonts w:ascii="Times New Roman" w:eastAsia="Times New Roman" w:hAnsi="Times New Roman" w:cs="Times New Roman"/>
                <w:sz w:val="20"/>
              </w:rPr>
              <w:t xml:space="preserve">Provides strong justification for decisions with logical reasoning </w:t>
            </w:r>
          </w:p>
        </w:tc>
        <w:tc>
          <w:tcPr>
            <w:tcW w:w="1947" w:type="dxa"/>
            <w:tcBorders>
              <w:top w:val="single" w:sz="6" w:space="0" w:color="000000"/>
              <w:left w:val="single" w:sz="6" w:space="0" w:color="000000"/>
              <w:bottom w:val="single" w:sz="6" w:space="0" w:color="000000"/>
              <w:right w:val="single" w:sz="6" w:space="0" w:color="000000"/>
            </w:tcBorders>
          </w:tcPr>
          <w:p w14:paraId="75B15EDB" w14:textId="77777777" w:rsidR="00D92732" w:rsidRDefault="00937A53">
            <w:pPr>
              <w:jc w:val="center"/>
            </w:pPr>
            <w:r>
              <w:rPr>
                <w:rFonts w:ascii="Times New Roman" w:eastAsia="Times New Roman" w:hAnsi="Times New Roman" w:cs="Times New Roman"/>
                <w:sz w:val="20"/>
              </w:rPr>
              <w:t xml:space="preserve">Provides justification with some clarity </w:t>
            </w:r>
          </w:p>
        </w:tc>
        <w:tc>
          <w:tcPr>
            <w:tcW w:w="1702" w:type="dxa"/>
            <w:tcBorders>
              <w:top w:val="single" w:sz="6" w:space="0" w:color="000000"/>
              <w:left w:val="single" w:sz="6" w:space="0" w:color="000000"/>
              <w:bottom w:val="single" w:sz="6" w:space="0" w:color="000000"/>
              <w:right w:val="single" w:sz="6" w:space="0" w:color="000000"/>
            </w:tcBorders>
          </w:tcPr>
          <w:p w14:paraId="3090FB35" w14:textId="77777777" w:rsidR="00D92732" w:rsidRDefault="00937A53">
            <w:pPr>
              <w:jc w:val="center"/>
            </w:pPr>
            <w:r>
              <w:rPr>
                <w:rFonts w:ascii="Times New Roman" w:eastAsia="Times New Roman" w:hAnsi="Times New Roman" w:cs="Times New Roman"/>
                <w:sz w:val="20"/>
              </w:rPr>
              <w:t xml:space="preserve">Weak or unclear justification </w:t>
            </w:r>
          </w:p>
        </w:tc>
        <w:tc>
          <w:tcPr>
            <w:tcW w:w="1844" w:type="dxa"/>
            <w:tcBorders>
              <w:top w:val="single" w:sz="6" w:space="0" w:color="000000"/>
              <w:left w:val="single" w:sz="6" w:space="0" w:color="000000"/>
              <w:bottom w:val="single" w:sz="6" w:space="0" w:color="000000"/>
              <w:right w:val="single" w:sz="6" w:space="0" w:color="000000"/>
            </w:tcBorders>
          </w:tcPr>
          <w:p w14:paraId="4501FFA3" w14:textId="77777777" w:rsidR="00D92732" w:rsidRDefault="00937A53">
            <w:pPr>
              <w:jc w:val="center"/>
            </w:pPr>
            <w:r>
              <w:rPr>
                <w:rFonts w:ascii="Times New Roman" w:eastAsia="Times New Roman" w:hAnsi="Times New Roman" w:cs="Times New Roman"/>
                <w:sz w:val="20"/>
              </w:rPr>
              <w:t xml:space="preserve">No justification provided </w:t>
            </w:r>
          </w:p>
        </w:tc>
      </w:tr>
    </w:tbl>
    <w:p w14:paraId="6A483DA0" w14:textId="77777777" w:rsidR="00D92732" w:rsidRDefault="00937A53">
      <w:pPr>
        <w:spacing w:after="16"/>
        <w:ind w:left="579"/>
      </w:pPr>
      <w:r>
        <w:rPr>
          <w:rFonts w:ascii="Arial" w:eastAsia="Arial" w:hAnsi="Arial" w:cs="Arial"/>
        </w:rPr>
        <w:t xml:space="preserve"> </w:t>
      </w:r>
    </w:p>
    <w:p w14:paraId="70710D25" w14:textId="77777777" w:rsidR="00D92732" w:rsidRDefault="00937A53">
      <w:pPr>
        <w:spacing w:after="17"/>
        <w:ind w:left="579"/>
      </w:pPr>
      <w:r>
        <w:rPr>
          <w:rFonts w:ascii="Arial" w:eastAsia="Arial" w:hAnsi="Arial" w:cs="Arial"/>
        </w:rPr>
        <w:t xml:space="preserve"> </w:t>
      </w:r>
    </w:p>
    <w:p w14:paraId="3C124578" w14:textId="77777777" w:rsidR="00D92732" w:rsidRDefault="00937A53">
      <w:pPr>
        <w:spacing w:after="19"/>
        <w:ind w:left="579"/>
      </w:pPr>
      <w:r>
        <w:rPr>
          <w:rFonts w:ascii="Arial" w:eastAsia="Arial" w:hAnsi="Arial" w:cs="Arial"/>
        </w:rPr>
        <w:t xml:space="preserve"> </w:t>
      </w:r>
    </w:p>
    <w:p w14:paraId="23FFDE58" w14:textId="77777777" w:rsidR="00D92732" w:rsidRDefault="00937A53">
      <w:pPr>
        <w:spacing w:after="16"/>
        <w:ind w:left="579"/>
      </w:pPr>
      <w:r>
        <w:rPr>
          <w:rFonts w:ascii="Arial" w:eastAsia="Arial" w:hAnsi="Arial" w:cs="Arial"/>
        </w:rPr>
        <w:t xml:space="preserve"> </w:t>
      </w:r>
    </w:p>
    <w:p w14:paraId="2A018FF7" w14:textId="77777777" w:rsidR="00D92732" w:rsidRDefault="00937A53">
      <w:pPr>
        <w:spacing w:after="0"/>
        <w:ind w:left="579"/>
      </w:pPr>
      <w:r>
        <w:rPr>
          <w:rFonts w:ascii="Arial" w:eastAsia="Arial" w:hAnsi="Arial" w:cs="Arial"/>
        </w:rPr>
        <w:t xml:space="preserve"> </w:t>
      </w:r>
    </w:p>
    <w:p w14:paraId="18FCC0D6" w14:textId="77777777" w:rsidR="00D92732" w:rsidRDefault="00937A53">
      <w:pPr>
        <w:pStyle w:val="Heading1"/>
        <w:spacing w:after="61"/>
        <w:ind w:left="574"/>
      </w:pPr>
      <w:r>
        <w:t xml:space="preserve">1. Introduction </w:t>
      </w:r>
    </w:p>
    <w:p w14:paraId="337E9DDF" w14:textId="77777777" w:rsidR="00D92732" w:rsidRDefault="00937A53">
      <w:pPr>
        <w:spacing w:after="0" w:line="357" w:lineRule="auto"/>
        <w:ind w:left="574" w:right="264" w:hanging="10"/>
        <w:jc w:val="both"/>
      </w:pPr>
      <w:r>
        <w:rPr>
          <w:rFonts w:ascii="Times New Roman" w:eastAsia="Times New Roman" w:hAnsi="Times New Roman" w:cs="Times New Roman"/>
        </w:rPr>
        <w:t xml:space="preserve">Constraint-based problem solving is a systematic approach in which a technical problem is solved while satisfying a defined set of limitations, requirements and performance targets. In computer architecture, constraints may relate to CPU utilization, interrupt latency, throughput, device count, bus fairness, memory access and processor overhead. The solution is acceptable only when the important constraints are simultaneously addressed. </w:t>
      </w:r>
    </w:p>
    <w:p w14:paraId="1B7B3C78" w14:textId="77777777" w:rsidR="00D92732" w:rsidRDefault="00937A53">
      <w:pPr>
        <w:spacing w:after="0" w:line="357" w:lineRule="auto"/>
        <w:ind w:left="574" w:right="264" w:hanging="10"/>
        <w:jc w:val="both"/>
      </w:pPr>
      <w:r>
        <w:rPr>
          <w:rFonts w:ascii="Times New Roman" w:eastAsia="Times New Roman" w:hAnsi="Times New Roman" w:cs="Times New Roman"/>
        </w:rPr>
        <w:t xml:space="preserve">This assessment extends the original constraint-based solutions by introducing a comparative study of </w:t>
      </w:r>
      <w:proofErr w:type="spellStart"/>
      <w:r>
        <w:rPr>
          <w:rFonts w:ascii="Times New Roman" w:eastAsia="Times New Roman" w:hAnsi="Times New Roman" w:cs="Times New Roman"/>
        </w:rPr>
        <w:t>AIassisted</w:t>
      </w:r>
      <w:proofErr w:type="spellEnd"/>
      <w:r>
        <w:rPr>
          <w:rFonts w:ascii="Times New Roman" w:eastAsia="Times New Roman" w:hAnsi="Times New Roman" w:cs="Times New Roman"/>
        </w:rPr>
        <w:t xml:space="preserve"> problem solving. </w:t>
      </w:r>
      <w:proofErr w:type="spellStart"/>
      <w:r>
        <w:rPr>
          <w:rFonts w:ascii="Times New Roman" w:eastAsia="Times New Roman" w:hAnsi="Times New Roman" w:cs="Times New Roman"/>
        </w:rPr>
        <w:t>ChatGPT</w:t>
      </w:r>
      <w:proofErr w:type="spellEnd"/>
      <w:r>
        <w:rPr>
          <w:rFonts w:ascii="Times New Roman" w:eastAsia="Times New Roman" w:hAnsi="Times New Roman" w:cs="Times New Roman"/>
        </w:rPr>
        <w:t xml:space="preserve">, Google Gemini, Microsoft </w:t>
      </w:r>
      <w:proofErr w:type="spellStart"/>
      <w:r>
        <w:rPr>
          <w:rFonts w:ascii="Times New Roman" w:eastAsia="Times New Roman" w:hAnsi="Times New Roman" w:cs="Times New Roman"/>
        </w:rPr>
        <w:t>Copilot</w:t>
      </w:r>
      <w:proofErr w:type="spellEnd"/>
      <w:r>
        <w:rPr>
          <w:rFonts w:ascii="Times New Roman" w:eastAsia="Times New Roman" w:hAnsi="Times New Roman" w:cs="Times New Roman"/>
        </w:rPr>
        <w:t xml:space="preserve"> and Claude are considered as representative AI tools. The same computer-architecture scenarios are framed for each tool so that their ability to understand requirements, identify constraints, produce pseudocode and justify architectural decisions can be compared using a common evaluation framework. </w:t>
      </w:r>
    </w:p>
    <w:p w14:paraId="61CB93DE" w14:textId="77777777" w:rsidR="00D92732" w:rsidRDefault="00937A53">
      <w:pPr>
        <w:spacing w:after="90" w:line="357" w:lineRule="auto"/>
        <w:ind w:left="574" w:right="264" w:hanging="10"/>
        <w:jc w:val="both"/>
      </w:pPr>
      <w:r>
        <w:rPr>
          <w:rFonts w:ascii="Times New Roman" w:eastAsia="Times New Roman" w:hAnsi="Times New Roman" w:cs="Times New Roman"/>
        </w:rPr>
        <w:t xml:space="preserve">The purpose of the comparison is not to assume that an AI-generated answer is automatically correct. Instead, AI outputs are treated as candidate solutions that must be checked against the explicit constraints of each problem. This makes the activity suitable for constraint-based problem solving because the final quality depends on constraint satisfaction, technical reasoning and validation. </w:t>
      </w:r>
    </w:p>
    <w:p w14:paraId="59F4A867" w14:textId="77777777" w:rsidR="00D92732" w:rsidRDefault="00937A53">
      <w:pPr>
        <w:pStyle w:val="Heading1"/>
        <w:ind w:left="574"/>
      </w:pPr>
      <w:r>
        <w:t xml:space="preserve">2. Objectives </w:t>
      </w:r>
    </w:p>
    <w:p w14:paraId="19ED61D2" w14:textId="77777777" w:rsidR="00D92732" w:rsidRDefault="00937A53">
      <w:pPr>
        <w:numPr>
          <w:ilvl w:val="0"/>
          <w:numId w:val="2"/>
        </w:numPr>
        <w:spacing w:after="95"/>
        <w:ind w:right="108" w:hanging="360"/>
      </w:pPr>
      <w:r>
        <w:rPr>
          <w:rFonts w:ascii="Times New Roman" w:eastAsia="Times New Roman" w:hAnsi="Times New Roman" w:cs="Times New Roman"/>
          <w:sz w:val="24"/>
        </w:rPr>
        <w:t xml:space="preserve">Understand the five computer-architecture problems as constraint satisfaction tasks. </w:t>
      </w:r>
    </w:p>
    <w:p w14:paraId="42CE6611" w14:textId="77777777" w:rsidR="00D92732" w:rsidRDefault="00937A53">
      <w:pPr>
        <w:numPr>
          <w:ilvl w:val="0"/>
          <w:numId w:val="2"/>
        </w:numPr>
        <w:spacing w:after="95"/>
        <w:ind w:right="108" w:hanging="360"/>
      </w:pPr>
      <w:r>
        <w:rPr>
          <w:rFonts w:ascii="Times New Roman" w:eastAsia="Times New Roman" w:hAnsi="Times New Roman" w:cs="Times New Roman"/>
          <w:sz w:val="24"/>
        </w:rPr>
        <w:t xml:space="preserve">Identify functional and performance constraints for each problem. </w:t>
      </w:r>
    </w:p>
    <w:p w14:paraId="032E7D89" w14:textId="77777777" w:rsidR="00D92732" w:rsidRDefault="00937A53">
      <w:pPr>
        <w:numPr>
          <w:ilvl w:val="0"/>
          <w:numId w:val="2"/>
        </w:numPr>
        <w:spacing w:after="95"/>
        <w:ind w:right="108" w:hanging="360"/>
      </w:pPr>
      <w:r>
        <w:rPr>
          <w:rFonts w:ascii="Times New Roman" w:eastAsia="Times New Roman" w:hAnsi="Times New Roman" w:cs="Times New Roman"/>
          <w:sz w:val="24"/>
        </w:rPr>
        <w:t xml:space="preserve">Develop pseudocode that explicitly responds to the stated constraints. </w:t>
      </w:r>
    </w:p>
    <w:p w14:paraId="29929EB4" w14:textId="77777777" w:rsidR="00D92732" w:rsidRDefault="00937A53">
      <w:pPr>
        <w:numPr>
          <w:ilvl w:val="0"/>
          <w:numId w:val="2"/>
        </w:numPr>
        <w:spacing w:after="95"/>
        <w:ind w:right="108" w:hanging="360"/>
      </w:pPr>
      <w:r>
        <w:rPr>
          <w:rFonts w:ascii="Times New Roman" w:eastAsia="Times New Roman" w:hAnsi="Times New Roman" w:cs="Times New Roman"/>
          <w:sz w:val="24"/>
        </w:rPr>
        <w:t xml:space="preserve">Compare the problem-solving approach of four commonly used AI tools. </w:t>
      </w:r>
    </w:p>
    <w:p w14:paraId="78DF2021" w14:textId="77777777" w:rsidR="00D92732" w:rsidRDefault="00937A53">
      <w:pPr>
        <w:numPr>
          <w:ilvl w:val="0"/>
          <w:numId w:val="2"/>
        </w:numPr>
        <w:spacing w:after="27" w:line="357" w:lineRule="auto"/>
        <w:ind w:right="108" w:hanging="360"/>
      </w:pPr>
      <w:r>
        <w:rPr>
          <w:rFonts w:ascii="Times New Roman" w:eastAsia="Times New Roman" w:hAnsi="Times New Roman" w:cs="Times New Roman"/>
          <w:sz w:val="24"/>
        </w:rPr>
        <w:t xml:space="preserve">Evaluate AI-generated solutions using accuracy, completeness, constraint satisfaction, pseudocode quality and justification. </w:t>
      </w:r>
    </w:p>
    <w:p w14:paraId="22E0806F" w14:textId="77777777" w:rsidR="00D92732" w:rsidRDefault="00937A53">
      <w:pPr>
        <w:numPr>
          <w:ilvl w:val="0"/>
          <w:numId w:val="2"/>
        </w:numPr>
        <w:spacing w:after="95"/>
        <w:ind w:right="108" w:hanging="360"/>
      </w:pPr>
      <w:r>
        <w:rPr>
          <w:rFonts w:ascii="Times New Roman" w:eastAsia="Times New Roman" w:hAnsi="Times New Roman" w:cs="Times New Roman"/>
          <w:sz w:val="24"/>
        </w:rPr>
        <w:t xml:space="preserve">Determine the strengths and limitations of AI-assisted constraint-based problem solving. </w:t>
      </w:r>
    </w:p>
    <w:p w14:paraId="19ABF246" w14:textId="77777777" w:rsidR="00D92732" w:rsidRDefault="00937A53">
      <w:pPr>
        <w:numPr>
          <w:ilvl w:val="0"/>
          <w:numId w:val="2"/>
        </w:numPr>
        <w:spacing w:after="141"/>
        <w:ind w:right="108" w:hanging="360"/>
      </w:pPr>
      <w:r>
        <w:rPr>
          <w:rFonts w:ascii="Times New Roman" w:eastAsia="Times New Roman" w:hAnsi="Times New Roman" w:cs="Times New Roman"/>
          <w:sz w:val="24"/>
        </w:rPr>
        <w:t xml:space="preserve">Select an appropriate solution after human validation rather than relying only on AI output. </w:t>
      </w:r>
    </w:p>
    <w:p w14:paraId="747A39FF" w14:textId="77777777" w:rsidR="00D92732" w:rsidRDefault="00937A53">
      <w:pPr>
        <w:pStyle w:val="Heading1"/>
        <w:spacing w:after="0"/>
        <w:ind w:left="574"/>
      </w:pPr>
      <w:r>
        <w:t xml:space="preserve">3. AI Tools Selected for Comparison </w:t>
      </w:r>
    </w:p>
    <w:tbl>
      <w:tblPr>
        <w:tblStyle w:val="TableGrid"/>
        <w:tblW w:w="9352" w:type="dxa"/>
        <w:tblInd w:w="584" w:type="dxa"/>
        <w:tblCellMar>
          <w:top w:w="58" w:type="dxa"/>
          <w:left w:w="108" w:type="dxa"/>
          <w:right w:w="53" w:type="dxa"/>
        </w:tblCellMar>
        <w:tblLook w:val="04A0" w:firstRow="1" w:lastRow="0" w:firstColumn="1" w:lastColumn="0" w:noHBand="0" w:noVBand="1"/>
      </w:tblPr>
      <w:tblGrid>
        <w:gridCol w:w="1851"/>
        <w:gridCol w:w="3255"/>
        <w:gridCol w:w="4246"/>
      </w:tblGrid>
      <w:tr w:rsidR="00D92732" w14:paraId="16DB2A21" w14:textId="77777777">
        <w:trPr>
          <w:trHeight w:val="391"/>
        </w:trPr>
        <w:tc>
          <w:tcPr>
            <w:tcW w:w="1850" w:type="dxa"/>
            <w:tcBorders>
              <w:top w:val="single" w:sz="4" w:space="0" w:color="000000"/>
              <w:left w:val="single" w:sz="4" w:space="0" w:color="000000"/>
              <w:bottom w:val="single" w:sz="4" w:space="0" w:color="000000"/>
              <w:right w:val="single" w:sz="4" w:space="0" w:color="000000"/>
            </w:tcBorders>
          </w:tcPr>
          <w:p w14:paraId="100FF249" w14:textId="77777777" w:rsidR="00D92732" w:rsidRDefault="00937A53">
            <w:r>
              <w:rPr>
                <w:rFonts w:ascii="Times New Roman" w:eastAsia="Times New Roman" w:hAnsi="Times New Roman" w:cs="Times New Roman"/>
                <w:b/>
              </w:rPr>
              <w:t>AI Tool</w:t>
            </w:r>
            <w:r>
              <w:rPr>
                <w:rFonts w:ascii="Times New Roman" w:eastAsia="Times New Roman" w:hAnsi="Times New Roman" w:cs="Times New Roman"/>
                <w:sz w:val="24"/>
              </w:rPr>
              <w:t xml:space="preserve"> </w:t>
            </w:r>
          </w:p>
        </w:tc>
        <w:tc>
          <w:tcPr>
            <w:tcW w:w="3255" w:type="dxa"/>
            <w:tcBorders>
              <w:top w:val="single" w:sz="4" w:space="0" w:color="000000"/>
              <w:left w:val="single" w:sz="4" w:space="0" w:color="000000"/>
              <w:bottom w:val="single" w:sz="4" w:space="0" w:color="000000"/>
              <w:right w:val="single" w:sz="4" w:space="0" w:color="000000"/>
            </w:tcBorders>
          </w:tcPr>
          <w:p w14:paraId="4ECE9DBB" w14:textId="77777777" w:rsidR="00D92732" w:rsidRDefault="00937A53">
            <w:r>
              <w:rPr>
                <w:rFonts w:ascii="Times New Roman" w:eastAsia="Times New Roman" w:hAnsi="Times New Roman" w:cs="Times New Roman"/>
                <w:b/>
              </w:rPr>
              <w:t>Role in the Assessment</w:t>
            </w:r>
            <w:r>
              <w:rPr>
                <w:rFonts w:ascii="Times New Roman" w:eastAsia="Times New Roman" w:hAnsi="Times New Roman" w:cs="Times New Roman"/>
                <w:sz w:val="24"/>
              </w:rPr>
              <w:t xml:space="preserve"> </w:t>
            </w:r>
          </w:p>
        </w:tc>
        <w:tc>
          <w:tcPr>
            <w:tcW w:w="4246" w:type="dxa"/>
            <w:tcBorders>
              <w:top w:val="single" w:sz="4" w:space="0" w:color="000000"/>
              <w:left w:val="single" w:sz="4" w:space="0" w:color="000000"/>
              <w:bottom w:val="single" w:sz="4" w:space="0" w:color="000000"/>
              <w:right w:val="single" w:sz="4" w:space="0" w:color="000000"/>
            </w:tcBorders>
          </w:tcPr>
          <w:p w14:paraId="6785E626" w14:textId="77777777" w:rsidR="00D92732" w:rsidRDefault="00937A53">
            <w:r>
              <w:rPr>
                <w:rFonts w:ascii="Times New Roman" w:eastAsia="Times New Roman" w:hAnsi="Times New Roman" w:cs="Times New Roman"/>
                <w:b/>
              </w:rPr>
              <w:t>Main Comparison Focus</w:t>
            </w:r>
            <w:r>
              <w:rPr>
                <w:rFonts w:ascii="Times New Roman" w:eastAsia="Times New Roman" w:hAnsi="Times New Roman" w:cs="Times New Roman"/>
                <w:sz w:val="24"/>
              </w:rPr>
              <w:t xml:space="preserve"> </w:t>
            </w:r>
          </w:p>
        </w:tc>
      </w:tr>
      <w:tr w:rsidR="00D92732" w14:paraId="21E19675" w14:textId="77777777">
        <w:trPr>
          <w:trHeight w:val="769"/>
        </w:trPr>
        <w:tc>
          <w:tcPr>
            <w:tcW w:w="1850" w:type="dxa"/>
            <w:tcBorders>
              <w:top w:val="single" w:sz="4" w:space="0" w:color="000000"/>
              <w:left w:val="single" w:sz="4" w:space="0" w:color="000000"/>
              <w:bottom w:val="single" w:sz="4" w:space="0" w:color="000000"/>
              <w:right w:val="single" w:sz="4" w:space="0" w:color="000000"/>
            </w:tcBorders>
            <w:vAlign w:val="center"/>
          </w:tcPr>
          <w:p w14:paraId="70EC0429" w14:textId="77777777" w:rsidR="00D92732" w:rsidRDefault="00937A53">
            <w:proofErr w:type="spellStart"/>
            <w:r>
              <w:rPr>
                <w:rFonts w:ascii="Times New Roman" w:eastAsia="Times New Roman" w:hAnsi="Times New Roman" w:cs="Times New Roman"/>
              </w:rPr>
              <w:t>ChatGPT</w:t>
            </w:r>
            <w:proofErr w:type="spellEnd"/>
            <w:r>
              <w:rPr>
                <w:rFonts w:ascii="Times New Roman" w:eastAsia="Times New Roman" w:hAnsi="Times New Roman" w:cs="Times New Roman"/>
                <w:sz w:val="24"/>
              </w:rPr>
              <w:t xml:space="preserve"> </w:t>
            </w:r>
          </w:p>
        </w:tc>
        <w:tc>
          <w:tcPr>
            <w:tcW w:w="3255" w:type="dxa"/>
            <w:tcBorders>
              <w:top w:val="single" w:sz="4" w:space="0" w:color="000000"/>
              <w:left w:val="single" w:sz="4" w:space="0" w:color="000000"/>
              <w:bottom w:val="single" w:sz="4" w:space="0" w:color="000000"/>
              <w:right w:val="single" w:sz="4" w:space="0" w:color="000000"/>
            </w:tcBorders>
          </w:tcPr>
          <w:p w14:paraId="2968805F" w14:textId="77777777" w:rsidR="00D92732" w:rsidRDefault="00937A53">
            <w:r>
              <w:rPr>
                <w:rFonts w:ascii="Times New Roman" w:eastAsia="Times New Roman" w:hAnsi="Times New Roman" w:cs="Times New Roman"/>
              </w:rPr>
              <w:t xml:space="preserve">AI </w:t>
            </w:r>
            <w:r>
              <w:rPr>
                <w:rFonts w:ascii="Times New Roman" w:eastAsia="Times New Roman" w:hAnsi="Times New Roman" w:cs="Times New Roman"/>
              </w:rPr>
              <w:tab/>
              <w:t xml:space="preserve">assistant </w:t>
            </w:r>
            <w:r>
              <w:rPr>
                <w:rFonts w:ascii="Times New Roman" w:eastAsia="Times New Roman" w:hAnsi="Times New Roman" w:cs="Times New Roman"/>
              </w:rPr>
              <w:tab/>
              <w:t xml:space="preserve">for </w:t>
            </w:r>
            <w:r>
              <w:rPr>
                <w:rFonts w:ascii="Times New Roman" w:eastAsia="Times New Roman" w:hAnsi="Times New Roman" w:cs="Times New Roman"/>
              </w:rPr>
              <w:tab/>
              <w:t>technical reasoning and pseudocode</w:t>
            </w:r>
            <w:r>
              <w:rPr>
                <w:rFonts w:ascii="Times New Roman" w:eastAsia="Times New Roman" w:hAnsi="Times New Roman" w:cs="Times New Roman"/>
                <w:sz w:val="24"/>
              </w:rPr>
              <w:t xml:space="preserve"> </w:t>
            </w:r>
          </w:p>
        </w:tc>
        <w:tc>
          <w:tcPr>
            <w:tcW w:w="4246" w:type="dxa"/>
            <w:tcBorders>
              <w:top w:val="single" w:sz="4" w:space="0" w:color="000000"/>
              <w:left w:val="single" w:sz="4" w:space="0" w:color="000000"/>
              <w:bottom w:val="single" w:sz="4" w:space="0" w:color="000000"/>
              <w:right w:val="single" w:sz="4" w:space="0" w:color="000000"/>
            </w:tcBorders>
          </w:tcPr>
          <w:p w14:paraId="29119082" w14:textId="77777777" w:rsidR="00D92732" w:rsidRDefault="00937A53">
            <w:r>
              <w:rPr>
                <w:rFonts w:ascii="Times New Roman" w:eastAsia="Times New Roman" w:hAnsi="Times New Roman" w:cs="Times New Roman"/>
              </w:rPr>
              <w:t xml:space="preserve">Constraint </w:t>
            </w:r>
            <w:r>
              <w:rPr>
                <w:rFonts w:ascii="Times New Roman" w:eastAsia="Times New Roman" w:hAnsi="Times New Roman" w:cs="Times New Roman"/>
              </w:rPr>
              <w:tab/>
              <w:t xml:space="preserve">identification, </w:t>
            </w:r>
            <w:r>
              <w:rPr>
                <w:rFonts w:ascii="Times New Roman" w:eastAsia="Times New Roman" w:hAnsi="Times New Roman" w:cs="Times New Roman"/>
              </w:rPr>
              <w:tab/>
              <w:t>architecture reasoning and structured solutions</w:t>
            </w:r>
            <w:r>
              <w:rPr>
                <w:rFonts w:ascii="Times New Roman" w:eastAsia="Times New Roman" w:hAnsi="Times New Roman" w:cs="Times New Roman"/>
                <w:sz w:val="24"/>
              </w:rPr>
              <w:t xml:space="preserve"> </w:t>
            </w:r>
          </w:p>
        </w:tc>
      </w:tr>
      <w:tr w:rsidR="00D92732" w14:paraId="4911DB9F" w14:textId="77777777">
        <w:trPr>
          <w:trHeight w:val="768"/>
        </w:trPr>
        <w:tc>
          <w:tcPr>
            <w:tcW w:w="1850" w:type="dxa"/>
            <w:tcBorders>
              <w:top w:val="single" w:sz="4" w:space="0" w:color="000000"/>
              <w:left w:val="single" w:sz="4" w:space="0" w:color="000000"/>
              <w:bottom w:val="single" w:sz="4" w:space="0" w:color="000000"/>
              <w:right w:val="single" w:sz="4" w:space="0" w:color="000000"/>
            </w:tcBorders>
            <w:vAlign w:val="center"/>
          </w:tcPr>
          <w:p w14:paraId="6655C810" w14:textId="77777777" w:rsidR="00D92732" w:rsidRDefault="00937A53">
            <w:r>
              <w:rPr>
                <w:rFonts w:ascii="Times New Roman" w:eastAsia="Times New Roman" w:hAnsi="Times New Roman" w:cs="Times New Roman"/>
              </w:rPr>
              <w:t>Google Gemini</w:t>
            </w:r>
            <w:r>
              <w:rPr>
                <w:rFonts w:ascii="Times New Roman" w:eastAsia="Times New Roman" w:hAnsi="Times New Roman" w:cs="Times New Roman"/>
                <w:sz w:val="24"/>
              </w:rPr>
              <w:t xml:space="preserve"> </w:t>
            </w:r>
          </w:p>
        </w:tc>
        <w:tc>
          <w:tcPr>
            <w:tcW w:w="3255" w:type="dxa"/>
            <w:tcBorders>
              <w:top w:val="single" w:sz="4" w:space="0" w:color="000000"/>
              <w:left w:val="single" w:sz="4" w:space="0" w:color="000000"/>
              <w:bottom w:val="single" w:sz="4" w:space="0" w:color="000000"/>
              <w:right w:val="single" w:sz="4" w:space="0" w:color="000000"/>
            </w:tcBorders>
          </w:tcPr>
          <w:p w14:paraId="03E90B8C" w14:textId="77777777" w:rsidR="00D92732" w:rsidRDefault="00937A53">
            <w:r>
              <w:rPr>
                <w:rFonts w:ascii="Times New Roman" w:eastAsia="Times New Roman" w:hAnsi="Times New Roman" w:cs="Times New Roman"/>
              </w:rPr>
              <w:t>AI assistant for technical problem solving</w:t>
            </w:r>
            <w:r>
              <w:rPr>
                <w:rFonts w:ascii="Times New Roman" w:eastAsia="Times New Roman" w:hAnsi="Times New Roman" w:cs="Times New Roman"/>
                <w:sz w:val="24"/>
              </w:rPr>
              <w:t xml:space="preserve"> </w:t>
            </w:r>
          </w:p>
        </w:tc>
        <w:tc>
          <w:tcPr>
            <w:tcW w:w="4246" w:type="dxa"/>
            <w:tcBorders>
              <w:top w:val="single" w:sz="4" w:space="0" w:color="000000"/>
              <w:left w:val="single" w:sz="4" w:space="0" w:color="000000"/>
              <w:bottom w:val="single" w:sz="4" w:space="0" w:color="000000"/>
              <w:right w:val="single" w:sz="4" w:space="0" w:color="000000"/>
            </w:tcBorders>
          </w:tcPr>
          <w:p w14:paraId="1E6CA565" w14:textId="77777777" w:rsidR="00D92732" w:rsidRDefault="00937A53">
            <w:r>
              <w:rPr>
                <w:rFonts w:ascii="Times New Roman" w:eastAsia="Times New Roman" w:hAnsi="Times New Roman" w:cs="Times New Roman"/>
              </w:rPr>
              <w:t>Alternative reasoning, completeness and explanation quality</w:t>
            </w:r>
            <w:r>
              <w:rPr>
                <w:rFonts w:ascii="Times New Roman" w:eastAsia="Times New Roman" w:hAnsi="Times New Roman" w:cs="Times New Roman"/>
                <w:sz w:val="24"/>
              </w:rPr>
              <w:t xml:space="preserve"> </w:t>
            </w:r>
          </w:p>
        </w:tc>
      </w:tr>
      <w:tr w:rsidR="00D92732" w14:paraId="105C4546" w14:textId="77777777">
        <w:trPr>
          <w:trHeight w:val="770"/>
        </w:trPr>
        <w:tc>
          <w:tcPr>
            <w:tcW w:w="1850" w:type="dxa"/>
            <w:tcBorders>
              <w:top w:val="single" w:sz="4" w:space="0" w:color="000000"/>
              <w:left w:val="single" w:sz="4" w:space="0" w:color="000000"/>
              <w:bottom w:val="single" w:sz="4" w:space="0" w:color="000000"/>
              <w:right w:val="single" w:sz="4" w:space="0" w:color="000000"/>
            </w:tcBorders>
            <w:vAlign w:val="center"/>
          </w:tcPr>
          <w:p w14:paraId="4D234AFD" w14:textId="77777777" w:rsidR="00D92732" w:rsidRDefault="00937A53">
            <w:r>
              <w:rPr>
                <w:rFonts w:ascii="Times New Roman" w:eastAsia="Times New Roman" w:hAnsi="Times New Roman" w:cs="Times New Roman"/>
              </w:rPr>
              <w:lastRenderedPageBreak/>
              <w:t xml:space="preserve">Microsoft </w:t>
            </w:r>
            <w:proofErr w:type="spellStart"/>
            <w:r>
              <w:rPr>
                <w:rFonts w:ascii="Times New Roman" w:eastAsia="Times New Roman" w:hAnsi="Times New Roman" w:cs="Times New Roman"/>
              </w:rPr>
              <w:t>Copilot</w:t>
            </w:r>
            <w:proofErr w:type="spellEnd"/>
            <w:r>
              <w:rPr>
                <w:rFonts w:ascii="Times New Roman" w:eastAsia="Times New Roman" w:hAnsi="Times New Roman" w:cs="Times New Roman"/>
                <w:sz w:val="24"/>
              </w:rPr>
              <w:t xml:space="preserve"> </w:t>
            </w:r>
          </w:p>
        </w:tc>
        <w:tc>
          <w:tcPr>
            <w:tcW w:w="3255" w:type="dxa"/>
            <w:tcBorders>
              <w:top w:val="single" w:sz="4" w:space="0" w:color="000000"/>
              <w:left w:val="single" w:sz="4" w:space="0" w:color="000000"/>
              <w:bottom w:val="single" w:sz="4" w:space="0" w:color="000000"/>
              <w:right w:val="single" w:sz="4" w:space="0" w:color="000000"/>
            </w:tcBorders>
          </w:tcPr>
          <w:p w14:paraId="5E0098C9" w14:textId="77777777" w:rsidR="00D92732" w:rsidRDefault="00937A53">
            <w:pPr>
              <w:tabs>
                <w:tab w:val="center" w:pos="869"/>
                <w:tab w:val="center" w:pos="1945"/>
                <w:tab w:val="right" w:pos="3094"/>
              </w:tabs>
              <w:spacing w:after="122"/>
            </w:pPr>
            <w:r>
              <w:rPr>
                <w:rFonts w:ascii="Times New Roman" w:eastAsia="Times New Roman" w:hAnsi="Times New Roman" w:cs="Times New Roman"/>
              </w:rPr>
              <w:t xml:space="preserve">AI </w:t>
            </w:r>
            <w:r>
              <w:rPr>
                <w:rFonts w:ascii="Times New Roman" w:eastAsia="Times New Roman" w:hAnsi="Times New Roman" w:cs="Times New Roman"/>
              </w:rPr>
              <w:tab/>
              <w:t xml:space="preserve">assistant </w:t>
            </w:r>
            <w:r>
              <w:rPr>
                <w:rFonts w:ascii="Times New Roman" w:eastAsia="Times New Roman" w:hAnsi="Times New Roman" w:cs="Times New Roman"/>
              </w:rPr>
              <w:tab/>
              <w:t xml:space="preserve">integrated </w:t>
            </w:r>
            <w:r>
              <w:rPr>
                <w:rFonts w:ascii="Times New Roman" w:eastAsia="Times New Roman" w:hAnsi="Times New Roman" w:cs="Times New Roman"/>
              </w:rPr>
              <w:tab/>
              <w:t xml:space="preserve">with </w:t>
            </w:r>
          </w:p>
          <w:p w14:paraId="57F23ECB" w14:textId="77777777" w:rsidR="00D92732" w:rsidRDefault="00937A53">
            <w:r>
              <w:rPr>
                <w:rFonts w:ascii="Times New Roman" w:eastAsia="Times New Roman" w:hAnsi="Times New Roman" w:cs="Times New Roman"/>
              </w:rPr>
              <w:t>Microsoft ecosystem</w:t>
            </w:r>
            <w:r>
              <w:rPr>
                <w:rFonts w:ascii="Times New Roman" w:eastAsia="Times New Roman" w:hAnsi="Times New Roman" w:cs="Times New Roman"/>
                <w:sz w:val="24"/>
              </w:rPr>
              <w:t xml:space="preserve"> </w:t>
            </w:r>
          </w:p>
        </w:tc>
        <w:tc>
          <w:tcPr>
            <w:tcW w:w="4246" w:type="dxa"/>
            <w:tcBorders>
              <w:top w:val="single" w:sz="4" w:space="0" w:color="000000"/>
              <w:left w:val="single" w:sz="4" w:space="0" w:color="000000"/>
              <w:bottom w:val="single" w:sz="4" w:space="0" w:color="000000"/>
              <w:right w:val="single" w:sz="4" w:space="0" w:color="000000"/>
            </w:tcBorders>
          </w:tcPr>
          <w:p w14:paraId="035FE18B" w14:textId="77777777" w:rsidR="00D92732" w:rsidRDefault="00937A53">
            <w:r>
              <w:rPr>
                <w:rFonts w:ascii="Times New Roman" w:eastAsia="Times New Roman" w:hAnsi="Times New Roman" w:cs="Times New Roman"/>
              </w:rPr>
              <w:t xml:space="preserve">Conciseness, </w:t>
            </w:r>
            <w:r>
              <w:rPr>
                <w:rFonts w:ascii="Times New Roman" w:eastAsia="Times New Roman" w:hAnsi="Times New Roman" w:cs="Times New Roman"/>
              </w:rPr>
              <w:tab/>
              <w:t>implementation-oriented suggestions and pseudocode</w:t>
            </w:r>
            <w:r>
              <w:rPr>
                <w:rFonts w:ascii="Times New Roman" w:eastAsia="Times New Roman" w:hAnsi="Times New Roman" w:cs="Times New Roman"/>
                <w:sz w:val="24"/>
              </w:rPr>
              <w:t xml:space="preserve"> </w:t>
            </w:r>
          </w:p>
        </w:tc>
      </w:tr>
      <w:tr w:rsidR="00D92732" w14:paraId="0145B727" w14:textId="77777777">
        <w:trPr>
          <w:trHeight w:val="1147"/>
        </w:trPr>
        <w:tc>
          <w:tcPr>
            <w:tcW w:w="1850" w:type="dxa"/>
            <w:tcBorders>
              <w:top w:val="single" w:sz="4" w:space="0" w:color="000000"/>
              <w:left w:val="single" w:sz="4" w:space="0" w:color="000000"/>
              <w:bottom w:val="single" w:sz="4" w:space="0" w:color="000000"/>
              <w:right w:val="single" w:sz="4" w:space="0" w:color="000000"/>
            </w:tcBorders>
            <w:vAlign w:val="center"/>
          </w:tcPr>
          <w:p w14:paraId="3EDA559D" w14:textId="77777777" w:rsidR="00D92732" w:rsidRDefault="00937A53">
            <w:r>
              <w:rPr>
                <w:rFonts w:ascii="Times New Roman" w:eastAsia="Times New Roman" w:hAnsi="Times New Roman" w:cs="Times New Roman"/>
              </w:rPr>
              <w:t>Claude</w:t>
            </w:r>
            <w:r>
              <w:rPr>
                <w:rFonts w:ascii="Times New Roman" w:eastAsia="Times New Roman" w:hAnsi="Times New Roman" w:cs="Times New Roman"/>
                <w:sz w:val="24"/>
              </w:rPr>
              <w:t xml:space="preserve"> </w:t>
            </w:r>
          </w:p>
        </w:tc>
        <w:tc>
          <w:tcPr>
            <w:tcW w:w="3255" w:type="dxa"/>
            <w:tcBorders>
              <w:top w:val="single" w:sz="4" w:space="0" w:color="000000"/>
              <w:left w:val="single" w:sz="4" w:space="0" w:color="000000"/>
              <w:bottom w:val="single" w:sz="4" w:space="0" w:color="000000"/>
              <w:right w:val="single" w:sz="4" w:space="0" w:color="000000"/>
            </w:tcBorders>
          </w:tcPr>
          <w:p w14:paraId="591330F0" w14:textId="77777777" w:rsidR="00D92732" w:rsidRDefault="00937A53">
            <w:pPr>
              <w:ind w:right="54"/>
              <w:jc w:val="both"/>
            </w:pPr>
            <w:r>
              <w:rPr>
                <w:rFonts w:ascii="Times New Roman" w:eastAsia="Times New Roman" w:hAnsi="Times New Roman" w:cs="Times New Roman"/>
              </w:rPr>
              <w:t>AI assistant focused on detailed reasoning and document-style responses</w:t>
            </w:r>
            <w:r>
              <w:rPr>
                <w:rFonts w:ascii="Times New Roman" w:eastAsia="Times New Roman" w:hAnsi="Times New Roman" w:cs="Times New Roman"/>
                <w:sz w:val="24"/>
              </w:rPr>
              <w:t xml:space="preserve"> </w:t>
            </w:r>
          </w:p>
        </w:tc>
        <w:tc>
          <w:tcPr>
            <w:tcW w:w="4246" w:type="dxa"/>
            <w:tcBorders>
              <w:top w:val="single" w:sz="4" w:space="0" w:color="000000"/>
              <w:left w:val="single" w:sz="4" w:space="0" w:color="000000"/>
              <w:bottom w:val="single" w:sz="4" w:space="0" w:color="000000"/>
              <w:right w:val="single" w:sz="4" w:space="0" w:color="000000"/>
            </w:tcBorders>
            <w:vAlign w:val="center"/>
          </w:tcPr>
          <w:p w14:paraId="50495D46" w14:textId="77777777" w:rsidR="00D92732" w:rsidRDefault="00937A53">
            <w:pPr>
              <w:spacing w:after="116"/>
            </w:pPr>
            <w:r>
              <w:rPr>
                <w:rFonts w:ascii="Times New Roman" w:eastAsia="Times New Roman" w:hAnsi="Times New Roman" w:cs="Times New Roman"/>
              </w:rPr>
              <w:t xml:space="preserve">Detailed constraint analysis, clarity and </w:t>
            </w:r>
          </w:p>
          <w:p w14:paraId="298C2A76" w14:textId="77777777" w:rsidR="00D92732" w:rsidRDefault="00937A53">
            <w:r>
              <w:rPr>
                <w:rFonts w:ascii="Times New Roman" w:eastAsia="Times New Roman" w:hAnsi="Times New Roman" w:cs="Times New Roman"/>
              </w:rPr>
              <w:t>justification</w:t>
            </w:r>
            <w:r>
              <w:rPr>
                <w:rFonts w:ascii="Times New Roman" w:eastAsia="Times New Roman" w:hAnsi="Times New Roman" w:cs="Times New Roman"/>
                <w:sz w:val="24"/>
              </w:rPr>
              <w:t xml:space="preserve"> </w:t>
            </w:r>
          </w:p>
        </w:tc>
      </w:tr>
    </w:tbl>
    <w:p w14:paraId="6A90152D" w14:textId="77777777" w:rsidR="00D92732" w:rsidRDefault="00937A53">
      <w:pPr>
        <w:spacing w:after="0"/>
        <w:ind w:left="579"/>
      </w:pPr>
      <w:r>
        <w:rPr>
          <w:rFonts w:ascii="Times New Roman" w:eastAsia="Times New Roman" w:hAnsi="Times New Roman" w:cs="Times New Roman"/>
        </w:rPr>
        <w:t xml:space="preserve"> </w:t>
      </w:r>
    </w:p>
    <w:p w14:paraId="34896087" w14:textId="77777777" w:rsidR="00D92732" w:rsidRDefault="00937A53">
      <w:pPr>
        <w:pStyle w:val="Heading1"/>
        <w:spacing w:after="61"/>
        <w:ind w:left="574"/>
      </w:pPr>
      <w:r>
        <w:t xml:space="preserve">4. Common Evaluation Method </w:t>
      </w:r>
    </w:p>
    <w:p w14:paraId="1548DFAE" w14:textId="77777777" w:rsidR="00D92732" w:rsidRDefault="00937A53">
      <w:pPr>
        <w:spacing w:after="0"/>
        <w:ind w:left="574" w:right="264" w:hanging="10"/>
        <w:jc w:val="both"/>
      </w:pPr>
      <w:r>
        <w:rPr>
          <w:rFonts w:ascii="Times New Roman" w:eastAsia="Times New Roman" w:hAnsi="Times New Roman" w:cs="Times New Roman"/>
        </w:rPr>
        <w:t xml:space="preserve">To make the comparison fair, each AI tool should receive the same problem statement and the same instruction. The evaluator then checks each response against the constraints specified in the assessment. A five-level scoring scheme is used: 1 = poor, 2 = below expectations, 3 = acceptable, 4 = good and 5 = excellent. </w:t>
      </w:r>
    </w:p>
    <w:tbl>
      <w:tblPr>
        <w:tblStyle w:val="TableGrid"/>
        <w:tblW w:w="9352" w:type="dxa"/>
        <w:tblInd w:w="584" w:type="dxa"/>
        <w:tblCellMar>
          <w:top w:w="58" w:type="dxa"/>
          <w:left w:w="108" w:type="dxa"/>
          <w:right w:w="55" w:type="dxa"/>
        </w:tblCellMar>
        <w:tblLook w:val="04A0" w:firstRow="1" w:lastRow="0" w:firstColumn="1" w:lastColumn="0" w:noHBand="0" w:noVBand="1"/>
      </w:tblPr>
      <w:tblGrid>
        <w:gridCol w:w="3125"/>
        <w:gridCol w:w="3094"/>
        <w:gridCol w:w="3133"/>
      </w:tblGrid>
      <w:tr w:rsidR="00D92732" w14:paraId="44DD13C8" w14:textId="77777777">
        <w:trPr>
          <w:trHeight w:val="389"/>
        </w:trPr>
        <w:tc>
          <w:tcPr>
            <w:tcW w:w="3125" w:type="dxa"/>
            <w:tcBorders>
              <w:top w:val="single" w:sz="4" w:space="0" w:color="000000"/>
              <w:left w:val="single" w:sz="4" w:space="0" w:color="000000"/>
              <w:bottom w:val="single" w:sz="4" w:space="0" w:color="000000"/>
              <w:right w:val="single" w:sz="4" w:space="0" w:color="000000"/>
            </w:tcBorders>
          </w:tcPr>
          <w:p w14:paraId="27B9D860" w14:textId="77777777" w:rsidR="00D92732" w:rsidRDefault="00937A53">
            <w:r>
              <w:rPr>
                <w:rFonts w:ascii="Times New Roman" w:eastAsia="Times New Roman" w:hAnsi="Times New Roman" w:cs="Times New Roman"/>
                <w:b/>
              </w:rPr>
              <w:t>Criterion</w:t>
            </w:r>
            <w:r>
              <w:rPr>
                <w:rFonts w:ascii="Times New Roman" w:eastAsia="Times New Roman" w:hAnsi="Times New Roman" w:cs="Times New Roman"/>
                <w:sz w:val="24"/>
              </w:rPr>
              <w:t xml:space="preserve"> </w:t>
            </w:r>
          </w:p>
        </w:tc>
        <w:tc>
          <w:tcPr>
            <w:tcW w:w="3094" w:type="dxa"/>
            <w:tcBorders>
              <w:top w:val="single" w:sz="4" w:space="0" w:color="000000"/>
              <w:left w:val="single" w:sz="4" w:space="0" w:color="000000"/>
              <w:bottom w:val="single" w:sz="4" w:space="0" w:color="000000"/>
              <w:right w:val="single" w:sz="4" w:space="0" w:color="000000"/>
            </w:tcBorders>
          </w:tcPr>
          <w:p w14:paraId="1FAE9D44" w14:textId="77777777" w:rsidR="00D92732" w:rsidRDefault="00937A53">
            <w:r>
              <w:rPr>
                <w:rFonts w:ascii="Times New Roman" w:eastAsia="Times New Roman" w:hAnsi="Times New Roman" w:cs="Times New Roman"/>
                <w:b/>
              </w:rPr>
              <w:t>Weight</w:t>
            </w:r>
            <w:r>
              <w:rPr>
                <w:rFonts w:ascii="Times New Roman" w:eastAsia="Times New Roman" w:hAnsi="Times New Roman" w:cs="Times New Roman"/>
                <w:sz w:val="24"/>
              </w:rPr>
              <w:t xml:space="preserve"> </w:t>
            </w:r>
          </w:p>
        </w:tc>
        <w:tc>
          <w:tcPr>
            <w:tcW w:w="3133" w:type="dxa"/>
            <w:tcBorders>
              <w:top w:val="single" w:sz="4" w:space="0" w:color="000000"/>
              <w:left w:val="single" w:sz="4" w:space="0" w:color="000000"/>
              <w:bottom w:val="single" w:sz="4" w:space="0" w:color="000000"/>
              <w:right w:val="single" w:sz="4" w:space="0" w:color="000000"/>
            </w:tcBorders>
          </w:tcPr>
          <w:p w14:paraId="08D3EAA3" w14:textId="77777777" w:rsidR="00D92732" w:rsidRDefault="00937A53">
            <w:r>
              <w:rPr>
                <w:rFonts w:ascii="Times New Roman" w:eastAsia="Times New Roman" w:hAnsi="Times New Roman" w:cs="Times New Roman"/>
                <w:b/>
              </w:rPr>
              <w:t>Evaluation Question</w:t>
            </w:r>
            <w:r>
              <w:rPr>
                <w:rFonts w:ascii="Times New Roman" w:eastAsia="Times New Roman" w:hAnsi="Times New Roman" w:cs="Times New Roman"/>
                <w:sz w:val="24"/>
              </w:rPr>
              <w:t xml:space="preserve"> </w:t>
            </w:r>
          </w:p>
        </w:tc>
      </w:tr>
      <w:tr w:rsidR="00D92732" w14:paraId="71712D83" w14:textId="77777777">
        <w:trPr>
          <w:trHeight w:val="770"/>
        </w:trPr>
        <w:tc>
          <w:tcPr>
            <w:tcW w:w="3125" w:type="dxa"/>
            <w:tcBorders>
              <w:top w:val="single" w:sz="4" w:space="0" w:color="000000"/>
              <w:left w:val="single" w:sz="4" w:space="0" w:color="000000"/>
              <w:bottom w:val="single" w:sz="4" w:space="0" w:color="000000"/>
              <w:right w:val="single" w:sz="4" w:space="0" w:color="000000"/>
            </w:tcBorders>
            <w:vAlign w:val="center"/>
          </w:tcPr>
          <w:p w14:paraId="704CABB5" w14:textId="77777777" w:rsidR="00D92732" w:rsidRDefault="00937A53">
            <w:r>
              <w:rPr>
                <w:rFonts w:ascii="Times New Roman" w:eastAsia="Times New Roman" w:hAnsi="Times New Roman" w:cs="Times New Roman"/>
              </w:rPr>
              <w:t>Problem understanding</w:t>
            </w:r>
            <w:r>
              <w:rPr>
                <w:rFonts w:ascii="Times New Roman" w:eastAsia="Times New Roman" w:hAnsi="Times New Roman" w:cs="Times New Roman"/>
                <w:sz w:val="24"/>
              </w:rPr>
              <w:t xml:space="preserve"> </w:t>
            </w:r>
          </w:p>
        </w:tc>
        <w:tc>
          <w:tcPr>
            <w:tcW w:w="3094" w:type="dxa"/>
            <w:tcBorders>
              <w:top w:val="single" w:sz="4" w:space="0" w:color="000000"/>
              <w:left w:val="single" w:sz="4" w:space="0" w:color="000000"/>
              <w:bottom w:val="single" w:sz="4" w:space="0" w:color="000000"/>
              <w:right w:val="single" w:sz="4" w:space="0" w:color="000000"/>
            </w:tcBorders>
            <w:vAlign w:val="center"/>
          </w:tcPr>
          <w:p w14:paraId="4864269B" w14:textId="77777777" w:rsidR="00D92732" w:rsidRDefault="00937A53">
            <w:r>
              <w:rPr>
                <w:rFonts w:ascii="Times New Roman" w:eastAsia="Times New Roman" w:hAnsi="Times New Roman" w:cs="Times New Roman"/>
              </w:rPr>
              <w:t>15%</w:t>
            </w:r>
            <w:r>
              <w:rPr>
                <w:rFonts w:ascii="Times New Roman" w:eastAsia="Times New Roman" w:hAnsi="Times New Roman" w:cs="Times New Roman"/>
                <w:sz w:val="24"/>
              </w:rPr>
              <w:t xml:space="preserve"> </w:t>
            </w:r>
          </w:p>
        </w:tc>
        <w:tc>
          <w:tcPr>
            <w:tcW w:w="3133" w:type="dxa"/>
            <w:tcBorders>
              <w:top w:val="single" w:sz="4" w:space="0" w:color="000000"/>
              <w:left w:val="single" w:sz="4" w:space="0" w:color="000000"/>
              <w:bottom w:val="single" w:sz="4" w:space="0" w:color="000000"/>
              <w:right w:val="single" w:sz="4" w:space="0" w:color="000000"/>
            </w:tcBorders>
          </w:tcPr>
          <w:p w14:paraId="4529D8DB" w14:textId="77777777" w:rsidR="00D92732" w:rsidRDefault="00937A53">
            <w:r>
              <w:rPr>
                <w:rFonts w:ascii="Times New Roman" w:eastAsia="Times New Roman" w:hAnsi="Times New Roman" w:cs="Times New Roman"/>
              </w:rPr>
              <w:t>Did the tool correctly understand the technical objective?</w:t>
            </w:r>
            <w:r>
              <w:rPr>
                <w:rFonts w:ascii="Times New Roman" w:eastAsia="Times New Roman" w:hAnsi="Times New Roman" w:cs="Times New Roman"/>
                <w:sz w:val="24"/>
              </w:rPr>
              <w:t xml:space="preserve"> </w:t>
            </w:r>
          </w:p>
        </w:tc>
      </w:tr>
      <w:tr w:rsidR="00D92732" w14:paraId="5FC83BAD" w14:textId="77777777">
        <w:trPr>
          <w:trHeight w:val="768"/>
        </w:trPr>
        <w:tc>
          <w:tcPr>
            <w:tcW w:w="3125" w:type="dxa"/>
            <w:tcBorders>
              <w:top w:val="single" w:sz="4" w:space="0" w:color="000000"/>
              <w:left w:val="single" w:sz="4" w:space="0" w:color="000000"/>
              <w:bottom w:val="single" w:sz="4" w:space="0" w:color="000000"/>
              <w:right w:val="single" w:sz="4" w:space="0" w:color="000000"/>
            </w:tcBorders>
            <w:vAlign w:val="center"/>
          </w:tcPr>
          <w:p w14:paraId="1DEBE045" w14:textId="77777777" w:rsidR="00D92732" w:rsidRDefault="00937A53">
            <w:r>
              <w:rPr>
                <w:rFonts w:ascii="Times New Roman" w:eastAsia="Times New Roman" w:hAnsi="Times New Roman" w:cs="Times New Roman"/>
              </w:rPr>
              <w:t>Constraint identification</w:t>
            </w:r>
            <w:r>
              <w:rPr>
                <w:rFonts w:ascii="Times New Roman" w:eastAsia="Times New Roman" w:hAnsi="Times New Roman" w:cs="Times New Roman"/>
                <w:sz w:val="24"/>
              </w:rPr>
              <w:t xml:space="preserve"> </w:t>
            </w:r>
          </w:p>
        </w:tc>
        <w:tc>
          <w:tcPr>
            <w:tcW w:w="3094" w:type="dxa"/>
            <w:tcBorders>
              <w:top w:val="single" w:sz="4" w:space="0" w:color="000000"/>
              <w:left w:val="single" w:sz="4" w:space="0" w:color="000000"/>
              <w:bottom w:val="single" w:sz="4" w:space="0" w:color="000000"/>
              <w:right w:val="single" w:sz="4" w:space="0" w:color="000000"/>
            </w:tcBorders>
            <w:vAlign w:val="center"/>
          </w:tcPr>
          <w:p w14:paraId="7D077D45" w14:textId="77777777" w:rsidR="00D92732" w:rsidRDefault="00937A53">
            <w:r>
              <w:rPr>
                <w:rFonts w:ascii="Times New Roman" w:eastAsia="Times New Roman" w:hAnsi="Times New Roman" w:cs="Times New Roman"/>
              </w:rPr>
              <w:t>20%</w:t>
            </w:r>
            <w:r>
              <w:rPr>
                <w:rFonts w:ascii="Times New Roman" w:eastAsia="Times New Roman" w:hAnsi="Times New Roman" w:cs="Times New Roman"/>
                <w:sz w:val="24"/>
              </w:rPr>
              <w:t xml:space="preserve"> </w:t>
            </w:r>
          </w:p>
        </w:tc>
        <w:tc>
          <w:tcPr>
            <w:tcW w:w="3133" w:type="dxa"/>
            <w:tcBorders>
              <w:top w:val="single" w:sz="4" w:space="0" w:color="000000"/>
              <w:left w:val="single" w:sz="4" w:space="0" w:color="000000"/>
              <w:bottom w:val="single" w:sz="4" w:space="0" w:color="000000"/>
              <w:right w:val="single" w:sz="4" w:space="0" w:color="000000"/>
            </w:tcBorders>
          </w:tcPr>
          <w:p w14:paraId="235DC7D7" w14:textId="77777777" w:rsidR="00D92732" w:rsidRDefault="00937A53">
            <w:r>
              <w:rPr>
                <w:rFonts w:ascii="Times New Roman" w:eastAsia="Times New Roman" w:hAnsi="Times New Roman" w:cs="Times New Roman"/>
              </w:rPr>
              <w:t>Were all important constraints identified?</w:t>
            </w:r>
            <w:r>
              <w:rPr>
                <w:rFonts w:ascii="Times New Roman" w:eastAsia="Times New Roman" w:hAnsi="Times New Roman" w:cs="Times New Roman"/>
                <w:sz w:val="24"/>
              </w:rPr>
              <w:t xml:space="preserve"> </w:t>
            </w:r>
          </w:p>
        </w:tc>
      </w:tr>
      <w:tr w:rsidR="00D92732" w14:paraId="3898066F" w14:textId="77777777">
        <w:trPr>
          <w:trHeight w:val="771"/>
        </w:trPr>
        <w:tc>
          <w:tcPr>
            <w:tcW w:w="3125" w:type="dxa"/>
            <w:tcBorders>
              <w:top w:val="single" w:sz="4" w:space="0" w:color="000000"/>
              <w:left w:val="single" w:sz="4" w:space="0" w:color="000000"/>
              <w:bottom w:val="single" w:sz="4" w:space="0" w:color="000000"/>
              <w:right w:val="single" w:sz="4" w:space="0" w:color="000000"/>
            </w:tcBorders>
            <w:vAlign w:val="center"/>
          </w:tcPr>
          <w:p w14:paraId="1FA63B02" w14:textId="77777777" w:rsidR="00D92732" w:rsidRDefault="00937A53">
            <w:r>
              <w:rPr>
                <w:rFonts w:ascii="Times New Roman" w:eastAsia="Times New Roman" w:hAnsi="Times New Roman" w:cs="Times New Roman"/>
              </w:rPr>
              <w:t>Technical solution</w:t>
            </w:r>
            <w:r>
              <w:rPr>
                <w:rFonts w:ascii="Times New Roman" w:eastAsia="Times New Roman" w:hAnsi="Times New Roman" w:cs="Times New Roman"/>
                <w:sz w:val="24"/>
              </w:rPr>
              <w:t xml:space="preserve"> </w:t>
            </w:r>
          </w:p>
        </w:tc>
        <w:tc>
          <w:tcPr>
            <w:tcW w:w="3094" w:type="dxa"/>
            <w:tcBorders>
              <w:top w:val="single" w:sz="4" w:space="0" w:color="000000"/>
              <w:left w:val="single" w:sz="4" w:space="0" w:color="000000"/>
              <w:bottom w:val="single" w:sz="4" w:space="0" w:color="000000"/>
              <w:right w:val="single" w:sz="4" w:space="0" w:color="000000"/>
            </w:tcBorders>
            <w:vAlign w:val="center"/>
          </w:tcPr>
          <w:p w14:paraId="4732896D" w14:textId="77777777" w:rsidR="00D92732" w:rsidRDefault="00937A53">
            <w:r>
              <w:rPr>
                <w:rFonts w:ascii="Times New Roman" w:eastAsia="Times New Roman" w:hAnsi="Times New Roman" w:cs="Times New Roman"/>
              </w:rPr>
              <w:t>25%</w:t>
            </w:r>
            <w:r>
              <w:rPr>
                <w:rFonts w:ascii="Times New Roman" w:eastAsia="Times New Roman" w:hAnsi="Times New Roman" w:cs="Times New Roman"/>
                <w:sz w:val="24"/>
              </w:rPr>
              <w:t xml:space="preserve"> </w:t>
            </w:r>
          </w:p>
        </w:tc>
        <w:tc>
          <w:tcPr>
            <w:tcW w:w="3133" w:type="dxa"/>
            <w:tcBorders>
              <w:top w:val="single" w:sz="4" w:space="0" w:color="000000"/>
              <w:left w:val="single" w:sz="4" w:space="0" w:color="000000"/>
              <w:bottom w:val="single" w:sz="4" w:space="0" w:color="000000"/>
              <w:right w:val="single" w:sz="4" w:space="0" w:color="000000"/>
            </w:tcBorders>
          </w:tcPr>
          <w:p w14:paraId="78CF024C" w14:textId="77777777" w:rsidR="00D92732" w:rsidRDefault="00937A53">
            <w:pPr>
              <w:jc w:val="both"/>
            </w:pPr>
            <w:r>
              <w:rPr>
                <w:rFonts w:ascii="Times New Roman" w:eastAsia="Times New Roman" w:hAnsi="Times New Roman" w:cs="Times New Roman"/>
              </w:rPr>
              <w:t>Does the proposed architecture address the requirements?</w:t>
            </w:r>
            <w:r>
              <w:rPr>
                <w:rFonts w:ascii="Times New Roman" w:eastAsia="Times New Roman" w:hAnsi="Times New Roman" w:cs="Times New Roman"/>
                <w:sz w:val="24"/>
              </w:rPr>
              <w:t xml:space="preserve"> </w:t>
            </w:r>
          </w:p>
        </w:tc>
      </w:tr>
      <w:tr w:rsidR="00D92732" w14:paraId="19C92AAA" w14:textId="77777777">
        <w:trPr>
          <w:trHeight w:val="768"/>
        </w:trPr>
        <w:tc>
          <w:tcPr>
            <w:tcW w:w="3125" w:type="dxa"/>
            <w:tcBorders>
              <w:top w:val="single" w:sz="4" w:space="0" w:color="000000"/>
              <w:left w:val="single" w:sz="4" w:space="0" w:color="000000"/>
              <w:bottom w:val="single" w:sz="4" w:space="0" w:color="000000"/>
              <w:right w:val="single" w:sz="4" w:space="0" w:color="000000"/>
            </w:tcBorders>
            <w:vAlign w:val="center"/>
          </w:tcPr>
          <w:p w14:paraId="3B3BAEA9" w14:textId="77777777" w:rsidR="00D92732" w:rsidRDefault="00937A53">
            <w:r>
              <w:rPr>
                <w:rFonts w:ascii="Times New Roman" w:eastAsia="Times New Roman" w:hAnsi="Times New Roman" w:cs="Times New Roman"/>
              </w:rPr>
              <w:t>Pseudocode quality</w:t>
            </w:r>
            <w:r>
              <w:rPr>
                <w:rFonts w:ascii="Times New Roman" w:eastAsia="Times New Roman" w:hAnsi="Times New Roman" w:cs="Times New Roman"/>
                <w:sz w:val="24"/>
              </w:rPr>
              <w:t xml:space="preserve"> </w:t>
            </w:r>
          </w:p>
        </w:tc>
        <w:tc>
          <w:tcPr>
            <w:tcW w:w="3094" w:type="dxa"/>
            <w:tcBorders>
              <w:top w:val="single" w:sz="4" w:space="0" w:color="000000"/>
              <w:left w:val="single" w:sz="4" w:space="0" w:color="000000"/>
              <w:bottom w:val="single" w:sz="4" w:space="0" w:color="000000"/>
              <w:right w:val="single" w:sz="4" w:space="0" w:color="000000"/>
            </w:tcBorders>
            <w:vAlign w:val="center"/>
          </w:tcPr>
          <w:p w14:paraId="7BA8572B" w14:textId="77777777" w:rsidR="00D92732" w:rsidRDefault="00937A53">
            <w:r>
              <w:rPr>
                <w:rFonts w:ascii="Times New Roman" w:eastAsia="Times New Roman" w:hAnsi="Times New Roman" w:cs="Times New Roman"/>
              </w:rPr>
              <w:t>15%</w:t>
            </w:r>
            <w:r>
              <w:rPr>
                <w:rFonts w:ascii="Times New Roman" w:eastAsia="Times New Roman" w:hAnsi="Times New Roman" w:cs="Times New Roman"/>
                <w:sz w:val="24"/>
              </w:rPr>
              <w:t xml:space="preserve"> </w:t>
            </w:r>
          </w:p>
        </w:tc>
        <w:tc>
          <w:tcPr>
            <w:tcW w:w="3133" w:type="dxa"/>
            <w:tcBorders>
              <w:top w:val="single" w:sz="4" w:space="0" w:color="000000"/>
              <w:left w:val="single" w:sz="4" w:space="0" w:color="000000"/>
              <w:bottom w:val="single" w:sz="4" w:space="0" w:color="000000"/>
              <w:right w:val="single" w:sz="4" w:space="0" w:color="000000"/>
            </w:tcBorders>
          </w:tcPr>
          <w:p w14:paraId="0424FB4B" w14:textId="77777777" w:rsidR="00D92732" w:rsidRDefault="00937A53">
            <w:pPr>
              <w:jc w:val="both"/>
            </w:pPr>
            <w:r>
              <w:rPr>
                <w:rFonts w:ascii="Times New Roman" w:eastAsia="Times New Roman" w:hAnsi="Times New Roman" w:cs="Times New Roman"/>
              </w:rPr>
              <w:t>Is the algorithm logically complete and understandable?</w:t>
            </w:r>
            <w:r>
              <w:rPr>
                <w:rFonts w:ascii="Times New Roman" w:eastAsia="Times New Roman" w:hAnsi="Times New Roman" w:cs="Times New Roman"/>
                <w:sz w:val="24"/>
              </w:rPr>
              <w:t xml:space="preserve"> </w:t>
            </w:r>
          </w:p>
        </w:tc>
      </w:tr>
      <w:tr w:rsidR="00D92732" w14:paraId="0CA5779C" w14:textId="77777777">
        <w:trPr>
          <w:trHeight w:val="768"/>
        </w:trPr>
        <w:tc>
          <w:tcPr>
            <w:tcW w:w="3125" w:type="dxa"/>
            <w:tcBorders>
              <w:top w:val="single" w:sz="4" w:space="0" w:color="000000"/>
              <w:left w:val="single" w:sz="4" w:space="0" w:color="000000"/>
              <w:bottom w:val="single" w:sz="4" w:space="0" w:color="000000"/>
              <w:right w:val="single" w:sz="4" w:space="0" w:color="000000"/>
            </w:tcBorders>
            <w:vAlign w:val="center"/>
          </w:tcPr>
          <w:p w14:paraId="55767AFF" w14:textId="77777777" w:rsidR="00D92732" w:rsidRDefault="00937A53">
            <w:r>
              <w:rPr>
                <w:rFonts w:ascii="Times New Roman" w:eastAsia="Times New Roman" w:hAnsi="Times New Roman" w:cs="Times New Roman"/>
              </w:rPr>
              <w:t>Justification</w:t>
            </w:r>
            <w:r>
              <w:rPr>
                <w:rFonts w:ascii="Times New Roman" w:eastAsia="Times New Roman" w:hAnsi="Times New Roman" w:cs="Times New Roman"/>
                <w:sz w:val="24"/>
              </w:rPr>
              <w:t xml:space="preserve"> </w:t>
            </w:r>
          </w:p>
        </w:tc>
        <w:tc>
          <w:tcPr>
            <w:tcW w:w="3094" w:type="dxa"/>
            <w:tcBorders>
              <w:top w:val="single" w:sz="4" w:space="0" w:color="000000"/>
              <w:left w:val="single" w:sz="4" w:space="0" w:color="000000"/>
              <w:bottom w:val="single" w:sz="4" w:space="0" w:color="000000"/>
              <w:right w:val="single" w:sz="4" w:space="0" w:color="000000"/>
            </w:tcBorders>
            <w:vAlign w:val="center"/>
          </w:tcPr>
          <w:p w14:paraId="3D596E2A" w14:textId="77777777" w:rsidR="00D92732" w:rsidRDefault="00937A53">
            <w:r>
              <w:rPr>
                <w:rFonts w:ascii="Times New Roman" w:eastAsia="Times New Roman" w:hAnsi="Times New Roman" w:cs="Times New Roman"/>
              </w:rPr>
              <w:t>15%</w:t>
            </w:r>
            <w:r>
              <w:rPr>
                <w:rFonts w:ascii="Times New Roman" w:eastAsia="Times New Roman" w:hAnsi="Times New Roman" w:cs="Times New Roman"/>
                <w:sz w:val="24"/>
              </w:rPr>
              <w:t xml:space="preserve"> </w:t>
            </w:r>
          </w:p>
        </w:tc>
        <w:tc>
          <w:tcPr>
            <w:tcW w:w="3133" w:type="dxa"/>
            <w:tcBorders>
              <w:top w:val="single" w:sz="4" w:space="0" w:color="000000"/>
              <w:left w:val="single" w:sz="4" w:space="0" w:color="000000"/>
              <w:bottom w:val="single" w:sz="4" w:space="0" w:color="000000"/>
              <w:right w:val="single" w:sz="4" w:space="0" w:color="000000"/>
            </w:tcBorders>
          </w:tcPr>
          <w:p w14:paraId="2AE41FD2" w14:textId="77777777" w:rsidR="00D92732" w:rsidRDefault="00937A53">
            <w:pPr>
              <w:jc w:val="both"/>
            </w:pPr>
            <w:r>
              <w:rPr>
                <w:rFonts w:ascii="Times New Roman" w:eastAsia="Times New Roman" w:hAnsi="Times New Roman" w:cs="Times New Roman"/>
              </w:rPr>
              <w:t>Are design decisions explained using architecture concepts?</w:t>
            </w:r>
            <w:r>
              <w:rPr>
                <w:rFonts w:ascii="Times New Roman" w:eastAsia="Times New Roman" w:hAnsi="Times New Roman" w:cs="Times New Roman"/>
                <w:sz w:val="24"/>
              </w:rPr>
              <w:t xml:space="preserve"> </w:t>
            </w:r>
          </w:p>
        </w:tc>
      </w:tr>
      <w:tr w:rsidR="00D92732" w14:paraId="2B97DE42" w14:textId="77777777">
        <w:trPr>
          <w:trHeight w:val="770"/>
        </w:trPr>
        <w:tc>
          <w:tcPr>
            <w:tcW w:w="3125" w:type="dxa"/>
            <w:tcBorders>
              <w:top w:val="single" w:sz="4" w:space="0" w:color="000000"/>
              <w:left w:val="single" w:sz="4" w:space="0" w:color="000000"/>
              <w:bottom w:val="single" w:sz="4" w:space="0" w:color="000000"/>
              <w:right w:val="single" w:sz="4" w:space="0" w:color="000000"/>
            </w:tcBorders>
            <w:vAlign w:val="center"/>
          </w:tcPr>
          <w:p w14:paraId="42EA579D" w14:textId="77777777" w:rsidR="00D92732" w:rsidRDefault="00937A53">
            <w:r>
              <w:rPr>
                <w:rFonts w:ascii="Times New Roman" w:eastAsia="Times New Roman" w:hAnsi="Times New Roman" w:cs="Times New Roman"/>
              </w:rPr>
              <w:t>Clarity and completeness</w:t>
            </w:r>
            <w:r>
              <w:rPr>
                <w:rFonts w:ascii="Times New Roman" w:eastAsia="Times New Roman" w:hAnsi="Times New Roman" w:cs="Times New Roman"/>
                <w:sz w:val="24"/>
              </w:rPr>
              <w:t xml:space="preserve"> </w:t>
            </w:r>
          </w:p>
        </w:tc>
        <w:tc>
          <w:tcPr>
            <w:tcW w:w="3094" w:type="dxa"/>
            <w:tcBorders>
              <w:top w:val="single" w:sz="4" w:space="0" w:color="000000"/>
              <w:left w:val="single" w:sz="4" w:space="0" w:color="000000"/>
              <w:bottom w:val="single" w:sz="4" w:space="0" w:color="000000"/>
              <w:right w:val="single" w:sz="4" w:space="0" w:color="000000"/>
            </w:tcBorders>
            <w:vAlign w:val="center"/>
          </w:tcPr>
          <w:p w14:paraId="333007DD" w14:textId="77777777" w:rsidR="00D92732" w:rsidRDefault="00937A53">
            <w:r>
              <w:rPr>
                <w:rFonts w:ascii="Times New Roman" w:eastAsia="Times New Roman" w:hAnsi="Times New Roman" w:cs="Times New Roman"/>
              </w:rPr>
              <w:t>10%</w:t>
            </w:r>
            <w:r>
              <w:rPr>
                <w:rFonts w:ascii="Times New Roman" w:eastAsia="Times New Roman" w:hAnsi="Times New Roman" w:cs="Times New Roman"/>
                <w:sz w:val="24"/>
              </w:rPr>
              <w:t xml:space="preserve"> </w:t>
            </w:r>
          </w:p>
        </w:tc>
        <w:tc>
          <w:tcPr>
            <w:tcW w:w="3133" w:type="dxa"/>
            <w:tcBorders>
              <w:top w:val="single" w:sz="4" w:space="0" w:color="000000"/>
              <w:left w:val="single" w:sz="4" w:space="0" w:color="000000"/>
              <w:bottom w:val="single" w:sz="4" w:space="0" w:color="000000"/>
              <w:right w:val="single" w:sz="4" w:space="0" w:color="000000"/>
            </w:tcBorders>
          </w:tcPr>
          <w:p w14:paraId="54AA7D5B" w14:textId="77777777" w:rsidR="00D92732" w:rsidRDefault="00937A53">
            <w:pPr>
              <w:jc w:val="both"/>
            </w:pPr>
            <w:r>
              <w:rPr>
                <w:rFonts w:ascii="Times New Roman" w:eastAsia="Times New Roman" w:hAnsi="Times New Roman" w:cs="Times New Roman"/>
              </w:rPr>
              <w:t>Is the response organized and sufficiently detailed?</w:t>
            </w:r>
            <w:r>
              <w:rPr>
                <w:rFonts w:ascii="Times New Roman" w:eastAsia="Times New Roman" w:hAnsi="Times New Roman" w:cs="Times New Roman"/>
                <w:sz w:val="24"/>
              </w:rPr>
              <w:t xml:space="preserve"> </w:t>
            </w:r>
          </w:p>
        </w:tc>
      </w:tr>
    </w:tbl>
    <w:p w14:paraId="7C36476A" w14:textId="77777777" w:rsidR="00D92732" w:rsidRDefault="00937A53">
      <w:pPr>
        <w:spacing w:after="103"/>
        <w:ind w:left="579"/>
      </w:pPr>
      <w:r>
        <w:rPr>
          <w:rFonts w:ascii="Times New Roman" w:eastAsia="Times New Roman" w:hAnsi="Times New Roman" w:cs="Times New Roman"/>
        </w:rPr>
        <w:t xml:space="preserve"> </w:t>
      </w:r>
    </w:p>
    <w:p w14:paraId="495EAB9D" w14:textId="77777777" w:rsidR="00D92732" w:rsidRDefault="00937A53">
      <w:pPr>
        <w:spacing w:after="90" w:line="357" w:lineRule="auto"/>
        <w:ind w:left="574" w:right="264" w:hanging="10"/>
        <w:jc w:val="both"/>
      </w:pPr>
      <w:r>
        <w:rPr>
          <w:rFonts w:ascii="Times New Roman" w:eastAsia="Times New Roman" w:hAnsi="Times New Roman" w:cs="Times New Roman"/>
        </w:rPr>
        <w:t xml:space="preserve">Overall Score = Σ (criterion score × criterion weight). The scoring is intended as an assessment framework. Actual marks should be entered after the same prompts have been submitted to the selected AI tools and their outputs have been reviewed. </w:t>
      </w:r>
    </w:p>
    <w:p w14:paraId="4FEA747C" w14:textId="77777777" w:rsidR="00D92732" w:rsidRDefault="00937A53">
      <w:pPr>
        <w:pStyle w:val="Heading1"/>
        <w:spacing w:after="78"/>
        <w:ind w:left="574"/>
      </w:pPr>
      <w:r>
        <w:t xml:space="preserve">5. Standard Prompt Used for All AI Tools </w:t>
      </w:r>
    </w:p>
    <w:p w14:paraId="708399B4" w14:textId="77777777" w:rsidR="00D92732" w:rsidRDefault="00937A53">
      <w:pPr>
        <w:spacing w:after="95"/>
        <w:ind w:left="574" w:right="108" w:hanging="10"/>
      </w:pPr>
      <w:r>
        <w:rPr>
          <w:rFonts w:ascii="Times New Roman" w:eastAsia="Times New Roman" w:hAnsi="Times New Roman" w:cs="Times New Roman"/>
          <w:sz w:val="24"/>
        </w:rPr>
        <w:t xml:space="preserve">Use the following common prompt for each tool to reduce differences caused by prompt wording: </w:t>
      </w:r>
    </w:p>
    <w:p w14:paraId="03AC745F" w14:textId="77777777" w:rsidR="00D92732" w:rsidRDefault="00937A53">
      <w:pPr>
        <w:spacing w:after="95"/>
        <w:ind w:left="1093" w:right="108" w:hanging="10"/>
      </w:pPr>
      <w:r>
        <w:rPr>
          <w:rFonts w:ascii="Times New Roman" w:eastAsia="Times New Roman" w:hAnsi="Times New Roman" w:cs="Times New Roman"/>
          <w:sz w:val="24"/>
        </w:rPr>
        <w:t xml:space="preserve">Act as a computer architecture problem-solving assistant. </w:t>
      </w:r>
    </w:p>
    <w:p w14:paraId="09F91C3C" w14:textId="77777777" w:rsidR="00D92732" w:rsidRDefault="00937A53">
      <w:pPr>
        <w:spacing w:after="95"/>
        <w:ind w:left="1093" w:right="108" w:hanging="10"/>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given constraint-based problem. </w:t>
      </w:r>
    </w:p>
    <w:p w14:paraId="34BCD45B" w14:textId="77777777" w:rsidR="00D92732" w:rsidRDefault="00937A53">
      <w:pPr>
        <w:numPr>
          <w:ilvl w:val="0"/>
          <w:numId w:val="3"/>
        </w:numPr>
        <w:spacing w:after="95"/>
        <w:ind w:right="108" w:hanging="240"/>
      </w:pPr>
      <w:r>
        <w:rPr>
          <w:rFonts w:ascii="Times New Roman" w:eastAsia="Times New Roman" w:hAnsi="Times New Roman" w:cs="Times New Roman"/>
          <w:sz w:val="24"/>
        </w:rPr>
        <w:t xml:space="preserve">Explain the problem in your own words. </w:t>
      </w:r>
    </w:p>
    <w:p w14:paraId="4B2B877E" w14:textId="77777777" w:rsidR="00D92732" w:rsidRDefault="00937A53">
      <w:pPr>
        <w:numPr>
          <w:ilvl w:val="0"/>
          <w:numId w:val="3"/>
        </w:numPr>
        <w:spacing w:after="95"/>
        <w:ind w:right="108" w:hanging="240"/>
      </w:pPr>
      <w:r>
        <w:rPr>
          <w:rFonts w:ascii="Times New Roman" w:eastAsia="Times New Roman" w:hAnsi="Times New Roman" w:cs="Times New Roman"/>
          <w:sz w:val="24"/>
        </w:rPr>
        <w:t xml:space="preserve">List all functional and performance constraints. </w:t>
      </w:r>
    </w:p>
    <w:p w14:paraId="5FF9BDD8" w14:textId="77777777" w:rsidR="00D92732" w:rsidRDefault="00937A53">
      <w:pPr>
        <w:numPr>
          <w:ilvl w:val="0"/>
          <w:numId w:val="3"/>
        </w:numPr>
        <w:spacing w:after="95"/>
        <w:ind w:right="108" w:hanging="240"/>
      </w:pPr>
      <w:r>
        <w:rPr>
          <w:rFonts w:ascii="Times New Roman" w:eastAsia="Times New Roman" w:hAnsi="Times New Roman" w:cs="Times New Roman"/>
          <w:sz w:val="24"/>
        </w:rPr>
        <w:t xml:space="preserve">Propose an architecture-level solution. </w:t>
      </w:r>
    </w:p>
    <w:p w14:paraId="0AF4F5D7" w14:textId="77777777" w:rsidR="00D92732" w:rsidRDefault="00937A53">
      <w:pPr>
        <w:numPr>
          <w:ilvl w:val="0"/>
          <w:numId w:val="3"/>
        </w:numPr>
        <w:spacing w:after="95"/>
        <w:ind w:right="108" w:hanging="240"/>
      </w:pPr>
      <w:r>
        <w:rPr>
          <w:rFonts w:ascii="Times New Roman" w:eastAsia="Times New Roman" w:hAnsi="Times New Roman" w:cs="Times New Roman"/>
          <w:sz w:val="24"/>
        </w:rPr>
        <w:t xml:space="preserve">Provide clear pseudocode. </w:t>
      </w:r>
    </w:p>
    <w:p w14:paraId="728801EF" w14:textId="77777777" w:rsidR="00D92732" w:rsidRDefault="00937A53">
      <w:pPr>
        <w:numPr>
          <w:ilvl w:val="0"/>
          <w:numId w:val="3"/>
        </w:numPr>
        <w:spacing w:after="95"/>
        <w:ind w:right="108" w:hanging="240"/>
      </w:pPr>
      <w:r>
        <w:rPr>
          <w:rFonts w:ascii="Times New Roman" w:eastAsia="Times New Roman" w:hAnsi="Times New Roman" w:cs="Times New Roman"/>
          <w:sz w:val="24"/>
        </w:rPr>
        <w:t xml:space="preserve">Explain how each constraint is satisfied. </w:t>
      </w:r>
    </w:p>
    <w:p w14:paraId="66BF1CF1" w14:textId="77777777" w:rsidR="00D92732" w:rsidRDefault="00937A53">
      <w:pPr>
        <w:numPr>
          <w:ilvl w:val="0"/>
          <w:numId w:val="3"/>
        </w:numPr>
        <w:spacing w:after="95"/>
        <w:ind w:right="108" w:hanging="240"/>
      </w:pPr>
      <w:r>
        <w:rPr>
          <w:rFonts w:ascii="Times New Roman" w:eastAsia="Times New Roman" w:hAnsi="Times New Roman" w:cs="Times New Roman"/>
          <w:sz w:val="24"/>
        </w:rPr>
        <w:t xml:space="preserve">Identify possible limitations or risks. </w:t>
      </w:r>
    </w:p>
    <w:p w14:paraId="4CC631C7" w14:textId="77777777" w:rsidR="00D92732" w:rsidRDefault="00937A53">
      <w:pPr>
        <w:spacing w:after="95"/>
        <w:ind w:left="1093" w:right="108" w:hanging="10"/>
      </w:pPr>
      <w:r>
        <w:rPr>
          <w:rFonts w:ascii="Times New Roman" w:eastAsia="Times New Roman" w:hAnsi="Times New Roman" w:cs="Times New Roman"/>
          <w:sz w:val="24"/>
        </w:rPr>
        <w:lastRenderedPageBreak/>
        <w:t>Do not ignore any numerical requirement</w:t>
      </w:r>
      <w:r>
        <w:rPr>
          <w:rFonts w:ascii="Times New Roman" w:eastAsia="Times New Roman" w:hAnsi="Times New Roman" w:cs="Times New Roman"/>
          <w:sz w:val="20"/>
        </w:rPr>
        <w:t>.</w:t>
      </w:r>
      <w:r>
        <w:rPr>
          <w:rFonts w:ascii="Times New Roman" w:eastAsia="Times New Roman" w:hAnsi="Times New Roman" w:cs="Times New Roman"/>
        </w:rPr>
        <w:t xml:space="preserve"> </w:t>
      </w:r>
    </w:p>
    <w:p w14:paraId="6A706C2B" w14:textId="77777777" w:rsidR="00D92732" w:rsidRDefault="00937A53">
      <w:pPr>
        <w:pStyle w:val="Heading1"/>
        <w:ind w:left="574"/>
      </w:pPr>
      <w:r>
        <w:t xml:space="preserve">6.Problem 1 – Real-Time Embedded I/O Communication Mechanism </w:t>
      </w:r>
    </w:p>
    <w:p w14:paraId="75F29565" w14:textId="77777777" w:rsidR="00D92732" w:rsidRDefault="00937A53">
      <w:pPr>
        <w:pStyle w:val="Heading2"/>
        <w:ind w:left="574"/>
      </w:pPr>
      <w:r>
        <w:t xml:space="preserve">6.1 Problem Understanding </w:t>
      </w:r>
    </w:p>
    <w:p w14:paraId="765A337B" w14:textId="77777777" w:rsidR="00D92732" w:rsidRDefault="00937A53">
      <w:pPr>
        <w:spacing w:after="49" w:line="357" w:lineRule="auto"/>
        <w:ind w:left="574" w:right="264" w:hanging="10"/>
        <w:jc w:val="both"/>
      </w:pPr>
      <w:r>
        <w:rPr>
          <w:rFonts w:ascii="Times New Roman" w:eastAsia="Times New Roman" w:hAnsi="Times New Roman" w:cs="Times New Roman"/>
        </w:rPr>
        <w:t xml:space="preserve">The system must communicate with multiple sensors in real time. The important requirements are CPU utilization below 15%, sensor interrupts every 1 </w:t>
      </w:r>
      <w:proofErr w:type="spellStart"/>
      <w:r>
        <w:rPr>
          <w:rFonts w:ascii="Times New Roman" w:eastAsia="Times New Roman" w:hAnsi="Times New Roman" w:cs="Times New Roman"/>
        </w:rPr>
        <w:t>ms</w:t>
      </w:r>
      <w:proofErr w:type="spellEnd"/>
      <w:r>
        <w:rPr>
          <w:rFonts w:ascii="Times New Roman" w:eastAsia="Times New Roman" w:hAnsi="Times New Roman" w:cs="Times New Roman"/>
        </w:rPr>
        <w:t xml:space="preserve">, vectored interrupt handling and low-latency I/O. The design must therefore minimize processor overhead while ensuring that sensor events are serviced quickly. </w:t>
      </w:r>
    </w:p>
    <w:p w14:paraId="7D75F62F" w14:textId="77777777" w:rsidR="00D92732" w:rsidRDefault="00937A53">
      <w:pPr>
        <w:pStyle w:val="Heading2"/>
        <w:spacing w:after="120"/>
        <w:ind w:left="574"/>
      </w:pPr>
      <w:r>
        <w:t xml:space="preserve">6.2 Constraint Analysis </w:t>
      </w:r>
    </w:p>
    <w:p w14:paraId="317256B2" w14:textId="77777777" w:rsidR="00D92732" w:rsidRDefault="00937A53">
      <w:pPr>
        <w:numPr>
          <w:ilvl w:val="0"/>
          <w:numId w:val="4"/>
        </w:numPr>
        <w:spacing w:after="95"/>
        <w:ind w:right="108" w:hanging="360"/>
      </w:pPr>
      <w:r>
        <w:rPr>
          <w:rFonts w:ascii="Times New Roman" w:eastAsia="Times New Roman" w:hAnsi="Times New Roman" w:cs="Times New Roman"/>
          <w:sz w:val="24"/>
        </w:rPr>
        <w:t xml:space="preserve">CPU utilization must remain below 15%. </w:t>
      </w:r>
    </w:p>
    <w:p w14:paraId="0A74BA9E" w14:textId="77777777" w:rsidR="00D92732" w:rsidRDefault="00937A53">
      <w:pPr>
        <w:numPr>
          <w:ilvl w:val="0"/>
          <w:numId w:val="4"/>
        </w:numPr>
        <w:spacing w:after="95"/>
        <w:ind w:right="108" w:hanging="360"/>
      </w:pPr>
      <w:r>
        <w:rPr>
          <w:rFonts w:ascii="Times New Roman" w:eastAsia="Times New Roman" w:hAnsi="Times New Roman" w:cs="Times New Roman"/>
          <w:sz w:val="24"/>
        </w:rPr>
        <w:t xml:space="preserve">Multiple sensors generate interrupts every 1 </w:t>
      </w:r>
      <w:proofErr w:type="spellStart"/>
      <w:r>
        <w:rPr>
          <w:rFonts w:ascii="Times New Roman" w:eastAsia="Times New Roman" w:hAnsi="Times New Roman" w:cs="Times New Roman"/>
          <w:sz w:val="24"/>
        </w:rPr>
        <w:t>ms</w:t>
      </w:r>
      <w:proofErr w:type="spellEnd"/>
      <w:r>
        <w:rPr>
          <w:rFonts w:ascii="Times New Roman" w:eastAsia="Times New Roman" w:hAnsi="Times New Roman" w:cs="Times New Roman"/>
          <w:sz w:val="24"/>
        </w:rPr>
        <w:t xml:space="preserve">. </w:t>
      </w:r>
    </w:p>
    <w:p w14:paraId="3B27EB9B" w14:textId="77777777" w:rsidR="00D92732" w:rsidRDefault="00937A53">
      <w:pPr>
        <w:numPr>
          <w:ilvl w:val="0"/>
          <w:numId w:val="4"/>
        </w:numPr>
        <w:spacing w:after="95"/>
        <w:ind w:right="108" w:hanging="360"/>
      </w:pPr>
      <w:r>
        <w:rPr>
          <w:rFonts w:ascii="Times New Roman" w:eastAsia="Times New Roman" w:hAnsi="Times New Roman" w:cs="Times New Roman"/>
          <w:sz w:val="24"/>
        </w:rPr>
        <w:t xml:space="preserve">Vectored interrupt handling is required. </w:t>
      </w:r>
    </w:p>
    <w:p w14:paraId="05867998" w14:textId="77777777" w:rsidR="00D92732" w:rsidRDefault="00937A53">
      <w:pPr>
        <w:numPr>
          <w:ilvl w:val="0"/>
          <w:numId w:val="4"/>
        </w:numPr>
        <w:spacing w:after="95"/>
        <w:ind w:right="108" w:hanging="360"/>
      </w:pPr>
      <w:r>
        <w:rPr>
          <w:rFonts w:ascii="Times New Roman" w:eastAsia="Times New Roman" w:hAnsi="Times New Roman" w:cs="Times New Roman"/>
          <w:sz w:val="24"/>
        </w:rPr>
        <w:t xml:space="preserve">I/O latency should be minimized. </w:t>
      </w:r>
    </w:p>
    <w:p w14:paraId="12F37F5C" w14:textId="77777777" w:rsidR="00D92732" w:rsidRDefault="00937A53">
      <w:pPr>
        <w:numPr>
          <w:ilvl w:val="0"/>
          <w:numId w:val="4"/>
        </w:numPr>
        <w:spacing w:after="95"/>
        <w:ind w:right="108" w:hanging="360"/>
      </w:pPr>
      <w:r>
        <w:rPr>
          <w:rFonts w:ascii="Times New Roman" w:eastAsia="Times New Roman" w:hAnsi="Times New Roman" w:cs="Times New Roman"/>
          <w:sz w:val="24"/>
        </w:rPr>
        <w:t xml:space="preserve">Interrupt service routines should remain short. </w:t>
      </w:r>
    </w:p>
    <w:p w14:paraId="2269964F" w14:textId="77777777" w:rsidR="00D92732" w:rsidRDefault="00937A53">
      <w:pPr>
        <w:numPr>
          <w:ilvl w:val="0"/>
          <w:numId w:val="4"/>
        </w:numPr>
        <w:spacing w:after="95"/>
        <w:ind w:right="108" w:hanging="360"/>
      </w:pPr>
      <w:r>
        <w:rPr>
          <w:rFonts w:ascii="Times New Roman" w:eastAsia="Times New Roman" w:hAnsi="Times New Roman" w:cs="Times New Roman"/>
          <w:sz w:val="24"/>
        </w:rPr>
        <w:t xml:space="preserve">DMA should be considered for bulk data transfer where appropriate. </w:t>
      </w:r>
    </w:p>
    <w:p w14:paraId="47B81CC8" w14:textId="77777777" w:rsidR="00D92732" w:rsidRDefault="00937A53">
      <w:pPr>
        <w:pStyle w:val="Heading2"/>
        <w:ind w:left="574"/>
      </w:pPr>
      <w:r>
        <w:t xml:space="preserve">6.3 Proposed Solution </w:t>
      </w:r>
    </w:p>
    <w:p w14:paraId="7D34F474" w14:textId="77777777" w:rsidR="00D92732" w:rsidRDefault="00937A53">
      <w:pPr>
        <w:spacing w:after="49" w:line="357" w:lineRule="auto"/>
        <w:ind w:left="574" w:right="264" w:hanging="10"/>
        <w:jc w:val="both"/>
      </w:pPr>
      <w:r>
        <w:rPr>
          <w:rFonts w:ascii="Times New Roman" w:eastAsia="Times New Roman" w:hAnsi="Times New Roman" w:cs="Times New Roman"/>
        </w:rPr>
        <w:t xml:space="preserve">A vectored interrupt mechanism is used so that each sensor interrupt can directly identify the appropriate interrupt service routine. Sensor registers are accessed using memory-mapped I/O. The ISR reads or records the required data and clears the interrupt condition. When the amount of data is large, DMA can move data to memory while reducing CPU involvement. </w:t>
      </w:r>
    </w:p>
    <w:p w14:paraId="7392F123" w14:textId="77777777" w:rsidR="00D92732" w:rsidRDefault="00937A53">
      <w:pPr>
        <w:pStyle w:val="Heading2"/>
        <w:ind w:left="574"/>
      </w:pPr>
      <w:r>
        <w:t xml:space="preserve">6.4 Pseudocode </w:t>
      </w:r>
    </w:p>
    <w:p w14:paraId="6739B43D" w14:textId="77777777" w:rsidR="00D92732" w:rsidRDefault="00937A53">
      <w:pPr>
        <w:spacing w:after="87"/>
        <w:ind w:left="1078" w:hanging="10"/>
      </w:pPr>
      <w:r>
        <w:rPr>
          <w:rFonts w:ascii="Times New Roman" w:eastAsia="Times New Roman" w:hAnsi="Times New Roman" w:cs="Times New Roman"/>
          <w:sz w:val="20"/>
        </w:rPr>
        <w:t>START</w:t>
      </w:r>
      <w:r>
        <w:rPr>
          <w:rFonts w:ascii="Times New Roman" w:eastAsia="Times New Roman" w:hAnsi="Times New Roman" w:cs="Times New Roman"/>
        </w:rPr>
        <w:t xml:space="preserve"> </w:t>
      </w:r>
    </w:p>
    <w:p w14:paraId="2BC470FD" w14:textId="77777777" w:rsidR="00D92732" w:rsidRDefault="00937A53">
      <w:pPr>
        <w:spacing w:after="87"/>
        <w:ind w:left="1078" w:hanging="10"/>
      </w:pPr>
      <w:r>
        <w:rPr>
          <w:rFonts w:ascii="Times New Roman" w:eastAsia="Times New Roman" w:hAnsi="Times New Roman" w:cs="Times New Roman"/>
          <w:sz w:val="20"/>
        </w:rPr>
        <w:t>Initialize CPU</w:t>
      </w:r>
      <w:r>
        <w:rPr>
          <w:rFonts w:ascii="Times New Roman" w:eastAsia="Times New Roman" w:hAnsi="Times New Roman" w:cs="Times New Roman"/>
        </w:rPr>
        <w:t xml:space="preserve"> </w:t>
      </w:r>
    </w:p>
    <w:p w14:paraId="2A2F51CF" w14:textId="77777777" w:rsidR="00D92732" w:rsidRDefault="00937A53">
      <w:pPr>
        <w:spacing w:after="87"/>
        <w:ind w:left="1078" w:hanging="10"/>
      </w:pPr>
      <w:r>
        <w:rPr>
          <w:rFonts w:ascii="Times New Roman" w:eastAsia="Times New Roman" w:hAnsi="Times New Roman" w:cs="Times New Roman"/>
          <w:sz w:val="20"/>
        </w:rPr>
        <w:t>Initialize interrupt controller</w:t>
      </w:r>
      <w:r>
        <w:rPr>
          <w:rFonts w:ascii="Times New Roman" w:eastAsia="Times New Roman" w:hAnsi="Times New Roman" w:cs="Times New Roman"/>
        </w:rPr>
        <w:t xml:space="preserve"> </w:t>
      </w:r>
    </w:p>
    <w:p w14:paraId="74623901" w14:textId="77777777" w:rsidR="00D92732" w:rsidRDefault="00937A53">
      <w:pPr>
        <w:spacing w:after="87"/>
        <w:ind w:left="1078" w:hanging="10"/>
      </w:pPr>
      <w:r>
        <w:rPr>
          <w:rFonts w:ascii="Times New Roman" w:eastAsia="Times New Roman" w:hAnsi="Times New Roman" w:cs="Times New Roman"/>
          <w:sz w:val="20"/>
        </w:rPr>
        <w:t>Initialize all sensors</w:t>
      </w:r>
      <w:r>
        <w:rPr>
          <w:rFonts w:ascii="Times New Roman" w:eastAsia="Times New Roman" w:hAnsi="Times New Roman" w:cs="Times New Roman"/>
        </w:rPr>
        <w:t xml:space="preserve"> </w:t>
      </w:r>
    </w:p>
    <w:p w14:paraId="7731CE26" w14:textId="77777777" w:rsidR="00D92732" w:rsidRDefault="00937A53">
      <w:pPr>
        <w:spacing w:after="87"/>
        <w:ind w:left="1078" w:hanging="10"/>
      </w:pPr>
      <w:r>
        <w:rPr>
          <w:rFonts w:ascii="Times New Roman" w:eastAsia="Times New Roman" w:hAnsi="Times New Roman" w:cs="Times New Roman"/>
          <w:sz w:val="20"/>
        </w:rPr>
        <w:t>FOR each sensor</w:t>
      </w:r>
      <w:r>
        <w:rPr>
          <w:rFonts w:ascii="Times New Roman" w:eastAsia="Times New Roman" w:hAnsi="Times New Roman" w:cs="Times New Roman"/>
        </w:rPr>
        <w:t xml:space="preserve"> </w:t>
      </w:r>
    </w:p>
    <w:p w14:paraId="4CBE927F" w14:textId="77777777" w:rsidR="00D92732" w:rsidRDefault="00937A53">
      <w:pPr>
        <w:spacing w:after="87"/>
        <w:ind w:left="1078" w:hanging="10"/>
      </w:pPr>
      <w:r>
        <w:rPr>
          <w:rFonts w:ascii="Times New Roman" w:eastAsia="Times New Roman" w:hAnsi="Times New Roman" w:cs="Times New Roman"/>
          <w:sz w:val="20"/>
        </w:rPr>
        <w:t xml:space="preserve">    Assign interrupt vector</w:t>
      </w:r>
      <w:r>
        <w:rPr>
          <w:rFonts w:ascii="Times New Roman" w:eastAsia="Times New Roman" w:hAnsi="Times New Roman" w:cs="Times New Roman"/>
        </w:rPr>
        <w:t xml:space="preserve"> </w:t>
      </w:r>
    </w:p>
    <w:p w14:paraId="4606F45E" w14:textId="77777777" w:rsidR="00D92732" w:rsidRDefault="00937A53">
      <w:pPr>
        <w:spacing w:after="87"/>
        <w:ind w:left="1078" w:hanging="10"/>
      </w:pPr>
      <w:r>
        <w:rPr>
          <w:rFonts w:ascii="Times New Roman" w:eastAsia="Times New Roman" w:hAnsi="Times New Roman" w:cs="Times New Roman"/>
          <w:sz w:val="20"/>
        </w:rPr>
        <w:t xml:space="preserve">    Configure sensor registers</w:t>
      </w:r>
      <w:r>
        <w:rPr>
          <w:rFonts w:ascii="Times New Roman" w:eastAsia="Times New Roman" w:hAnsi="Times New Roman" w:cs="Times New Roman"/>
        </w:rPr>
        <w:t xml:space="preserve"> </w:t>
      </w:r>
    </w:p>
    <w:p w14:paraId="13D99903" w14:textId="77777777" w:rsidR="00D92732" w:rsidRDefault="00937A53">
      <w:pPr>
        <w:spacing w:after="87"/>
        <w:ind w:left="1078" w:hanging="10"/>
      </w:pPr>
      <w:r>
        <w:rPr>
          <w:rFonts w:ascii="Times New Roman" w:eastAsia="Times New Roman" w:hAnsi="Times New Roman" w:cs="Times New Roman"/>
          <w:sz w:val="20"/>
        </w:rPr>
        <w:t xml:space="preserve">    Enable sensor interrupt</w:t>
      </w:r>
      <w:r>
        <w:rPr>
          <w:rFonts w:ascii="Times New Roman" w:eastAsia="Times New Roman" w:hAnsi="Times New Roman" w:cs="Times New Roman"/>
        </w:rPr>
        <w:t xml:space="preserve"> </w:t>
      </w:r>
    </w:p>
    <w:p w14:paraId="1DCFB9EB" w14:textId="77777777" w:rsidR="00D92732" w:rsidRDefault="00937A53">
      <w:pPr>
        <w:spacing w:after="87"/>
        <w:ind w:left="1078" w:hanging="10"/>
      </w:pPr>
      <w:r>
        <w:rPr>
          <w:rFonts w:ascii="Times New Roman" w:eastAsia="Times New Roman" w:hAnsi="Times New Roman" w:cs="Times New Roman"/>
          <w:sz w:val="20"/>
        </w:rPr>
        <w:t>END FOR</w:t>
      </w:r>
      <w:r>
        <w:rPr>
          <w:rFonts w:ascii="Times New Roman" w:eastAsia="Times New Roman" w:hAnsi="Times New Roman" w:cs="Times New Roman"/>
        </w:rPr>
        <w:t xml:space="preserve"> </w:t>
      </w:r>
    </w:p>
    <w:p w14:paraId="451C3E31" w14:textId="77777777" w:rsidR="00D92732" w:rsidRDefault="00937A53">
      <w:pPr>
        <w:spacing w:after="87"/>
        <w:ind w:left="1078" w:hanging="10"/>
      </w:pPr>
      <w:r>
        <w:rPr>
          <w:rFonts w:ascii="Times New Roman" w:eastAsia="Times New Roman" w:hAnsi="Times New Roman" w:cs="Times New Roman"/>
          <w:sz w:val="20"/>
        </w:rPr>
        <w:t>Set CPU utilization limit = 15%</w:t>
      </w:r>
      <w:r>
        <w:rPr>
          <w:rFonts w:ascii="Times New Roman" w:eastAsia="Times New Roman" w:hAnsi="Times New Roman" w:cs="Times New Roman"/>
        </w:rPr>
        <w:t xml:space="preserve"> </w:t>
      </w:r>
    </w:p>
    <w:p w14:paraId="678AC520" w14:textId="77777777" w:rsidR="00D92732" w:rsidRDefault="00937A53">
      <w:pPr>
        <w:spacing w:after="87"/>
        <w:ind w:left="1078" w:hanging="10"/>
      </w:pPr>
      <w:r>
        <w:rPr>
          <w:rFonts w:ascii="Times New Roman" w:eastAsia="Times New Roman" w:hAnsi="Times New Roman" w:cs="Times New Roman"/>
          <w:sz w:val="20"/>
        </w:rPr>
        <w:t>WHILE system is running</w:t>
      </w:r>
      <w:r>
        <w:rPr>
          <w:rFonts w:ascii="Times New Roman" w:eastAsia="Times New Roman" w:hAnsi="Times New Roman" w:cs="Times New Roman"/>
        </w:rPr>
        <w:t xml:space="preserve"> </w:t>
      </w:r>
    </w:p>
    <w:p w14:paraId="51B948F8" w14:textId="77777777" w:rsidR="00D92732" w:rsidRDefault="00937A53">
      <w:pPr>
        <w:spacing w:after="87"/>
        <w:ind w:left="1078" w:hanging="10"/>
      </w:pPr>
      <w:r>
        <w:rPr>
          <w:rFonts w:ascii="Times New Roman" w:eastAsia="Times New Roman" w:hAnsi="Times New Roman" w:cs="Times New Roman"/>
          <w:sz w:val="20"/>
        </w:rPr>
        <w:t xml:space="preserve">    IF sensor interrupt occurs THEN</w:t>
      </w:r>
      <w:r>
        <w:rPr>
          <w:rFonts w:ascii="Times New Roman" w:eastAsia="Times New Roman" w:hAnsi="Times New Roman" w:cs="Times New Roman"/>
        </w:rPr>
        <w:t xml:space="preserve"> </w:t>
      </w:r>
    </w:p>
    <w:p w14:paraId="4C3144F5" w14:textId="77777777" w:rsidR="00D92732" w:rsidRDefault="00937A53">
      <w:pPr>
        <w:spacing w:after="87"/>
        <w:ind w:left="1078" w:hanging="10"/>
      </w:pPr>
      <w:r>
        <w:rPr>
          <w:rFonts w:ascii="Times New Roman" w:eastAsia="Times New Roman" w:hAnsi="Times New Roman" w:cs="Times New Roman"/>
          <w:sz w:val="20"/>
        </w:rPr>
        <w:t xml:space="preserve">        Identify sensor using interrupt vector</w:t>
      </w:r>
      <w:r>
        <w:rPr>
          <w:rFonts w:ascii="Times New Roman" w:eastAsia="Times New Roman" w:hAnsi="Times New Roman" w:cs="Times New Roman"/>
        </w:rPr>
        <w:t xml:space="preserve"> </w:t>
      </w:r>
    </w:p>
    <w:p w14:paraId="192F564E" w14:textId="77777777" w:rsidR="00D92732" w:rsidRDefault="00937A53">
      <w:pPr>
        <w:spacing w:after="87"/>
        <w:ind w:left="1078" w:hanging="10"/>
      </w:pPr>
      <w:r>
        <w:rPr>
          <w:rFonts w:ascii="Times New Roman" w:eastAsia="Times New Roman" w:hAnsi="Times New Roman" w:cs="Times New Roman"/>
          <w:sz w:val="20"/>
        </w:rPr>
        <w:t xml:space="preserve">        Save CPU context</w:t>
      </w:r>
      <w:r>
        <w:rPr>
          <w:rFonts w:ascii="Times New Roman" w:eastAsia="Times New Roman" w:hAnsi="Times New Roman" w:cs="Times New Roman"/>
        </w:rPr>
        <w:t xml:space="preserve"> </w:t>
      </w:r>
    </w:p>
    <w:p w14:paraId="480EA602" w14:textId="77777777" w:rsidR="00D92732" w:rsidRDefault="00937A53">
      <w:pPr>
        <w:spacing w:after="87"/>
        <w:ind w:left="1078" w:hanging="10"/>
      </w:pPr>
      <w:r>
        <w:rPr>
          <w:rFonts w:ascii="Times New Roman" w:eastAsia="Times New Roman" w:hAnsi="Times New Roman" w:cs="Times New Roman"/>
          <w:sz w:val="20"/>
        </w:rPr>
        <w:t xml:space="preserve">        Execute corresponding ISR</w:t>
      </w:r>
      <w:r>
        <w:rPr>
          <w:rFonts w:ascii="Times New Roman" w:eastAsia="Times New Roman" w:hAnsi="Times New Roman" w:cs="Times New Roman"/>
        </w:rPr>
        <w:t xml:space="preserve"> </w:t>
      </w:r>
    </w:p>
    <w:p w14:paraId="750372FD" w14:textId="77777777" w:rsidR="00D92732" w:rsidRDefault="00937A53">
      <w:pPr>
        <w:spacing w:after="87"/>
        <w:ind w:left="1078" w:hanging="10"/>
      </w:pPr>
      <w:r>
        <w:rPr>
          <w:rFonts w:ascii="Times New Roman" w:eastAsia="Times New Roman" w:hAnsi="Times New Roman" w:cs="Times New Roman"/>
          <w:sz w:val="20"/>
        </w:rPr>
        <w:t xml:space="preserve">        Read sensor data</w:t>
      </w:r>
      <w:r>
        <w:rPr>
          <w:rFonts w:ascii="Times New Roman" w:eastAsia="Times New Roman" w:hAnsi="Times New Roman" w:cs="Times New Roman"/>
        </w:rPr>
        <w:t xml:space="preserve"> </w:t>
      </w:r>
    </w:p>
    <w:p w14:paraId="205F5311" w14:textId="77777777" w:rsidR="00D92732" w:rsidRDefault="00937A53">
      <w:pPr>
        <w:spacing w:after="0" w:line="342" w:lineRule="auto"/>
        <w:ind w:left="1078" w:right="6517" w:hanging="10"/>
      </w:pPr>
      <w:r>
        <w:rPr>
          <w:rFonts w:ascii="Times New Roman" w:eastAsia="Times New Roman" w:hAnsi="Times New Roman" w:cs="Times New Roman"/>
          <w:sz w:val="20"/>
        </w:rPr>
        <w:t xml:space="preserve">        Store data in memory</w:t>
      </w:r>
      <w:r>
        <w:rPr>
          <w:rFonts w:ascii="Times New Roman" w:eastAsia="Times New Roman" w:hAnsi="Times New Roman" w:cs="Times New Roman"/>
        </w:rPr>
        <w:t xml:space="preserve"> </w:t>
      </w:r>
      <w:r>
        <w:rPr>
          <w:rFonts w:ascii="Times New Roman" w:eastAsia="Times New Roman" w:hAnsi="Times New Roman" w:cs="Times New Roman"/>
          <w:sz w:val="20"/>
        </w:rPr>
        <w:t xml:space="preserve">        Clear interrupt flag</w:t>
      </w:r>
      <w:r>
        <w:rPr>
          <w:rFonts w:ascii="Times New Roman" w:eastAsia="Times New Roman" w:hAnsi="Times New Roman" w:cs="Times New Roman"/>
        </w:rPr>
        <w:t xml:space="preserve"> </w:t>
      </w:r>
    </w:p>
    <w:p w14:paraId="04027019" w14:textId="77777777" w:rsidR="00D92732" w:rsidRDefault="00937A53">
      <w:pPr>
        <w:spacing w:after="87"/>
        <w:ind w:left="1078" w:hanging="10"/>
      </w:pPr>
      <w:r>
        <w:rPr>
          <w:rFonts w:ascii="Times New Roman" w:eastAsia="Times New Roman" w:hAnsi="Times New Roman" w:cs="Times New Roman"/>
          <w:sz w:val="20"/>
        </w:rPr>
        <w:t xml:space="preserve">        Restore CPU context</w:t>
      </w:r>
      <w:r>
        <w:rPr>
          <w:rFonts w:ascii="Times New Roman" w:eastAsia="Times New Roman" w:hAnsi="Times New Roman" w:cs="Times New Roman"/>
        </w:rPr>
        <w:t xml:space="preserve"> </w:t>
      </w:r>
    </w:p>
    <w:p w14:paraId="6C93160B" w14:textId="77777777" w:rsidR="00D92732" w:rsidRDefault="00937A53">
      <w:pPr>
        <w:spacing w:after="87"/>
        <w:ind w:left="1078" w:hanging="10"/>
      </w:pPr>
      <w:r>
        <w:rPr>
          <w:rFonts w:ascii="Times New Roman" w:eastAsia="Times New Roman" w:hAnsi="Times New Roman" w:cs="Times New Roman"/>
          <w:sz w:val="20"/>
        </w:rPr>
        <w:t xml:space="preserve">    END IF</w:t>
      </w:r>
      <w:r>
        <w:rPr>
          <w:rFonts w:ascii="Times New Roman" w:eastAsia="Times New Roman" w:hAnsi="Times New Roman" w:cs="Times New Roman"/>
        </w:rPr>
        <w:t xml:space="preserve"> </w:t>
      </w:r>
    </w:p>
    <w:p w14:paraId="61C18F37" w14:textId="77777777" w:rsidR="00D92732" w:rsidRDefault="00937A53">
      <w:pPr>
        <w:spacing w:after="87"/>
        <w:ind w:left="1078" w:hanging="10"/>
      </w:pPr>
      <w:r>
        <w:rPr>
          <w:rFonts w:ascii="Times New Roman" w:eastAsia="Times New Roman" w:hAnsi="Times New Roman" w:cs="Times New Roman"/>
          <w:sz w:val="20"/>
        </w:rPr>
        <w:t xml:space="preserve">    IF CPU utilization &gt; 15% THEN</w:t>
      </w:r>
      <w:r>
        <w:rPr>
          <w:rFonts w:ascii="Times New Roman" w:eastAsia="Times New Roman" w:hAnsi="Times New Roman" w:cs="Times New Roman"/>
        </w:rPr>
        <w:t xml:space="preserve"> </w:t>
      </w:r>
    </w:p>
    <w:p w14:paraId="59A02E7C" w14:textId="77777777" w:rsidR="00D92732" w:rsidRDefault="00937A53">
      <w:pPr>
        <w:spacing w:after="87"/>
        <w:ind w:left="1078" w:hanging="10"/>
      </w:pPr>
      <w:r>
        <w:rPr>
          <w:rFonts w:ascii="Times New Roman" w:eastAsia="Times New Roman" w:hAnsi="Times New Roman" w:cs="Times New Roman"/>
          <w:sz w:val="20"/>
        </w:rPr>
        <w:t xml:space="preserve">        Reduce unnecessary processing</w:t>
      </w:r>
      <w:r>
        <w:rPr>
          <w:rFonts w:ascii="Times New Roman" w:eastAsia="Times New Roman" w:hAnsi="Times New Roman" w:cs="Times New Roman"/>
        </w:rPr>
        <w:t xml:space="preserve"> </w:t>
      </w:r>
    </w:p>
    <w:p w14:paraId="71242E66" w14:textId="77777777" w:rsidR="00D92732" w:rsidRDefault="00937A53">
      <w:pPr>
        <w:spacing w:after="87"/>
        <w:ind w:left="1078" w:hanging="10"/>
      </w:pPr>
      <w:r>
        <w:rPr>
          <w:rFonts w:ascii="Times New Roman" w:eastAsia="Times New Roman" w:hAnsi="Times New Roman" w:cs="Times New Roman"/>
          <w:sz w:val="20"/>
        </w:rPr>
        <w:lastRenderedPageBreak/>
        <w:t xml:space="preserve">        Use DMA for bulk data transfer</w:t>
      </w:r>
      <w:r>
        <w:rPr>
          <w:rFonts w:ascii="Times New Roman" w:eastAsia="Times New Roman" w:hAnsi="Times New Roman" w:cs="Times New Roman"/>
        </w:rPr>
        <w:t xml:space="preserve"> </w:t>
      </w:r>
    </w:p>
    <w:p w14:paraId="1414F9B7" w14:textId="77777777" w:rsidR="00D92732" w:rsidRDefault="00937A53">
      <w:pPr>
        <w:spacing w:after="87"/>
        <w:ind w:left="1078" w:hanging="10"/>
      </w:pPr>
      <w:r>
        <w:rPr>
          <w:rFonts w:ascii="Times New Roman" w:eastAsia="Times New Roman" w:hAnsi="Times New Roman" w:cs="Times New Roman"/>
          <w:sz w:val="20"/>
        </w:rPr>
        <w:t xml:space="preserve">    END IF</w:t>
      </w:r>
      <w:r>
        <w:rPr>
          <w:rFonts w:ascii="Times New Roman" w:eastAsia="Times New Roman" w:hAnsi="Times New Roman" w:cs="Times New Roman"/>
        </w:rPr>
        <w:t xml:space="preserve"> </w:t>
      </w:r>
    </w:p>
    <w:p w14:paraId="03BCA24C" w14:textId="77777777" w:rsidR="00D92732" w:rsidRDefault="00937A53">
      <w:pPr>
        <w:spacing w:after="87"/>
        <w:ind w:left="1078" w:hanging="10"/>
      </w:pPr>
      <w:r>
        <w:rPr>
          <w:rFonts w:ascii="Times New Roman" w:eastAsia="Times New Roman" w:hAnsi="Times New Roman" w:cs="Times New Roman"/>
          <w:sz w:val="20"/>
        </w:rPr>
        <w:t>END WHILE</w:t>
      </w:r>
      <w:r>
        <w:rPr>
          <w:rFonts w:ascii="Times New Roman" w:eastAsia="Times New Roman" w:hAnsi="Times New Roman" w:cs="Times New Roman"/>
        </w:rPr>
        <w:t xml:space="preserve"> </w:t>
      </w:r>
    </w:p>
    <w:p w14:paraId="76AAF5A7" w14:textId="77777777" w:rsidR="00D92732" w:rsidRDefault="00937A53">
      <w:pPr>
        <w:spacing w:after="146"/>
        <w:ind w:left="1078" w:hanging="10"/>
      </w:pPr>
      <w:r>
        <w:rPr>
          <w:rFonts w:ascii="Times New Roman" w:eastAsia="Times New Roman" w:hAnsi="Times New Roman" w:cs="Times New Roman"/>
          <w:sz w:val="20"/>
        </w:rPr>
        <w:t>STOP</w:t>
      </w:r>
      <w:r>
        <w:rPr>
          <w:rFonts w:ascii="Times New Roman" w:eastAsia="Times New Roman" w:hAnsi="Times New Roman" w:cs="Times New Roman"/>
        </w:rPr>
        <w:t xml:space="preserve"> </w:t>
      </w:r>
    </w:p>
    <w:p w14:paraId="179F02C7" w14:textId="77777777" w:rsidR="00D92732" w:rsidRDefault="00937A53">
      <w:pPr>
        <w:pStyle w:val="Heading2"/>
        <w:spacing w:after="0"/>
        <w:ind w:left="574"/>
      </w:pPr>
      <w:r>
        <w:t xml:space="preserve">6.5 AI Comparison Matrix </w:t>
      </w:r>
    </w:p>
    <w:tbl>
      <w:tblPr>
        <w:tblStyle w:val="TableGrid"/>
        <w:tblW w:w="9352" w:type="dxa"/>
        <w:tblInd w:w="584" w:type="dxa"/>
        <w:tblCellMar>
          <w:top w:w="57" w:type="dxa"/>
          <w:left w:w="108" w:type="dxa"/>
          <w:right w:w="115" w:type="dxa"/>
        </w:tblCellMar>
        <w:tblLook w:val="04A0" w:firstRow="1" w:lastRow="0" w:firstColumn="1" w:lastColumn="0" w:noHBand="0" w:noVBand="1"/>
      </w:tblPr>
      <w:tblGrid>
        <w:gridCol w:w="1899"/>
        <w:gridCol w:w="1875"/>
        <w:gridCol w:w="1860"/>
        <w:gridCol w:w="1860"/>
        <w:gridCol w:w="1858"/>
      </w:tblGrid>
      <w:tr w:rsidR="00D92732" w14:paraId="127E3581" w14:textId="77777777">
        <w:trPr>
          <w:trHeight w:val="389"/>
        </w:trPr>
        <w:tc>
          <w:tcPr>
            <w:tcW w:w="1898" w:type="dxa"/>
            <w:tcBorders>
              <w:top w:val="single" w:sz="4" w:space="0" w:color="000000"/>
              <w:left w:val="single" w:sz="4" w:space="0" w:color="000000"/>
              <w:bottom w:val="single" w:sz="4" w:space="0" w:color="000000"/>
              <w:right w:val="single" w:sz="4" w:space="0" w:color="000000"/>
            </w:tcBorders>
          </w:tcPr>
          <w:p w14:paraId="4A3A508D" w14:textId="77777777" w:rsidR="00D92732" w:rsidRDefault="00937A53">
            <w:r>
              <w:rPr>
                <w:rFonts w:ascii="Times New Roman" w:eastAsia="Times New Roman" w:hAnsi="Times New Roman" w:cs="Times New Roman"/>
                <w:b/>
              </w:rPr>
              <w:t>Criterion</w:t>
            </w:r>
            <w:r>
              <w:rPr>
                <w:rFonts w:ascii="Times New Roman" w:eastAsia="Times New Roman" w:hAnsi="Times New Roman" w:cs="Times New Roman"/>
                <w:sz w:val="24"/>
              </w:rPr>
              <w:t xml:space="preserve"> </w:t>
            </w:r>
          </w:p>
        </w:tc>
        <w:tc>
          <w:tcPr>
            <w:tcW w:w="1875" w:type="dxa"/>
            <w:tcBorders>
              <w:top w:val="single" w:sz="4" w:space="0" w:color="000000"/>
              <w:left w:val="single" w:sz="4" w:space="0" w:color="000000"/>
              <w:bottom w:val="single" w:sz="4" w:space="0" w:color="000000"/>
              <w:right w:val="single" w:sz="4" w:space="0" w:color="000000"/>
            </w:tcBorders>
          </w:tcPr>
          <w:p w14:paraId="3A311D45" w14:textId="77777777" w:rsidR="00D92732" w:rsidRDefault="00937A53">
            <w:proofErr w:type="spellStart"/>
            <w:r>
              <w:rPr>
                <w:rFonts w:ascii="Times New Roman" w:eastAsia="Times New Roman" w:hAnsi="Times New Roman" w:cs="Times New Roman"/>
                <w:b/>
              </w:rPr>
              <w:t>ChatGPT</w:t>
            </w:r>
            <w:proofErr w:type="spellEnd"/>
            <w:r>
              <w:rPr>
                <w:rFonts w:ascii="Times New Roman" w:eastAsia="Times New Roman" w:hAnsi="Times New Roman" w:cs="Times New Roman"/>
                <w:sz w:val="24"/>
              </w:rPr>
              <w:t xml:space="preserve"> </w:t>
            </w:r>
          </w:p>
        </w:tc>
        <w:tc>
          <w:tcPr>
            <w:tcW w:w="1860" w:type="dxa"/>
            <w:tcBorders>
              <w:top w:val="single" w:sz="4" w:space="0" w:color="000000"/>
              <w:left w:val="single" w:sz="4" w:space="0" w:color="000000"/>
              <w:bottom w:val="single" w:sz="4" w:space="0" w:color="000000"/>
              <w:right w:val="single" w:sz="4" w:space="0" w:color="000000"/>
            </w:tcBorders>
          </w:tcPr>
          <w:p w14:paraId="093CB710" w14:textId="77777777" w:rsidR="00D92732" w:rsidRDefault="00937A53">
            <w:r>
              <w:rPr>
                <w:rFonts w:ascii="Times New Roman" w:eastAsia="Times New Roman" w:hAnsi="Times New Roman" w:cs="Times New Roman"/>
                <w:b/>
              </w:rPr>
              <w:t>Gemini</w:t>
            </w:r>
            <w:r>
              <w:rPr>
                <w:rFonts w:ascii="Times New Roman" w:eastAsia="Times New Roman" w:hAnsi="Times New Roman" w:cs="Times New Roman"/>
                <w:sz w:val="24"/>
              </w:rPr>
              <w:t xml:space="preserve"> </w:t>
            </w:r>
          </w:p>
        </w:tc>
        <w:tc>
          <w:tcPr>
            <w:tcW w:w="1860" w:type="dxa"/>
            <w:tcBorders>
              <w:top w:val="single" w:sz="4" w:space="0" w:color="000000"/>
              <w:left w:val="single" w:sz="4" w:space="0" w:color="000000"/>
              <w:bottom w:val="single" w:sz="4" w:space="0" w:color="000000"/>
              <w:right w:val="single" w:sz="4" w:space="0" w:color="000000"/>
            </w:tcBorders>
          </w:tcPr>
          <w:p w14:paraId="79478FDD" w14:textId="77777777" w:rsidR="00D92732" w:rsidRDefault="00937A53">
            <w:proofErr w:type="spellStart"/>
            <w:r>
              <w:rPr>
                <w:rFonts w:ascii="Times New Roman" w:eastAsia="Times New Roman" w:hAnsi="Times New Roman" w:cs="Times New Roman"/>
                <w:b/>
              </w:rPr>
              <w:t>Copilot</w:t>
            </w:r>
            <w:proofErr w:type="spellEnd"/>
            <w:r>
              <w:rPr>
                <w:rFonts w:ascii="Times New Roman" w:eastAsia="Times New Roman" w:hAnsi="Times New Roman" w:cs="Times New Roman"/>
                <w:sz w:val="24"/>
              </w:rPr>
              <w:t xml:space="preserve"> </w:t>
            </w:r>
          </w:p>
        </w:tc>
        <w:tc>
          <w:tcPr>
            <w:tcW w:w="1858" w:type="dxa"/>
            <w:tcBorders>
              <w:top w:val="single" w:sz="4" w:space="0" w:color="000000"/>
              <w:left w:val="single" w:sz="4" w:space="0" w:color="000000"/>
              <w:bottom w:val="single" w:sz="4" w:space="0" w:color="000000"/>
              <w:right w:val="single" w:sz="4" w:space="0" w:color="000000"/>
            </w:tcBorders>
          </w:tcPr>
          <w:p w14:paraId="4967142F" w14:textId="77777777" w:rsidR="00D92732" w:rsidRDefault="00937A53">
            <w:pPr>
              <w:ind w:left="1"/>
            </w:pPr>
            <w:r>
              <w:rPr>
                <w:rFonts w:ascii="Times New Roman" w:eastAsia="Times New Roman" w:hAnsi="Times New Roman" w:cs="Times New Roman"/>
                <w:b/>
              </w:rPr>
              <w:t>Claude</w:t>
            </w:r>
            <w:r>
              <w:rPr>
                <w:rFonts w:ascii="Times New Roman" w:eastAsia="Times New Roman" w:hAnsi="Times New Roman" w:cs="Times New Roman"/>
                <w:sz w:val="24"/>
              </w:rPr>
              <w:t xml:space="preserve"> </w:t>
            </w:r>
          </w:p>
        </w:tc>
      </w:tr>
      <w:tr w:rsidR="00D92732" w14:paraId="7A93410B" w14:textId="77777777">
        <w:trPr>
          <w:trHeight w:val="768"/>
        </w:trPr>
        <w:tc>
          <w:tcPr>
            <w:tcW w:w="1898" w:type="dxa"/>
            <w:tcBorders>
              <w:top w:val="single" w:sz="4" w:space="0" w:color="000000"/>
              <w:left w:val="single" w:sz="4" w:space="0" w:color="000000"/>
              <w:bottom w:val="single" w:sz="4" w:space="0" w:color="000000"/>
              <w:right w:val="single" w:sz="4" w:space="0" w:color="000000"/>
            </w:tcBorders>
          </w:tcPr>
          <w:p w14:paraId="0ED754F5" w14:textId="77777777" w:rsidR="00D92732" w:rsidRDefault="00937A53">
            <w:r>
              <w:rPr>
                <w:rFonts w:ascii="Times New Roman" w:eastAsia="Times New Roman" w:hAnsi="Times New Roman" w:cs="Times New Roman"/>
              </w:rPr>
              <w:t>Problem understanding</w:t>
            </w:r>
            <w:r>
              <w:rPr>
                <w:rFonts w:ascii="Times New Roman" w:eastAsia="Times New Roman" w:hAnsi="Times New Roman" w:cs="Times New Roman"/>
                <w:sz w:val="24"/>
              </w:rPr>
              <w:t xml:space="preserve"> </w:t>
            </w:r>
          </w:p>
        </w:tc>
        <w:tc>
          <w:tcPr>
            <w:tcW w:w="1875" w:type="dxa"/>
            <w:tcBorders>
              <w:top w:val="single" w:sz="4" w:space="0" w:color="000000"/>
              <w:left w:val="single" w:sz="4" w:space="0" w:color="000000"/>
              <w:bottom w:val="single" w:sz="4" w:space="0" w:color="000000"/>
              <w:right w:val="single" w:sz="4" w:space="0" w:color="000000"/>
            </w:tcBorders>
            <w:vAlign w:val="center"/>
          </w:tcPr>
          <w:p w14:paraId="75E2EC3B"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0" w:type="dxa"/>
            <w:tcBorders>
              <w:top w:val="single" w:sz="4" w:space="0" w:color="000000"/>
              <w:left w:val="single" w:sz="4" w:space="0" w:color="000000"/>
              <w:bottom w:val="single" w:sz="4" w:space="0" w:color="000000"/>
              <w:right w:val="single" w:sz="4" w:space="0" w:color="000000"/>
            </w:tcBorders>
            <w:vAlign w:val="center"/>
          </w:tcPr>
          <w:p w14:paraId="1D8D7A3D"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0" w:type="dxa"/>
            <w:tcBorders>
              <w:top w:val="single" w:sz="4" w:space="0" w:color="000000"/>
              <w:left w:val="single" w:sz="4" w:space="0" w:color="000000"/>
              <w:bottom w:val="single" w:sz="4" w:space="0" w:color="000000"/>
              <w:right w:val="single" w:sz="4" w:space="0" w:color="000000"/>
            </w:tcBorders>
            <w:vAlign w:val="center"/>
          </w:tcPr>
          <w:p w14:paraId="579731BA"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58" w:type="dxa"/>
            <w:tcBorders>
              <w:top w:val="single" w:sz="4" w:space="0" w:color="000000"/>
              <w:left w:val="single" w:sz="4" w:space="0" w:color="000000"/>
              <w:bottom w:val="single" w:sz="4" w:space="0" w:color="000000"/>
              <w:right w:val="single" w:sz="4" w:space="0" w:color="000000"/>
            </w:tcBorders>
            <w:vAlign w:val="center"/>
          </w:tcPr>
          <w:p w14:paraId="5E5B95EB" w14:textId="77777777" w:rsidR="00D92732" w:rsidRDefault="00937A53">
            <w:pPr>
              <w:ind w:left="1"/>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r>
      <w:tr w:rsidR="00D92732" w14:paraId="1065BE62" w14:textId="77777777">
        <w:trPr>
          <w:trHeight w:val="770"/>
        </w:trPr>
        <w:tc>
          <w:tcPr>
            <w:tcW w:w="1898" w:type="dxa"/>
            <w:tcBorders>
              <w:top w:val="single" w:sz="4" w:space="0" w:color="000000"/>
              <w:left w:val="single" w:sz="4" w:space="0" w:color="000000"/>
              <w:bottom w:val="single" w:sz="4" w:space="0" w:color="000000"/>
              <w:right w:val="single" w:sz="4" w:space="0" w:color="000000"/>
            </w:tcBorders>
          </w:tcPr>
          <w:p w14:paraId="7E3339AE" w14:textId="77777777" w:rsidR="00D92732" w:rsidRDefault="00937A53">
            <w:r>
              <w:rPr>
                <w:rFonts w:ascii="Times New Roman" w:eastAsia="Times New Roman" w:hAnsi="Times New Roman" w:cs="Times New Roman"/>
              </w:rPr>
              <w:t>Constraints identified</w:t>
            </w:r>
            <w:r>
              <w:rPr>
                <w:rFonts w:ascii="Times New Roman" w:eastAsia="Times New Roman" w:hAnsi="Times New Roman" w:cs="Times New Roman"/>
                <w:sz w:val="24"/>
              </w:rPr>
              <w:t xml:space="preserve"> </w:t>
            </w:r>
          </w:p>
        </w:tc>
        <w:tc>
          <w:tcPr>
            <w:tcW w:w="1875" w:type="dxa"/>
            <w:tcBorders>
              <w:top w:val="single" w:sz="4" w:space="0" w:color="000000"/>
              <w:left w:val="single" w:sz="4" w:space="0" w:color="000000"/>
              <w:bottom w:val="single" w:sz="4" w:space="0" w:color="000000"/>
              <w:right w:val="single" w:sz="4" w:space="0" w:color="000000"/>
            </w:tcBorders>
            <w:vAlign w:val="center"/>
          </w:tcPr>
          <w:p w14:paraId="0E38BDA0"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0" w:type="dxa"/>
            <w:tcBorders>
              <w:top w:val="single" w:sz="4" w:space="0" w:color="000000"/>
              <w:left w:val="single" w:sz="4" w:space="0" w:color="000000"/>
              <w:bottom w:val="single" w:sz="4" w:space="0" w:color="000000"/>
              <w:right w:val="single" w:sz="4" w:space="0" w:color="000000"/>
            </w:tcBorders>
            <w:vAlign w:val="center"/>
          </w:tcPr>
          <w:p w14:paraId="31CF6EE1"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0" w:type="dxa"/>
            <w:tcBorders>
              <w:top w:val="single" w:sz="4" w:space="0" w:color="000000"/>
              <w:left w:val="single" w:sz="4" w:space="0" w:color="000000"/>
              <w:bottom w:val="single" w:sz="4" w:space="0" w:color="000000"/>
              <w:right w:val="single" w:sz="4" w:space="0" w:color="000000"/>
            </w:tcBorders>
            <w:vAlign w:val="center"/>
          </w:tcPr>
          <w:p w14:paraId="7DDD79B6"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58" w:type="dxa"/>
            <w:tcBorders>
              <w:top w:val="single" w:sz="4" w:space="0" w:color="000000"/>
              <w:left w:val="single" w:sz="4" w:space="0" w:color="000000"/>
              <w:bottom w:val="single" w:sz="4" w:space="0" w:color="000000"/>
              <w:right w:val="single" w:sz="4" w:space="0" w:color="000000"/>
            </w:tcBorders>
            <w:vAlign w:val="center"/>
          </w:tcPr>
          <w:p w14:paraId="3493425D" w14:textId="77777777" w:rsidR="00D92732" w:rsidRDefault="00937A53">
            <w:pPr>
              <w:ind w:left="1"/>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r>
      <w:tr w:rsidR="00D92732" w14:paraId="6F2B77ED" w14:textId="77777777">
        <w:trPr>
          <w:trHeight w:val="769"/>
        </w:trPr>
        <w:tc>
          <w:tcPr>
            <w:tcW w:w="1898" w:type="dxa"/>
            <w:tcBorders>
              <w:top w:val="single" w:sz="4" w:space="0" w:color="000000"/>
              <w:left w:val="single" w:sz="4" w:space="0" w:color="000000"/>
              <w:bottom w:val="single" w:sz="4" w:space="0" w:color="000000"/>
              <w:right w:val="single" w:sz="4" w:space="0" w:color="000000"/>
            </w:tcBorders>
          </w:tcPr>
          <w:p w14:paraId="2A456BDA" w14:textId="77777777" w:rsidR="00D92732" w:rsidRDefault="00937A53">
            <w:r>
              <w:rPr>
                <w:rFonts w:ascii="Times New Roman" w:eastAsia="Times New Roman" w:hAnsi="Times New Roman" w:cs="Times New Roman"/>
              </w:rPr>
              <w:t>Architecture solution</w:t>
            </w:r>
            <w:r>
              <w:rPr>
                <w:rFonts w:ascii="Times New Roman" w:eastAsia="Times New Roman" w:hAnsi="Times New Roman" w:cs="Times New Roman"/>
                <w:sz w:val="24"/>
              </w:rPr>
              <w:t xml:space="preserve"> </w:t>
            </w:r>
          </w:p>
        </w:tc>
        <w:tc>
          <w:tcPr>
            <w:tcW w:w="1875" w:type="dxa"/>
            <w:tcBorders>
              <w:top w:val="single" w:sz="4" w:space="0" w:color="000000"/>
              <w:left w:val="single" w:sz="4" w:space="0" w:color="000000"/>
              <w:bottom w:val="single" w:sz="4" w:space="0" w:color="000000"/>
              <w:right w:val="single" w:sz="4" w:space="0" w:color="000000"/>
            </w:tcBorders>
            <w:vAlign w:val="center"/>
          </w:tcPr>
          <w:p w14:paraId="44475127"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0" w:type="dxa"/>
            <w:tcBorders>
              <w:top w:val="single" w:sz="4" w:space="0" w:color="000000"/>
              <w:left w:val="single" w:sz="4" w:space="0" w:color="000000"/>
              <w:bottom w:val="single" w:sz="4" w:space="0" w:color="000000"/>
              <w:right w:val="single" w:sz="4" w:space="0" w:color="000000"/>
            </w:tcBorders>
            <w:vAlign w:val="center"/>
          </w:tcPr>
          <w:p w14:paraId="7F011F87"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0" w:type="dxa"/>
            <w:tcBorders>
              <w:top w:val="single" w:sz="4" w:space="0" w:color="000000"/>
              <w:left w:val="single" w:sz="4" w:space="0" w:color="000000"/>
              <w:bottom w:val="single" w:sz="4" w:space="0" w:color="000000"/>
              <w:right w:val="single" w:sz="4" w:space="0" w:color="000000"/>
            </w:tcBorders>
            <w:vAlign w:val="center"/>
          </w:tcPr>
          <w:p w14:paraId="6923807E"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58" w:type="dxa"/>
            <w:tcBorders>
              <w:top w:val="single" w:sz="4" w:space="0" w:color="000000"/>
              <w:left w:val="single" w:sz="4" w:space="0" w:color="000000"/>
              <w:bottom w:val="single" w:sz="4" w:space="0" w:color="000000"/>
              <w:right w:val="single" w:sz="4" w:space="0" w:color="000000"/>
            </w:tcBorders>
            <w:vAlign w:val="center"/>
          </w:tcPr>
          <w:p w14:paraId="120544C2" w14:textId="77777777" w:rsidR="00D92732" w:rsidRDefault="00937A53">
            <w:pPr>
              <w:ind w:left="1"/>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r>
      <w:tr w:rsidR="00D92732" w14:paraId="34A9147A" w14:textId="77777777">
        <w:trPr>
          <w:trHeight w:val="389"/>
        </w:trPr>
        <w:tc>
          <w:tcPr>
            <w:tcW w:w="1898" w:type="dxa"/>
            <w:tcBorders>
              <w:top w:val="single" w:sz="4" w:space="0" w:color="000000"/>
              <w:left w:val="single" w:sz="4" w:space="0" w:color="000000"/>
              <w:bottom w:val="single" w:sz="4" w:space="0" w:color="000000"/>
              <w:right w:val="single" w:sz="4" w:space="0" w:color="000000"/>
            </w:tcBorders>
          </w:tcPr>
          <w:p w14:paraId="71A4BACD" w14:textId="77777777" w:rsidR="00D92732" w:rsidRDefault="00937A53">
            <w:r>
              <w:rPr>
                <w:rFonts w:ascii="Times New Roman" w:eastAsia="Times New Roman" w:hAnsi="Times New Roman" w:cs="Times New Roman"/>
              </w:rPr>
              <w:t>Pseudocode</w:t>
            </w:r>
            <w:r>
              <w:rPr>
                <w:rFonts w:ascii="Times New Roman" w:eastAsia="Times New Roman" w:hAnsi="Times New Roman" w:cs="Times New Roman"/>
                <w:sz w:val="24"/>
              </w:rPr>
              <w:t xml:space="preserve"> </w:t>
            </w:r>
          </w:p>
        </w:tc>
        <w:tc>
          <w:tcPr>
            <w:tcW w:w="1875" w:type="dxa"/>
            <w:tcBorders>
              <w:top w:val="single" w:sz="4" w:space="0" w:color="000000"/>
              <w:left w:val="single" w:sz="4" w:space="0" w:color="000000"/>
              <w:bottom w:val="single" w:sz="4" w:space="0" w:color="000000"/>
              <w:right w:val="single" w:sz="4" w:space="0" w:color="000000"/>
            </w:tcBorders>
          </w:tcPr>
          <w:p w14:paraId="579F467A"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0" w:type="dxa"/>
            <w:tcBorders>
              <w:top w:val="single" w:sz="4" w:space="0" w:color="000000"/>
              <w:left w:val="single" w:sz="4" w:space="0" w:color="000000"/>
              <w:bottom w:val="single" w:sz="4" w:space="0" w:color="000000"/>
              <w:right w:val="single" w:sz="4" w:space="0" w:color="000000"/>
            </w:tcBorders>
          </w:tcPr>
          <w:p w14:paraId="145FA7D7"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0" w:type="dxa"/>
            <w:tcBorders>
              <w:top w:val="single" w:sz="4" w:space="0" w:color="000000"/>
              <w:left w:val="single" w:sz="4" w:space="0" w:color="000000"/>
              <w:bottom w:val="single" w:sz="4" w:space="0" w:color="000000"/>
              <w:right w:val="single" w:sz="4" w:space="0" w:color="000000"/>
            </w:tcBorders>
          </w:tcPr>
          <w:p w14:paraId="34B69DB3"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58" w:type="dxa"/>
            <w:tcBorders>
              <w:top w:val="single" w:sz="4" w:space="0" w:color="000000"/>
              <w:left w:val="single" w:sz="4" w:space="0" w:color="000000"/>
              <w:bottom w:val="single" w:sz="4" w:space="0" w:color="000000"/>
              <w:right w:val="single" w:sz="4" w:space="0" w:color="000000"/>
            </w:tcBorders>
          </w:tcPr>
          <w:p w14:paraId="5CCCB783" w14:textId="77777777" w:rsidR="00D92732" w:rsidRDefault="00937A53">
            <w:pPr>
              <w:ind w:left="1"/>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r>
      <w:tr w:rsidR="00D92732" w14:paraId="133376EE" w14:textId="77777777">
        <w:trPr>
          <w:trHeight w:val="391"/>
        </w:trPr>
        <w:tc>
          <w:tcPr>
            <w:tcW w:w="1898" w:type="dxa"/>
            <w:tcBorders>
              <w:top w:val="single" w:sz="4" w:space="0" w:color="000000"/>
              <w:left w:val="single" w:sz="4" w:space="0" w:color="000000"/>
              <w:bottom w:val="single" w:sz="4" w:space="0" w:color="000000"/>
              <w:right w:val="single" w:sz="4" w:space="0" w:color="000000"/>
            </w:tcBorders>
          </w:tcPr>
          <w:p w14:paraId="558357C6" w14:textId="77777777" w:rsidR="00D92732" w:rsidRDefault="00937A53">
            <w:r>
              <w:rPr>
                <w:rFonts w:ascii="Times New Roman" w:eastAsia="Times New Roman" w:hAnsi="Times New Roman" w:cs="Times New Roman"/>
              </w:rPr>
              <w:t>Justification</w:t>
            </w:r>
            <w:r>
              <w:rPr>
                <w:rFonts w:ascii="Times New Roman" w:eastAsia="Times New Roman" w:hAnsi="Times New Roman" w:cs="Times New Roman"/>
                <w:sz w:val="24"/>
              </w:rPr>
              <w:t xml:space="preserve"> </w:t>
            </w:r>
          </w:p>
        </w:tc>
        <w:tc>
          <w:tcPr>
            <w:tcW w:w="1875" w:type="dxa"/>
            <w:tcBorders>
              <w:top w:val="single" w:sz="4" w:space="0" w:color="000000"/>
              <w:left w:val="single" w:sz="4" w:space="0" w:color="000000"/>
              <w:bottom w:val="single" w:sz="4" w:space="0" w:color="000000"/>
              <w:right w:val="single" w:sz="4" w:space="0" w:color="000000"/>
            </w:tcBorders>
          </w:tcPr>
          <w:p w14:paraId="2ACB1D66"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0" w:type="dxa"/>
            <w:tcBorders>
              <w:top w:val="single" w:sz="4" w:space="0" w:color="000000"/>
              <w:left w:val="single" w:sz="4" w:space="0" w:color="000000"/>
              <w:bottom w:val="single" w:sz="4" w:space="0" w:color="000000"/>
              <w:right w:val="single" w:sz="4" w:space="0" w:color="000000"/>
            </w:tcBorders>
          </w:tcPr>
          <w:p w14:paraId="4D339D0F"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0" w:type="dxa"/>
            <w:tcBorders>
              <w:top w:val="single" w:sz="4" w:space="0" w:color="000000"/>
              <w:left w:val="single" w:sz="4" w:space="0" w:color="000000"/>
              <w:bottom w:val="single" w:sz="4" w:space="0" w:color="000000"/>
              <w:right w:val="single" w:sz="4" w:space="0" w:color="000000"/>
            </w:tcBorders>
          </w:tcPr>
          <w:p w14:paraId="501D1B78"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58" w:type="dxa"/>
            <w:tcBorders>
              <w:top w:val="single" w:sz="4" w:space="0" w:color="000000"/>
              <w:left w:val="single" w:sz="4" w:space="0" w:color="000000"/>
              <w:bottom w:val="single" w:sz="4" w:space="0" w:color="000000"/>
              <w:right w:val="single" w:sz="4" w:space="0" w:color="000000"/>
            </w:tcBorders>
          </w:tcPr>
          <w:p w14:paraId="07B3AE54" w14:textId="77777777" w:rsidR="00D92732" w:rsidRDefault="00937A53">
            <w:pPr>
              <w:ind w:left="1"/>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r>
    </w:tbl>
    <w:p w14:paraId="38663498" w14:textId="77777777" w:rsidR="00D92732" w:rsidRDefault="00937A53">
      <w:pPr>
        <w:spacing w:after="103"/>
        <w:ind w:left="579"/>
      </w:pPr>
      <w:r>
        <w:rPr>
          <w:rFonts w:ascii="Times New Roman" w:eastAsia="Times New Roman" w:hAnsi="Times New Roman" w:cs="Times New Roman"/>
        </w:rPr>
        <w:t xml:space="preserve"> </w:t>
      </w:r>
    </w:p>
    <w:p w14:paraId="43FC8489" w14:textId="77777777" w:rsidR="00D92732" w:rsidRDefault="00937A53">
      <w:pPr>
        <w:spacing w:after="90" w:line="357" w:lineRule="auto"/>
        <w:ind w:left="574" w:right="264" w:hanging="10"/>
        <w:jc w:val="both"/>
      </w:pPr>
      <w:r>
        <w:rPr>
          <w:rFonts w:ascii="Times New Roman" w:eastAsia="Times New Roman" w:hAnsi="Times New Roman" w:cs="Times New Roman"/>
        </w:rPr>
        <w:t xml:space="preserve">Validation: the best response must explicitly address the 15% CPU limit, 1 </w:t>
      </w:r>
      <w:proofErr w:type="spellStart"/>
      <w:r>
        <w:rPr>
          <w:rFonts w:ascii="Times New Roman" w:eastAsia="Times New Roman" w:hAnsi="Times New Roman" w:cs="Times New Roman"/>
        </w:rPr>
        <w:t>ms</w:t>
      </w:r>
      <w:proofErr w:type="spellEnd"/>
      <w:r>
        <w:rPr>
          <w:rFonts w:ascii="Times New Roman" w:eastAsia="Times New Roman" w:hAnsi="Times New Roman" w:cs="Times New Roman"/>
        </w:rPr>
        <w:t xml:space="preserve"> interrupt frequency, vectored interrupts and low-latency I/O. A response that merely recommends interrupts without controlling CPU overhead should receive a lower constraint-satisfaction score. </w:t>
      </w:r>
    </w:p>
    <w:p w14:paraId="49754307" w14:textId="77777777" w:rsidR="00D92732" w:rsidRDefault="00937A53">
      <w:pPr>
        <w:pStyle w:val="Heading1"/>
        <w:ind w:left="574"/>
      </w:pPr>
      <w:r>
        <w:t xml:space="preserve">7. Problem 2 – </w:t>
      </w:r>
      <w:proofErr w:type="spellStart"/>
      <w:r>
        <w:t>NVMe</w:t>
      </w:r>
      <w:proofErr w:type="spellEnd"/>
      <w:r>
        <w:t xml:space="preserve"> Over PCIe I/O Subsystem </w:t>
      </w:r>
    </w:p>
    <w:p w14:paraId="3299336B" w14:textId="77777777" w:rsidR="00D92732" w:rsidRDefault="00937A53">
      <w:pPr>
        <w:pStyle w:val="Heading2"/>
        <w:ind w:left="574"/>
      </w:pPr>
      <w:r>
        <w:t xml:space="preserve">7.1 Problem Understanding </w:t>
      </w:r>
    </w:p>
    <w:p w14:paraId="3A565B79" w14:textId="77777777" w:rsidR="00D92732" w:rsidRDefault="00937A53">
      <w:pPr>
        <w:spacing w:after="49" w:line="357" w:lineRule="auto"/>
        <w:ind w:left="574" w:right="264" w:hanging="10"/>
        <w:jc w:val="both"/>
      </w:pPr>
      <w:r>
        <w:rPr>
          <w:rFonts w:ascii="Times New Roman" w:eastAsia="Times New Roman" w:hAnsi="Times New Roman" w:cs="Times New Roman"/>
        </w:rPr>
        <w:t xml:space="preserve">The storage subsystem must achieve throughput above 3 GB/s using </w:t>
      </w:r>
      <w:proofErr w:type="spellStart"/>
      <w:r>
        <w:rPr>
          <w:rFonts w:ascii="Times New Roman" w:eastAsia="Times New Roman" w:hAnsi="Times New Roman" w:cs="Times New Roman"/>
        </w:rPr>
        <w:t>NVMe</w:t>
      </w:r>
      <w:proofErr w:type="spellEnd"/>
      <w:r>
        <w:rPr>
          <w:rFonts w:ascii="Times New Roman" w:eastAsia="Times New Roman" w:hAnsi="Times New Roman" w:cs="Times New Roman"/>
        </w:rPr>
        <w:t xml:space="preserve"> over PCIe. The CPU should not handle bulk data movement, and DMA must be integrated with interrupt notification. </w:t>
      </w:r>
    </w:p>
    <w:p w14:paraId="1E00155D" w14:textId="77777777" w:rsidR="00D92732" w:rsidRDefault="00937A53">
      <w:pPr>
        <w:pStyle w:val="Heading2"/>
        <w:spacing w:after="120"/>
        <w:ind w:left="574"/>
      </w:pPr>
      <w:r>
        <w:t xml:space="preserve">7.2 Constraint Analysis </w:t>
      </w:r>
    </w:p>
    <w:p w14:paraId="0440538D" w14:textId="77777777" w:rsidR="00D92732" w:rsidRDefault="00937A53">
      <w:pPr>
        <w:numPr>
          <w:ilvl w:val="0"/>
          <w:numId w:val="5"/>
        </w:numPr>
        <w:spacing w:after="95"/>
        <w:ind w:right="108" w:hanging="360"/>
      </w:pPr>
      <w:r>
        <w:rPr>
          <w:rFonts w:ascii="Times New Roman" w:eastAsia="Times New Roman" w:hAnsi="Times New Roman" w:cs="Times New Roman"/>
          <w:sz w:val="24"/>
        </w:rPr>
        <w:t xml:space="preserve">Storage throughput must be greater than 3 GB/s. </w:t>
      </w:r>
    </w:p>
    <w:p w14:paraId="32D1F5A1" w14:textId="77777777" w:rsidR="00D92732" w:rsidRDefault="00937A53">
      <w:pPr>
        <w:numPr>
          <w:ilvl w:val="0"/>
          <w:numId w:val="5"/>
        </w:numPr>
        <w:spacing w:after="95"/>
        <w:ind w:right="108" w:hanging="360"/>
      </w:pPr>
      <w:proofErr w:type="spellStart"/>
      <w:r>
        <w:rPr>
          <w:rFonts w:ascii="Times New Roman" w:eastAsia="Times New Roman" w:hAnsi="Times New Roman" w:cs="Times New Roman"/>
          <w:sz w:val="24"/>
        </w:rPr>
        <w:t>NVMe</w:t>
      </w:r>
      <w:proofErr w:type="spellEnd"/>
      <w:r>
        <w:rPr>
          <w:rFonts w:ascii="Times New Roman" w:eastAsia="Times New Roman" w:hAnsi="Times New Roman" w:cs="Times New Roman"/>
          <w:sz w:val="24"/>
        </w:rPr>
        <w:t xml:space="preserve"> over PCIe must be used. </w:t>
      </w:r>
    </w:p>
    <w:p w14:paraId="3BC8FE2D" w14:textId="77777777" w:rsidR="00D92732" w:rsidRDefault="00937A53">
      <w:pPr>
        <w:numPr>
          <w:ilvl w:val="0"/>
          <w:numId w:val="5"/>
        </w:numPr>
        <w:spacing w:after="95"/>
        <w:ind w:right="108" w:hanging="360"/>
      </w:pPr>
      <w:r>
        <w:rPr>
          <w:rFonts w:ascii="Times New Roman" w:eastAsia="Times New Roman" w:hAnsi="Times New Roman" w:cs="Times New Roman"/>
          <w:sz w:val="24"/>
        </w:rPr>
        <w:t xml:space="preserve">CPU involvement in bulk data transfer must be minimized. </w:t>
      </w:r>
    </w:p>
    <w:p w14:paraId="28CBD246" w14:textId="77777777" w:rsidR="00D92732" w:rsidRDefault="00937A53">
      <w:pPr>
        <w:numPr>
          <w:ilvl w:val="0"/>
          <w:numId w:val="5"/>
        </w:numPr>
        <w:spacing w:after="95"/>
        <w:ind w:right="108" w:hanging="360"/>
      </w:pPr>
      <w:r>
        <w:rPr>
          <w:rFonts w:ascii="Times New Roman" w:eastAsia="Times New Roman" w:hAnsi="Times New Roman" w:cs="Times New Roman"/>
          <w:sz w:val="24"/>
        </w:rPr>
        <w:t xml:space="preserve">DMA must perform the bulk transfer. </w:t>
      </w:r>
    </w:p>
    <w:p w14:paraId="2E4E9DAC" w14:textId="77777777" w:rsidR="00D92732" w:rsidRDefault="00937A53">
      <w:pPr>
        <w:numPr>
          <w:ilvl w:val="0"/>
          <w:numId w:val="5"/>
        </w:numPr>
        <w:spacing w:after="95"/>
        <w:ind w:right="108" w:hanging="360"/>
      </w:pPr>
      <w:r>
        <w:rPr>
          <w:rFonts w:ascii="Times New Roman" w:eastAsia="Times New Roman" w:hAnsi="Times New Roman" w:cs="Times New Roman"/>
          <w:sz w:val="24"/>
        </w:rPr>
        <w:t xml:space="preserve">An interrupt should notify the CPU after transfer completion. </w:t>
      </w:r>
    </w:p>
    <w:p w14:paraId="1903ABF3" w14:textId="77777777" w:rsidR="00D92732" w:rsidRDefault="00937A53">
      <w:pPr>
        <w:pStyle w:val="Heading2"/>
        <w:ind w:left="574"/>
      </w:pPr>
      <w:r>
        <w:t xml:space="preserve">7.3 Proposed Solution </w:t>
      </w:r>
    </w:p>
    <w:p w14:paraId="3CE8424C" w14:textId="77777777" w:rsidR="00D92732" w:rsidRDefault="00937A53">
      <w:pPr>
        <w:spacing w:after="49" w:line="357" w:lineRule="auto"/>
        <w:ind w:left="574" w:right="264" w:hanging="10"/>
        <w:jc w:val="both"/>
      </w:pPr>
      <w:r>
        <w:rPr>
          <w:rFonts w:ascii="Times New Roman" w:eastAsia="Times New Roman" w:hAnsi="Times New Roman" w:cs="Times New Roman"/>
        </w:rPr>
        <w:t xml:space="preserve">PCIe provides the high-speed communication path while </w:t>
      </w:r>
      <w:proofErr w:type="spellStart"/>
      <w:r>
        <w:rPr>
          <w:rFonts w:ascii="Times New Roman" w:eastAsia="Times New Roman" w:hAnsi="Times New Roman" w:cs="Times New Roman"/>
        </w:rPr>
        <w:t>NVMe</w:t>
      </w:r>
      <w:proofErr w:type="spellEnd"/>
      <w:r>
        <w:rPr>
          <w:rFonts w:ascii="Times New Roman" w:eastAsia="Times New Roman" w:hAnsi="Times New Roman" w:cs="Times New Roman"/>
        </w:rPr>
        <w:t xml:space="preserve"> provides the storage command and queueing mechanism. DMA transfers data between system memory and the </w:t>
      </w:r>
      <w:proofErr w:type="spellStart"/>
      <w:r>
        <w:rPr>
          <w:rFonts w:ascii="Times New Roman" w:eastAsia="Times New Roman" w:hAnsi="Times New Roman" w:cs="Times New Roman"/>
        </w:rPr>
        <w:t>NVMe</w:t>
      </w:r>
      <w:proofErr w:type="spellEnd"/>
      <w:r>
        <w:rPr>
          <w:rFonts w:ascii="Times New Roman" w:eastAsia="Times New Roman" w:hAnsi="Times New Roman" w:cs="Times New Roman"/>
        </w:rPr>
        <w:t xml:space="preserve"> subsystem without requiring the CPU to copy each block. Completion interrupts notify the CPU when an operation requires attention. </w:t>
      </w:r>
    </w:p>
    <w:p w14:paraId="35444037" w14:textId="77777777" w:rsidR="00D92732" w:rsidRDefault="00937A53">
      <w:pPr>
        <w:pStyle w:val="Heading2"/>
        <w:ind w:left="574"/>
      </w:pPr>
      <w:r>
        <w:t xml:space="preserve">7.4 Pseudocode </w:t>
      </w:r>
    </w:p>
    <w:p w14:paraId="16605952" w14:textId="77777777" w:rsidR="00D92732" w:rsidRDefault="00937A53">
      <w:pPr>
        <w:spacing w:after="87"/>
        <w:ind w:left="1078" w:hanging="10"/>
      </w:pPr>
      <w:r>
        <w:rPr>
          <w:rFonts w:ascii="Times New Roman" w:eastAsia="Times New Roman" w:hAnsi="Times New Roman" w:cs="Times New Roman"/>
          <w:sz w:val="20"/>
        </w:rPr>
        <w:t>START</w:t>
      </w:r>
      <w:r>
        <w:rPr>
          <w:rFonts w:ascii="Times New Roman" w:eastAsia="Times New Roman" w:hAnsi="Times New Roman" w:cs="Times New Roman"/>
        </w:rPr>
        <w:t xml:space="preserve"> </w:t>
      </w:r>
    </w:p>
    <w:p w14:paraId="094F6261" w14:textId="77777777" w:rsidR="00D92732" w:rsidRDefault="00937A53">
      <w:pPr>
        <w:spacing w:after="87"/>
        <w:ind w:left="1078" w:hanging="10"/>
      </w:pPr>
      <w:r>
        <w:rPr>
          <w:rFonts w:ascii="Times New Roman" w:eastAsia="Times New Roman" w:hAnsi="Times New Roman" w:cs="Times New Roman"/>
          <w:sz w:val="20"/>
        </w:rPr>
        <w:t>Initialize PCIe interface</w:t>
      </w:r>
      <w:r>
        <w:rPr>
          <w:rFonts w:ascii="Times New Roman" w:eastAsia="Times New Roman" w:hAnsi="Times New Roman" w:cs="Times New Roman"/>
        </w:rPr>
        <w:t xml:space="preserve"> </w:t>
      </w:r>
    </w:p>
    <w:p w14:paraId="457DD092" w14:textId="77777777" w:rsidR="00D92732" w:rsidRDefault="00937A53">
      <w:pPr>
        <w:spacing w:after="87"/>
        <w:ind w:left="1078" w:hanging="10"/>
      </w:pPr>
      <w:r>
        <w:rPr>
          <w:rFonts w:ascii="Times New Roman" w:eastAsia="Times New Roman" w:hAnsi="Times New Roman" w:cs="Times New Roman"/>
          <w:sz w:val="20"/>
        </w:rPr>
        <w:t xml:space="preserve">Initialize </w:t>
      </w:r>
      <w:proofErr w:type="spellStart"/>
      <w:r>
        <w:rPr>
          <w:rFonts w:ascii="Times New Roman" w:eastAsia="Times New Roman" w:hAnsi="Times New Roman" w:cs="Times New Roman"/>
          <w:sz w:val="20"/>
        </w:rPr>
        <w:t>NVMe</w:t>
      </w:r>
      <w:proofErr w:type="spellEnd"/>
      <w:r>
        <w:rPr>
          <w:rFonts w:ascii="Times New Roman" w:eastAsia="Times New Roman" w:hAnsi="Times New Roman" w:cs="Times New Roman"/>
          <w:sz w:val="20"/>
        </w:rPr>
        <w:t xml:space="preserve"> controller</w:t>
      </w:r>
      <w:r>
        <w:rPr>
          <w:rFonts w:ascii="Times New Roman" w:eastAsia="Times New Roman" w:hAnsi="Times New Roman" w:cs="Times New Roman"/>
        </w:rPr>
        <w:t xml:space="preserve"> </w:t>
      </w:r>
    </w:p>
    <w:p w14:paraId="06B746C3" w14:textId="77777777" w:rsidR="00D92732" w:rsidRDefault="00937A53">
      <w:pPr>
        <w:spacing w:after="87"/>
        <w:ind w:left="1078" w:hanging="10"/>
      </w:pPr>
      <w:r>
        <w:rPr>
          <w:rFonts w:ascii="Times New Roman" w:eastAsia="Times New Roman" w:hAnsi="Times New Roman" w:cs="Times New Roman"/>
          <w:sz w:val="20"/>
        </w:rPr>
        <w:t>Initialize DMA controller</w:t>
      </w:r>
      <w:r>
        <w:rPr>
          <w:rFonts w:ascii="Times New Roman" w:eastAsia="Times New Roman" w:hAnsi="Times New Roman" w:cs="Times New Roman"/>
        </w:rPr>
        <w:t xml:space="preserve"> </w:t>
      </w:r>
    </w:p>
    <w:p w14:paraId="40225286" w14:textId="77777777" w:rsidR="00D92732" w:rsidRDefault="00937A53">
      <w:pPr>
        <w:spacing w:after="87"/>
        <w:ind w:left="1078" w:hanging="10"/>
      </w:pPr>
      <w:r>
        <w:rPr>
          <w:rFonts w:ascii="Times New Roman" w:eastAsia="Times New Roman" w:hAnsi="Times New Roman" w:cs="Times New Roman"/>
          <w:sz w:val="20"/>
        </w:rPr>
        <w:lastRenderedPageBreak/>
        <w:t>Initialize interrupt controller</w:t>
      </w:r>
      <w:r>
        <w:rPr>
          <w:rFonts w:ascii="Times New Roman" w:eastAsia="Times New Roman" w:hAnsi="Times New Roman" w:cs="Times New Roman"/>
        </w:rPr>
        <w:t xml:space="preserve"> </w:t>
      </w:r>
    </w:p>
    <w:p w14:paraId="7FC4B48B" w14:textId="77777777" w:rsidR="00D92732" w:rsidRDefault="00937A53">
      <w:pPr>
        <w:spacing w:after="87"/>
        <w:ind w:left="1078" w:hanging="10"/>
      </w:pPr>
      <w:r>
        <w:rPr>
          <w:rFonts w:ascii="Times New Roman" w:eastAsia="Times New Roman" w:hAnsi="Times New Roman" w:cs="Times New Roman"/>
          <w:sz w:val="20"/>
        </w:rPr>
        <w:t xml:space="preserve">Configure </w:t>
      </w:r>
      <w:proofErr w:type="spellStart"/>
      <w:r>
        <w:rPr>
          <w:rFonts w:ascii="Times New Roman" w:eastAsia="Times New Roman" w:hAnsi="Times New Roman" w:cs="Times New Roman"/>
          <w:sz w:val="20"/>
        </w:rPr>
        <w:t>NVMe</w:t>
      </w:r>
      <w:proofErr w:type="spellEnd"/>
      <w:r>
        <w:rPr>
          <w:rFonts w:ascii="Times New Roman" w:eastAsia="Times New Roman" w:hAnsi="Times New Roman" w:cs="Times New Roman"/>
          <w:sz w:val="20"/>
        </w:rPr>
        <w:t xml:space="preserve"> queues</w:t>
      </w:r>
      <w:r>
        <w:rPr>
          <w:rFonts w:ascii="Times New Roman" w:eastAsia="Times New Roman" w:hAnsi="Times New Roman" w:cs="Times New Roman"/>
        </w:rPr>
        <w:t xml:space="preserve"> </w:t>
      </w:r>
    </w:p>
    <w:p w14:paraId="384F3ED8" w14:textId="77777777" w:rsidR="00D92732" w:rsidRDefault="00937A53">
      <w:pPr>
        <w:spacing w:after="87"/>
        <w:ind w:left="1078" w:hanging="10"/>
      </w:pPr>
      <w:r>
        <w:rPr>
          <w:rFonts w:ascii="Times New Roman" w:eastAsia="Times New Roman" w:hAnsi="Times New Roman" w:cs="Times New Roman"/>
          <w:sz w:val="20"/>
        </w:rPr>
        <w:t>Configure DMA source and destination</w:t>
      </w:r>
      <w:r>
        <w:rPr>
          <w:rFonts w:ascii="Times New Roman" w:eastAsia="Times New Roman" w:hAnsi="Times New Roman" w:cs="Times New Roman"/>
        </w:rPr>
        <w:t xml:space="preserve"> </w:t>
      </w:r>
    </w:p>
    <w:p w14:paraId="532AB22B" w14:textId="77777777" w:rsidR="00D92732" w:rsidRDefault="00937A53">
      <w:pPr>
        <w:spacing w:after="87"/>
        <w:ind w:left="1078" w:hanging="10"/>
      </w:pPr>
      <w:r>
        <w:rPr>
          <w:rFonts w:ascii="Times New Roman" w:eastAsia="Times New Roman" w:hAnsi="Times New Roman" w:cs="Times New Roman"/>
          <w:sz w:val="20"/>
        </w:rPr>
        <w:t>WHILE storage request exists</w:t>
      </w:r>
      <w:r>
        <w:rPr>
          <w:rFonts w:ascii="Times New Roman" w:eastAsia="Times New Roman" w:hAnsi="Times New Roman" w:cs="Times New Roman"/>
        </w:rPr>
        <w:t xml:space="preserve"> </w:t>
      </w:r>
    </w:p>
    <w:p w14:paraId="28020353" w14:textId="77777777" w:rsidR="00D92732" w:rsidRDefault="00937A53">
      <w:pPr>
        <w:spacing w:after="87"/>
        <w:ind w:left="1078" w:hanging="10"/>
      </w:pPr>
      <w:r>
        <w:rPr>
          <w:rFonts w:ascii="Times New Roman" w:eastAsia="Times New Roman" w:hAnsi="Times New Roman" w:cs="Times New Roman"/>
          <w:sz w:val="20"/>
        </w:rPr>
        <w:t xml:space="preserve">    Receive read/write request</w:t>
      </w:r>
      <w:r>
        <w:rPr>
          <w:rFonts w:ascii="Times New Roman" w:eastAsia="Times New Roman" w:hAnsi="Times New Roman" w:cs="Times New Roman"/>
        </w:rPr>
        <w:t xml:space="preserve"> </w:t>
      </w:r>
    </w:p>
    <w:p w14:paraId="7046499C" w14:textId="77777777" w:rsidR="00D92732" w:rsidRDefault="00937A53">
      <w:pPr>
        <w:spacing w:after="87"/>
        <w:ind w:left="1078" w:hanging="10"/>
      </w:pPr>
      <w:r>
        <w:rPr>
          <w:rFonts w:ascii="Times New Roman" w:eastAsia="Times New Roman" w:hAnsi="Times New Roman" w:cs="Times New Roman"/>
          <w:sz w:val="20"/>
        </w:rPr>
        <w:t xml:space="preserve">    IF write request THEN</w:t>
      </w:r>
      <w:r>
        <w:rPr>
          <w:rFonts w:ascii="Times New Roman" w:eastAsia="Times New Roman" w:hAnsi="Times New Roman" w:cs="Times New Roman"/>
        </w:rPr>
        <w:t xml:space="preserve"> </w:t>
      </w:r>
    </w:p>
    <w:p w14:paraId="5382EA4B" w14:textId="77777777" w:rsidR="00D92732" w:rsidRDefault="00937A53">
      <w:pPr>
        <w:spacing w:after="87"/>
        <w:ind w:left="1078" w:hanging="10"/>
      </w:pPr>
      <w:r>
        <w:rPr>
          <w:rFonts w:ascii="Times New Roman" w:eastAsia="Times New Roman" w:hAnsi="Times New Roman" w:cs="Times New Roman"/>
          <w:sz w:val="20"/>
        </w:rPr>
        <w:t xml:space="preserve">        Set source = Memory</w:t>
      </w:r>
      <w:r>
        <w:rPr>
          <w:rFonts w:ascii="Times New Roman" w:eastAsia="Times New Roman" w:hAnsi="Times New Roman" w:cs="Times New Roman"/>
        </w:rPr>
        <w:t xml:space="preserve"> </w:t>
      </w:r>
    </w:p>
    <w:p w14:paraId="60632C91" w14:textId="77777777" w:rsidR="00D92732" w:rsidRDefault="00937A53">
      <w:pPr>
        <w:spacing w:after="87"/>
        <w:ind w:left="1078" w:hanging="10"/>
      </w:pPr>
      <w:r>
        <w:rPr>
          <w:rFonts w:ascii="Times New Roman" w:eastAsia="Times New Roman" w:hAnsi="Times New Roman" w:cs="Times New Roman"/>
          <w:sz w:val="20"/>
        </w:rPr>
        <w:t xml:space="preserve">        Set destination = </w:t>
      </w:r>
      <w:proofErr w:type="spellStart"/>
      <w:r>
        <w:rPr>
          <w:rFonts w:ascii="Times New Roman" w:eastAsia="Times New Roman" w:hAnsi="Times New Roman" w:cs="Times New Roman"/>
          <w:sz w:val="20"/>
        </w:rPr>
        <w:t>NVMe</w:t>
      </w:r>
      <w:proofErr w:type="spellEnd"/>
      <w:r>
        <w:rPr>
          <w:rFonts w:ascii="Times New Roman" w:eastAsia="Times New Roman" w:hAnsi="Times New Roman" w:cs="Times New Roman"/>
        </w:rPr>
        <w:t xml:space="preserve"> </w:t>
      </w:r>
    </w:p>
    <w:p w14:paraId="57B1910A" w14:textId="77777777" w:rsidR="00D92732" w:rsidRDefault="00937A53">
      <w:pPr>
        <w:spacing w:after="87"/>
        <w:ind w:left="1078" w:hanging="10"/>
      </w:pPr>
      <w:r>
        <w:rPr>
          <w:rFonts w:ascii="Times New Roman" w:eastAsia="Times New Roman" w:hAnsi="Times New Roman" w:cs="Times New Roman"/>
          <w:sz w:val="20"/>
        </w:rPr>
        <w:t xml:space="preserve">    ELSE</w:t>
      </w:r>
      <w:r>
        <w:rPr>
          <w:rFonts w:ascii="Times New Roman" w:eastAsia="Times New Roman" w:hAnsi="Times New Roman" w:cs="Times New Roman"/>
        </w:rPr>
        <w:t xml:space="preserve"> </w:t>
      </w:r>
    </w:p>
    <w:p w14:paraId="521608B8" w14:textId="77777777" w:rsidR="00D92732" w:rsidRDefault="00937A53">
      <w:pPr>
        <w:spacing w:after="87"/>
        <w:ind w:left="1078" w:hanging="10"/>
      </w:pPr>
      <w:r>
        <w:rPr>
          <w:rFonts w:ascii="Times New Roman" w:eastAsia="Times New Roman" w:hAnsi="Times New Roman" w:cs="Times New Roman"/>
          <w:sz w:val="20"/>
        </w:rPr>
        <w:t xml:space="preserve">        Set source = </w:t>
      </w:r>
      <w:proofErr w:type="spellStart"/>
      <w:r>
        <w:rPr>
          <w:rFonts w:ascii="Times New Roman" w:eastAsia="Times New Roman" w:hAnsi="Times New Roman" w:cs="Times New Roman"/>
          <w:sz w:val="20"/>
        </w:rPr>
        <w:t>NVMe</w:t>
      </w:r>
      <w:proofErr w:type="spellEnd"/>
      <w:r>
        <w:rPr>
          <w:rFonts w:ascii="Times New Roman" w:eastAsia="Times New Roman" w:hAnsi="Times New Roman" w:cs="Times New Roman"/>
        </w:rPr>
        <w:t xml:space="preserve"> </w:t>
      </w:r>
    </w:p>
    <w:p w14:paraId="32595DC0" w14:textId="77777777" w:rsidR="00D92732" w:rsidRDefault="00937A53">
      <w:pPr>
        <w:spacing w:after="87"/>
        <w:ind w:left="1078" w:hanging="10"/>
      </w:pPr>
      <w:r>
        <w:rPr>
          <w:rFonts w:ascii="Times New Roman" w:eastAsia="Times New Roman" w:hAnsi="Times New Roman" w:cs="Times New Roman"/>
          <w:sz w:val="20"/>
        </w:rPr>
        <w:t xml:space="preserve">        Set destination = Memory</w:t>
      </w:r>
      <w:r>
        <w:rPr>
          <w:rFonts w:ascii="Times New Roman" w:eastAsia="Times New Roman" w:hAnsi="Times New Roman" w:cs="Times New Roman"/>
        </w:rPr>
        <w:t xml:space="preserve"> </w:t>
      </w:r>
    </w:p>
    <w:p w14:paraId="296E5F99" w14:textId="77777777" w:rsidR="00D92732" w:rsidRDefault="00937A53">
      <w:pPr>
        <w:spacing w:after="87"/>
        <w:ind w:left="1078" w:hanging="10"/>
      </w:pPr>
      <w:r>
        <w:rPr>
          <w:rFonts w:ascii="Times New Roman" w:eastAsia="Times New Roman" w:hAnsi="Times New Roman" w:cs="Times New Roman"/>
          <w:sz w:val="20"/>
        </w:rPr>
        <w:t xml:space="preserve">    END IF</w:t>
      </w:r>
      <w:r>
        <w:rPr>
          <w:rFonts w:ascii="Times New Roman" w:eastAsia="Times New Roman" w:hAnsi="Times New Roman" w:cs="Times New Roman"/>
        </w:rPr>
        <w:t xml:space="preserve"> </w:t>
      </w:r>
    </w:p>
    <w:p w14:paraId="0A564A0D" w14:textId="77777777" w:rsidR="00D92732" w:rsidRDefault="00937A53">
      <w:pPr>
        <w:spacing w:after="0" w:line="342" w:lineRule="auto"/>
        <w:ind w:left="1078" w:right="6508" w:hanging="10"/>
      </w:pPr>
      <w:r>
        <w:rPr>
          <w:rFonts w:ascii="Times New Roman" w:eastAsia="Times New Roman" w:hAnsi="Times New Roman" w:cs="Times New Roman"/>
          <w:sz w:val="20"/>
        </w:rPr>
        <w:t xml:space="preserve">    Configure DMA transfer</w:t>
      </w:r>
      <w:r>
        <w:rPr>
          <w:rFonts w:ascii="Times New Roman" w:eastAsia="Times New Roman" w:hAnsi="Times New Roman" w:cs="Times New Roman"/>
        </w:rPr>
        <w:t xml:space="preserve"> </w:t>
      </w:r>
      <w:r>
        <w:rPr>
          <w:rFonts w:ascii="Times New Roman" w:eastAsia="Times New Roman" w:hAnsi="Times New Roman" w:cs="Times New Roman"/>
          <w:sz w:val="20"/>
        </w:rPr>
        <w:t xml:space="preserve">    Start </w:t>
      </w:r>
      <w:proofErr w:type="spellStart"/>
      <w:r>
        <w:rPr>
          <w:rFonts w:ascii="Times New Roman" w:eastAsia="Times New Roman" w:hAnsi="Times New Roman" w:cs="Times New Roman"/>
          <w:sz w:val="20"/>
        </w:rPr>
        <w:t>NVMe</w:t>
      </w:r>
      <w:proofErr w:type="spellEnd"/>
      <w:r>
        <w:rPr>
          <w:rFonts w:ascii="Times New Roman" w:eastAsia="Times New Roman" w:hAnsi="Times New Roman" w:cs="Times New Roman"/>
          <w:sz w:val="20"/>
        </w:rPr>
        <w:t xml:space="preserve"> command</w:t>
      </w:r>
      <w:r>
        <w:rPr>
          <w:rFonts w:ascii="Times New Roman" w:eastAsia="Times New Roman" w:hAnsi="Times New Roman" w:cs="Times New Roman"/>
        </w:rPr>
        <w:t xml:space="preserve"> </w:t>
      </w:r>
    </w:p>
    <w:p w14:paraId="2B63838E" w14:textId="77777777" w:rsidR="00D92732" w:rsidRDefault="00937A53">
      <w:pPr>
        <w:spacing w:after="87"/>
        <w:ind w:left="1078" w:hanging="10"/>
      </w:pPr>
      <w:r>
        <w:rPr>
          <w:rFonts w:ascii="Times New Roman" w:eastAsia="Times New Roman" w:hAnsi="Times New Roman" w:cs="Times New Roman"/>
          <w:sz w:val="20"/>
        </w:rPr>
        <w:t xml:space="preserve">    DMA transfers bulk data</w:t>
      </w:r>
      <w:r>
        <w:rPr>
          <w:rFonts w:ascii="Times New Roman" w:eastAsia="Times New Roman" w:hAnsi="Times New Roman" w:cs="Times New Roman"/>
        </w:rPr>
        <w:t xml:space="preserve"> </w:t>
      </w:r>
    </w:p>
    <w:p w14:paraId="23BAA638" w14:textId="77777777" w:rsidR="00D92732" w:rsidRDefault="00937A53">
      <w:pPr>
        <w:spacing w:after="87"/>
        <w:ind w:left="1078" w:hanging="10"/>
      </w:pPr>
      <w:r>
        <w:rPr>
          <w:rFonts w:ascii="Times New Roman" w:eastAsia="Times New Roman" w:hAnsi="Times New Roman" w:cs="Times New Roman"/>
          <w:sz w:val="20"/>
        </w:rPr>
        <w:t xml:space="preserve">    CPU performs other tasks</w:t>
      </w:r>
      <w:r>
        <w:rPr>
          <w:rFonts w:ascii="Times New Roman" w:eastAsia="Times New Roman" w:hAnsi="Times New Roman" w:cs="Times New Roman"/>
        </w:rPr>
        <w:t xml:space="preserve"> </w:t>
      </w:r>
    </w:p>
    <w:p w14:paraId="4A877EB2" w14:textId="77777777" w:rsidR="00D92732" w:rsidRDefault="00937A53">
      <w:pPr>
        <w:spacing w:after="87"/>
        <w:ind w:left="1078" w:hanging="10"/>
      </w:pPr>
      <w:r>
        <w:rPr>
          <w:rFonts w:ascii="Times New Roman" w:eastAsia="Times New Roman" w:hAnsi="Times New Roman" w:cs="Times New Roman"/>
          <w:sz w:val="20"/>
        </w:rPr>
        <w:t xml:space="preserve">    WHEN transfer completes</w:t>
      </w:r>
      <w:r>
        <w:rPr>
          <w:rFonts w:ascii="Times New Roman" w:eastAsia="Times New Roman" w:hAnsi="Times New Roman" w:cs="Times New Roman"/>
        </w:rPr>
        <w:t xml:space="preserve"> </w:t>
      </w:r>
    </w:p>
    <w:p w14:paraId="4B145006" w14:textId="77777777" w:rsidR="00D92732" w:rsidRDefault="00937A53">
      <w:pPr>
        <w:spacing w:after="87"/>
        <w:ind w:left="1078" w:hanging="10"/>
      </w:pPr>
      <w:r>
        <w:rPr>
          <w:rFonts w:ascii="Times New Roman" w:eastAsia="Times New Roman" w:hAnsi="Times New Roman" w:cs="Times New Roman"/>
          <w:sz w:val="20"/>
        </w:rPr>
        <w:t xml:space="preserve">        DMA generates interrupt</w:t>
      </w:r>
      <w:r>
        <w:rPr>
          <w:rFonts w:ascii="Times New Roman" w:eastAsia="Times New Roman" w:hAnsi="Times New Roman" w:cs="Times New Roman"/>
        </w:rPr>
        <w:t xml:space="preserve"> </w:t>
      </w:r>
    </w:p>
    <w:p w14:paraId="654EDC74" w14:textId="77777777" w:rsidR="00D92732" w:rsidRDefault="00937A53">
      <w:pPr>
        <w:spacing w:after="87"/>
        <w:ind w:left="1078" w:hanging="10"/>
      </w:pPr>
      <w:r>
        <w:rPr>
          <w:rFonts w:ascii="Times New Roman" w:eastAsia="Times New Roman" w:hAnsi="Times New Roman" w:cs="Times New Roman"/>
          <w:sz w:val="20"/>
        </w:rPr>
        <w:t xml:space="preserve">        CPU checks transfer status</w:t>
      </w:r>
      <w:r>
        <w:rPr>
          <w:rFonts w:ascii="Times New Roman" w:eastAsia="Times New Roman" w:hAnsi="Times New Roman" w:cs="Times New Roman"/>
        </w:rPr>
        <w:t xml:space="preserve"> </w:t>
      </w:r>
    </w:p>
    <w:p w14:paraId="1D6C4C06" w14:textId="77777777" w:rsidR="00D92732" w:rsidRDefault="00937A53">
      <w:pPr>
        <w:spacing w:after="87"/>
        <w:ind w:left="1078" w:hanging="10"/>
      </w:pPr>
      <w:r>
        <w:rPr>
          <w:rFonts w:ascii="Times New Roman" w:eastAsia="Times New Roman" w:hAnsi="Times New Roman" w:cs="Times New Roman"/>
          <w:sz w:val="20"/>
        </w:rPr>
        <w:t xml:space="preserve">        IF successful THEN</w:t>
      </w:r>
      <w:r>
        <w:rPr>
          <w:rFonts w:ascii="Times New Roman" w:eastAsia="Times New Roman" w:hAnsi="Times New Roman" w:cs="Times New Roman"/>
        </w:rPr>
        <w:t xml:space="preserve"> </w:t>
      </w:r>
    </w:p>
    <w:p w14:paraId="5EAD3BA6" w14:textId="77777777" w:rsidR="00D92732" w:rsidRDefault="00937A53">
      <w:pPr>
        <w:spacing w:after="87"/>
        <w:ind w:left="1078" w:hanging="10"/>
      </w:pPr>
      <w:r>
        <w:rPr>
          <w:rFonts w:ascii="Times New Roman" w:eastAsia="Times New Roman" w:hAnsi="Times New Roman" w:cs="Times New Roman"/>
          <w:sz w:val="20"/>
        </w:rPr>
        <w:t xml:space="preserve">            Notify completion</w:t>
      </w:r>
      <w:r>
        <w:rPr>
          <w:rFonts w:ascii="Times New Roman" w:eastAsia="Times New Roman" w:hAnsi="Times New Roman" w:cs="Times New Roman"/>
        </w:rPr>
        <w:t xml:space="preserve"> </w:t>
      </w:r>
    </w:p>
    <w:p w14:paraId="36D6355C" w14:textId="77777777" w:rsidR="00D92732" w:rsidRDefault="00937A53">
      <w:pPr>
        <w:spacing w:after="87"/>
        <w:ind w:left="1078" w:hanging="10"/>
      </w:pPr>
      <w:r>
        <w:rPr>
          <w:rFonts w:ascii="Times New Roman" w:eastAsia="Times New Roman" w:hAnsi="Times New Roman" w:cs="Times New Roman"/>
          <w:sz w:val="20"/>
        </w:rPr>
        <w:t xml:space="preserve">        ELSE</w:t>
      </w:r>
      <w:r>
        <w:rPr>
          <w:rFonts w:ascii="Times New Roman" w:eastAsia="Times New Roman" w:hAnsi="Times New Roman" w:cs="Times New Roman"/>
        </w:rPr>
        <w:t xml:space="preserve"> </w:t>
      </w:r>
    </w:p>
    <w:p w14:paraId="52C9CD08" w14:textId="77777777" w:rsidR="00D92732" w:rsidRDefault="00937A53">
      <w:pPr>
        <w:spacing w:after="87"/>
        <w:ind w:left="1078" w:hanging="10"/>
      </w:pPr>
      <w:r>
        <w:rPr>
          <w:rFonts w:ascii="Times New Roman" w:eastAsia="Times New Roman" w:hAnsi="Times New Roman" w:cs="Times New Roman"/>
          <w:sz w:val="20"/>
        </w:rPr>
        <w:t xml:space="preserve">            Report error</w:t>
      </w:r>
      <w:r>
        <w:rPr>
          <w:rFonts w:ascii="Times New Roman" w:eastAsia="Times New Roman" w:hAnsi="Times New Roman" w:cs="Times New Roman"/>
        </w:rPr>
        <w:t xml:space="preserve"> </w:t>
      </w:r>
    </w:p>
    <w:p w14:paraId="22CB981B" w14:textId="77777777" w:rsidR="00D92732" w:rsidRDefault="00937A53">
      <w:pPr>
        <w:spacing w:after="87"/>
        <w:ind w:left="1078" w:hanging="10"/>
      </w:pPr>
      <w:r>
        <w:rPr>
          <w:rFonts w:ascii="Times New Roman" w:eastAsia="Times New Roman" w:hAnsi="Times New Roman" w:cs="Times New Roman"/>
          <w:sz w:val="20"/>
        </w:rPr>
        <w:t xml:space="preserve">        END IF</w:t>
      </w:r>
      <w:r>
        <w:rPr>
          <w:rFonts w:ascii="Times New Roman" w:eastAsia="Times New Roman" w:hAnsi="Times New Roman" w:cs="Times New Roman"/>
        </w:rPr>
        <w:t xml:space="preserve"> </w:t>
      </w:r>
    </w:p>
    <w:p w14:paraId="7797025F" w14:textId="77777777" w:rsidR="00D92732" w:rsidRDefault="00937A53">
      <w:pPr>
        <w:spacing w:after="87"/>
        <w:ind w:left="1078" w:hanging="10"/>
      </w:pPr>
      <w:r>
        <w:rPr>
          <w:rFonts w:ascii="Times New Roman" w:eastAsia="Times New Roman" w:hAnsi="Times New Roman" w:cs="Times New Roman"/>
          <w:sz w:val="20"/>
        </w:rPr>
        <w:t>END WHILE</w:t>
      </w:r>
      <w:r>
        <w:rPr>
          <w:rFonts w:ascii="Times New Roman" w:eastAsia="Times New Roman" w:hAnsi="Times New Roman" w:cs="Times New Roman"/>
        </w:rPr>
        <w:t xml:space="preserve"> </w:t>
      </w:r>
    </w:p>
    <w:p w14:paraId="7742EA0C" w14:textId="77777777" w:rsidR="00D92732" w:rsidRDefault="00937A53">
      <w:pPr>
        <w:spacing w:after="171"/>
        <w:ind w:left="1078" w:hanging="10"/>
      </w:pPr>
      <w:r>
        <w:rPr>
          <w:rFonts w:ascii="Times New Roman" w:eastAsia="Times New Roman" w:hAnsi="Times New Roman" w:cs="Times New Roman"/>
          <w:sz w:val="20"/>
        </w:rPr>
        <w:t xml:space="preserve">STOP </w:t>
      </w:r>
    </w:p>
    <w:p w14:paraId="5D19D228" w14:textId="77777777" w:rsidR="00D92732" w:rsidRDefault="00937A53">
      <w:pPr>
        <w:pStyle w:val="Heading2"/>
        <w:spacing w:after="0"/>
        <w:ind w:left="574"/>
      </w:pPr>
      <w:r>
        <w:t xml:space="preserve">7.5 AI Comparison Matrix </w:t>
      </w:r>
    </w:p>
    <w:tbl>
      <w:tblPr>
        <w:tblStyle w:val="TableGrid"/>
        <w:tblW w:w="9352" w:type="dxa"/>
        <w:tblInd w:w="584" w:type="dxa"/>
        <w:tblCellMar>
          <w:top w:w="57" w:type="dxa"/>
          <w:left w:w="108" w:type="dxa"/>
          <w:right w:w="115" w:type="dxa"/>
        </w:tblCellMar>
        <w:tblLook w:val="04A0" w:firstRow="1" w:lastRow="0" w:firstColumn="1" w:lastColumn="0" w:noHBand="0" w:noVBand="1"/>
      </w:tblPr>
      <w:tblGrid>
        <w:gridCol w:w="1899"/>
        <w:gridCol w:w="1875"/>
        <w:gridCol w:w="1860"/>
        <w:gridCol w:w="1860"/>
        <w:gridCol w:w="1858"/>
      </w:tblGrid>
      <w:tr w:rsidR="00D92732" w14:paraId="28477EA1" w14:textId="77777777">
        <w:trPr>
          <w:trHeight w:val="389"/>
        </w:trPr>
        <w:tc>
          <w:tcPr>
            <w:tcW w:w="1898" w:type="dxa"/>
            <w:tcBorders>
              <w:top w:val="single" w:sz="4" w:space="0" w:color="000000"/>
              <w:left w:val="single" w:sz="4" w:space="0" w:color="000000"/>
              <w:bottom w:val="single" w:sz="4" w:space="0" w:color="000000"/>
              <w:right w:val="single" w:sz="4" w:space="0" w:color="000000"/>
            </w:tcBorders>
          </w:tcPr>
          <w:p w14:paraId="42A035DA" w14:textId="77777777" w:rsidR="00D92732" w:rsidRDefault="00937A53">
            <w:r>
              <w:rPr>
                <w:rFonts w:ascii="Times New Roman" w:eastAsia="Times New Roman" w:hAnsi="Times New Roman" w:cs="Times New Roman"/>
                <w:b/>
              </w:rPr>
              <w:t>Criterion</w:t>
            </w:r>
            <w:r>
              <w:rPr>
                <w:rFonts w:ascii="Times New Roman" w:eastAsia="Times New Roman" w:hAnsi="Times New Roman" w:cs="Times New Roman"/>
                <w:sz w:val="24"/>
              </w:rPr>
              <w:t xml:space="preserve"> </w:t>
            </w:r>
          </w:p>
        </w:tc>
        <w:tc>
          <w:tcPr>
            <w:tcW w:w="1875" w:type="dxa"/>
            <w:tcBorders>
              <w:top w:val="single" w:sz="4" w:space="0" w:color="000000"/>
              <w:left w:val="single" w:sz="4" w:space="0" w:color="000000"/>
              <w:bottom w:val="single" w:sz="4" w:space="0" w:color="000000"/>
              <w:right w:val="single" w:sz="4" w:space="0" w:color="000000"/>
            </w:tcBorders>
          </w:tcPr>
          <w:p w14:paraId="173EC690" w14:textId="77777777" w:rsidR="00D92732" w:rsidRDefault="00937A53">
            <w:proofErr w:type="spellStart"/>
            <w:r>
              <w:rPr>
                <w:rFonts w:ascii="Times New Roman" w:eastAsia="Times New Roman" w:hAnsi="Times New Roman" w:cs="Times New Roman"/>
                <w:b/>
              </w:rPr>
              <w:t>ChatGPT</w:t>
            </w:r>
            <w:proofErr w:type="spellEnd"/>
            <w:r>
              <w:rPr>
                <w:rFonts w:ascii="Times New Roman" w:eastAsia="Times New Roman" w:hAnsi="Times New Roman" w:cs="Times New Roman"/>
                <w:sz w:val="24"/>
              </w:rPr>
              <w:t xml:space="preserve"> </w:t>
            </w:r>
          </w:p>
        </w:tc>
        <w:tc>
          <w:tcPr>
            <w:tcW w:w="1860" w:type="dxa"/>
            <w:tcBorders>
              <w:top w:val="single" w:sz="4" w:space="0" w:color="000000"/>
              <w:left w:val="single" w:sz="4" w:space="0" w:color="000000"/>
              <w:bottom w:val="single" w:sz="4" w:space="0" w:color="000000"/>
              <w:right w:val="single" w:sz="4" w:space="0" w:color="000000"/>
            </w:tcBorders>
          </w:tcPr>
          <w:p w14:paraId="5E543809" w14:textId="77777777" w:rsidR="00D92732" w:rsidRDefault="00937A53">
            <w:r>
              <w:rPr>
                <w:rFonts w:ascii="Times New Roman" w:eastAsia="Times New Roman" w:hAnsi="Times New Roman" w:cs="Times New Roman"/>
                <w:b/>
              </w:rPr>
              <w:t>Gemini</w:t>
            </w:r>
            <w:r>
              <w:rPr>
                <w:rFonts w:ascii="Times New Roman" w:eastAsia="Times New Roman" w:hAnsi="Times New Roman" w:cs="Times New Roman"/>
                <w:sz w:val="24"/>
              </w:rPr>
              <w:t xml:space="preserve"> </w:t>
            </w:r>
          </w:p>
        </w:tc>
        <w:tc>
          <w:tcPr>
            <w:tcW w:w="1860" w:type="dxa"/>
            <w:tcBorders>
              <w:top w:val="single" w:sz="4" w:space="0" w:color="000000"/>
              <w:left w:val="single" w:sz="4" w:space="0" w:color="000000"/>
              <w:bottom w:val="single" w:sz="4" w:space="0" w:color="000000"/>
              <w:right w:val="single" w:sz="4" w:space="0" w:color="000000"/>
            </w:tcBorders>
          </w:tcPr>
          <w:p w14:paraId="5FF6942C" w14:textId="77777777" w:rsidR="00D92732" w:rsidRDefault="00937A53">
            <w:proofErr w:type="spellStart"/>
            <w:r>
              <w:rPr>
                <w:rFonts w:ascii="Times New Roman" w:eastAsia="Times New Roman" w:hAnsi="Times New Roman" w:cs="Times New Roman"/>
                <w:b/>
              </w:rPr>
              <w:t>Copilot</w:t>
            </w:r>
            <w:proofErr w:type="spellEnd"/>
            <w:r>
              <w:rPr>
                <w:rFonts w:ascii="Times New Roman" w:eastAsia="Times New Roman" w:hAnsi="Times New Roman" w:cs="Times New Roman"/>
                <w:sz w:val="24"/>
              </w:rPr>
              <w:t xml:space="preserve"> </w:t>
            </w:r>
          </w:p>
        </w:tc>
        <w:tc>
          <w:tcPr>
            <w:tcW w:w="1858" w:type="dxa"/>
            <w:tcBorders>
              <w:top w:val="single" w:sz="4" w:space="0" w:color="000000"/>
              <w:left w:val="single" w:sz="4" w:space="0" w:color="000000"/>
              <w:bottom w:val="single" w:sz="4" w:space="0" w:color="000000"/>
              <w:right w:val="single" w:sz="4" w:space="0" w:color="000000"/>
            </w:tcBorders>
          </w:tcPr>
          <w:p w14:paraId="119F5333" w14:textId="77777777" w:rsidR="00D92732" w:rsidRDefault="00937A53">
            <w:pPr>
              <w:ind w:left="1"/>
            </w:pPr>
            <w:r>
              <w:rPr>
                <w:rFonts w:ascii="Times New Roman" w:eastAsia="Times New Roman" w:hAnsi="Times New Roman" w:cs="Times New Roman"/>
                <w:b/>
              </w:rPr>
              <w:t>Claude</w:t>
            </w:r>
            <w:r>
              <w:rPr>
                <w:rFonts w:ascii="Times New Roman" w:eastAsia="Times New Roman" w:hAnsi="Times New Roman" w:cs="Times New Roman"/>
                <w:sz w:val="24"/>
              </w:rPr>
              <w:t xml:space="preserve"> </w:t>
            </w:r>
          </w:p>
        </w:tc>
      </w:tr>
      <w:tr w:rsidR="00D92732" w14:paraId="121C7E93" w14:textId="77777777">
        <w:trPr>
          <w:trHeight w:val="768"/>
        </w:trPr>
        <w:tc>
          <w:tcPr>
            <w:tcW w:w="1898" w:type="dxa"/>
            <w:tcBorders>
              <w:top w:val="single" w:sz="4" w:space="0" w:color="000000"/>
              <w:left w:val="single" w:sz="4" w:space="0" w:color="000000"/>
              <w:bottom w:val="single" w:sz="4" w:space="0" w:color="000000"/>
              <w:right w:val="single" w:sz="4" w:space="0" w:color="000000"/>
            </w:tcBorders>
          </w:tcPr>
          <w:p w14:paraId="59D1BBAE" w14:textId="77777777" w:rsidR="00D92732" w:rsidRDefault="00937A53">
            <w:r>
              <w:rPr>
                <w:rFonts w:ascii="Times New Roman" w:eastAsia="Times New Roman" w:hAnsi="Times New Roman" w:cs="Times New Roman"/>
              </w:rPr>
              <w:t>Throughput constraint</w:t>
            </w:r>
            <w:r>
              <w:rPr>
                <w:rFonts w:ascii="Times New Roman" w:eastAsia="Times New Roman" w:hAnsi="Times New Roman" w:cs="Times New Roman"/>
                <w:sz w:val="24"/>
              </w:rPr>
              <w:t xml:space="preserve"> </w:t>
            </w:r>
          </w:p>
        </w:tc>
        <w:tc>
          <w:tcPr>
            <w:tcW w:w="1875" w:type="dxa"/>
            <w:tcBorders>
              <w:top w:val="single" w:sz="4" w:space="0" w:color="000000"/>
              <w:left w:val="single" w:sz="4" w:space="0" w:color="000000"/>
              <w:bottom w:val="single" w:sz="4" w:space="0" w:color="000000"/>
              <w:right w:val="single" w:sz="4" w:space="0" w:color="000000"/>
            </w:tcBorders>
            <w:vAlign w:val="center"/>
          </w:tcPr>
          <w:p w14:paraId="5E19F034"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0" w:type="dxa"/>
            <w:tcBorders>
              <w:top w:val="single" w:sz="4" w:space="0" w:color="000000"/>
              <w:left w:val="single" w:sz="4" w:space="0" w:color="000000"/>
              <w:bottom w:val="single" w:sz="4" w:space="0" w:color="000000"/>
              <w:right w:val="single" w:sz="4" w:space="0" w:color="000000"/>
            </w:tcBorders>
            <w:vAlign w:val="center"/>
          </w:tcPr>
          <w:p w14:paraId="2420ED9C"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0" w:type="dxa"/>
            <w:tcBorders>
              <w:top w:val="single" w:sz="4" w:space="0" w:color="000000"/>
              <w:left w:val="single" w:sz="4" w:space="0" w:color="000000"/>
              <w:bottom w:val="single" w:sz="4" w:space="0" w:color="000000"/>
              <w:right w:val="single" w:sz="4" w:space="0" w:color="000000"/>
            </w:tcBorders>
            <w:vAlign w:val="center"/>
          </w:tcPr>
          <w:p w14:paraId="1E4830AC"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58" w:type="dxa"/>
            <w:tcBorders>
              <w:top w:val="single" w:sz="4" w:space="0" w:color="000000"/>
              <w:left w:val="single" w:sz="4" w:space="0" w:color="000000"/>
              <w:bottom w:val="single" w:sz="4" w:space="0" w:color="000000"/>
              <w:right w:val="single" w:sz="4" w:space="0" w:color="000000"/>
            </w:tcBorders>
            <w:vAlign w:val="center"/>
          </w:tcPr>
          <w:p w14:paraId="527FF666" w14:textId="77777777" w:rsidR="00D92732" w:rsidRDefault="00937A53">
            <w:pPr>
              <w:ind w:left="1"/>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r>
      <w:tr w:rsidR="00D92732" w14:paraId="2AA77A94" w14:textId="77777777">
        <w:trPr>
          <w:trHeight w:val="771"/>
        </w:trPr>
        <w:tc>
          <w:tcPr>
            <w:tcW w:w="1898" w:type="dxa"/>
            <w:tcBorders>
              <w:top w:val="single" w:sz="4" w:space="0" w:color="000000"/>
              <w:left w:val="single" w:sz="4" w:space="0" w:color="000000"/>
              <w:bottom w:val="single" w:sz="4" w:space="0" w:color="000000"/>
              <w:right w:val="single" w:sz="4" w:space="0" w:color="000000"/>
            </w:tcBorders>
          </w:tcPr>
          <w:p w14:paraId="6A3086DF" w14:textId="77777777" w:rsidR="00D92732" w:rsidRDefault="00937A53">
            <w:pPr>
              <w:spacing w:after="116"/>
            </w:pPr>
            <w:proofErr w:type="spellStart"/>
            <w:r>
              <w:rPr>
                <w:rFonts w:ascii="Times New Roman" w:eastAsia="Times New Roman" w:hAnsi="Times New Roman" w:cs="Times New Roman"/>
              </w:rPr>
              <w:t>NVMe</w:t>
            </w:r>
            <w:proofErr w:type="spellEnd"/>
            <w:r>
              <w:rPr>
                <w:rFonts w:ascii="Times New Roman" w:eastAsia="Times New Roman" w:hAnsi="Times New Roman" w:cs="Times New Roman"/>
              </w:rPr>
              <w:t xml:space="preserve">/PCIe </w:t>
            </w:r>
          </w:p>
          <w:p w14:paraId="62B2FF10" w14:textId="77777777" w:rsidR="00D92732" w:rsidRDefault="00937A53">
            <w:r>
              <w:rPr>
                <w:rFonts w:ascii="Times New Roman" w:eastAsia="Times New Roman" w:hAnsi="Times New Roman" w:cs="Times New Roman"/>
              </w:rPr>
              <w:t>understanding</w:t>
            </w:r>
            <w:r>
              <w:rPr>
                <w:rFonts w:ascii="Times New Roman" w:eastAsia="Times New Roman" w:hAnsi="Times New Roman" w:cs="Times New Roman"/>
                <w:sz w:val="24"/>
              </w:rPr>
              <w:t xml:space="preserve"> </w:t>
            </w:r>
          </w:p>
        </w:tc>
        <w:tc>
          <w:tcPr>
            <w:tcW w:w="1875" w:type="dxa"/>
            <w:tcBorders>
              <w:top w:val="single" w:sz="4" w:space="0" w:color="000000"/>
              <w:left w:val="single" w:sz="4" w:space="0" w:color="000000"/>
              <w:bottom w:val="single" w:sz="4" w:space="0" w:color="000000"/>
              <w:right w:val="single" w:sz="4" w:space="0" w:color="000000"/>
            </w:tcBorders>
            <w:vAlign w:val="center"/>
          </w:tcPr>
          <w:p w14:paraId="07EFF1CA"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0" w:type="dxa"/>
            <w:tcBorders>
              <w:top w:val="single" w:sz="4" w:space="0" w:color="000000"/>
              <w:left w:val="single" w:sz="4" w:space="0" w:color="000000"/>
              <w:bottom w:val="single" w:sz="4" w:space="0" w:color="000000"/>
              <w:right w:val="single" w:sz="4" w:space="0" w:color="000000"/>
            </w:tcBorders>
            <w:vAlign w:val="center"/>
          </w:tcPr>
          <w:p w14:paraId="1B1B9838"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0" w:type="dxa"/>
            <w:tcBorders>
              <w:top w:val="single" w:sz="4" w:space="0" w:color="000000"/>
              <w:left w:val="single" w:sz="4" w:space="0" w:color="000000"/>
              <w:bottom w:val="single" w:sz="4" w:space="0" w:color="000000"/>
              <w:right w:val="single" w:sz="4" w:space="0" w:color="000000"/>
            </w:tcBorders>
            <w:vAlign w:val="center"/>
          </w:tcPr>
          <w:p w14:paraId="0CAB5AEA"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58" w:type="dxa"/>
            <w:tcBorders>
              <w:top w:val="single" w:sz="4" w:space="0" w:color="000000"/>
              <w:left w:val="single" w:sz="4" w:space="0" w:color="000000"/>
              <w:bottom w:val="single" w:sz="4" w:space="0" w:color="000000"/>
              <w:right w:val="single" w:sz="4" w:space="0" w:color="000000"/>
            </w:tcBorders>
            <w:vAlign w:val="center"/>
          </w:tcPr>
          <w:p w14:paraId="24CB69D3" w14:textId="77777777" w:rsidR="00D92732" w:rsidRDefault="00937A53">
            <w:pPr>
              <w:ind w:left="1"/>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r>
      <w:tr w:rsidR="00D92732" w14:paraId="382451C7" w14:textId="77777777">
        <w:trPr>
          <w:trHeight w:val="389"/>
        </w:trPr>
        <w:tc>
          <w:tcPr>
            <w:tcW w:w="1898" w:type="dxa"/>
            <w:tcBorders>
              <w:top w:val="single" w:sz="4" w:space="0" w:color="000000"/>
              <w:left w:val="single" w:sz="4" w:space="0" w:color="000000"/>
              <w:bottom w:val="single" w:sz="4" w:space="0" w:color="000000"/>
              <w:right w:val="single" w:sz="4" w:space="0" w:color="000000"/>
            </w:tcBorders>
          </w:tcPr>
          <w:p w14:paraId="761638B5" w14:textId="77777777" w:rsidR="00D92732" w:rsidRDefault="00937A53">
            <w:r>
              <w:rPr>
                <w:rFonts w:ascii="Times New Roman" w:eastAsia="Times New Roman" w:hAnsi="Times New Roman" w:cs="Times New Roman"/>
              </w:rPr>
              <w:t>DMA integration</w:t>
            </w:r>
            <w:r>
              <w:rPr>
                <w:rFonts w:ascii="Times New Roman" w:eastAsia="Times New Roman" w:hAnsi="Times New Roman" w:cs="Times New Roman"/>
                <w:sz w:val="24"/>
              </w:rPr>
              <w:t xml:space="preserve"> </w:t>
            </w:r>
          </w:p>
        </w:tc>
        <w:tc>
          <w:tcPr>
            <w:tcW w:w="1875" w:type="dxa"/>
            <w:tcBorders>
              <w:top w:val="single" w:sz="4" w:space="0" w:color="000000"/>
              <w:left w:val="single" w:sz="4" w:space="0" w:color="000000"/>
              <w:bottom w:val="single" w:sz="4" w:space="0" w:color="000000"/>
              <w:right w:val="single" w:sz="4" w:space="0" w:color="000000"/>
            </w:tcBorders>
          </w:tcPr>
          <w:p w14:paraId="4D8A79C1"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0" w:type="dxa"/>
            <w:tcBorders>
              <w:top w:val="single" w:sz="4" w:space="0" w:color="000000"/>
              <w:left w:val="single" w:sz="4" w:space="0" w:color="000000"/>
              <w:bottom w:val="single" w:sz="4" w:space="0" w:color="000000"/>
              <w:right w:val="single" w:sz="4" w:space="0" w:color="000000"/>
            </w:tcBorders>
          </w:tcPr>
          <w:p w14:paraId="546DC0A5"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0" w:type="dxa"/>
            <w:tcBorders>
              <w:top w:val="single" w:sz="4" w:space="0" w:color="000000"/>
              <w:left w:val="single" w:sz="4" w:space="0" w:color="000000"/>
              <w:bottom w:val="single" w:sz="4" w:space="0" w:color="000000"/>
              <w:right w:val="single" w:sz="4" w:space="0" w:color="000000"/>
            </w:tcBorders>
          </w:tcPr>
          <w:p w14:paraId="11846A7D"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58" w:type="dxa"/>
            <w:tcBorders>
              <w:top w:val="single" w:sz="4" w:space="0" w:color="000000"/>
              <w:left w:val="single" w:sz="4" w:space="0" w:color="000000"/>
              <w:bottom w:val="single" w:sz="4" w:space="0" w:color="000000"/>
              <w:right w:val="single" w:sz="4" w:space="0" w:color="000000"/>
            </w:tcBorders>
          </w:tcPr>
          <w:p w14:paraId="1FF5EA25" w14:textId="77777777" w:rsidR="00D92732" w:rsidRDefault="00937A53">
            <w:pPr>
              <w:ind w:left="1"/>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r>
      <w:tr w:rsidR="00D92732" w14:paraId="47703206" w14:textId="77777777">
        <w:trPr>
          <w:trHeight w:val="770"/>
        </w:trPr>
        <w:tc>
          <w:tcPr>
            <w:tcW w:w="1898" w:type="dxa"/>
            <w:tcBorders>
              <w:top w:val="single" w:sz="4" w:space="0" w:color="000000"/>
              <w:left w:val="single" w:sz="4" w:space="0" w:color="000000"/>
              <w:bottom w:val="single" w:sz="4" w:space="0" w:color="000000"/>
              <w:right w:val="single" w:sz="4" w:space="0" w:color="000000"/>
            </w:tcBorders>
          </w:tcPr>
          <w:p w14:paraId="64620BF1" w14:textId="77777777" w:rsidR="00D92732" w:rsidRDefault="00937A53">
            <w:r>
              <w:rPr>
                <w:rFonts w:ascii="Times New Roman" w:eastAsia="Times New Roman" w:hAnsi="Times New Roman" w:cs="Times New Roman"/>
              </w:rPr>
              <w:t>Interrupt completion logic</w:t>
            </w:r>
            <w:r>
              <w:rPr>
                <w:rFonts w:ascii="Times New Roman" w:eastAsia="Times New Roman" w:hAnsi="Times New Roman" w:cs="Times New Roman"/>
                <w:sz w:val="24"/>
              </w:rPr>
              <w:t xml:space="preserve"> </w:t>
            </w:r>
          </w:p>
        </w:tc>
        <w:tc>
          <w:tcPr>
            <w:tcW w:w="1875" w:type="dxa"/>
            <w:tcBorders>
              <w:top w:val="single" w:sz="4" w:space="0" w:color="000000"/>
              <w:left w:val="single" w:sz="4" w:space="0" w:color="000000"/>
              <w:bottom w:val="single" w:sz="4" w:space="0" w:color="000000"/>
              <w:right w:val="single" w:sz="4" w:space="0" w:color="000000"/>
            </w:tcBorders>
            <w:vAlign w:val="center"/>
          </w:tcPr>
          <w:p w14:paraId="207115C9"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0" w:type="dxa"/>
            <w:tcBorders>
              <w:top w:val="single" w:sz="4" w:space="0" w:color="000000"/>
              <w:left w:val="single" w:sz="4" w:space="0" w:color="000000"/>
              <w:bottom w:val="single" w:sz="4" w:space="0" w:color="000000"/>
              <w:right w:val="single" w:sz="4" w:space="0" w:color="000000"/>
            </w:tcBorders>
            <w:vAlign w:val="center"/>
          </w:tcPr>
          <w:p w14:paraId="2D5D95D0"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0" w:type="dxa"/>
            <w:tcBorders>
              <w:top w:val="single" w:sz="4" w:space="0" w:color="000000"/>
              <w:left w:val="single" w:sz="4" w:space="0" w:color="000000"/>
              <w:bottom w:val="single" w:sz="4" w:space="0" w:color="000000"/>
              <w:right w:val="single" w:sz="4" w:space="0" w:color="000000"/>
            </w:tcBorders>
            <w:vAlign w:val="center"/>
          </w:tcPr>
          <w:p w14:paraId="7A492593"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58" w:type="dxa"/>
            <w:tcBorders>
              <w:top w:val="single" w:sz="4" w:space="0" w:color="000000"/>
              <w:left w:val="single" w:sz="4" w:space="0" w:color="000000"/>
              <w:bottom w:val="single" w:sz="4" w:space="0" w:color="000000"/>
              <w:right w:val="single" w:sz="4" w:space="0" w:color="000000"/>
            </w:tcBorders>
            <w:vAlign w:val="center"/>
          </w:tcPr>
          <w:p w14:paraId="63337083" w14:textId="77777777" w:rsidR="00D92732" w:rsidRDefault="00937A53">
            <w:pPr>
              <w:ind w:left="1"/>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r>
      <w:tr w:rsidR="00D92732" w14:paraId="505B9373" w14:textId="77777777">
        <w:trPr>
          <w:trHeight w:val="768"/>
        </w:trPr>
        <w:tc>
          <w:tcPr>
            <w:tcW w:w="1898" w:type="dxa"/>
            <w:tcBorders>
              <w:top w:val="single" w:sz="4" w:space="0" w:color="000000"/>
              <w:left w:val="single" w:sz="4" w:space="0" w:color="000000"/>
              <w:bottom w:val="single" w:sz="4" w:space="0" w:color="000000"/>
              <w:right w:val="single" w:sz="4" w:space="0" w:color="000000"/>
            </w:tcBorders>
          </w:tcPr>
          <w:p w14:paraId="363BE141" w14:textId="77777777" w:rsidR="00D92732" w:rsidRDefault="00937A53">
            <w:r>
              <w:rPr>
                <w:rFonts w:ascii="Times New Roman" w:eastAsia="Times New Roman" w:hAnsi="Times New Roman" w:cs="Times New Roman"/>
              </w:rPr>
              <w:t>Technical justification</w:t>
            </w:r>
            <w:r>
              <w:rPr>
                <w:rFonts w:ascii="Times New Roman" w:eastAsia="Times New Roman" w:hAnsi="Times New Roman" w:cs="Times New Roman"/>
                <w:sz w:val="24"/>
              </w:rPr>
              <w:t xml:space="preserve"> </w:t>
            </w:r>
          </w:p>
        </w:tc>
        <w:tc>
          <w:tcPr>
            <w:tcW w:w="1875" w:type="dxa"/>
            <w:tcBorders>
              <w:top w:val="single" w:sz="4" w:space="0" w:color="000000"/>
              <w:left w:val="single" w:sz="4" w:space="0" w:color="000000"/>
              <w:bottom w:val="single" w:sz="4" w:space="0" w:color="000000"/>
              <w:right w:val="single" w:sz="4" w:space="0" w:color="000000"/>
            </w:tcBorders>
            <w:vAlign w:val="center"/>
          </w:tcPr>
          <w:p w14:paraId="323D429F"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0" w:type="dxa"/>
            <w:tcBorders>
              <w:top w:val="single" w:sz="4" w:space="0" w:color="000000"/>
              <w:left w:val="single" w:sz="4" w:space="0" w:color="000000"/>
              <w:bottom w:val="single" w:sz="4" w:space="0" w:color="000000"/>
              <w:right w:val="single" w:sz="4" w:space="0" w:color="000000"/>
            </w:tcBorders>
            <w:vAlign w:val="center"/>
          </w:tcPr>
          <w:p w14:paraId="73319697"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0" w:type="dxa"/>
            <w:tcBorders>
              <w:top w:val="single" w:sz="4" w:space="0" w:color="000000"/>
              <w:left w:val="single" w:sz="4" w:space="0" w:color="000000"/>
              <w:bottom w:val="single" w:sz="4" w:space="0" w:color="000000"/>
              <w:right w:val="single" w:sz="4" w:space="0" w:color="000000"/>
            </w:tcBorders>
            <w:vAlign w:val="center"/>
          </w:tcPr>
          <w:p w14:paraId="506B0DF9"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58" w:type="dxa"/>
            <w:tcBorders>
              <w:top w:val="single" w:sz="4" w:space="0" w:color="000000"/>
              <w:left w:val="single" w:sz="4" w:space="0" w:color="000000"/>
              <w:bottom w:val="single" w:sz="4" w:space="0" w:color="000000"/>
              <w:right w:val="single" w:sz="4" w:space="0" w:color="000000"/>
            </w:tcBorders>
            <w:vAlign w:val="center"/>
          </w:tcPr>
          <w:p w14:paraId="3603F1AF" w14:textId="77777777" w:rsidR="00D92732" w:rsidRDefault="00937A53">
            <w:pPr>
              <w:ind w:left="1"/>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r>
    </w:tbl>
    <w:p w14:paraId="64348A8D" w14:textId="77777777" w:rsidR="00D92732" w:rsidRDefault="00937A53">
      <w:pPr>
        <w:spacing w:after="103"/>
        <w:ind w:left="579"/>
      </w:pPr>
      <w:r>
        <w:rPr>
          <w:rFonts w:ascii="Times New Roman" w:eastAsia="Times New Roman" w:hAnsi="Times New Roman" w:cs="Times New Roman"/>
        </w:rPr>
        <w:t xml:space="preserve"> </w:t>
      </w:r>
    </w:p>
    <w:p w14:paraId="4EB43304" w14:textId="77777777" w:rsidR="00D92732" w:rsidRDefault="00937A53">
      <w:pPr>
        <w:spacing w:after="49" w:line="357" w:lineRule="auto"/>
        <w:ind w:left="574" w:right="264" w:hanging="10"/>
        <w:jc w:val="both"/>
      </w:pPr>
      <w:r>
        <w:rPr>
          <w:rFonts w:ascii="Times New Roman" w:eastAsia="Times New Roman" w:hAnsi="Times New Roman" w:cs="Times New Roman"/>
        </w:rPr>
        <w:t xml:space="preserve">Validation: an acceptable answer must retain the &gt;3 GB/s target and explicitly use </w:t>
      </w:r>
      <w:proofErr w:type="spellStart"/>
      <w:r>
        <w:rPr>
          <w:rFonts w:ascii="Times New Roman" w:eastAsia="Times New Roman" w:hAnsi="Times New Roman" w:cs="Times New Roman"/>
        </w:rPr>
        <w:t>NVMe</w:t>
      </w:r>
      <w:proofErr w:type="spellEnd"/>
      <w:r>
        <w:rPr>
          <w:rFonts w:ascii="Times New Roman" w:eastAsia="Times New Roman" w:hAnsi="Times New Roman" w:cs="Times New Roman"/>
        </w:rPr>
        <w:t xml:space="preserve"> over PCIe and DMA. A solution that transfers every block through CPU instructions fails an important constraint. </w:t>
      </w:r>
    </w:p>
    <w:p w14:paraId="7215FA97" w14:textId="77777777" w:rsidR="00D92732" w:rsidRDefault="00937A53">
      <w:pPr>
        <w:pStyle w:val="Heading1"/>
        <w:ind w:left="574"/>
      </w:pPr>
      <w:r>
        <w:lastRenderedPageBreak/>
        <w:t xml:space="preserve">8. Problem 3 – Multi-Device USB and Thunderbolt Communication </w:t>
      </w:r>
    </w:p>
    <w:p w14:paraId="503B6066" w14:textId="77777777" w:rsidR="00D92732" w:rsidRDefault="00937A53">
      <w:pPr>
        <w:pStyle w:val="Heading2"/>
        <w:ind w:left="574"/>
      </w:pPr>
      <w:r>
        <w:t xml:space="preserve">8.1 Problem Understanding </w:t>
      </w:r>
    </w:p>
    <w:p w14:paraId="10EE187A" w14:textId="77777777" w:rsidR="00D92732" w:rsidRDefault="00937A53">
      <w:pPr>
        <w:spacing w:after="49" w:line="357" w:lineRule="auto"/>
        <w:ind w:left="574" w:right="264" w:hanging="10"/>
        <w:jc w:val="both"/>
      </w:pPr>
      <w:r>
        <w:rPr>
          <w:rFonts w:ascii="Times New Roman" w:eastAsia="Times New Roman" w:hAnsi="Times New Roman" w:cs="Times New Roman"/>
        </w:rPr>
        <w:t xml:space="preserve">The architecture contains six USB peripherals and two high-speed Thunderbolt devices. It must prevent interrupt starvation, support hardware and software interrupts and provide fair bus arbitration. </w:t>
      </w:r>
    </w:p>
    <w:p w14:paraId="192DB79F" w14:textId="77777777" w:rsidR="00D92732" w:rsidRDefault="00937A53">
      <w:pPr>
        <w:pStyle w:val="Heading2"/>
        <w:spacing w:after="120"/>
        <w:ind w:left="574"/>
      </w:pPr>
      <w:r>
        <w:t xml:space="preserve">8.2 Constraint Analysis </w:t>
      </w:r>
    </w:p>
    <w:p w14:paraId="09EA0430" w14:textId="77777777" w:rsidR="00D92732" w:rsidRDefault="00937A53">
      <w:pPr>
        <w:numPr>
          <w:ilvl w:val="0"/>
          <w:numId w:val="6"/>
        </w:numPr>
        <w:spacing w:after="95"/>
        <w:ind w:right="108" w:hanging="360"/>
      </w:pPr>
      <w:r>
        <w:rPr>
          <w:rFonts w:ascii="Times New Roman" w:eastAsia="Times New Roman" w:hAnsi="Times New Roman" w:cs="Times New Roman"/>
          <w:sz w:val="24"/>
        </w:rPr>
        <w:t xml:space="preserve">Six USB peripherals must be supported. </w:t>
      </w:r>
    </w:p>
    <w:p w14:paraId="71AF6C78" w14:textId="77777777" w:rsidR="00D92732" w:rsidRDefault="00937A53">
      <w:pPr>
        <w:numPr>
          <w:ilvl w:val="0"/>
          <w:numId w:val="6"/>
        </w:numPr>
        <w:spacing w:after="95"/>
        <w:ind w:right="108" w:hanging="360"/>
      </w:pPr>
      <w:r>
        <w:rPr>
          <w:rFonts w:ascii="Times New Roman" w:eastAsia="Times New Roman" w:hAnsi="Times New Roman" w:cs="Times New Roman"/>
          <w:sz w:val="24"/>
        </w:rPr>
        <w:t xml:space="preserve">Two high-speed Thunderbolt devices must be supported. </w:t>
      </w:r>
    </w:p>
    <w:p w14:paraId="71E118EC" w14:textId="77777777" w:rsidR="00D92732" w:rsidRDefault="00937A53">
      <w:pPr>
        <w:numPr>
          <w:ilvl w:val="0"/>
          <w:numId w:val="6"/>
        </w:numPr>
        <w:spacing w:after="95"/>
        <w:ind w:right="108" w:hanging="360"/>
      </w:pPr>
      <w:r>
        <w:rPr>
          <w:rFonts w:ascii="Times New Roman" w:eastAsia="Times New Roman" w:hAnsi="Times New Roman" w:cs="Times New Roman"/>
          <w:sz w:val="24"/>
        </w:rPr>
        <w:t xml:space="preserve">Interrupt starvation must be avoided. </w:t>
      </w:r>
    </w:p>
    <w:p w14:paraId="63861423" w14:textId="77777777" w:rsidR="00D92732" w:rsidRDefault="00937A53">
      <w:pPr>
        <w:numPr>
          <w:ilvl w:val="0"/>
          <w:numId w:val="6"/>
        </w:numPr>
        <w:spacing w:after="95"/>
        <w:ind w:right="108" w:hanging="360"/>
      </w:pPr>
      <w:r>
        <w:rPr>
          <w:rFonts w:ascii="Times New Roman" w:eastAsia="Times New Roman" w:hAnsi="Times New Roman" w:cs="Times New Roman"/>
          <w:sz w:val="24"/>
        </w:rPr>
        <w:t xml:space="preserve">Hardware and software interrupts must be supported. </w:t>
      </w:r>
    </w:p>
    <w:p w14:paraId="29BF6D0A" w14:textId="77777777" w:rsidR="00D92732" w:rsidRDefault="00937A53">
      <w:pPr>
        <w:numPr>
          <w:ilvl w:val="0"/>
          <w:numId w:val="6"/>
        </w:numPr>
        <w:spacing w:after="95"/>
        <w:ind w:right="108" w:hanging="360"/>
      </w:pPr>
      <w:r>
        <w:rPr>
          <w:rFonts w:ascii="Times New Roman" w:eastAsia="Times New Roman" w:hAnsi="Times New Roman" w:cs="Times New Roman"/>
          <w:sz w:val="24"/>
        </w:rPr>
        <w:t xml:space="preserve">Bus access must be fair. </w:t>
      </w:r>
    </w:p>
    <w:p w14:paraId="2FC6E8CF" w14:textId="77777777" w:rsidR="00D92732" w:rsidRDefault="00937A53">
      <w:pPr>
        <w:pStyle w:val="Heading2"/>
        <w:ind w:left="574"/>
      </w:pPr>
      <w:r>
        <w:t xml:space="preserve">8.3 Proposed Solution </w:t>
      </w:r>
    </w:p>
    <w:p w14:paraId="7CDE0E4F" w14:textId="77777777" w:rsidR="00D92732" w:rsidRDefault="00937A53">
      <w:pPr>
        <w:spacing w:after="49" w:line="357" w:lineRule="auto"/>
        <w:ind w:left="574" w:right="264" w:hanging="10"/>
        <w:jc w:val="both"/>
      </w:pPr>
      <w:r>
        <w:rPr>
          <w:rFonts w:ascii="Times New Roman" w:eastAsia="Times New Roman" w:hAnsi="Times New Roman" w:cs="Times New Roman"/>
        </w:rPr>
        <w:t xml:space="preserve">Priority handling is used for urgent device events. Round-robin arbitration is used to provide waiting devices with a fair opportunity to access the bus. Hardware interrupts handle device events, while software interrupts can be used for background processing. </w:t>
      </w:r>
    </w:p>
    <w:p w14:paraId="6DD7E6FB" w14:textId="77777777" w:rsidR="00D92732" w:rsidRDefault="00937A53">
      <w:pPr>
        <w:pStyle w:val="Heading2"/>
        <w:ind w:left="574"/>
      </w:pPr>
      <w:r>
        <w:t xml:space="preserve">8.4 Pseudocode </w:t>
      </w:r>
    </w:p>
    <w:p w14:paraId="0EC515CF" w14:textId="77777777" w:rsidR="00D92732" w:rsidRDefault="00937A53">
      <w:pPr>
        <w:spacing w:after="87"/>
        <w:ind w:left="1078" w:hanging="10"/>
      </w:pPr>
      <w:r>
        <w:rPr>
          <w:rFonts w:ascii="Times New Roman" w:eastAsia="Times New Roman" w:hAnsi="Times New Roman" w:cs="Times New Roman"/>
          <w:sz w:val="20"/>
        </w:rPr>
        <w:t>START</w:t>
      </w:r>
      <w:r>
        <w:rPr>
          <w:rFonts w:ascii="Times New Roman" w:eastAsia="Times New Roman" w:hAnsi="Times New Roman" w:cs="Times New Roman"/>
        </w:rPr>
        <w:t xml:space="preserve"> </w:t>
      </w:r>
    </w:p>
    <w:p w14:paraId="39E26BF5" w14:textId="77777777" w:rsidR="00D92732" w:rsidRDefault="00937A53">
      <w:pPr>
        <w:spacing w:after="87"/>
        <w:ind w:left="1078" w:hanging="10"/>
      </w:pPr>
      <w:r>
        <w:rPr>
          <w:rFonts w:ascii="Times New Roman" w:eastAsia="Times New Roman" w:hAnsi="Times New Roman" w:cs="Times New Roman"/>
          <w:sz w:val="20"/>
        </w:rPr>
        <w:t>Initialize USB controller</w:t>
      </w:r>
      <w:r>
        <w:rPr>
          <w:rFonts w:ascii="Times New Roman" w:eastAsia="Times New Roman" w:hAnsi="Times New Roman" w:cs="Times New Roman"/>
        </w:rPr>
        <w:t xml:space="preserve"> </w:t>
      </w:r>
    </w:p>
    <w:p w14:paraId="3E5473F7" w14:textId="77777777" w:rsidR="00D92732" w:rsidRDefault="00937A53">
      <w:pPr>
        <w:spacing w:after="87"/>
        <w:ind w:left="1078" w:hanging="10"/>
      </w:pPr>
      <w:r>
        <w:rPr>
          <w:rFonts w:ascii="Times New Roman" w:eastAsia="Times New Roman" w:hAnsi="Times New Roman" w:cs="Times New Roman"/>
          <w:sz w:val="20"/>
        </w:rPr>
        <w:t>Initialize Thunderbolt controller</w:t>
      </w:r>
      <w:r>
        <w:rPr>
          <w:rFonts w:ascii="Times New Roman" w:eastAsia="Times New Roman" w:hAnsi="Times New Roman" w:cs="Times New Roman"/>
        </w:rPr>
        <w:t xml:space="preserve"> </w:t>
      </w:r>
    </w:p>
    <w:p w14:paraId="48F19C07" w14:textId="77777777" w:rsidR="00D92732" w:rsidRDefault="00937A53">
      <w:pPr>
        <w:spacing w:after="87"/>
        <w:ind w:left="1078" w:hanging="10"/>
      </w:pPr>
      <w:r>
        <w:rPr>
          <w:rFonts w:ascii="Times New Roman" w:eastAsia="Times New Roman" w:hAnsi="Times New Roman" w:cs="Times New Roman"/>
          <w:sz w:val="20"/>
        </w:rPr>
        <w:t>Initialize interrupt controller</w:t>
      </w:r>
      <w:r>
        <w:rPr>
          <w:rFonts w:ascii="Times New Roman" w:eastAsia="Times New Roman" w:hAnsi="Times New Roman" w:cs="Times New Roman"/>
        </w:rPr>
        <w:t xml:space="preserve"> </w:t>
      </w:r>
    </w:p>
    <w:p w14:paraId="77FB9573" w14:textId="77777777" w:rsidR="00D92732" w:rsidRDefault="00937A53">
      <w:pPr>
        <w:spacing w:after="87"/>
        <w:ind w:left="1078" w:hanging="10"/>
      </w:pPr>
      <w:r>
        <w:rPr>
          <w:rFonts w:ascii="Times New Roman" w:eastAsia="Times New Roman" w:hAnsi="Times New Roman" w:cs="Times New Roman"/>
          <w:sz w:val="20"/>
        </w:rPr>
        <w:t>Connect 6 USB devices</w:t>
      </w:r>
      <w:r>
        <w:rPr>
          <w:rFonts w:ascii="Times New Roman" w:eastAsia="Times New Roman" w:hAnsi="Times New Roman" w:cs="Times New Roman"/>
        </w:rPr>
        <w:t xml:space="preserve"> </w:t>
      </w:r>
    </w:p>
    <w:p w14:paraId="09A165FA" w14:textId="77777777" w:rsidR="00D92732" w:rsidRDefault="00937A53">
      <w:pPr>
        <w:spacing w:after="87"/>
        <w:ind w:left="1078" w:hanging="10"/>
      </w:pPr>
      <w:r>
        <w:rPr>
          <w:rFonts w:ascii="Times New Roman" w:eastAsia="Times New Roman" w:hAnsi="Times New Roman" w:cs="Times New Roman"/>
          <w:sz w:val="20"/>
        </w:rPr>
        <w:t>Connect 2 Thunderbolt devices</w:t>
      </w:r>
      <w:r>
        <w:rPr>
          <w:rFonts w:ascii="Times New Roman" w:eastAsia="Times New Roman" w:hAnsi="Times New Roman" w:cs="Times New Roman"/>
        </w:rPr>
        <w:t xml:space="preserve"> </w:t>
      </w:r>
    </w:p>
    <w:p w14:paraId="0FD1CB6A" w14:textId="77777777" w:rsidR="00D92732" w:rsidRDefault="00937A53">
      <w:pPr>
        <w:spacing w:after="87"/>
        <w:ind w:left="1078" w:hanging="10"/>
      </w:pPr>
      <w:r>
        <w:rPr>
          <w:rFonts w:ascii="Times New Roman" w:eastAsia="Times New Roman" w:hAnsi="Times New Roman" w:cs="Times New Roman"/>
          <w:sz w:val="20"/>
        </w:rPr>
        <w:t>Assign priority to each device</w:t>
      </w:r>
      <w:r>
        <w:rPr>
          <w:rFonts w:ascii="Times New Roman" w:eastAsia="Times New Roman" w:hAnsi="Times New Roman" w:cs="Times New Roman"/>
        </w:rPr>
        <w:t xml:space="preserve"> </w:t>
      </w:r>
    </w:p>
    <w:p w14:paraId="7E755FB2" w14:textId="77777777" w:rsidR="00D92732" w:rsidRDefault="00937A53">
      <w:pPr>
        <w:spacing w:after="87"/>
        <w:ind w:left="1078" w:hanging="10"/>
      </w:pPr>
      <w:r>
        <w:rPr>
          <w:rFonts w:ascii="Times New Roman" w:eastAsia="Times New Roman" w:hAnsi="Times New Roman" w:cs="Times New Roman"/>
          <w:sz w:val="20"/>
        </w:rPr>
        <w:t>Initialize round-robin queue</w:t>
      </w:r>
      <w:r>
        <w:rPr>
          <w:rFonts w:ascii="Times New Roman" w:eastAsia="Times New Roman" w:hAnsi="Times New Roman" w:cs="Times New Roman"/>
        </w:rPr>
        <w:t xml:space="preserve"> </w:t>
      </w:r>
    </w:p>
    <w:p w14:paraId="77E526B9" w14:textId="77777777" w:rsidR="00D92732" w:rsidRDefault="00937A53">
      <w:pPr>
        <w:spacing w:after="87"/>
        <w:ind w:left="1078" w:hanging="10"/>
      </w:pPr>
      <w:r>
        <w:rPr>
          <w:rFonts w:ascii="Times New Roman" w:eastAsia="Times New Roman" w:hAnsi="Times New Roman" w:cs="Times New Roman"/>
          <w:sz w:val="20"/>
        </w:rPr>
        <w:t>WHILE system is running</w:t>
      </w:r>
      <w:r>
        <w:rPr>
          <w:rFonts w:ascii="Times New Roman" w:eastAsia="Times New Roman" w:hAnsi="Times New Roman" w:cs="Times New Roman"/>
        </w:rPr>
        <w:t xml:space="preserve"> </w:t>
      </w:r>
    </w:p>
    <w:p w14:paraId="2D0B792D" w14:textId="77777777" w:rsidR="00D92732" w:rsidRDefault="00937A53">
      <w:pPr>
        <w:spacing w:after="87"/>
        <w:ind w:left="1078" w:hanging="10"/>
      </w:pPr>
      <w:r>
        <w:rPr>
          <w:rFonts w:ascii="Times New Roman" w:eastAsia="Times New Roman" w:hAnsi="Times New Roman" w:cs="Times New Roman"/>
          <w:sz w:val="20"/>
        </w:rPr>
        <w:t xml:space="preserve">    Check hardware interrupt requests</w:t>
      </w:r>
      <w:r>
        <w:rPr>
          <w:rFonts w:ascii="Times New Roman" w:eastAsia="Times New Roman" w:hAnsi="Times New Roman" w:cs="Times New Roman"/>
        </w:rPr>
        <w:t xml:space="preserve"> </w:t>
      </w:r>
    </w:p>
    <w:p w14:paraId="2C347177" w14:textId="77777777" w:rsidR="00D92732" w:rsidRDefault="00937A53">
      <w:pPr>
        <w:spacing w:after="87"/>
        <w:ind w:left="1078" w:hanging="10"/>
      </w:pPr>
      <w:r>
        <w:rPr>
          <w:rFonts w:ascii="Times New Roman" w:eastAsia="Times New Roman" w:hAnsi="Times New Roman" w:cs="Times New Roman"/>
          <w:sz w:val="20"/>
        </w:rPr>
        <w:t xml:space="preserve">    IF high-priority interrupt occurs THEN</w:t>
      </w:r>
      <w:r>
        <w:rPr>
          <w:rFonts w:ascii="Times New Roman" w:eastAsia="Times New Roman" w:hAnsi="Times New Roman" w:cs="Times New Roman"/>
        </w:rPr>
        <w:t xml:space="preserve"> </w:t>
      </w:r>
    </w:p>
    <w:p w14:paraId="72F1ABF5" w14:textId="77777777" w:rsidR="00D92732" w:rsidRDefault="00937A53">
      <w:pPr>
        <w:spacing w:after="87"/>
        <w:ind w:left="1078" w:hanging="10"/>
      </w:pPr>
      <w:r>
        <w:rPr>
          <w:rFonts w:ascii="Times New Roman" w:eastAsia="Times New Roman" w:hAnsi="Times New Roman" w:cs="Times New Roman"/>
          <w:sz w:val="20"/>
        </w:rPr>
        <w:t xml:space="preserve">        Service high-priority device</w:t>
      </w:r>
      <w:r>
        <w:rPr>
          <w:rFonts w:ascii="Times New Roman" w:eastAsia="Times New Roman" w:hAnsi="Times New Roman" w:cs="Times New Roman"/>
        </w:rPr>
        <w:t xml:space="preserve"> </w:t>
      </w:r>
    </w:p>
    <w:p w14:paraId="3C5ECC04" w14:textId="77777777" w:rsidR="00D92732" w:rsidRDefault="00937A53">
      <w:pPr>
        <w:spacing w:after="87"/>
        <w:ind w:left="1078" w:hanging="10"/>
      </w:pPr>
      <w:r>
        <w:rPr>
          <w:rFonts w:ascii="Times New Roman" w:eastAsia="Times New Roman" w:hAnsi="Times New Roman" w:cs="Times New Roman"/>
          <w:sz w:val="20"/>
        </w:rPr>
        <w:t xml:space="preserve">    ELSE</w:t>
      </w:r>
      <w:r>
        <w:rPr>
          <w:rFonts w:ascii="Times New Roman" w:eastAsia="Times New Roman" w:hAnsi="Times New Roman" w:cs="Times New Roman"/>
        </w:rPr>
        <w:t xml:space="preserve"> </w:t>
      </w:r>
    </w:p>
    <w:p w14:paraId="1BC59297" w14:textId="77777777" w:rsidR="00D92732" w:rsidRDefault="00937A53">
      <w:pPr>
        <w:spacing w:after="87"/>
        <w:ind w:left="1078" w:hanging="10"/>
      </w:pPr>
      <w:r>
        <w:rPr>
          <w:rFonts w:ascii="Times New Roman" w:eastAsia="Times New Roman" w:hAnsi="Times New Roman" w:cs="Times New Roman"/>
          <w:sz w:val="20"/>
        </w:rPr>
        <w:t xml:space="preserve">        Select next device using round-robin arbitration</w:t>
      </w:r>
      <w:r>
        <w:rPr>
          <w:rFonts w:ascii="Times New Roman" w:eastAsia="Times New Roman" w:hAnsi="Times New Roman" w:cs="Times New Roman"/>
        </w:rPr>
        <w:t xml:space="preserve"> </w:t>
      </w:r>
    </w:p>
    <w:p w14:paraId="05957C3B" w14:textId="77777777" w:rsidR="00D92732" w:rsidRDefault="00937A53">
      <w:pPr>
        <w:spacing w:after="87"/>
        <w:ind w:left="1078" w:hanging="10"/>
      </w:pPr>
      <w:r>
        <w:rPr>
          <w:rFonts w:ascii="Times New Roman" w:eastAsia="Times New Roman" w:hAnsi="Times New Roman" w:cs="Times New Roman"/>
          <w:sz w:val="20"/>
        </w:rPr>
        <w:t xml:space="preserve">    END IF</w:t>
      </w:r>
      <w:r>
        <w:rPr>
          <w:rFonts w:ascii="Times New Roman" w:eastAsia="Times New Roman" w:hAnsi="Times New Roman" w:cs="Times New Roman"/>
        </w:rPr>
        <w:t xml:space="preserve"> </w:t>
      </w:r>
    </w:p>
    <w:p w14:paraId="52CBA0F3" w14:textId="77777777" w:rsidR="00D92732" w:rsidRDefault="00937A53">
      <w:pPr>
        <w:spacing w:after="87"/>
        <w:ind w:left="1078" w:hanging="10"/>
      </w:pPr>
      <w:r>
        <w:rPr>
          <w:rFonts w:ascii="Times New Roman" w:eastAsia="Times New Roman" w:hAnsi="Times New Roman" w:cs="Times New Roman"/>
          <w:sz w:val="20"/>
        </w:rPr>
        <w:t xml:space="preserve">    Grant bus access</w:t>
      </w:r>
      <w:r>
        <w:rPr>
          <w:rFonts w:ascii="Times New Roman" w:eastAsia="Times New Roman" w:hAnsi="Times New Roman" w:cs="Times New Roman"/>
        </w:rPr>
        <w:t xml:space="preserve"> </w:t>
      </w:r>
    </w:p>
    <w:p w14:paraId="68EA68FC" w14:textId="77777777" w:rsidR="00D92732" w:rsidRDefault="00937A53">
      <w:pPr>
        <w:spacing w:after="87"/>
        <w:ind w:left="1078" w:hanging="10"/>
      </w:pPr>
      <w:r>
        <w:rPr>
          <w:rFonts w:ascii="Times New Roman" w:eastAsia="Times New Roman" w:hAnsi="Times New Roman" w:cs="Times New Roman"/>
          <w:sz w:val="20"/>
        </w:rPr>
        <w:t xml:space="preserve">    IF device = USB THEN</w:t>
      </w:r>
      <w:r>
        <w:rPr>
          <w:rFonts w:ascii="Times New Roman" w:eastAsia="Times New Roman" w:hAnsi="Times New Roman" w:cs="Times New Roman"/>
        </w:rPr>
        <w:t xml:space="preserve"> </w:t>
      </w:r>
    </w:p>
    <w:p w14:paraId="03CA7C2B" w14:textId="77777777" w:rsidR="00D92732" w:rsidRDefault="00937A53">
      <w:pPr>
        <w:spacing w:after="87"/>
        <w:ind w:left="1078" w:hanging="10"/>
      </w:pPr>
      <w:r>
        <w:rPr>
          <w:rFonts w:ascii="Times New Roman" w:eastAsia="Times New Roman" w:hAnsi="Times New Roman" w:cs="Times New Roman"/>
          <w:sz w:val="20"/>
        </w:rPr>
        <w:t xml:space="preserve">        Perform USB communication</w:t>
      </w:r>
      <w:r>
        <w:rPr>
          <w:rFonts w:ascii="Times New Roman" w:eastAsia="Times New Roman" w:hAnsi="Times New Roman" w:cs="Times New Roman"/>
        </w:rPr>
        <w:t xml:space="preserve"> </w:t>
      </w:r>
    </w:p>
    <w:p w14:paraId="0A0A3153" w14:textId="77777777" w:rsidR="00D92732" w:rsidRDefault="00937A53">
      <w:pPr>
        <w:spacing w:after="87"/>
        <w:ind w:left="1078" w:hanging="10"/>
      </w:pPr>
      <w:r>
        <w:rPr>
          <w:rFonts w:ascii="Times New Roman" w:eastAsia="Times New Roman" w:hAnsi="Times New Roman" w:cs="Times New Roman"/>
          <w:sz w:val="20"/>
        </w:rPr>
        <w:t xml:space="preserve">    ELSE IF device = Thunderbolt THEN</w:t>
      </w:r>
      <w:r>
        <w:rPr>
          <w:rFonts w:ascii="Times New Roman" w:eastAsia="Times New Roman" w:hAnsi="Times New Roman" w:cs="Times New Roman"/>
        </w:rPr>
        <w:t xml:space="preserve"> </w:t>
      </w:r>
    </w:p>
    <w:p w14:paraId="4412FD5E" w14:textId="77777777" w:rsidR="00D92732" w:rsidRDefault="00937A53">
      <w:pPr>
        <w:spacing w:after="87"/>
        <w:ind w:left="1078" w:hanging="10"/>
      </w:pPr>
      <w:r>
        <w:rPr>
          <w:rFonts w:ascii="Times New Roman" w:eastAsia="Times New Roman" w:hAnsi="Times New Roman" w:cs="Times New Roman"/>
          <w:sz w:val="20"/>
        </w:rPr>
        <w:t xml:space="preserve">        Perform Thunderbolt communication</w:t>
      </w:r>
      <w:r>
        <w:rPr>
          <w:rFonts w:ascii="Times New Roman" w:eastAsia="Times New Roman" w:hAnsi="Times New Roman" w:cs="Times New Roman"/>
        </w:rPr>
        <w:t xml:space="preserve"> </w:t>
      </w:r>
    </w:p>
    <w:p w14:paraId="278ECC2D" w14:textId="77777777" w:rsidR="00D92732" w:rsidRDefault="00937A53">
      <w:pPr>
        <w:spacing w:after="87"/>
        <w:ind w:left="1078" w:hanging="10"/>
      </w:pPr>
      <w:r>
        <w:rPr>
          <w:rFonts w:ascii="Times New Roman" w:eastAsia="Times New Roman" w:hAnsi="Times New Roman" w:cs="Times New Roman"/>
          <w:sz w:val="20"/>
        </w:rPr>
        <w:t xml:space="preserve">    END IF</w:t>
      </w:r>
      <w:r>
        <w:rPr>
          <w:rFonts w:ascii="Times New Roman" w:eastAsia="Times New Roman" w:hAnsi="Times New Roman" w:cs="Times New Roman"/>
        </w:rPr>
        <w:t xml:space="preserve"> </w:t>
      </w:r>
    </w:p>
    <w:p w14:paraId="2C3BA9B3" w14:textId="77777777" w:rsidR="00D92732" w:rsidRDefault="00937A53">
      <w:pPr>
        <w:spacing w:after="87"/>
        <w:ind w:left="1078" w:hanging="10"/>
      </w:pPr>
      <w:r>
        <w:rPr>
          <w:rFonts w:ascii="Times New Roman" w:eastAsia="Times New Roman" w:hAnsi="Times New Roman" w:cs="Times New Roman"/>
          <w:sz w:val="20"/>
        </w:rPr>
        <w:t xml:space="preserve">    Release bus</w:t>
      </w:r>
      <w:r>
        <w:rPr>
          <w:rFonts w:ascii="Times New Roman" w:eastAsia="Times New Roman" w:hAnsi="Times New Roman" w:cs="Times New Roman"/>
        </w:rPr>
        <w:t xml:space="preserve"> </w:t>
      </w:r>
    </w:p>
    <w:p w14:paraId="07E9F938" w14:textId="77777777" w:rsidR="00D92732" w:rsidRDefault="00937A53">
      <w:pPr>
        <w:spacing w:after="87"/>
        <w:ind w:left="1078" w:hanging="10"/>
      </w:pPr>
      <w:r>
        <w:rPr>
          <w:rFonts w:ascii="Times New Roman" w:eastAsia="Times New Roman" w:hAnsi="Times New Roman" w:cs="Times New Roman"/>
          <w:sz w:val="20"/>
        </w:rPr>
        <w:t xml:space="preserve">    IF background task requires </w:t>
      </w:r>
      <w:proofErr w:type="gramStart"/>
      <w:r>
        <w:rPr>
          <w:rFonts w:ascii="Times New Roman" w:eastAsia="Times New Roman" w:hAnsi="Times New Roman" w:cs="Times New Roman"/>
          <w:sz w:val="20"/>
        </w:rPr>
        <w:t>service</w:t>
      </w:r>
      <w:proofErr w:type="gramEnd"/>
      <w:r>
        <w:rPr>
          <w:rFonts w:ascii="Times New Roman" w:eastAsia="Times New Roman" w:hAnsi="Times New Roman" w:cs="Times New Roman"/>
          <w:sz w:val="20"/>
        </w:rPr>
        <w:t xml:space="preserve"> THEN</w:t>
      </w:r>
      <w:r>
        <w:rPr>
          <w:rFonts w:ascii="Times New Roman" w:eastAsia="Times New Roman" w:hAnsi="Times New Roman" w:cs="Times New Roman"/>
        </w:rPr>
        <w:t xml:space="preserve"> </w:t>
      </w:r>
    </w:p>
    <w:p w14:paraId="360A8DDF" w14:textId="77777777" w:rsidR="00D92732" w:rsidRDefault="00937A53">
      <w:pPr>
        <w:spacing w:after="87"/>
        <w:ind w:left="1078" w:hanging="10"/>
      </w:pPr>
      <w:r>
        <w:rPr>
          <w:rFonts w:ascii="Times New Roman" w:eastAsia="Times New Roman" w:hAnsi="Times New Roman" w:cs="Times New Roman"/>
          <w:sz w:val="20"/>
        </w:rPr>
        <w:t xml:space="preserve">        Generate software interrupt</w:t>
      </w:r>
      <w:r>
        <w:rPr>
          <w:rFonts w:ascii="Times New Roman" w:eastAsia="Times New Roman" w:hAnsi="Times New Roman" w:cs="Times New Roman"/>
        </w:rPr>
        <w:t xml:space="preserve"> </w:t>
      </w:r>
    </w:p>
    <w:p w14:paraId="4DF16426" w14:textId="77777777" w:rsidR="00D92732" w:rsidRDefault="00937A53">
      <w:pPr>
        <w:spacing w:after="87"/>
        <w:ind w:left="1078" w:hanging="10"/>
      </w:pPr>
      <w:r>
        <w:rPr>
          <w:rFonts w:ascii="Times New Roman" w:eastAsia="Times New Roman" w:hAnsi="Times New Roman" w:cs="Times New Roman"/>
          <w:sz w:val="20"/>
        </w:rPr>
        <w:t xml:space="preserve">        Execute software interrupt routine</w:t>
      </w:r>
      <w:r>
        <w:rPr>
          <w:rFonts w:ascii="Times New Roman" w:eastAsia="Times New Roman" w:hAnsi="Times New Roman" w:cs="Times New Roman"/>
        </w:rPr>
        <w:t xml:space="preserve"> </w:t>
      </w:r>
    </w:p>
    <w:p w14:paraId="409BF23A" w14:textId="77777777" w:rsidR="00D92732" w:rsidRDefault="00937A53">
      <w:pPr>
        <w:spacing w:after="87"/>
        <w:ind w:left="1078" w:hanging="10"/>
      </w:pPr>
      <w:r>
        <w:rPr>
          <w:rFonts w:ascii="Times New Roman" w:eastAsia="Times New Roman" w:hAnsi="Times New Roman" w:cs="Times New Roman"/>
          <w:sz w:val="20"/>
        </w:rPr>
        <w:t xml:space="preserve">    END IF</w:t>
      </w:r>
      <w:r>
        <w:rPr>
          <w:rFonts w:ascii="Times New Roman" w:eastAsia="Times New Roman" w:hAnsi="Times New Roman" w:cs="Times New Roman"/>
        </w:rPr>
        <w:t xml:space="preserve"> </w:t>
      </w:r>
    </w:p>
    <w:p w14:paraId="39A86E8B" w14:textId="77777777" w:rsidR="00D92732" w:rsidRDefault="00937A53">
      <w:pPr>
        <w:spacing w:after="87"/>
        <w:ind w:left="1078" w:hanging="10"/>
      </w:pPr>
      <w:r>
        <w:rPr>
          <w:rFonts w:ascii="Times New Roman" w:eastAsia="Times New Roman" w:hAnsi="Times New Roman" w:cs="Times New Roman"/>
          <w:sz w:val="20"/>
        </w:rPr>
        <w:lastRenderedPageBreak/>
        <w:t xml:space="preserve">    Update device queue</w:t>
      </w:r>
      <w:r>
        <w:rPr>
          <w:rFonts w:ascii="Times New Roman" w:eastAsia="Times New Roman" w:hAnsi="Times New Roman" w:cs="Times New Roman"/>
        </w:rPr>
        <w:t xml:space="preserve"> </w:t>
      </w:r>
    </w:p>
    <w:p w14:paraId="0DA58B50" w14:textId="77777777" w:rsidR="00D92732" w:rsidRDefault="00937A53">
      <w:pPr>
        <w:spacing w:after="87"/>
        <w:ind w:left="1078" w:hanging="10"/>
      </w:pPr>
      <w:r>
        <w:rPr>
          <w:rFonts w:ascii="Times New Roman" w:eastAsia="Times New Roman" w:hAnsi="Times New Roman" w:cs="Times New Roman"/>
          <w:sz w:val="20"/>
        </w:rPr>
        <w:t>END WHILE</w:t>
      </w:r>
      <w:r>
        <w:rPr>
          <w:rFonts w:ascii="Times New Roman" w:eastAsia="Times New Roman" w:hAnsi="Times New Roman" w:cs="Times New Roman"/>
        </w:rPr>
        <w:t xml:space="preserve"> </w:t>
      </w:r>
    </w:p>
    <w:p w14:paraId="22DE341C" w14:textId="77777777" w:rsidR="00D92732" w:rsidRDefault="00937A53">
      <w:pPr>
        <w:spacing w:after="148"/>
        <w:ind w:left="1078" w:hanging="10"/>
      </w:pPr>
      <w:r>
        <w:rPr>
          <w:rFonts w:ascii="Times New Roman" w:eastAsia="Times New Roman" w:hAnsi="Times New Roman" w:cs="Times New Roman"/>
          <w:sz w:val="20"/>
        </w:rPr>
        <w:t>STOP</w:t>
      </w:r>
      <w:r>
        <w:rPr>
          <w:rFonts w:ascii="Times New Roman" w:eastAsia="Times New Roman" w:hAnsi="Times New Roman" w:cs="Times New Roman"/>
        </w:rPr>
        <w:t xml:space="preserve"> </w:t>
      </w:r>
    </w:p>
    <w:p w14:paraId="4181EAEA" w14:textId="77777777" w:rsidR="00D92732" w:rsidRDefault="00937A53">
      <w:pPr>
        <w:pStyle w:val="Heading2"/>
        <w:spacing w:after="0"/>
        <w:ind w:left="574"/>
      </w:pPr>
      <w:r>
        <w:t xml:space="preserve">8.5 AI Comparison Matrix </w:t>
      </w:r>
    </w:p>
    <w:tbl>
      <w:tblPr>
        <w:tblStyle w:val="TableGrid"/>
        <w:tblW w:w="9352" w:type="dxa"/>
        <w:tblInd w:w="584" w:type="dxa"/>
        <w:tblCellMar>
          <w:top w:w="57" w:type="dxa"/>
          <w:left w:w="106" w:type="dxa"/>
          <w:right w:w="115" w:type="dxa"/>
        </w:tblCellMar>
        <w:tblLook w:val="04A0" w:firstRow="1" w:lastRow="0" w:firstColumn="1" w:lastColumn="0" w:noHBand="0" w:noVBand="1"/>
      </w:tblPr>
      <w:tblGrid>
        <w:gridCol w:w="1886"/>
        <w:gridCol w:w="1877"/>
        <w:gridCol w:w="1863"/>
        <w:gridCol w:w="1865"/>
        <w:gridCol w:w="1861"/>
      </w:tblGrid>
      <w:tr w:rsidR="00D92732" w14:paraId="0891DE0A" w14:textId="77777777">
        <w:trPr>
          <w:trHeight w:val="389"/>
        </w:trPr>
        <w:tc>
          <w:tcPr>
            <w:tcW w:w="1886" w:type="dxa"/>
            <w:tcBorders>
              <w:top w:val="single" w:sz="4" w:space="0" w:color="000000"/>
              <w:left w:val="single" w:sz="4" w:space="0" w:color="000000"/>
              <w:bottom w:val="single" w:sz="4" w:space="0" w:color="000000"/>
              <w:right w:val="single" w:sz="4" w:space="0" w:color="000000"/>
            </w:tcBorders>
          </w:tcPr>
          <w:p w14:paraId="301DFD8F" w14:textId="77777777" w:rsidR="00D92732" w:rsidRDefault="00937A53">
            <w:pPr>
              <w:ind w:left="2"/>
            </w:pPr>
            <w:r>
              <w:rPr>
                <w:rFonts w:ascii="Times New Roman" w:eastAsia="Times New Roman" w:hAnsi="Times New Roman" w:cs="Times New Roman"/>
                <w:b/>
              </w:rPr>
              <w:t>Criterion</w:t>
            </w:r>
            <w:r>
              <w:rPr>
                <w:rFonts w:ascii="Times New Roman" w:eastAsia="Times New Roman" w:hAnsi="Times New Roman" w:cs="Times New Roman"/>
                <w:sz w:val="24"/>
              </w:rPr>
              <w:t xml:space="preserve"> </w:t>
            </w:r>
          </w:p>
        </w:tc>
        <w:tc>
          <w:tcPr>
            <w:tcW w:w="1877" w:type="dxa"/>
            <w:tcBorders>
              <w:top w:val="single" w:sz="4" w:space="0" w:color="000000"/>
              <w:left w:val="single" w:sz="4" w:space="0" w:color="000000"/>
              <w:bottom w:val="single" w:sz="4" w:space="0" w:color="000000"/>
              <w:right w:val="single" w:sz="4" w:space="0" w:color="000000"/>
            </w:tcBorders>
          </w:tcPr>
          <w:p w14:paraId="099515AB" w14:textId="77777777" w:rsidR="00D92732" w:rsidRDefault="00937A53">
            <w:pPr>
              <w:ind w:left="2"/>
            </w:pPr>
            <w:proofErr w:type="spellStart"/>
            <w:r>
              <w:rPr>
                <w:rFonts w:ascii="Times New Roman" w:eastAsia="Times New Roman" w:hAnsi="Times New Roman" w:cs="Times New Roman"/>
                <w:b/>
              </w:rPr>
              <w:t>ChatGPT</w:t>
            </w:r>
            <w:proofErr w:type="spellEnd"/>
            <w:r>
              <w:rPr>
                <w:rFonts w:ascii="Times New Roman" w:eastAsia="Times New Roman" w:hAnsi="Times New Roman" w:cs="Times New Roman"/>
                <w:sz w:val="24"/>
              </w:rPr>
              <w:t xml:space="preserve"> </w:t>
            </w:r>
          </w:p>
        </w:tc>
        <w:tc>
          <w:tcPr>
            <w:tcW w:w="1863" w:type="dxa"/>
            <w:tcBorders>
              <w:top w:val="single" w:sz="4" w:space="0" w:color="000000"/>
              <w:left w:val="single" w:sz="4" w:space="0" w:color="000000"/>
              <w:bottom w:val="single" w:sz="4" w:space="0" w:color="000000"/>
              <w:right w:val="single" w:sz="4" w:space="0" w:color="000000"/>
            </w:tcBorders>
          </w:tcPr>
          <w:p w14:paraId="376CF5DF" w14:textId="77777777" w:rsidR="00D92732" w:rsidRDefault="00937A53">
            <w:pPr>
              <w:ind w:left="2"/>
            </w:pPr>
            <w:r>
              <w:rPr>
                <w:rFonts w:ascii="Times New Roman" w:eastAsia="Times New Roman" w:hAnsi="Times New Roman" w:cs="Times New Roman"/>
                <w:b/>
              </w:rPr>
              <w:t>Gemini</w:t>
            </w:r>
            <w:r>
              <w:rPr>
                <w:rFonts w:ascii="Times New Roman" w:eastAsia="Times New Roman" w:hAnsi="Times New Roman" w:cs="Times New Roman"/>
                <w:sz w:val="24"/>
              </w:rPr>
              <w:t xml:space="preserve"> </w:t>
            </w:r>
          </w:p>
        </w:tc>
        <w:tc>
          <w:tcPr>
            <w:tcW w:w="1865" w:type="dxa"/>
            <w:tcBorders>
              <w:top w:val="single" w:sz="4" w:space="0" w:color="000000"/>
              <w:left w:val="single" w:sz="4" w:space="0" w:color="000000"/>
              <w:bottom w:val="single" w:sz="4" w:space="0" w:color="000000"/>
              <w:right w:val="single" w:sz="4" w:space="0" w:color="000000"/>
            </w:tcBorders>
          </w:tcPr>
          <w:p w14:paraId="6A21410E" w14:textId="77777777" w:rsidR="00D92732" w:rsidRDefault="00937A53">
            <w:pPr>
              <w:ind w:left="2"/>
            </w:pPr>
            <w:proofErr w:type="spellStart"/>
            <w:r>
              <w:rPr>
                <w:rFonts w:ascii="Times New Roman" w:eastAsia="Times New Roman" w:hAnsi="Times New Roman" w:cs="Times New Roman"/>
                <w:b/>
              </w:rPr>
              <w:t>Copilot</w:t>
            </w:r>
            <w:proofErr w:type="spellEnd"/>
            <w:r>
              <w:rPr>
                <w:rFonts w:ascii="Times New Roman" w:eastAsia="Times New Roman" w:hAnsi="Times New Roman" w:cs="Times New Roman"/>
                <w:sz w:val="24"/>
              </w:rPr>
              <w:t xml:space="preserve"> </w:t>
            </w:r>
          </w:p>
        </w:tc>
        <w:tc>
          <w:tcPr>
            <w:tcW w:w="1861" w:type="dxa"/>
            <w:tcBorders>
              <w:top w:val="single" w:sz="4" w:space="0" w:color="000000"/>
              <w:left w:val="single" w:sz="4" w:space="0" w:color="000000"/>
              <w:bottom w:val="single" w:sz="4" w:space="0" w:color="000000"/>
              <w:right w:val="single" w:sz="4" w:space="0" w:color="000000"/>
            </w:tcBorders>
          </w:tcPr>
          <w:p w14:paraId="18C99626" w14:textId="77777777" w:rsidR="00D92732" w:rsidRDefault="00937A53">
            <w:r>
              <w:rPr>
                <w:rFonts w:ascii="Times New Roman" w:eastAsia="Times New Roman" w:hAnsi="Times New Roman" w:cs="Times New Roman"/>
                <w:b/>
              </w:rPr>
              <w:t>Claude</w:t>
            </w:r>
            <w:r>
              <w:rPr>
                <w:rFonts w:ascii="Times New Roman" w:eastAsia="Times New Roman" w:hAnsi="Times New Roman" w:cs="Times New Roman"/>
                <w:sz w:val="24"/>
              </w:rPr>
              <w:t xml:space="preserve"> </w:t>
            </w:r>
          </w:p>
        </w:tc>
      </w:tr>
      <w:tr w:rsidR="00D92732" w14:paraId="57782F77" w14:textId="77777777">
        <w:trPr>
          <w:trHeight w:val="770"/>
        </w:trPr>
        <w:tc>
          <w:tcPr>
            <w:tcW w:w="1886" w:type="dxa"/>
            <w:tcBorders>
              <w:top w:val="single" w:sz="4" w:space="0" w:color="000000"/>
              <w:left w:val="single" w:sz="4" w:space="0" w:color="000000"/>
              <w:bottom w:val="single" w:sz="4" w:space="0" w:color="000000"/>
              <w:right w:val="single" w:sz="4" w:space="0" w:color="000000"/>
            </w:tcBorders>
          </w:tcPr>
          <w:p w14:paraId="5EFFDBE1" w14:textId="77777777" w:rsidR="00D92732" w:rsidRDefault="00937A53">
            <w:pPr>
              <w:ind w:left="2"/>
            </w:pPr>
            <w:r>
              <w:rPr>
                <w:rFonts w:ascii="Times New Roman" w:eastAsia="Times New Roman" w:hAnsi="Times New Roman" w:cs="Times New Roman"/>
              </w:rPr>
              <w:t>Device-count constraints</w:t>
            </w:r>
            <w:r>
              <w:rPr>
                <w:rFonts w:ascii="Times New Roman" w:eastAsia="Times New Roman" w:hAnsi="Times New Roman" w:cs="Times New Roman"/>
                <w:sz w:val="24"/>
              </w:rPr>
              <w:t xml:space="preserve"> </w:t>
            </w:r>
          </w:p>
        </w:tc>
        <w:tc>
          <w:tcPr>
            <w:tcW w:w="1877" w:type="dxa"/>
            <w:tcBorders>
              <w:top w:val="single" w:sz="4" w:space="0" w:color="000000"/>
              <w:left w:val="single" w:sz="4" w:space="0" w:color="000000"/>
              <w:bottom w:val="single" w:sz="4" w:space="0" w:color="000000"/>
              <w:right w:val="single" w:sz="4" w:space="0" w:color="000000"/>
            </w:tcBorders>
            <w:vAlign w:val="center"/>
          </w:tcPr>
          <w:p w14:paraId="18A33410" w14:textId="77777777" w:rsidR="00D92732" w:rsidRDefault="00937A53">
            <w:pPr>
              <w:ind w:left="2"/>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3" w:type="dxa"/>
            <w:tcBorders>
              <w:top w:val="single" w:sz="4" w:space="0" w:color="000000"/>
              <w:left w:val="single" w:sz="4" w:space="0" w:color="000000"/>
              <w:bottom w:val="single" w:sz="4" w:space="0" w:color="000000"/>
              <w:right w:val="single" w:sz="4" w:space="0" w:color="000000"/>
            </w:tcBorders>
            <w:vAlign w:val="center"/>
          </w:tcPr>
          <w:p w14:paraId="4810FDD0" w14:textId="77777777" w:rsidR="00D92732" w:rsidRDefault="00937A53">
            <w:pPr>
              <w:ind w:left="2"/>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5" w:type="dxa"/>
            <w:tcBorders>
              <w:top w:val="single" w:sz="4" w:space="0" w:color="000000"/>
              <w:left w:val="single" w:sz="4" w:space="0" w:color="000000"/>
              <w:bottom w:val="single" w:sz="4" w:space="0" w:color="000000"/>
              <w:right w:val="single" w:sz="4" w:space="0" w:color="000000"/>
            </w:tcBorders>
            <w:vAlign w:val="center"/>
          </w:tcPr>
          <w:p w14:paraId="4EE5F0A6" w14:textId="77777777" w:rsidR="00D92732" w:rsidRDefault="00937A53">
            <w:pPr>
              <w:ind w:left="2"/>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1" w:type="dxa"/>
            <w:tcBorders>
              <w:top w:val="single" w:sz="4" w:space="0" w:color="000000"/>
              <w:left w:val="single" w:sz="4" w:space="0" w:color="000000"/>
              <w:bottom w:val="single" w:sz="4" w:space="0" w:color="000000"/>
              <w:right w:val="single" w:sz="4" w:space="0" w:color="000000"/>
            </w:tcBorders>
            <w:vAlign w:val="center"/>
          </w:tcPr>
          <w:p w14:paraId="664DF335"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r>
      <w:tr w:rsidR="00D92732" w14:paraId="43816902" w14:textId="77777777">
        <w:trPr>
          <w:trHeight w:val="768"/>
        </w:trPr>
        <w:tc>
          <w:tcPr>
            <w:tcW w:w="1886" w:type="dxa"/>
            <w:tcBorders>
              <w:top w:val="single" w:sz="4" w:space="0" w:color="000000"/>
              <w:left w:val="single" w:sz="4" w:space="0" w:color="000000"/>
              <w:bottom w:val="single" w:sz="4" w:space="0" w:color="000000"/>
              <w:right w:val="single" w:sz="4" w:space="0" w:color="000000"/>
            </w:tcBorders>
          </w:tcPr>
          <w:p w14:paraId="38C1C1B2" w14:textId="77777777" w:rsidR="00D92732" w:rsidRDefault="00937A53">
            <w:pPr>
              <w:ind w:left="2"/>
            </w:pPr>
            <w:r>
              <w:rPr>
                <w:rFonts w:ascii="Times New Roman" w:eastAsia="Times New Roman" w:hAnsi="Times New Roman" w:cs="Times New Roman"/>
              </w:rPr>
              <w:t>Starvation prevention</w:t>
            </w:r>
            <w:r>
              <w:rPr>
                <w:rFonts w:ascii="Times New Roman" w:eastAsia="Times New Roman" w:hAnsi="Times New Roman" w:cs="Times New Roman"/>
                <w:sz w:val="24"/>
              </w:rPr>
              <w:t xml:space="preserve"> </w:t>
            </w:r>
          </w:p>
        </w:tc>
        <w:tc>
          <w:tcPr>
            <w:tcW w:w="1877" w:type="dxa"/>
            <w:tcBorders>
              <w:top w:val="single" w:sz="4" w:space="0" w:color="000000"/>
              <w:left w:val="single" w:sz="4" w:space="0" w:color="000000"/>
              <w:bottom w:val="single" w:sz="4" w:space="0" w:color="000000"/>
              <w:right w:val="single" w:sz="4" w:space="0" w:color="000000"/>
            </w:tcBorders>
            <w:vAlign w:val="center"/>
          </w:tcPr>
          <w:p w14:paraId="7C309EDB" w14:textId="77777777" w:rsidR="00D92732" w:rsidRDefault="00937A53">
            <w:pPr>
              <w:ind w:left="2"/>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3" w:type="dxa"/>
            <w:tcBorders>
              <w:top w:val="single" w:sz="4" w:space="0" w:color="000000"/>
              <w:left w:val="single" w:sz="4" w:space="0" w:color="000000"/>
              <w:bottom w:val="single" w:sz="4" w:space="0" w:color="000000"/>
              <w:right w:val="single" w:sz="4" w:space="0" w:color="000000"/>
            </w:tcBorders>
            <w:vAlign w:val="center"/>
          </w:tcPr>
          <w:p w14:paraId="704B258D" w14:textId="77777777" w:rsidR="00D92732" w:rsidRDefault="00937A53">
            <w:pPr>
              <w:ind w:left="2"/>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5" w:type="dxa"/>
            <w:tcBorders>
              <w:top w:val="single" w:sz="4" w:space="0" w:color="000000"/>
              <w:left w:val="single" w:sz="4" w:space="0" w:color="000000"/>
              <w:bottom w:val="single" w:sz="4" w:space="0" w:color="000000"/>
              <w:right w:val="single" w:sz="4" w:space="0" w:color="000000"/>
            </w:tcBorders>
            <w:vAlign w:val="center"/>
          </w:tcPr>
          <w:p w14:paraId="0DEC84F1" w14:textId="77777777" w:rsidR="00D92732" w:rsidRDefault="00937A53">
            <w:pPr>
              <w:ind w:left="2"/>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1" w:type="dxa"/>
            <w:tcBorders>
              <w:top w:val="single" w:sz="4" w:space="0" w:color="000000"/>
              <w:left w:val="single" w:sz="4" w:space="0" w:color="000000"/>
              <w:bottom w:val="single" w:sz="4" w:space="0" w:color="000000"/>
              <w:right w:val="single" w:sz="4" w:space="0" w:color="000000"/>
            </w:tcBorders>
            <w:vAlign w:val="center"/>
          </w:tcPr>
          <w:p w14:paraId="45B4C8A0"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r>
      <w:tr w:rsidR="00D92732" w14:paraId="1001EC5E" w14:textId="77777777">
        <w:trPr>
          <w:trHeight w:val="389"/>
        </w:trPr>
        <w:tc>
          <w:tcPr>
            <w:tcW w:w="1886" w:type="dxa"/>
            <w:tcBorders>
              <w:top w:val="single" w:sz="4" w:space="0" w:color="000000"/>
              <w:left w:val="single" w:sz="4" w:space="0" w:color="000000"/>
              <w:bottom w:val="single" w:sz="4" w:space="0" w:color="000000"/>
              <w:right w:val="single" w:sz="4" w:space="0" w:color="000000"/>
            </w:tcBorders>
          </w:tcPr>
          <w:p w14:paraId="56A6451F" w14:textId="77777777" w:rsidR="00D92732" w:rsidRDefault="00937A53">
            <w:pPr>
              <w:ind w:left="2"/>
            </w:pPr>
            <w:r>
              <w:rPr>
                <w:rFonts w:ascii="Times New Roman" w:eastAsia="Times New Roman" w:hAnsi="Times New Roman" w:cs="Times New Roman"/>
              </w:rPr>
              <w:t>Interrupt handling</w:t>
            </w:r>
            <w:r>
              <w:rPr>
                <w:rFonts w:ascii="Times New Roman" w:eastAsia="Times New Roman" w:hAnsi="Times New Roman" w:cs="Times New Roman"/>
                <w:sz w:val="24"/>
              </w:rPr>
              <w:t xml:space="preserve"> </w:t>
            </w:r>
          </w:p>
        </w:tc>
        <w:tc>
          <w:tcPr>
            <w:tcW w:w="1877" w:type="dxa"/>
            <w:tcBorders>
              <w:top w:val="single" w:sz="4" w:space="0" w:color="000000"/>
              <w:left w:val="single" w:sz="4" w:space="0" w:color="000000"/>
              <w:bottom w:val="single" w:sz="4" w:space="0" w:color="000000"/>
              <w:right w:val="single" w:sz="4" w:space="0" w:color="000000"/>
            </w:tcBorders>
          </w:tcPr>
          <w:p w14:paraId="43B69678" w14:textId="77777777" w:rsidR="00D92732" w:rsidRDefault="00937A53">
            <w:pPr>
              <w:ind w:left="2"/>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3" w:type="dxa"/>
            <w:tcBorders>
              <w:top w:val="single" w:sz="4" w:space="0" w:color="000000"/>
              <w:left w:val="single" w:sz="4" w:space="0" w:color="000000"/>
              <w:bottom w:val="single" w:sz="4" w:space="0" w:color="000000"/>
              <w:right w:val="single" w:sz="4" w:space="0" w:color="000000"/>
            </w:tcBorders>
          </w:tcPr>
          <w:p w14:paraId="4EB75C20" w14:textId="77777777" w:rsidR="00D92732" w:rsidRDefault="00937A53">
            <w:pPr>
              <w:ind w:left="2"/>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5" w:type="dxa"/>
            <w:tcBorders>
              <w:top w:val="single" w:sz="4" w:space="0" w:color="000000"/>
              <w:left w:val="single" w:sz="4" w:space="0" w:color="000000"/>
              <w:bottom w:val="single" w:sz="4" w:space="0" w:color="000000"/>
              <w:right w:val="single" w:sz="4" w:space="0" w:color="000000"/>
            </w:tcBorders>
          </w:tcPr>
          <w:p w14:paraId="6B560BFE" w14:textId="77777777" w:rsidR="00D92732" w:rsidRDefault="00937A53">
            <w:pPr>
              <w:ind w:left="2"/>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1" w:type="dxa"/>
            <w:tcBorders>
              <w:top w:val="single" w:sz="4" w:space="0" w:color="000000"/>
              <w:left w:val="single" w:sz="4" w:space="0" w:color="000000"/>
              <w:bottom w:val="single" w:sz="4" w:space="0" w:color="000000"/>
              <w:right w:val="single" w:sz="4" w:space="0" w:color="000000"/>
            </w:tcBorders>
          </w:tcPr>
          <w:p w14:paraId="5F16FD57"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r>
      <w:tr w:rsidR="00D92732" w14:paraId="6E6B34F5" w14:textId="77777777">
        <w:trPr>
          <w:trHeight w:val="389"/>
        </w:trPr>
        <w:tc>
          <w:tcPr>
            <w:tcW w:w="1886" w:type="dxa"/>
            <w:tcBorders>
              <w:top w:val="single" w:sz="4" w:space="0" w:color="000000"/>
              <w:left w:val="single" w:sz="4" w:space="0" w:color="000000"/>
              <w:bottom w:val="single" w:sz="4" w:space="0" w:color="000000"/>
              <w:right w:val="single" w:sz="4" w:space="0" w:color="000000"/>
            </w:tcBorders>
          </w:tcPr>
          <w:p w14:paraId="34D58BFE" w14:textId="77777777" w:rsidR="00D92732" w:rsidRDefault="00937A53">
            <w:pPr>
              <w:ind w:left="2"/>
            </w:pPr>
            <w:r>
              <w:rPr>
                <w:rFonts w:ascii="Times New Roman" w:eastAsia="Times New Roman" w:hAnsi="Times New Roman" w:cs="Times New Roman"/>
              </w:rPr>
              <w:t>Fair arbitration</w:t>
            </w:r>
            <w:r>
              <w:rPr>
                <w:rFonts w:ascii="Times New Roman" w:eastAsia="Times New Roman" w:hAnsi="Times New Roman" w:cs="Times New Roman"/>
                <w:sz w:val="24"/>
              </w:rPr>
              <w:t xml:space="preserve"> </w:t>
            </w:r>
          </w:p>
        </w:tc>
        <w:tc>
          <w:tcPr>
            <w:tcW w:w="1877" w:type="dxa"/>
            <w:tcBorders>
              <w:top w:val="single" w:sz="4" w:space="0" w:color="000000"/>
              <w:left w:val="single" w:sz="4" w:space="0" w:color="000000"/>
              <w:bottom w:val="single" w:sz="4" w:space="0" w:color="000000"/>
              <w:right w:val="single" w:sz="4" w:space="0" w:color="000000"/>
            </w:tcBorders>
          </w:tcPr>
          <w:p w14:paraId="7F6871CD" w14:textId="77777777" w:rsidR="00D92732" w:rsidRDefault="00937A53">
            <w:pPr>
              <w:ind w:left="2"/>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3" w:type="dxa"/>
            <w:tcBorders>
              <w:top w:val="single" w:sz="4" w:space="0" w:color="000000"/>
              <w:left w:val="single" w:sz="4" w:space="0" w:color="000000"/>
              <w:bottom w:val="single" w:sz="4" w:space="0" w:color="000000"/>
              <w:right w:val="single" w:sz="4" w:space="0" w:color="000000"/>
            </w:tcBorders>
          </w:tcPr>
          <w:p w14:paraId="64E2C034" w14:textId="77777777" w:rsidR="00D92732" w:rsidRDefault="00937A53">
            <w:pPr>
              <w:ind w:left="2"/>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5" w:type="dxa"/>
            <w:tcBorders>
              <w:top w:val="single" w:sz="4" w:space="0" w:color="000000"/>
              <w:left w:val="single" w:sz="4" w:space="0" w:color="000000"/>
              <w:bottom w:val="single" w:sz="4" w:space="0" w:color="000000"/>
              <w:right w:val="single" w:sz="4" w:space="0" w:color="000000"/>
            </w:tcBorders>
          </w:tcPr>
          <w:p w14:paraId="69F4791C" w14:textId="77777777" w:rsidR="00D92732" w:rsidRDefault="00937A53">
            <w:pPr>
              <w:ind w:left="2"/>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1" w:type="dxa"/>
            <w:tcBorders>
              <w:top w:val="single" w:sz="4" w:space="0" w:color="000000"/>
              <w:left w:val="single" w:sz="4" w:space="0" w:color="000000"/>
              <w:bottom w:val="single" w:sz="4" w:space="0" w:color="000000"/>
              <w:right w:val="single" w:sz="4" w:space="0" w:color="000000"/>
            </w:tcBorders>
          </w:tcPr>
          <w:p w14:paraId="62D7086D"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r>
      <w:tr w:rsidR="00D92732" w14:paraId="2EFFE2D2" w14:textId="77777777">
        <w:trPr>
          <w:trHeight w:val="770"/>
        </w:trPr>
        <w:tc>
          <w:tcPr>
            <w:tcW w:w="1886" w:type="dxa"/>
            <w:tcBorders>
              <w:top w:val="single" w:sz="4" w:space="0" w:color="000000"/>
              <w:left w:val="single" w:sz="4" w:space="0" w:color="000000"/>
              <w:bottom w:val="single" w:sz="4" w:space="0" w:color="000000"/>
              <w:right w:val="single" w:sz="4" w:space="0" w:color="000000"/>
            </w:tcBorders>
          </w:tcPr>
          <w:p w14:paraId="21DB8268" w14:textId="77777777" w:rsidR="00D92732" w:rsidRDefault="00937A53">
            <w:pPr>
              <w:ind w:left="2"/>
            </w:pPr>
            <w:r>
              <w:rPr>
                <w:rFonts w:ascii="Times New Roman" w:eastAsia="Times New Roman" w:hAnsi="Times New Roman" w:cs="Times New Roman"/>
              </w:rPr>
              <w:t>Overall architecture</w:t>
            </w:r>
            <w:r>
              <w:rPr>
                <w:rFonts w:ascii="Times New Roman" w:eastAsia="Times New Roman" w:hAnsi="Times New Roman" w:cs="Times New Roman"/>
                <w:sz w:val="24"/>
              </w:rPr>
              <w:t xml:space="preserve"> </w:t>
            </w:r>
          </w:p>
        </w:tc>
        <w:tc>
          <w:tcPr>
            <w:tcW w:w="1877" w:type="dxa"/>
            <w:tcBorders>
              <w:top w:val="single" w:sz="4" w:space="0" w:color="000000"/>
              <w:left w:val="single" w:sz="4" w:space="0" w:color="000000"/>
              <w:bottom w:val="single" w:sz="4" w:space="0" w:color="000000"/>
              <w:right w:val="single" w:sz="4" w:space="0" w:color="000000"/>
            </w:tcBorders>
            <w:vAlign w:val="center"/>
          </w:tcPr>
          <w:p w14:paraId="7D269CBB" w14:textId="77777777" w:rsidR="00D92732" w:rsidRDefault="00937A53">
            <w:pPr>
              <w:ind w:left="2"/>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3" w:type="dxa"/>
            <w:tcBorders>
              <w:top w:val="single" w:sz="4" w:space="0" w:color="000000"/>
              <w:left w:val="single" w:sz="4" w:space="0" w:color="000000"/>
              <w:bottom w:val="single" w:sz="4" w:space="0" w:color="000000"/>
              <w:right w:val="single" w:sz="4" w:space="0" w:color="000000"/>
            </w:tcBorders>
            <w:vAlign w:val="center"/>
          </w:tcPr>
          <w:p w14:paraId="4D57A0AD" w14:textId="77777777" w:rsidR="00D92732" w:rsidRDefault="00937A53">
            <w:pPr>
              <w:ind w:left="2"/>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5" w:type="dxa"/>
            <w:tcBorders>
              <w:top w:val="single" w:sz="4" w:space="0" w:color="000000"/>
              <w:left w:val="single" w:sz="4" w:space="0" w:color="000000"/>
              <w:bottom w:val="single" w:sz="4" w:space="0" w:color="000000"/>
              <w:right w:val="single" w:sz="4" w:space="0" w:color="000000"/>
            </w:tcBorders>
            <w:vAlign w:val="center"/>
          </w:tcPr>
          <w:p w14:paraId="35BBF8AC" w14:textId="77777777" w:rsidR="00D92732" w:rsidRDefault="00937A53">
            <w:pPr>
              <w:ind w:left="2"/>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1" w:type="dxa"/>
            <w:tcBorders>
              <w:top w:val="single" w:sz="4" w:space="0" w:color="000000"/>
              <w:left w:val="single" w:sz="4" w:space="0" w:color="000000"/>
              <w:bottom w:val="single" w:sz="4" w:space="0" w:color="000000"/>
              <w:right w:val="single" w:sz="4" w:space="0" w:color="000000"/>
            </w:tcBorders>
            <w:vAlign w:val="center"/>
          </w:tcPr>
          <w:p w14:paraId="073FA093"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r>
    </w:tbl>
    <w:p w14:paraId="29AD6DB4" w14:textId="77777777" w:rsidR="00D92732" w:rsidRDefault="00937A53">
      <w:pPr>
        <w:pStyle w:val="Heading1"/>
        <w:ind w:left="574"/>
      </w:pPr>
      <w:r>
        <w:t xml:space="preserve">9. Problem 4 – High-Speed Data Acquisition System </w:t>
      </w:r>
    </w:p>
    <w:p w14:paraId="7D565CF1" w14:textId="77777777" w:rsidR="00D92732" w:rsidRDefault="00937A53">
      <w:pPr>
        <w:pStyle w:val="Heading2"/>
        <w:ind w:left="574"/>
      </w:pPr>
      <w:r>
        <w:t xml:space="preserve">9.1 Problem Understanding </w:t>
      </w:r>
    </w:p>
    <w:p w14:paraId="75387F7C" w14:textId="77777777" w:rsidR="00D92732" w:rsidRDefault="00937A53">
      <w:pPr>
        <w:spacing w:after="49" w:line="357" w:lineRule="auto"/>
        <w:ind w:left="574" w:right="264" w:hanging="10"/>
        <w:jc w:val="both"/>
      </w:pPr>
      <w:r>
        <w:rPr>
          <w:rFonts w:ascii="Times New Roman" w:eastAsia="Times New Roman" w:hAnsi="Times New Roman" w:cs="Times New Roman"/>
        </w:rPr>
        <w:t xml:space="preserve">The data acquisition system receives a continuous data stream at 500 MB/s. CPU intervention must be minimal. DMA must be compared with interrupt-driven I/O, and device registers must use memory-mapped I/O. </w:t>
      </w:r>
    </w:p>
    <w:p w14:paraId="137FB4A8" w14:textId="77777777" w:rsidR="00D92732" w:rsidRDefault="00937A53">
      <w:pPr>
        <w:pStyle w:val="Heading2"/>
        <w:spacing w:after="120"/>
        <w:ind w:left="574"/>
      </w:pPr>
      <w:r>
        <w:t xml:space="preserve">9.2 Constraint Analysis </w:t>
      </w:r>
    </w:p>
    <w:p w14:paraId="25424735" w14:textId="77777777" w:rsidR="00D92732" w:rsidRDefault="00937A53">
      <w:pPr>
        <w:numPr>
          <w:ilvl w:val="0"/>
          <w:numId w:val="7"/>
        </w:numPr>
        <w:spacing w:after="95"/>
        <w:ind w:right="108" w:hanging="360"/>
      </w:pPr>
      <w:r>
        <w:rPr>
          <w:rFonts w:ascii="Times New Roman" w:eastAsia="Times New Roman" w:hAnsi="Times New Roman" w:cs="Times New Roman"/>
          <w:sz w:val="24"/>
        </w:rPr>
        <w:t xml:space="preserve">Continuous data stream = 500 MB/s. </w:t>
      </w:r>
    </w:p>
    <w:p w14:paraId="7AB27C3D" w14:textId="77777777" w:rsidR="00D92732" w:rsidRDefault="00937A53">
      <w:pPr>
        <w:numPr>
          <w:ilvl w:val="0"/>
          <w:numId w:val="7"/>
        </w:numPr>
        <w:spacing w:after="95"/>
        <w:ind w:right="108" w:hanging="360"/>
      </w:pPr>
      <w:r>
        <w:rPr>
          <w:rFonts w:ascii="Times New Roman" w:eastAsia="Times New Roman" w:hAnsi="Times New Roman" w:cs="Times New Roman"/>
          <w:sz w:val="24"/>
        </w:rPr>
        <w:t xml:space="preserve">CPU intervention must be minimal. </w:t>
      </w:r>
    </w:p>
    <w:p w14:paraId="2C553502" w14:textId="77777777" w:rsidR="00D92732" w:rsidRDefault="00937A53">
      <w:pPr>
        <w:numPr>
          <w:ilvl w:val="0"/>
          <w:numId w:val="7"/>
        </w:numPr>
        <w:spacing w:after="95"/>
        <w:ind w:right="108" w:hanging="360"/>
      </w:pPr>
      <w:r>
        <w:rPr>
          <w:rFonts w:ascii="Times New Roman" w:eastAsia="Times New Roman" w:hAnsi="Times New Roman" w:cs="Times New Roman"/>
          <w:sz w:val="24"/>
        </w:rPr>
        <w:t xml:space="preserve">DMA must be compared with interrupt-driven I/O. </w:t>
      </w:r>
    </w:p>
    <w:p w14:paraId="5BDF6983" w14:textId="77777777" w:rsidR="00D92732" w:rsidRDefault="00937A53">
      <w:pPr>
        <w:numPr>
          <w:ilvl w:val="0"/>
          <w:numId w:val="7"/>
        </w:numPr>
        <w:spacing w:after="95"/>
        <w:ind w:right="108" w:hanging="360"/>
      </w:pPr>
      <w:r>
        <w:rPr>
          <w:rFonts w:ascii="Times New Roman" w:eastAsia="Times New Roman" w:hAnsi="Times New Roman" w:cs="Times New Roman"/>
          <w:sz w:val="24"/>
        </w:rPr>
        <w:t xml:space="preserve">Device registers must use memory-mapped I/O. </w:t>
      </w:r>
    </w:p>
    <w:p w14:paraId="24DFB3FD" w14:textId="77777777" w:rsidR="00D92732" w:rsidRDefault="00937A53">
      <w:pPr>
        <w:pStyle w:val="Heading2"/>
        <w:spacing w:after="0"/>
        <w:ind w:left="574"/>
      </w:pPr>
      <w:r>
        <w:t xml:space="preserve">9.3 DMA Versus Interrupt-Driven I/O </w:t>
      </w:r>
    </w:p>
    <w:tbl>
      <w:tblPr>
        <w:tblStyle w:val="TableGrid"/>
        <w:tblW w:w="9352" w:type="dxa"/>
        <w:tblInd w:w="584" w:type="dxa"/>
        <w:tblCellMar>
          <w:top w:w="58" w:type="dxa"/>
          <w:left w:w="108" w:type="dxa"/>
          <w:right w:w="55" w:type="dxa"/>
        </w:tblCellMar>
        <w:tblLook w:val="04A0" w:firstRow="1" w:lastRow="0" w:firstColumn="1" w:lastColumn="0" w:noHBand="0" w:noVBand="1"/>
      </w:tblPr>
      <w:tblGrid>
        <w:gridCol w:w="3123"/>
        <w:gridCol w:w="3111"/>
        <w:gridCol w:w="3118"/>
      </w:tblGrid>
      <w:tr w:rsidR="00D92732" w14:paraId="0B2E1DD0" w14:textId="77777777">
        <w:trPr>
          <w:trHeight w:val="389"/>
        </w:trPr>
        <w:tc>
          <w:tcPr>
            <w:tcW w:w="3123" w:type="dxa"/>
            <w:tcBorders>
              <w:top w:val="single" w:sz="4" w:space="0" w:color="000000"/>
              <w:left w:val="single" w:sz="4" w:space="0" w:color="000000"/>
              <w:bottom w:val="single" w:sz="4" w:space="0" w:color="000000"/>
              <w:right w:val="single" w:sz="4" w:space="0" w:color="000000"/>
            </w:tcBorders>
          </w:tcPr>
          <w:p w14:paraId="3508ABE1" w14:textId="77777777" w:rsidR="00D92732" w:rsidRDefault="00937A53">
            <w:r>
              <w:rPr>
                <w:rFonts w:ascii="Times New Roman" w:eastAsia="Times New Roman" w:hAnsi="Times New Roman" w:cs="Times New Roman"/>
                <w:b/>
              </w:rPr>
              <w:t>Factor</w:t>
            </w:r>
            <w:r>
              <w:rPr>
                <w:rFonts w:ascii="Times New Roman" w:eastAsia="Times New Roman" w:hAnsi="Times New Roman" w:cs="Times New Roman"/>
                <w:sz w:val="24"/>
              </w:rPr>
              <w:t xml:space="preserve"> </w:t>
            </w:r>
          </w:p>
        </w:tc>
        <w:tc>
          <w:tcPr>
            <w:tcW w:w="3111" w:type="dxa"/>
            <w:tcBorders>
              <w:top w:val="single" w:sz="4" w:space="0" w:color="000000"/>
              <w:left w:val="single" w:sz="4" w:space="0" w:color="000000"/>
              <w:bottom w:val="single" w:sz="4" w:space="0" w:color="000000"/>
              <w:right w:val="single" w:sz="4" w:space="0" w:color="000000"/>
            </w:tcBorders>
          </w:tcPr>
          <w:p w14:paraId="28B6AEB5" w14:textId="77777777" w:rsidR="00D92732" w:rsidRDefault="00937A53">
            <w:r>
              <w:rPr>
                <w:rFonts w:ascii="Times New Roman" w:eastAsia="Times New Roman" w:hAnsi="Times New Roman" w:cs="Times New Roman"/>
                <w:b/>
              </w:rPr>
              <w:t>DMA</w:t>
            </w:r>
            <w:r>
              <w:rPr>
                <w:rFonts w:ascii="Times New Roman" w:eastAsia="Times New Roman" w:hAnsi="Times New Roman" w:cs="Times New Roman"/>
                <w:sz w:val="24"/>
              </w:rP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035912AD" w14:textId="77777777" w:rsidR="00D92732" w:rsidRDefault="00937A53">
            <w:r>
              <w:rPr>
                <w:rFonts w:ascii="Times New Roman" w:eastAsia="Times New Roman" w:hAnsi="Times New Roman" w:cs="Times New Roman"/>
                <w:b/>
              </w:rPr>
              <w:t>Interrupt-Driven I/O</w:t>
            </w:r>
            <w:r>
              <w:rPr>
                <w:rFonts w:ascii="Times New Roman" w:eastAsia="Times New Roman" w:hAnsi="Times New Roman" w:cs="Times New Roman"/>
                <w:sz w:val="24"/>
              </w:rPr>
              <w:t xml:space="preserve"> </w:t>
            </w:r>
          </w:p>
        </w:tc>
      </w:tr>
      <w:tr w:rsidR="00D92732" w14:paraId="3E54EAC4" w14:textId="77777777">
        <w:trPr>
          <w:trHeight w:val="769"/>
        </w:trPr>
        <w:tc>
          <w:tcPr>
            <w:tcW w:w="3123" w:type="dxa"/>
            <w:tcBorders>
              <w:top w:val="single" w:sz="4" w:space="0" w:color="000000"/>
              <w:left w:val="single" w:sz="4" w:space="0" w:color="000000"/>
              <w:bottom w:val="single" w:sz="4" w:space="0" w:color="000000"/>
              <w:right w:val="single" w:sz="4" w:space="0" w:color="000000"/>
            </w:tcBorders>
            <w:vAlign w:val="center"/>
          </w:tcPr>
          <w:p w14:paraId="033A796D" w14:textId="77777777" w:rsidR="00D92732" w:rsidRDefault="00937A53">
            <w:r>
              <w:rPr>
                <w:rFonts w:ascii="Times New Roman" w:eastAsia="Times New Roman" w:hAnsi="Times New Roman" w:cs="Times New Roman"/>
              </w:rPr>
              <w:t>CPU involvement</w:t>
            </w:r>
            <w:r>
              <w:rPr>
                <w:rFonts w:ascii="Times New Roman" w:eastAsia="Times New Roman" w:hAnsi="Times New Roman" w:cs="Times New Roman"/>
                <w:sz w:val="24"/>
              </w:rPr>
              <w:t xml:space="preserve"> </w:t>
            </w:r>
          </w:p>
        </w:tc>
        <w:tc>
          <w:tcPr>
            <w:tcW w:w="3111" w:type="dxa"/>
            <w:tcBorders>
              <w:top w:val="single" w:sz="4" w:space="0" w:color="000000"/>
              <w:left w:val="single" w:sz="4" w:space="0" w:color="000000"/>
              <w:bottom w:val="single" w:sz="4" w:space="0" w:color="000000"/>
              <w:right w:val="single" w:sz="4" w:space="0" w:color="000000"/>
            </w:tcBorders>
            <w:vAlign w:val="center"/>
          </w:tcPr>
          <w:p w14:paraId="7550FB4C" w14:textId="77777777" w:rsidR="00D92732" w:rsidRDefault="00937A53">
            <w:r>
              <w:rPr>
                <w:rFonts w:ascii="Times New Roman" w:eastAsia="Times New Roman" w:hAnsi="Times New Roman" w:cs="Times New Roman"/>
              </w:rPr>
              <w:t>Low for bulk transfer</w:t>
            </w:r>
            <w:r>
              <w:rPr>
                <w:rFonts w:ascii="Times New Roman" w:eastAsia="Times New Roman" w:hAnsi="Times New Roman" w:cs="Times New Roman"/>
                <w:sz w:val="24"/>
              </w:rP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3EC5955D" w14:textId="77777777" w:rsidR="00D92732" w:rsidRDefault="00937A53">
            <w:pPr>
              <w:spacing w:after="116"/>
            </w:pPr>
            <w:r>
              <w:rPr>
                <w:rFonts w:ascii="Times New Roman" w:eastAsia="Times New Roman" w:hAnsi="Times New Roman" w:cs="Times New Roman"/>
              </w:rPr>
              <w:t xml:space="preserve">Higher because CPU handles </w:t>
            </w:r>
          </w:p>
          <w:p w14:paraId="3CFFD9D7" w14:textId="77777777" w:rsidR="00D92732" w:rsidRDefault="00937A53">
            <w:r>
              <w:rPr>
                <w:rFonts w:ascii="Times New Roman" w:eastAsia="Times New Roman" w:hAnsi="Times New Roman" w:cs="Times New Roman"/>
              </w:rPr>
              <w:t>repeated events</w:t>
            </w:r>
            <w:r>
              <w:rPr>
                <w:rFonts w:ascii="Times New Roman" w:eastAsia="Times New Roman" w:hAnsi="Times New Roman" w:cs="Times New Roman"/>
                <w:sz w:val="24"/>
              </w:rPr>
              <w:t xml:space="preserve"> </w:t>
            </w:r>
          </w:p>
        </w:tc>
      </w:tr>
      <w:tr w:rsidR="00D92732" w14:paraId="05DB202A" w14:textId="77777777">
        <w:trPr>
          <w:trHeight w:val="770"/>
        </w:trPr>
        <w:tc>
          <w:tcPr>
            <w:tcW w:w="3123" w:type="dxa"/>
            <w:tcBorders>
              <w:top w:val="single" w:sz="4" w:space="0" w:color="000000"/>
              <w:left w:val="single" w:sz="4" w:space="0" w:color="000000"/>
              <w:bottom w:val="single" w:sz="4" w:space="0" w:color="000000"/>
              <w:right w:val="single" w:sz="4" w:space="0" w:color="000000"/>
            </w:tcBorders>
            <w:vAlign w:val="center"/>
          </w:tcPr>
          <w:p w14:paraId="5ABF3CFD" w14:textId="77777777" w:rsidR="00D92732" w:rsidRDefault="00937A53">
            <w:r>
              <w:rPr>
                <w:rFonts w:ascii="Times New Roman" w:eastAsia="Times New Roman" w:hAnsi="Times New Roman" w:cs="Times New Roman"/>
              </w:rPr>
              <w:t>Continuous high-speed stream</w:t>
            </w:r>
            <w:r>
              <w:rPr>
                <w:rFonts w:ascii="Times New Roman" w:eastAsia="Times New Roman" w:hAnsi="Times New Roman" w:cs="Times New Roman"/>
                <w:sz w:val="24"/>
              </w:rPr>
              <w:t xml:space="preserve"> </w:t>
            </w:r>
          </w:p>
        </w:tc>
        <w:tc>
          <w:tcPr>
            <w:tcW w:w="3111" w:type="dxa"/>
            <w:tcBorders>
              <w:top w:val="single" w:sz="4" w:space="0" w:color="000000"/>
              <w:left w:val="single" w:sz="4" w:space="0" w:color="000000"/>
              <w:bottom w:val="single" w:sz="4" w:space="0" w:color="000000"/>
              <w:right w:val="single" w:sz="4" w:space="0" w:color="000000"/>
            </w:tcBorders>
            <w:vAlign w:val="center"/>
          </w:tcPr>
          <w:p w14:paraId="7593A34D" w14:textId="77777777" w:rsidR="00D92732" w:rsidRDefault="00937A53">
            <w:r>
              <w:rPr>
                <w:rFonts w:ascii="Times New Roman" w:eastAsia="Times New Roman" w:hAnsi="Times New Roman" w:cs="Times New Roman"/>
              </w:rPr>
              <w:t>Suitable</w:t>
            </w:r>
            <w:r>
              <w:rPr>
                <w:rFonts w:ascii="Times New Roman" w:eastAsia="Times New Roman" w:hAnsi="Times New Roman" w:cs="Times New Roman"/>
                <w:sz w:val="24"/>
              </w:rP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3BECC8AB" w14:textId="77777777" w:rsidR="00D92732" w:rsidRDefault="00937A53">
            <w:r>
              <w:rPr>
                <w:rFonts w:ascii="Times New Roman" w:eastAsia="Times New Roman" w:hAnsi="Times New Roman" w:cs="Times New Roman"/>
              </w:rPr>
              <w:t>Can create substantial interrupt overhead</w:t>
            </w:r>
            <w:r>
              <w:rPr>
                <w:rFonts w:ascii="Times New Roman" w:eastAsia="Times New Roman" w:hAnsi="Times New Roman" w:cs="Times New Roman"/>
                <w:sz w:val="24"/>
              </w:rPr>
              <w:t xml:space="preserve"> </w:t>
            </w:r>
          </w:p>
        </w:tc>
      </w:tr>
      <w:tr w:rsidR="00D92732" w14:paraId="77C8C7FD" w14:textId="77777777">
        <w:trPr>
          <w:trHeight w:val="768"/>
        </w:trPr>
        <w:tc>
          <w:tcPr>
            <w:tcW w:w="3123" w:type="dxa"/>
            <w:tcBorders>
              <w:top w:val="single" w:sz="4" w:space="0" w:color="000000"/>
              <w:left w:val="single" w:sz="4" w:space="0" w:color="000000"/>
              <w:bottom w:val="single" w:sz="4" w:space="0" w:color="000000"/>
              <w:right w:val="single" w:sz="4" w:space="0" w:color="000000"/>
            </w:tcBorders>
            <w:vAlign w:val="center"/>
          </w:tcPr>
          <w:p w14:paraId="426DAF25" w14:textId="77777777" w:rsidR="00D92732" w:rsidRDefault="00937A53">
            <w:r>
              <w:rPr>
                <w:rFonts w:ascii="Times New Roman" w:eastAsia="Times New Roman" w:hAnsi="Times New Roman" w:cs="Times New Roman"/>
              </w:rPr>
              <w:t>Transfer mechanism</w:t>
            </w:r>
            <w:r>
              <w:rPr>
                <w:rFonts w:ascii="Times New Roman" w:eastAsia="Times New Roman" w:hAnsi="Times New Roman" w:cs="Times New Roman"/>
                <w:sz w:val="24"/>
              </w:rPr>
              <w:t xml:space="preserve"> </w:t>
            </w:r>
          </w:p>
        </w:tc>
        <w:tc>
          <w:tcPr>
            <w:tcW w:w="3111" w:type="dxa"/>
            <w:tcBorders>
              <w:top w:val="single" w:sz="4" w:space="0" w:color="000000"/>
              <w:left w:val="single" w:sz="4" w:space="0" w:color="000000"/>
              <w:bottom w:val="single" w:sz="4" w:space="0" w:color="000000"/>
              <w:right w:val="single" w:sz="4" w:space="0" w:color="000000"/>
            </w:tcBorders>
            <w:vAlign w:val="center"/>
          </w:tcPr>
          <w:p w14:paraId="04E4E7A6" w14:textId="77777777" w:rsidR="00D92732" w:rsidRDefault="00937A53">
            <w:r>
              <w:rPr>
                <w:rFonts w:ascii="Times New Roman" w:eastAsia="Times New Roman" w:hAnsi="Times New Roman" w:cs="Times New Roman"/>
              </w:rPr>
              <w:t>Device-to-memory directly</w:t>
            </w:r>
            <w:r>
              <w:rPr>
                <w:rFonts w:ascii="Times New Roman" w:eastAsia="Times New Roman" w:hAnsi="Times New Roman" w:cs="Times New Roman"/>
                <w:sz w:val="24"/>
              </w:rP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5C979089" w14:textId="77777777" w:rsidR="00D92732" w:rsidRDefault="00937A53">
            <w:pPr>
              <w:tabs>
                <w:tab w:val="center" w:pos="1135"/>
                <w:tab w:val="center" w:pos="1926"/>
                <w:tab w:val="right" w:pos="2956"/>
              </w:tabs>
              <w:spacing w:after="121"/>
            </w:pPr>
            <w:r>
              <w:rPr>
                <w:rFonts w:ascii="Times New Roman" w:eastAsia="Times New Roman" w:hAnsi="Times New Roman" w:cs="Times New Roman"/>
              </w:rPr>
              <w:t xml:space="preserve">CPU </w:t>
            </w:r>
            <w:r>
              <w:rPr>
                <w:rFonts w:ascii="Times New Roman" w:eastAsia="Times New Roman" w:hAnsi="Times New Roman" w:cs="Times New Roman"/>
              </w:rPr>
              <w:tab/>
              <w:t xml:space="preserve">responds </w:t>
            </w:r>
            <w:r>
              <w:rPr>
                <w:rFonts w:ascii="Times New Roman" w:eastAsia="Times New Roman" w:hAnsi="Times New Roman" w:cs="Times New Roman"/>
              </w:rPr>
              <w:tab/>
              <w:t xml:space="preserve">to </w:t>
            </w:r>
            <w:r>
              <w:rPr>
                <w:rFonts w:ascii="Times New Roman" w:eastAsia="Times New Roman" w:hAnsi="Times New Roman" w:cs="Times New Roman"/>
              </w:rPr>
              <w:tab/>
              <w:t xml:space="preserve">device </w:t>
            </w:r>
          </w:p>
          <w:p w14:paraId="3D90D1AE" w14:textId="77777777" w:rsidR="00D92732" w:rsidRDefault="00937A53">
            <w:r>
              <w:rPr>
                <w:rFonts w:ascii="Times New Roman" w:eastAsia="Times New Roman" w:hAnsi="Times New Roman" w:cs="Times New Roman"/>
              </w:rPr>
              <w:t>interrupts</w:t>
            </w:r>
            <w:r>
              <w:rPr>
                <w:rFonts w:ascii="Times New Roman" w:eastAsia="Times New Roman" w:hAnsi="Times New Roman" w:cs="Times New Roman"/>
                <w:sz w:val="24"/>
              </w:rPr>
              <w:t xml:space="preserve"> </w:t>
            </w:r>
          </w:p>
        </w:tc>
      </w:tr>
      <w:tr w:rsidR="00D92732" w14:paraId="6C081824" w14:textId="77777777">
        <w:trPr>
          <w:trHeight w:val="770"/>
        </w:trPr>
        <w:tc>
          <w:tcPr>
            <w:tcW w:w="3123" w:type="dxa"/>
            <w:tcBorders>
              <w:top w:val="single" w:sz="4" w:space="0" w:color="000000"/>
              <w:left w:val="single" w:sz="4" w:space="0" w:color="000000"/>
              <w:bottom w:val="single" w:sz="4" w:space="0" w:color="000000"/>
              <w:right w:val="single" w:sz="4" w:space="0" w:color="000000"/>
            </w:tcBorders>
            <w:vAlign w:val="center"/>
          </w:tcPr>
          <w:p w14:paraId="6CAD358F" w14:textId="77777777" w:rsidR="00D92732" w:rsidRDefault="00937A53">
            <w:r>
              <w:rPr>
                <w:rFonts w:ascii="Times New Roman" w:eastAsia="Times New Roman" w:hAnsi="Times New Roman" w:cs="Times New Roman"/>
              </w:rPr>
              <w:t>Efficiency for 500 MB/s</w:t>
            </w:r>
            <w:r>
              <w:rPr>
                <w:rFonts w:ascii="Times New Roman" w:eastAsia="Times New Roman" w:hAnsi="Times New Roman" w:cs="Times New Roman"/>
                <w:sz w:val="24"/>
              </w:rPr>
              <w:t xml:space="preserve"> </w:t>
            </w:r>
          </w:p>
        </w:tc>
        <w:tc>
          <w:tcPr>
            <w:tcW w:w="3111" w:type="dxa"/>
            <w:tcBorders>
              <w:top w:val="single" w:sz="4" w:space="0" w:color="000000"/>
              <w:left w:val="single" w:sz="4" w:space="0" w:color="000000"/>
              <w:bottom w:val="single" w:sz="4" w:space="0" w:color="000000"/>
              <w:right w:val="single" w:sz="4" w:space="0" w:color="000000"/>
            </w:tcBorders>
            <w:vAlign w:val="center"/>
          </w:tcPr>
          <w:p w14:paraId="4BECAA81" w14:textId="77777777" w:rsidR="00D92732" w:rsidRDefault="00937A53">
            <w:r>
              <w:rPr>
                <w:rFonts w:ascii="Times New Roman" w:eastAsia="Times New Roman" w:hAnsi="Times New Roman" w:cs="Times New Roman"/>
              </w:rPr>
              <w:t>Preferred</w:t>
            </w:r>
            <w:r>
              <w:rPr>
                <w:rFonts w:ascii="Times New Roman" w:eastAsia="Times New Roman" w:hAnsi="Times New Roman" w:cs="Times New Roman"/>
                <w:sz w:val="24"/>
              </w:rP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515604EF" w14:textId="77777777" w:rsidR="00D92732" w:rsidRDefault="00937A53">
            <w:r>
              <w:rPr>
                <w:rFonts w:ascii="Times New Roman" w:eastAsia="Times New Roman" w:hAnsi="Times New Roman" w:cs="Times New Roman"/>
              </w:rPr>
              <w:t>Less suitable for continuous bulk data</w:t>
            </w:r>
            <w:r>
              <w:rPr>
                <w:rFonts w:ascii="Times New Roman" w:eastAsia="Times New Roman" w:hAnsi="Times New Roman" w:cs="Times New Roman"/>
                <w:sz w:val="24"/>
              </w:rPr>
              <w:t xml:space="preserve"> </w:t>
            </w:r>
          </w:p>
        </w:tc>
      </w:tr>
    </w:tbl>
    <w:p w14:paraId="0D931CAF" w14:textId="77777777" w:rsidR="00D92732" w:rsidRDefault="00937A53">
      <w:pPr>
        <w:pStyle w:val="Heading2"/>
        <w:ind w:left="574"/>
      </w:pPr>
      <w:r>
        <w:t xml:space="preserve">9.4 Pseudocode </w:t>
      </w:r>
    </w:p>
    <w:p w14:paraId="5FC025F0" w14:textId="77777777" w:rsidR="00D92732" w:rsidRDefault="00937A53">
      <w:pPr>
        <w:spacing w:after="87"/>
        <w:ind w:left="1078" w:hanging="10"/>
      </w:pPr>
      <w:r>
        <w:rPr>
          <w:rFonts w:ascii="Times New Roman" w:eastAsia="Times New Roman" w:hAnsi="Times New Roman" w:cs="Times New Roman"/>
          <w:sz w:val="20"/>
        </w:rPr>
        <w:t>START</w:t>
      </w:r>
      <w:r>
        <w:rPr>
          <w:rFonts w:ascii="Times New Roman" w:eastAsia="Times New Roman" w:hAnsi="Times New Roman" w:cs="Times New Roman"/>
        </w:rPr>
        <w:t xml:space="preserve"> </w:t>
      </w:r>
    </w:p>
    <w:p w14:paraId="697C4326" w14:textId="77777777" w:rsidR="00D92732" w:rsidRDefault="00937A53">
      <w:pPr>
        <w:spacing w:after="87"/>
        <w:ind w:left="1078" w:hanging="10"/>
      </w:pPr>
      <w:r>
        <w:rPr>
          <w:rFonts w:ascii="Times New Roman" w:eastAsia="Times New Roman" w:hAnsi="Times New Roman" w:cs="Times New Roman"/>
          <w:sz w:val="20"/>
        </w:rPr>
        <w:t>Initialize data acquisition device</w:t>
      </w:r>
      <w:r>
        <w:rPr>
          <w:rFonts w:ascii="Times New Roman" w:eastAsia="Times New Roman" w:hAnsi="Times New Roman" w:cs="Times New Roman"/>
        </w:rPr>
        <w:t xml:space="preserve"> </w:t>
      </w:r>
    </w:p>
    <w:p w14:paraId="5F28F646" w14:textId="77777777" w:rsidR="00D92732" w:rsidRDefault="00937A53">
      <w:pPr>
        <w:spacing w:after="87"/>
        <w:ind w:left="1078" w:hanging="10"/>
      </w:pPr>
      <w:r>
        <w:rPr>
          <w:rFonts w:ascii="Times New Roman" w:eastAsia="Times New Roman" w:hAnsi="Times New Roman" w:cs="Times New Roman"/>
          <w:sz w:val="20"/>
        </w:rPr>
        <w:t>Initialize DMA controller</w:t>
      </w:r>
      <w:r>
        <w:rPr>
          <w:rFonts w:ascii="Times New Roman" w:eastAsia="Times New Roman" w:hAnsi="Times New Roman" w:cs="Times New Roman"/>
        </w:rPr>
        <w:t xml:space="preserve"> </w:t>
      </w:r>
    </w:p>
    <w:p w14:paraId="417CC3BB" w14:textId="77777777" w:rsidR="00D92732" w:rsidRDefault="00937A53">
      <w:pPr>
        <w:spacing w:after="87"/>
        <w:ind w:left="1078" w:hanging="10"/>
      </w:pPr>
      <w:r>
        <w:rPr>
          <w:rFonts w:ascii="Times New Roman" w:eastAsia="Times New Roman" w:hAnsi="Times New Roman" w:cs="Times New Roman"/>
          <w:sz w:val="20"/>
        </w:rPr>
        <w:lastRenderedPageBreak/>
        <w:t>Initialize memory</w:t>
      </w:r>
      <w:r>
        <w:rPr>
          <w:rFonts w:ascii="Times New Roman" w:eastAsia="Times New Roman" w:hAnsi="Times New Roman" w:cs="Times New Roman"/>
        </w:rPr>
        <w:t xml:space="preserve"> </w:t>
      </w:r>
    </w:p>
    <w:p w14:paraId="6A6DB0C7" w14:textId="77777777" w:rsidR="00D92732" w:rsidRDefault="00937A53">
      <w:pPr>
        <w:spacing w:after="87"/>
        <w:ind w:left="1078" w:hanging="10"/>
      </w:pPr>
      <w:r>
        <w:rPr>
          <w:rFonts w:ascii="Times New Roman" w:eastAsia="Times New Roman" w:hAnsi="Times New Roman" w:cs="Times New Roman"/>
          <w:sz w:val="20"/>
        </w:rPr>
        <w:t>Map device registers into memory</w:t>
      </w:r>
      <w:r>
        <w:rPr>
          <w:rFonts w:ascii="Times New Roman" w:eastAsia="Times New Roman" w:hAnsi="Times New Roman" w:cs="Times New Roman"/>
        </w:rPr>
        <w:t xml:space="preserve"> </w:t>
      </w:r>
    </w:p>
    <w:p w14:paraId="0D23A5F3" w14:textId="77777777" w:rsidR="00D92732" w:rsidRDefault="00937A53">
      <w:pPr>
        <w:spacing w:after="87"/>
        <w:ind w:left="1078" w:hanging="10"/>
      </w:pPr>
      <w:r>
        <w:rPr>
          <w:rFonts w:ascii="Times New Roman" w:eastAsia="Times New Roman" w:hAnsi="Times New Roman" w:cs="Times New Roman"/>
          <w:sz w:val="20"/>
        </w:rPr>
        <w:t>Set transfer rate = 500 MB/s</w:t>
      </w:r>
      <w:r>
        <w:rPr>
          <w:rFonts w:ascii="Times New Roman" w:eastAsia="Times New Roman" w:hAnsi="Times New Roman" w:cs="Times New Roman"/>
        </w:rPr>
        <w:t xml:space="preserve"> </w:t>
      </w:r>
    </w:p>
    <w:p w14:paraId="2BA22515" w14:textId="77777777" w:rsidR="00D92732" w:rsidRDefault="00937A53">
      <w:pPr>
        <w:spacing w:after="87"/>
        <w:ind w:left="1078" w:hanging="10"/>
      </w:pPr>
      <w:r>
        <w:rPr>
          <w:rFonts w:ascii="Times New Roman" w:eastAsia="Times New Roman" w:hAnsi="Times New Roman" w:cs="Times New Roman"/>
          <w:sz w:val="20"/>
        </w:rPr>
        <w:t>Set DMA source = Device</w:t>
      </w:r>
      <w:r>
        <w:rPr>
          <w:rFonts w:ascii="Times New Roman" w:eastAsia="Times New Roman" w:hAnsi="Times New Roman" w:cs="Times New Roman"/>
        </w:rPr>
        <w:t xml:space="preserve"> </w:t>
      </w:r>
    </w:p>
    <w:p w14:paraId="06756D40" w14:textId="77777777" w:rsidR="00D92732" w:rsidRDefault="00937A53">
      <w:pPr>
        <w:spacing w:after="87"/>
        <w:ind w:left="1078" w:hanging="10"/>
      </w:pPr>
      <w:r>
        <w:rPr>
          <w:rFonts w:ascii="Times New Roman" w:eastAsia="Times New Roman" w:hAnsi="Times New Roman" w:cs="Times New Roman"/>
          <w:sz w:val="20"/>
        </w:rPr>
        <w:t>Set DMA destination = Memory</w:t>
      </w:r>
      <w:r>
        <w:rPr>
          <w:rFonts w:ascii="Times New Roman" w:eastAsia="Times New Roman" w:hAnsi="Times New Roman" w:cs="Times New Roman"/>
        </w:rPr>
        <w:t xml:space="preserve"> </w:t>
      </w:r>
    </w:p>
    <w:p w14:paraId="61ECE2D3" w14:textId="77777777" w:rsidR="00D92732" w:rsidRDefault="00937A53">
      <w:pPr>
        <w:spacing w:after="87"/>
        <w:ind w:left="1078" w:hanging="10"/>
      </w:pPr>
      <w:r>
        <w:rPr>
          <w:rFonts w:ascii="Times New Roman" w:eastAsia="Times New Roman" w:hAnsi="Times New Roman" w:cs="Times New Roman"/>
          <w:sz w:val="20"/>
        </w:rPr>
        <w:t>Start DMA transfer</w:t>
      </w:r>
      <w:r>
        <w:rPr>
          <w:rFonts w:ascii="Times New Roman" w:eastAsia="Times New Roman" w:hAnsi="Times New Roman" w:cs="Times New Roman"/>
        </w:rPr>
        <w:t xml:space="preserve"> </w:t>
      </w:r>
    </w:p>
    <w:p w14:paraId="57C6A9CB" w14:textId="77777777" w:rsidR="00D92732" w:rsidRDefault="00937A53">
      <w:pPr>
        <w:spacing w:after="87"/>
        <w:ind w:left="1078" w:hanging="10"/>
      </w:pPr>
      <w:r>
        <w:rPr>
          <w:rFonts w:ascii="Times New Roman" w:eastAsia="Times New Roman" w:hAnsi="Times New Roman" w:cs="Times New Roman"/>
          <w:sz w:val="20"/>
        </w:rPr>
        <w:t>WHILE data acquisition is active</w:t>
      </w:r>
      <w:r>
        <w:rPr>
          <w:rFonts w:ascii="Times New Roman" w:eastAsia="Times New Roman" w:hAnsi="Times New Roman" w:cs="Times New Roman"/>
        </w:rPr>
        <w:t xml:space="preserve"> </w:t>
      </w:r>
    </w:p>
    <w:p w14:paraId="7B6CB539" w14:textId="77777777" w:rsidR="00D92732" w:rsidRDefault="00937A53">
      <w:pPr>
        <w:spacing w:after="87"/>
        <w:ind w:left="1078" w:hanging="10"/>
      </w:pPr>
      <w:r>
        <w:rPr>
          <w:rFonts w:ascii="Times New Roman" w:eastAsia="Times New Roman" w:hAnsi="Times New Roman" w:cs="Times New Roman"/>
          <w:sz w:val="20"/>
        </w:rPr>
        <w:t xml:space="preserve">    Device generates data</w:t>
      </w:r>
      <w:r>
        <w:rPr>
          <w:rFonts w:ascii="Times New Roman" w:eastAsia="Times New Roman" w:hAnsi="Times New Roman" w:cs="Times New Roman"/>
        </w:rPr>
        <w:t xml:space="preserve"> </w:t>
      </w:r>
    </w:p>
    <w:p w14:paraId="14713BCE" w14:textId="77777777" w:rsidR="00D92732" w:rsidRDefault="00937A53">
      <w:pPr>
        <w:spacing w:after="87"/>
        <w:ind w:left="1078" w:hanging="10"/>
      </w:pPr>
      <w:r>
        <w:rPr>
          <w:rFonts w:ascii="Times New Roman" w:eastAsia="Times New Roman" w:hAnsi="Times New Roman" w:cs="Times New Roman"/>
          <w:sz w:val="20"/>
        </w:rPr>
        <w:t xml:space="preserve">    DMA transfers data directly to memory</w:t>
      </w:r>
      <w:r>
        <w:rPr>
          <w:rFonts w:ascii="Times New Roman" w:eastAsia="Times New Roman" w:hAnsi="Times New Roman" w:cs="Times New Roman"/>
        </w:rPr>
        <w:t xml:space="preserve"> </w:t>
      </w:r>
    </w:p>
    <w:p w14:paraId="570FF71F" w14:textId="77777777" w:rsidR="00D92732" w:rsidRDefault="00937A53">
      <w:pPr>
        <w:spacing w:after="87"/>
        <w:ind w:left="1078" w:hanging="10"/>
      </w:pPr>
      <w:r>
        <w:rPr>
          <w:rFonts w:ascii="Times New Roman" w:eastAsia="Times New Roman" w:hAnsi="Times New Roman" w:cs="Times New Roman"/>
          <w:sz w:val="20"/>
        </w:rPr>
        <w:t xml:space="preserve">    CPU performs other processing</w:t>
      </w:r>
      <w:r>
        <w:rPr>
          <w:rFonts w:ascii="Times New Roman" w:eastAsia="Times New Roman" w:hAnsi="Times New Roman" w:cs="Times New Roman"/>
        </w:rPr>
        <w:t xml:space="preserve"> </w:t>
      </w:r>
    </w:p>
    <w:p w14:paraId="1A883D53" w14:textId="77777777" w:rsidR="00D92732" w:rsidRDefault="00937A53">
      <w:pPr>
        <w:spacing w:after="87"/>
        <w:ind w:left="1078" w:hanging="10"/>
      </w:pPr>
      <w:r>
        <w:rPr>
          <w:rFonts w:ascii="Times New Roman" w:eastAsia="Times New Roman" w:hAnsi="Times New Roman" w:cs="Times New Roman"/>
          <w:sz w:val="20"/>
        </w:rPr>
        <w:t xml:space="preserve">    IF DMA block transfer completes THEN</w:t>
      </w:r>
      <w:r>
        <w:rPr>
          <w:rFonts w:ascii="Times New Roman" w:eastAsia="Times New Roman" w:hAnsi="Times New Roman" w:cs="Times New Roman"/>
        </w:rPr>
        <w:t xml:space="preserve"> </w:t>
      </w:r>
    </w:p>
    <w:p w14:paraId="77A5638E" w14:textId="77777777" w:rsidR="00D92732" w:rsidRDefault="00937A53">
      <w:pPr>
        <w:spacing w:after="87"/>
        <w:ind w:left="1078" w:hanging="10"/>
      </w:pPr>
      <w:r>
        <w:rPr>
          <w:rFonts w:ascii="Times New Roman" w:eastAsia="Times New Roman" w:hAnsi="Times New Roman" w:cs="Times New Roman"/>
          <w:sz w:val="20"/>
        </w:rPr>
        <w:t xml:space="preserve">        Generate interrupt</w:t>
      </w:r>
      <w:r>
        <w:rPr>
          <w:rFonts w:ascii="Times New Roman" w:eastAsia="Times New Roman" w:hAnsi="Times New Roman" w:cs="Times New Roman"/>
        </w:rPr>
        <w:t xml:space="preserve"> </w:t>
      </w:r>
    </w:p>
    <w:p w14:paraId="1EE92697" w14:textId="77777777" w:rsidR="00D92732" w:rsidRDefault="00937A53">
      <w:pPr>
        <w:spacing w:after="87"/>
        <w:ind w:left="1078" w:hanging="10"/>
      </w:pPr>
      <w:r>
        <w:rPr>
          <w:rFonts w:ascii="Times New Roman" w:eastAsia="Times New Roman" w:hAnsi="Times New Roman" w:cs="Times New Roman"/>
          <w:sz w:val="20"/>
        </w:rPr>
        <w:t xml:space="preserve">        CPU checks transfer status</w:t>
      </w:r>
      <w:r>
        <w:rPr>
          <w:rFonts w:ascii="Times New Roman" w:eastAsia="Times New Roman" w:hAnsi="Times New Roman" w:cs="Times New Roman"/>
        </w:rPr>
        <w:t xml:space="preserve"> </w:t>
      </w:r>
    </w:p>
    <w:p w14:paraId="717A26D3" w14:textId="77777777" w:rsidR="00D92732" w:rsidRDefault="00937A53">
      <w:pPr>
        <w:spacing w:after="87"/>
        <w:ind w:left="1078" w:hanging="10"/>
      </w:pPr>
      <w:r>
        <w:rPr>
          <w:rFonts w:ascii="Times New Roman" w:eastAsia="Times New Roman" w:hAnsi="Times New Roman" w:cs="Times New Roman"/>
          <w:sz w:val="20"/>
        </w:rPr>
        <w:t xml:space="preserve">        Process completed data block</w:t>
      </w:r>
      <w:r>
        <w:rPr>
          <w:rFonts w:ascii="Times New Roman" w:eastAsia="Times New Roman" w:hAnsi="Times New Roman" w:cs="Times New Roman"/>
        </w:rPr>
        <w:t xml:space="preserve"> </w:t>
      </w:r>
    </w:p>
    <w:p w14:paraId="763060CA" w14:textId="77777777" w:rsidR="00D92732" w:rsidRDefault="00937A53">
      <w:pPr>
        <w:spacing w:after="87"/>
        <w:ind w:left="1078" w:hanging="10"/>
      </w:pPr>
      <w:r>
        <w:rPr>
          <w:rFonts w:ascii="Times New Roman" w:eastAsia="Times New Roman" w:hAnsi="Times New Roman" w:cs="Times New Roman"/>
          <w:sz w:val="20"/>
        </w:rPr>
        <w:t xml:space="preserve">        Configure next DMA block</w:t>
      </w:r>
      <w:r>
        <w:rPr>
          <w:rFonts w:ascii="Times New Roman" w:eastAsia="Times New Roman" w:hAnsi="Times New Roman" w:cs="Times New Roman"/>
        </w:rPr>
        <w:t xml:space="preserve"> </w:t>
      </w:r>
    </w:p>
    <w:p w14:paraId="38FE1434" w14:textId="77777777" w:rsidR="00D92732" w:rsidRDefault="00937A53">
      <w:pPr>
        <w:spacing w:after="87"/>
        <w:ind w:left="1078" w:hanging="10"/>
      </w:pPr>
      <w:r>
        <w:rPr>
          <w:rFonts w:ascii="Times New Roman" w:eastAsia="Times New Roman" w:hAnsi="Times New Roman" w:cs="Times New Roman"/>
          <w:sz w:val="20"/>
        </w:rPr>
        <w:t xml:space="preserve">    END IF</w:t>
      </w:r>
      <w:r>
        <w:rPr>
          <w:rFonts w:ascii="Times New Roman" w:eastAsia="Times New Roman" w:hAnsi="Times New Roman" w:cs="Times New Roman"/>
        </w:rPr>
        <w:t xml:space="preserve"> </w:t>
      </w:r>
    </w:p>
    <w:p w14:paraId="0659DB3F" w14:textId="77777777" w:rsidR="00D92732" w:rsidRDefault="00937A53">
      <w:pPr>
        <w:spacing w:after="87"/>
        <w:ind w:left="1078" w:hanging="10"/>
      </w:pPr>
      <w:r>
        <w:rPr>
          <w:rFonts w:ascii="Times New Roman" w:eastAsia="Times New Roman" w:hAnsi="Times New Roman" w:cs="Times New Roman"/>
          <w:sz w:val="20"/>
        </w:rPr>
        <w:t>END WHILE</w:t>
      </w:r>
      <w:r>
        <w:rPr>
          <w:rFonts w:ascii="Times New Roman" w:eastAsia="Times New Roman" w:hAnsi="Times New Roman" w:cs="Times New Roman"/>
        </w:rPr>
        <w:t xml:space="preserve"> </w:t>
      </w:r>
    </w:p>
    <w:p w14:paraId="403CB6E2" w14:textId="77777777" w:rsidR="00D92732" w:rsidRDefault="00937A53">
      <w:pPr>
        <w:spacing w:after="148"/>
        <w:ind w:left="1078" w:hanging="10"/>
      </w:pPr>
      <w:r>
        <w:rPr>
          <w:rFonts w:ascii="Times New Roman" w:eastAsia="Times New Roman" w:hAnsi="Times New Roman" w:cs="Times New Roman"/>
          <w:sz w:val="20"/>
        </w:rPr>
        <w:t>STOP</w:t>
      </w:r>
      <w:r>
        <w:rPr>
          <w:rFonts w:ascii="Times New Roman" w:eastAsia="Times New Roman" w:hAnsi="Times New Roman" w:cs="Times New Roman"/>
        </w:rPr>
        <w:t xml:space="preserve"> </w:t>
      </w:r>
    </w:p>
    <w:p w14:paraId="7440E260" w14:textId="77777777" w:rsidR="00D92732" w:rsidRDefault="00937A53">
      <w:pPr>
        <w:pStyle w:val="Heading2"/>
        <w:spacing w:after="0"/>
        <w:ind w:left="574"/>
      </w:pPr>
      <w:r>
        <w:t xml:space="preserve">9.5 AI Comparison Matrix </w:t>
      </w:r>
    </w:p>
    <w:tbl>
      <w:tblPr>
        <w:tblStyle w:val="TableGrid"/>
        <w:tblW w:w="9352" w:type="dxa"/>
        <w:tblInd w:w="584" w:type="dxa"/>
        <w:tblCellMar>
          <w:top w:w="57" w:type="dxa"/>
          <w:left w:w="106" w:type="dxa"/>
          <w:right w:w="55" w:type="dxa"/>
        </w:tblCellMar>
        <w:tblLook w:val="04A0" w:firstRow="1" w:lastRow="0" w:firstColumn="1" w:lastColumn="0" w:noHBand="0" w:noVBand="1"/>
      </w:tblPr>
      <w:tblGrid>
        <w:gridCol w:w="1886"/>
        <w:gridCol w:w="1877"/>
        <w:gridCol w:w="1863"/>
        <w:gridCol w:w="1865"/>
        <w:gridCol w:w="1861"/>
      </w:tblGrid>
      <w:tr w:rsidR="00D92732" w14:paraId="38F1A6A0" w14:textId="77777777">
        <w:trPr>
          <w:trHeight w:val="389"/>
        </w:trPr>
        <w:tc>
          <w:tcPr>
            <w:tcW w:w="1886" w:type="dxa"/>
            <w:tcBorders>
              <w:top w:val="single" w:sz="4" w:space="0" w:color="000000"/>
              <w:left w:val="single" w:sz="4" w:space="0" w:color="000000"/>
              <w:bottom w:val="single" w:sz="4" w:space="0" w:color="000000"/>
              <w:right w:val="single" w:sz="4" w:space="0" w:color="000000"/>
            </w:tcBorders>
          </w:tcPr>
          <w:p w14:paraId="78397AC0" w14:textId="77777777" w:rsidR="00D92732" w:rsidRDefault="00937A53">
            <w:pPr>
              <w:ind w:left="2"/>
            </w:pPr>
            <w:r>
              <w:rPr>
                <w:rFonts w:ascii="Times New Roman" w:eastAsia="Times New Roman" w:hAnsi="Times New Roman" w:cs="Times New Roman"/>
                <w:b/>
              </w:rPr>
              <w:t>Criterion</w:t>
            </w:r>
            <w:r>
              <w:rPr>
                <w:rFonts w:ascii="Times New Roman" w:eastAsia="Times New Roman" w:hAnsi="Times New Roman" w:cs="Times New Roman"/>
                <w:sz w:val="24"/>
              </w:rPr>
              <w:t xml:space="preserve"> </w:t>
            </w:r>
          </w:p>
        </w:tc>
        <w:tc>
          <w:tcPr>
            <w:tcW w:w="1877" w:type="dxa"/>
            <w:tcBorders>
              <w:top w:val="single" w:sz="4" w:space="0" w:color="000000"/>
              <w:left w:val="single" w:sz="4" w:space="0" w:color="000000"/>
              <w:bottom w:val="single" w:sz="4" w:space="0" w:color="000000"/>
              <w:right w:val="single" w:sz="4" w:space="0" w:color="000000"/>
            </w:tcBorders>
          </w:tcPr>
          <w:p w14:paraId="50271DF2" w14:textId="77777777" w:rsidR="00D92732" w:rsidRDefault="00937A53">
            <w:proofErr w:type="spellStart"/>
            <w:r>
              <w:rPr>
                <w:rFonts w:ascii="Times New Roman" w:eastAsia="Times New Roman" w:hAnsi="Times New Roman" w:cs="Times New Roman"/>
                <w:b/>
              </w:rPr>
              <w:t>ChatGPT</w:t>
            </w:r>
            <w:proofErr w:type="spellEnd"/>
            <w:r>
              <w:rPr>
                <w:rFonts w:ascii="Times New Roman" w:eastAsia="Times New Roman" w:hAnsi="Times New Roman" w:cs="Times New Roman"/>
                <w:sz w:val="24"/>
              </w:rPr>
              <w:t xml:space="preserve"> </w:t>
            </w:r>
          </w:p>
        </w:tc>
        <w:tc>
          <w:tcPr>
            <w:tcW w:w="1863" w:type="dxa"/>
            <w:tcBorders>
              <w:top w:val="single" w:sz="4" w:space="0" w:color="000000"/>
              <w:left w:val="single" w:sz="4" w:space="0" w:color="000000"/>
              <w:bottom w:val="single" w:sz="4" w:space="0" w:color="000000"/>
              <w:right w:val="single" w:sz="4" w:space="0" w:color="000000"/>
            </w:tcBorders>
          </w:tcPr>
          <w:p w14:paraId="07B4B30C" w14:textId="77777777" w:rsidR="00D92732" w:rsidRDefault="00937A53">
            <w:pPr>
              <w:ind w:left="2"/>
            </w:pPr>
            <w:r>
              <w:rPr>
                <w:rFonts w:ascii="Times New Roman" w:eastAsia="Times New Roman" w:hAnsi="Times New Roman" w:cs="Times New Roman"/>
                <w:b/>
              </w:rPr>
              <w:t>Gemini</w:t>
            </w:r>
            <w:r>
              <w:rPr>
                <w:rFonts w:ascii="Times New Roman" w:eastAsia="Times New Roman" w:hAnsi="Times New Roman" w:cs="Times New Roman"/>
                <w:sz w:val="24"/>
              </w:rPr>
              <w:t xml:space="preserve"> </w:t>
            </w:r>
          </w:p>
        </w:tc>
        <w:tc>
          <w:tcPr>
            <w:tcW w:w="1865" w:type="dxa"/>
            <w:tcBorders>
              <w:top w:val="single" w:sz="4" w:space="0" w:color="000000"/>
              <w:left w:val="single" w:sz="4" w:space="0" w:color="000000"/>
              <w:bottom w:val="single" w:sz="4" w:space="0" w:color="000000"/>
              <w:right w:val="single" w:sz="4" w:space="0" w:color="000000"/>
            </w:tcBorders>
          </w:tcPr>
          <w:p w14:paraId="3A457694" w14:textId="77777777" w:rsidR="00D92732" w:rsidRDefault="00937A53">
            <w:pPr>
              <w:ind w:left="2"/>
            </w:pPr>
            <w:proofErr w:type="spellStart"/>
            <w:r>
              <w:rPr>
                <w:rFonts w:ascii="Times New Roman" w:eastAsia="Times New Roman" w:hAnsi="Times New Roman" w:cs="Times New Roman"/>
                <w:b/>
              </w:rPr>
              <w:t>Copilot</w:t>
            </w:r>
            <w:proofErr w:type="spellEnd"/>
            <w:r>
              <w:rPr>
                <w:rFonts w:ascii="Times New Roman" w:eastAsia="Times New Roman" w:hAnsi="Times New Roman" w:cs="Times New Roman"/>
                <w:sz w:val="24"/>
              </w:rPr>
              <w:t xml:space="preserve"> </w:t>
            </w:r>
          </w:p>
        </w:tc>
        <w:tc>
          <w:tcPr>
            <w:tcW w:w="1861" w:type="dxa"/>
            <w:tcBorders>
              <w:top w:val="single" w:sz="4" w:space="0" w:color="000000"/>
              <w:left w:val="single" w:sz="4" w:space="0" w:color="000000"/>
              <w:bottom w:val="single" w:sz="4" w:space="0" w:color="000000"/>
              <w:right w:val="single" w:sz="4" w:space="0" w:color="000000"/>
            </w:tcBorders>
          </w:tcPr>
          <w:p w14:paraId="15E2CD7B" w14:textId="77777777" w:rsidR="00D92732" w:rsidRDefault="00937A53">
            <w:pPr>
              <w:ind w:left="1"/>
            </w:pPr>
            <w:r>
              <w:rPr>
                <w:rFonts w:ascii="Times New Roman" w:eastAsia="Times New Roman" w:hAnsi="Times New Roman" w:cs="Times New Roman"/>
                <w:b/>
              </w:rPr>
              <w:t>Claude</w:t>
            </w:r>
            <w:r>
              <w:rPr>
                <w:rFonts w:ascii="Times New Roman" w:eastAsia="Times New Roman" w:hAnsi="Times New Roman" w:cs="Times New Roman"/>
                <w:sz w:val="24"/>
              </w:rPr>
              <w:t xml:space="preserve"> </w:t>
            </w:r>
          </w:p>
        </w:tc>
      </w:tr>
      <w:tr w:rsidR="00D92732" w14:paraId="1681E802" w14:textId="77777777">
        <w:trPr>
          <w:trHeight w:val="771"/>
        </w:trPr>
        <w:tc>
          <w:tcPr>
            <w:tcW w:w="1886" w:type="dxa"/>
            <w:tcBorders>
              <w:top w:val="single" w:sz="4" w:space="0" w:color="000000"/>
              <w:left w:val="single" w:sz="4" w:space="0" w:color="000000"/>
              <w:bottom w:val="single" w:sz="4" w:space="0" w:color="000000"/>
              <w:right w:val="single" w:sz="4" w:space="0" w:color="000000"/>
            </w:tcBorders>
          </w:tcPr>
          <w:p w14:paraId="299211C8" w14:textId="77777777" w:rsidR="00D92732" w:rsidRDefault="00937A53">
            <w:pPr>
              <w:tabs>
                <w:tab w:val="right" w:pos="1725"/>
              </w:tabs>
              <w:spacing w:after="121"/>
            </w:pPr>
            <w:r>
              <w:rPr>
                <w:rFonts w:ascii="Times New Roman" w:eastAsia="Times New Roman" w:hAnsi="Times New Roman" w:cs="Times New Roman"/>
              </w:rPr>
              <w:t xml:space="preserve">500 </w:t>
            </w:r>
            <w:r>
              <w:rPr>
                <w:rFonts w:ascii="Times New Roman" w:eastAsia="Times New Roman" w:hAnsi="Times New Roman" w:cs="Times New Roman"/>
              </w:rPr>
              <w:tab/>
              <w:t xml:space="preserve">MB/s </w:t>
            </w:r>
          </w:p>
          <w:p w14:paraId="63C0EE56" w14:textId="77777777" w:rsidR="00D92732" w:rsidRDefault="00937A53">
            <w:pPr>
              <w:ind w:left="2"/>
            </w:pPr>
            <w:r>
              <w:rPr>
                <w:rFonts w:ascii="Times New Roman" w:eastAsia="Times New Roman" w:hAnsi="Times New Roman" w:cs="Times New Roman"/>
              </w:rPr>
              <w:t>constraint</w:t>
            </w:r>
            <w:r>
              <w:rPr>
                <w:rFonts w:ascii="Times New Roman" w:eastAsia="Times New Roman" w:hAnsi="Times New Roman" w:cs="Times New Roman"/>
                <w:sz w:val="24"/>
              </w:rPr>
              <w:t xml:space="preserve"> </w:t>
            </w:r>
          </w:p>
        </w:tc>
        <w:tc>
          <w:tcPr>
            <w:tcW w:w="1877" w:type="dxa"/>
            <w:tcBorders>
              <w:top w:val="single" w:sz="4" w:space="0" w:color="000000"/>
              <w:left w:val="single" w:sz="4" w:space="0" w:color="000000"/>
              <w:bottom w:val="single" w:sz="4" w:space="0" w:color="000000"/>
              <w:right w:val="single" w:sz="4" w:space="0" w:color="000000"/>
            </w:tcBorders>
            <w:vAlign w:val="center"/>
          </w:tcPr>
          <w:p w14:paraId="7B843A6C"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3" w:type="dxa"/>
            <w:tcBorders>
              <w:top w:val="single" w:sz="4" w:space="0" w:color="000000"/>
              <w:left w:val="single" w:sz="4" w:space="0" w:color="000000"/>
              <w:bottom w:val="single" w:sz="4" w:space="0" w:color="000000"/>
              <w:right w:val="single" w:sz="4" w:space="0" w:color="000000"/>
            </w:tcBorders>
            <w:vAlign w:val="center"/>
          </w:tcPr>
          <w:p w14:paraId="1AC231A1" w14:textId="77777777" w:rsidR="00D92732" w:rsidRDefault="00937A53">
            <w:pPr>
              <w:ind w:left="2"/>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5" w:type="dxa"/>
            <w:tcBorders>
              <w:top w:val="single" w:sz="4" w:space="0" w:color="000000"/>
              <w:left w:val="single" w:sz="4" w:space="0" w:color="000000"/>
              <w:bottom w:val="single" w:sz="4" w:space="0" w:color="000000"/>
              <w:right w:val="single" w:sz="4" w:space="0" w:color="000000"/>
            </w:tcBorders>
            <w:vAlign w:val="center"/>
          </w:tcPr>
          <w:p w14:paraId="26F6B2A6" w14:textId="77777777" w:rsidR="00D92732" w:rsidRDefault="00937A53">
            <w:pPr>
              <w:ind w:left="2"/>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1" w:type="dxa"/>
            <w:tcBorders>
              <w:top w:val="single" w:sz="4" w:space="0" w:color="000000"/>
              <w:left w:val="single" w:sz="4" w:space="0" w:color="000000"/>
              <w:bottom w:val="single" w:sz="4" w:space="0" w:color="000000"/>
              <w:right w:val="single" w:sz="4" w:space="0" w:color="000000"/>
            </w:tcBorders>
            <w:vAlign w:val="center"/>
          </w:tcPr>
          <w:p w14:paraId="613056E1" w14:textId="77777777" w:rsidR="00D92732" w:rsidRDefault="00937A53">
            <w:pPr>
              <w:ind w:left="1"/>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r>
      <w:tr w:rsidR="00D92732" w14:paraId="5B7C1FEC" w14:textId="77777777">
        <w:trPr>
          <w:trHeight w:val="389"/>
        </w:trPr>
        <w:tc>
          <w:tcPr>
            <w:tcW w:w="1886" w:type="dxa"/>
            <w:tcBorders>
              <w:top w:val="single" w:sz="4" w:space="0" w:color="000000"/>
              <w:left w:val="single" w:sz="4" w:space="0" w:color="000000"/>
              <w:bottom w:val="single" w:sz="4" w:space="0" w:color="000000"/>
              <w:right w:val="single" w:sz="4" w:space="0" w:color="000000"/>
            </w:tcBorders>
          </w:tcPr>
          <w:p w14:paraId="10AE4848" w14:textId="77777777" w:rsidR="00D92732" w:rsidRDefault="00937A53">
            <w:pPr>
              <w:ind w:left="2"/>
            </w:pPr>
            <w:r>
              <w:rPr>
                <w:rFonts w:ascii="Times New Roman" w:eastAsia="Times New Roman" w:hAnsi="Times New Roman" w:cs="Times New Roman"/>
              </w:rPr>
              <w:t>DMA reasoning</w:t>
            </w:r>
            <w:r>
              <w:rPr>
                <w:rFonts w:ascii="Times New Roman" w:eastAsia="Times New Roman" w:hAnsi="Times New Roman" w:cs="Times New Roman"/>
                <w:sz w:val="24"/>
              </w:rPr>
              <w:t xml:space="preserve"> </w:t>
            </w:r>
          </w:p>
        </w:tc>
        <w:tc>
          <w:tcPr>
            <w:tcW w:w="1877" w:type="dxa"/>
            <w:tcBorders>
              <w:top w:val="single" w:sz="4" w:space="0" w:color="000000"/>
              <w:left w:val="single" w:sz="4" w:space="0" w:color="000000"/>
              <w:bottom w:val="single" w:sz="4" w:space="0" w:color="000000"/>
              <w:right w:val="single" w:sz="4" w:space="0" w:color="000000"/>
            </w:tcBorders>
          </w:tcPr>
          <w:p w14:paraId="0917A470"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3" w:type="dxa"/>
            <w:tcBorders>
              <w:top w:val="single" w:sz="4" w:space="0" w:color="000000"/>
              <w:left w:val="single" w:sz="4" w:space="0" w:color="000000"/>
              <w:bottom w:val="single" w:sz="4" w:space="0" w:color="000000"/>
              <w:right w:val="single" w:sz="4" w:space="0" w:color="000000"/>
            </w:tcBorders>
          </w:tcPr>
          <w:p w14:paraId="6B0C0B97" w14:textId="77777777" w:rsidR="00D92732" w:rsidRDefault="00937A53">
            <w:pPr>
              <w:ind w:left="2"/>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5" w:type="dxa"/>
            <w:tcBorders>
              <w:top w:val="single" w:sz="4" w:space="0" w:color="000000"/>
              <w:left w:val="single" w:sz="4" w:space="0" w:color="000000"/>
              <w:bottom w:val="single" w:sz="4" w:space="0" w:color="000000"/>
              <w:right w:val="single" w:sz="4" w:space="0" w:color="000000"/>
            </w:tcBorders>
          </w:tcPr>
          <w:p w14:paraId="482594D2" w14:textId="77777777" w:rsidR="00D92732" w:rsidRDefault="00937A53">
            <w:pPr>
              <w:ind w:left="2"/>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1" w:type="dxa"/>
            <w:tcBorders>
              <w:top w:val="single" w:sz="4" w:space="0" w:color="000000"/>
              <w:left w:val="single" w:sz="4" w:space="0" w:color="000000"/>
              <w:bottom w:val="single" w:sz="4" w:space="0" w:color="000000"/>
              <w:right w:val="single" w:sz="4" w:space="0" w:color="000000"/>
            </w:tcBorders>
          </w:tcPr>
          <w:p w14:paraId="64CB0498" w14:textId="77777777" w:rsidR="00D92732" w:rsidRDefault="00937A53">
            <w:pPr>
              <w:ind w:left="1"/>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r>
      <w:tr w:rsidR="00D92732" w14:paraId="17FE7A7D" w14:textId="77777777">
        <w:trPr>
          <w:trHeight w:val="770"/>
        </w:trPr>
        <w:tc>
          <w:tcPr>
            <w:tcW w:w="1886" w:type="dxa"/>
            <w:tcBorders>
              <w:top w:val="single" w:sz="4" w:space="0" w:color="000000"/>
              <w:left w:val="single" w:sz="4" w:space="0" w:color="000000"/>
              <w:bottom w:val="single" w:sz="4" w:space="0" w:color="000000"/>
              <w:right w:val="single" w:sz="4" w:space="0" w:color="000000"/>
            </w:tcBorders>
          </w:tcPr>
          <w:p w14:paraId="43E17F5E" w14:textId="77777777" w:rsidR="00D92732" w:rsidRDefault="00937A53">
            <w:pPr>
              <w:tabs>
                <w:tab w:val="right" w:pos="1725"/>
              </w:tabs>
              <w:spacing w:after="121"/>
            </w:pPr>
            <w:r>
              <w:rPr>
                <w:rFonts w:ascii="Times New Roman" w:eastAsia="Times New Roman" w:hAnsi="Times New Roman" w:cs="Times New Roman"/>
              </w:rPr>
              <w:t xml:space="preserve">Interrupt </w:t>
            </w:r>
            <w:r>
              <w:rPr>
                <w:rFonts w:ascii="Times New Roman" w:eastAsia="Times New Roman" w:hAnsi="Times New Roman" w:cs="Times New Roman"/>
              </w:rPr>
              <w:tab/>
              <w:t xml:space="preserve">I/O </w:t>
            </w:r>
          </w:p>
          <w:p w14:paraId="3CE022CC" w14:textId="77777777" w:rsidR="00D92732" w:rsidRDefault="00937A53">
            <w:pPr>
              <w:ind w:left="2"/>
            </w:pPr>
            <w:r>
              <w:rPr>
                <w:rFonts w:ascii="Times New Roman" w:eastAsia="Times New Roman" w:hAnsi="Times New Roman" w:cs="Times New Roman"/>
              </w:rPr>
              <w:t>comparison</w:t>
            </w:r>
            <w:r>
              <w:rPr>
                <w:rFonts w:ascii="Times New Roman" w:eastAsia="Times New Roman" w:hAnsi="Times New Roman" w:cs="Times New Roman"/>
                <w:sz w:val="24"/>
              </w:rPr>
              <w:t xml:space="preserve"> </w:t>
            </w:r>
          </w:p>
        </w:tc>
        <w:tc>
          <w:tcPr>
            <w:tcW w:w="1877" w:type="dxa"/>
            <w:tcBorders>
              <w:top w:val="single" w:sz="4" w:space="0" w:color="000000"/>
              <w:left w:val="single" w:sz="4" w:space="0" w:color="000000"/>
              <w:bottom w:val="single" w:sz="4" w:space="0" w:color="000000"/>
              <w:right w:val="single" w:sz="4" w:space="0" w:color="000000"/>
            </w:tcBorders>
            <w:vAlign w:val="center"/>
          </w:tcPr>
          <w:p w14:paraId="7DA3CA4A"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3" w:type="dxa"/>
            <w:tcBorders>
              <w:top w:val="single" w:sz="4" w:space="0" w:color="000000"/>
              <w:left w:val="single" w:sz="4" w:space="0" w:color="000000"/>
              <w:bottom w:val="single" w:sz="4" w:space="0" w:color="000000"/>
              <w:right w:val="single" w:sz="4" w:space="0" w:color="000000"/>
            </w:tcBorders>
            <w:vAlign w:val="center"/>
          </w:tcPr>
          <w:p w14:paraId="0F948574" w14:textId="77777777" w:rsidR="00D92732" w:rsidRDefault="00937A53">
            <w:pPr>
              <w:ind w:left="2"/>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5" w:type="dxa"/>
            <w:tcBorders>
              <w:top w:val="single" w:sz="4" w:space="0" w:color="000000"/>
              <w:left w:val="single" w:sz="4" w:space="0" w:color="000000"/>
              <w:bottom w:val="single" w:sz="4" w:space="0" w:color="000000"/>
              <w:right w:val="single" w:sz="4" w:space="0" w:color="000000"/>
            </w:tcBorders>
            <w:vAlign w:val="center"/>
          </w:tcPr>
          <w:p w14:paraId="4FD05D53" w14:textId="77777777" w:rsidR="00D92732" w:rsidRDefault="00937A53">
            <w:pPr>
              <w:ind w:left="2"/>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1" w:type="dxa"/>
            <w:tcBorders>
              <w:top w:val="single" w:sz="4" w:space="0" w:color="000000"/>
              <w:left w:val="single" w:sz="4" w:space="0" w:color="000000"/>
              <w:bottom w:val="single" w:sz="4" w:space="0" w:color="000000"/>
              <w:right w:val="single" w:sz="4" w:space="0" w:color="000000"/>
            </w:tcBorders>
            <w:vAlign w:val="center"/>
          </w:tcPr>
          <w:p w14:paraId="07991D1C" w14:textId="77777777" w:rsidR="00D92732" w:rsidRDefault="00937A53">
            <w:pPr>
              <w:ind w:left="1"/>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r>
      <w:tr w:rsidR="00D92732" w14:paraId="12A134F4" w14:textId="77777777">
        <w:trPr>
          <w:trHeight w:val="768"/>
        </w:trPr>
        <w:tc>
          <w:tcPr>
            <w:tcW w:w="1886" w:type="dxa"/>
            <w:tcBorders>
              <w:top w:val="single" w:sz="4" w:space="0" w:color="000000"/>
              <w:left w:val="single" w:sz="4" w:space="0" w:color="000000"/>
              <w:bottom w:val="single" w:sz="4" w:space="0" w:color="000000"/>
              <w:right w:val="single" w:sz="4" w:space="0" w:color="000000"/>
            </w:tcBorders>
          </w:tcPr>
          <w:p w14:paraId="18ADD38C" w14:textId="77777777" w:rsidR="00D92732" w:rsidRDefault="00937A53">
            <w:pPr>
              <w:spacing w:after="114"/>
              <w:ind w:left="2"/>
            </w:pPr>
            <w:r>
              <w:rPr>
                <w:rFonts w:ascii="Times New Roman" w:eastAsia="Times New Roman" w:hAnsi="Times New Roman" w:cs="Times New Roman"/>
              </w:rPr>
              <w:t xml:space="preserve">Memory-mapped </w:t>
            </w:r>
          </w:p>
          <w:p w14:paraId="5F9955EF" w14:textId="77777777" w:rsidR="00D92732" w:rsidRDefault="00937A53">
            <w:pPr>
              <w:ind w:left="2"/>
            </w:pPr>
            <w:r>
              <w:rPr>
                <w:rFonts w:ascii="Times New Roman" w:eastAsia="Times New Roman" w:hAnsi="Times New Roman" w:cs="Times New Roman"/>
              </w:rPr>
              <w:t>I/O</w:t>
            </w:r>
            <w:r>
              <w:rPr>
                <w:rFonts w:ascii="Times New Roman" w:eastAsia="Times New Roman" w:hAnsi="Times New Roman" w:cs="Times New Roman"/>
                <w:sz w:val="24"/>
              </w:rPr>
              <w:t xml:space="preserve"> </w:t>
            </w:r>
          </w:p>
        </w:tc>
        <w:tc>
          <w:tcPr>
            <w:tcW w:w="1877" w:type="dxa"/>
            <w:tcBorders>
              <w:top w:val="single" w:sz="4" w:space="0" w:color="000000"/>
              <w:left w:val="single" w:sz="4" w:space="0" w:color="000000"/>
              <w:bottom w:val="single" w:sz="4" w:space="0" w:color="000000"/>
              <w:right w:val="single" w:sz="4" w:space="0" w:color="000000"/>
            </w:tcBorders>
            <w:vAlign w:val="center"/>
          </w:tcPr>
          <w:p w14:paraId="188294E2"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3" w:type="dxa"/>
            <w:tcBorders>
              <w:top w:val="single" w:sz="4" w:space="0" w:color="000000"/>
              <w:left w:val="single" w:sz="4" w:space="0" w:color="000000"/>
              <w:bottom w:val="single" w:sz="4" w:space="0" w:color="000000"/>
              <w:right w:val="single" w:sz="4" w:space="0" w:color="000000"/>
            </w:tcBorders>
            <w:vAlign w:val="center"/>
          </w:tcPr>
          <w:p w14:paraId="64965A85" w14:textId="77777777" w:rsidR="00D92732" w:rsidRDefault="00937A53">
            <w:pPr>
              <w:ind w:left="2"/>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5" w:type="dxa"/>
            <w:tcBorders>
              <w:top w:val="single" w:sz="4" w:space="0" w:color="000000"/>
              <w:left w:val="single" w:sz="4" w:space="0" w:color="000000"/>
              <w:bottom w:val="single" w:sz="4" w:space="0" w:color="000000"/>
              <w:right w:val="single" w:sz="4" w:space="0" w:color="000000"/>
            </w:tcBorders>
            <w:vAlign w:val="center"/>
          </w:tcPr>
          <w:p w14:paraId="771B97E6" w14:textId="77777777" w:rsidR="00D92732" w:rsidRDefault="00937A53">
            <w:pPr>
              <w:ind w:left="2"/>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1" w:type="dxa"/>
            <w:tcBorders>
              <w:top w:val="single" w:sz="4" w:space="0" w:color="000000"/>
              <w:left w:val="single" w:sz="4" w:space="0" w:color="000000"/>
              <w:bottom w:val="single" w:sz="4" w:space="0" w:color="000000"/>
              <w:right w:val="single" w:sz="4" w:space="0" w:color="000000"/>
            </w:tcBorders>
            <w:vAlign w:val="center"/>
          </w:tcPr>
          <w:p w14:paraId="789F4EDC" w14:textId="77777777" w:rsidR="00D92732" w:rsidRDefault="00937A53">
            <w:pPr>
              <w:ind w:left="1"/>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r>
      <w:tr w:rsidR="00D92732" w14:paraId="4EC94006" w14:textId="77777777">
        <w:trPr>
          <w:trHeight w:val="768"/>
        </w:trPr>
        <w:tc>
          <w:tcPr>
            <w:tcW w:w="1886" w:type="dxa"/>
            <w:tcBorders>
              <w:top w:val="single" w:sz="4" w:space="0" w:color="000000"/>
              <w:left w:val="single" w:sz="4" w:space="0" w:color="000000"/>
              <w:bottom w:val="single" w:sz="4" w:space="0" w:color="000000"/>
              <w:right w:val="single" w:sz="4" w:space="0" w:color="000000"/>
            </w:tcBorders>
          </w:tcPr>
          <w:p w14:paraId="4D791ED3" w14:textId="77777777" w:rsidR="00D92732" w:rsidRDefault="00937A53">
            <w:pPr>
              <w:spacing w:after="115"/>
              <w:ind w:left="2"/>
            </w:pPr>
            <w:r>
              <w:rPr>
                <w:rFonts w:ascii="Times New Roman" w:eastAsia="Times New Roman" w:hAnsi="Times New Roman" w:cs="Times New Roman"/>
              </w:rPr>
              <w:t xml:space="preserve">CPU-overhead </w:t>
            </w:r>
          </w:p>
          <w:p w14:paraId="3AA0689B" w14:textId="77777777" w:rsidR="00D92732" w:rsidRDefault="00937A53">
            <w:pPr>
              <w:ind w:left="2"/>
            </w:pPr>
            <w:r>
              <w:rPr>
                <w:rFonts w:ascii="Times New Roman" w:eastAsia="Times New Roman" w:hAnsi="Times New Roman" w:cs="Times New Roman"/>
              </w:rPr>
              <w:t>analysis</w:t>
            </w:r>
            <w:r>
              <w:rPr>
                <w:rFonts w:ascii="Times New Roman" w:eastAsia="Times New Roman" w:hAnsi="Times New Roman" w:cs="Times New Roman"/>
                <w:sz w:val="24"/>
              </w:rPr>
              <w:t xml:space="preserve"> </w:t>
            </w:r>
          </w:p>
        </w:tc>
        <w:tc>
          <w:tcPr>
            <w:tcW w:w="1877" w:type="dxa"/>
            <w:tcBorders>
              <w:top w:val="single" w:sz="4" w:space="0" w:color="000000"/>
              <w:left w:val="single" w:sz="4" w:space="0" w:color="000000"/>
              <w:bottom w:val="single" w:sz="4" w:space="0" w:color="000000"/>
              <w:right w:val="single" w:sz="4" w:space="0" w:color="000000"/>
            </w:tcBorders>
            <w:vAlign w:val="center"/>
          </w:tcPr>
          <w:p w14:paraId="36D9E7FD"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3" w:type="dxa"/>
            <w:tcBorders>
              <w:top w:val="single" w:sz="4" w:space="0" w:color="000000"/>
              <w:left w:val="single" w:sz="4" w:space="0" w:color="000000"/>
              <w:bottom w:val="single" w:sz="4" w:space="0" w:color="000000"/>
              <w:right w:val="single" w:sz="4" w:space="0" w:color="000000"/>
            </w:tcBorders>
            <w:vAlign w:val="center"/>
          </w:tcPr>
          <w:p w14:paraId="60A59B0B" w14:textId="77777777" w:rsidR="00D92732" w:rsidRDefault="00937A53">
            <w:pPr>
              <w:ind w:left="2"/>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5" w:type="dxa"/>
            <w:tcBorders>
              <w:top w:val="single" w:sz="4" w:space="0" w:color="000000"/>
              <w:left w:val="single" w:sz="4" w:space="0" w:color="000000"/>
              <w:bottom w:val="single" w:sz="4" w:space="0" w:color="000000"/>
              <w:right w:val="single" w:sz="4" w:space="0" w:color="000000"/>
            </w:tcBorders>
            <w:vAlign w:val="center"/>
          </w:tcPr>
          <w:p w14:paraId="4C39CF6F" w14:textId="77777777" w:rsidR="00D92732" w:rsidRDefault="00937A53">
            <w:pPr>
              <w:ind w:left="2"/>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61" w:type="dxa"/>
            <w:tcBorders>
              <w:top w:val="single" w:sz="4" w:space="0" w:color="000000"/>
              <w:left w:val="single" w:sz="4" w:space="0" w:color="000000"/>
              <w:bottom w:val="single" w:sz="4" w:space="0" w:color="000000"/>
              <w:right w:val="single" w:sz="4" w:space="0" w:color="000000"/>
            </w:tcBorders>
            <w:vAlign w:val="center"/>
          </w:tcPr>
          <w:p w14:paraId="60D7B861" w14:textId="77777777" w:rsidR="00D92732" w:rsidRDefault="00937A53">
            <w:pPr>
              <w:ind w:left="1"/>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r>
    </w:tbl>
    <w:p w14:paraId="19A9F768" w14:textId="77777777" w:rsidR="00D92732" w:rsidRDefault="00937A53">
      <w:pPr>
        <w:spacing w:after="197"/>
        <w:ind w:left="579"/>
      </w:pPr>
      <w:r>
        <w:rPr>
          <w:rFonts w:ascii="Times New Roman" w:eastAsia="Times New Roman" w:hAnsi="Times New Roman" w:cs="Times New Roman"/>
        </w:rPr>
        <w:t xml:space="preserve"> </w:t>
      </w:r>
    </w:p>
    <w:p w14:paraId="2885005D" w14:textId="77777777" w:rsidR="00D92732" w:rsidRDefault="00937A53">
      <w:pPr>
        <w:pStyle w:val="Heading1"/>
        <w:ind w:left="574"/>
      </w:pPr>
      <w:r>
        <w:t xml:space="preserve">10. Problem 5 – Nested Vectored Interrupt Mechanism </w:t>
      </w:r>
    </w:p>
    <w:p w14:paraId="116BB060" w14:textId="77777777" w:rsidR="00D92732" w:rsidRDefault="00937A53">
      <w:pPr>
        <w:pStyle w:val="Heading2"/>
        <w:ind w:left="574"/>
      </w:pPr>
      <w:r>
        <w:t xml:space="preserve">10.1 Problem Understanding </w:t>
      </w:r>
    </w:p>
    <w:p w14:paraId="6B5A1C61" w14:textId="77777777" w:rsidR="00D92732" w:rsidRDefault="00937A53">
      <w:pPr>
        <w:spacing w:after="49" w:line="357" w:lineRule="auto"/>
        <w:ind w:left="574" w:right="264" w:hanging="10"/>
        <w:jc w:val="both"/>
      </w:pPr>
      <w:r>
        <w:rPr>
          <w:rFonts w:ascii="Times New Roman" w:eastAsia="Times New Roman" w:hAnsi="Times New Roman" w:cs="Times New Roman"/>
        </w:rPr>
        <w:t xml:space="preserve">The interrupt mechanism must support nested interrupts and maintain maximum interrupt latency below 10 µs. High-priority devices must use vectored interrupts, while background tasks must use software interrupts. </w:t>
      </w:r>
    </w:p>
    <w:p w14:paraId="7AFF9658" w14:textId="77777777" w:rsidR="00D92732" w:rsidRDefault="00937A53">
      <w:pPr>
        <w:pStyle w:val="Heading2"/>
        <w:spacing w:after="120"/>
        <w:ind w:left="574"/>
      </w:pPr>
      <w:r>
        <w:t xml:space="preserve">10.2 Constraint Analysis </w:t>
      </w:r>
    </w:p>
    <w:p w14:paraId="3A379765" w14:textId="77777777" w:rsidR="00D92732" w:rsidRDefault="00937A53">
      <w:pPr>
        <w:numPr>
          <w:ilvl w:val="0"/>
          <w:numId w:val="8"/>
        </w:numPr>
        <w:spacing w:after="95"/>
        <w:ind w:right="108" w:hanging="360"/>
      </w:pPr>
      <w:r>
        <w:rPr>
          <w:rFonts w:ascii="Times New Roman" w:eastAsia="Times New Roman" w:hAnsi="Times New Roman" w:cs="Times New Roman"/>
          <w:sz w:val="24"/>
        </w:rPr>
        <w:t xml:space="preserve">Nested interrupts must be supported. </w:t>
      </w:r>
    </w:p>
    <w:p w14:paraId="01B7C70D" w14:textId="77777777" w:rsidR="00D92732" w:rsidRDefault="00937A53">
      <w:pPr>
        <w:numPr>
          <w:ilvl w:val="0"/>
          <w:numId w:val="8"/>
        </w:numPr>
        <w:spacing w:after="95"/>
        <w:ind w:right="108" w:hanging="360"/>
      </w:pPr>
      <w:r>
        <w:rPr>
          <w:rFonts w:ascii="Times New Roman" w:eastAsia="Times New Roman" w:hAnsi="Times New Roman" w:cs="Times New Roman"/>
          <w:sz w:val="24"/>
        </w:rPr>
        <w:t xml:space="preserve">Maximum interrupt latency must remain below 10 µs. </w:t>
      </w:r>
    </w:p>
    <w:p w14:paraId="025BEA89" w14:textId="77777777" w:rsidR="00D92732" w:rsidRDefault="00937A53">
      <w:pPr>
        <w:numPr>
          <w:ilvl w:val="0"/>
          <w:numId w:val="8"/>
        </w:numPr>
        <w:spacing w:after="95"/>
        <w:ind w:right="108" w:hanging="360"/>
      </w:pPr>
      <w:r>
        <w:rPr>
          <w:rFonts w:ascii="Times New Roman" w:eastAsia="Times New Roman" w:hAnsi="Times New Roman" w:cs="Times New Roman"/>
          <w:sz w:val="24"/>
        </w:rPr>
        <w:t xml:space="preserve">High-priority devices must use vectored interrupts. </w:t>
      </w:r>
    </w:p>
    <w:p w14:paraId="1B412EB7" w14:textId="77777777" w:rsidR="00D92732" w:rsidRDefault="00937A53">
      <w:pPr>
        <w:numPr>
          <w:ilvl w:val="0"/>
          <w:numId w:val="8"/>
        </w:numPr>
        <w:spacing w:after="95"/>
        <w:ind w:right="108" w:hanging="360"/>
      </w:pPr>
      <w:r>
        <w:rPr>
          <w:rFonts w:ascii="Times New Roman" w:eastAsia="Times New Roman" w:hAnsi="Times New Roman" w:cs="Times New Roman"/>
          <w:sz w:val="24"/>
        </w:rPr>
        <w:t xml:space="preserve">Background tasks must use software interrupts. </w:t>
      </w:r>
    </w:p>
    <w:p w14:paraId="2EA9DBA6" w14:textId="77777777" w:rsidR="00D92732" w:rsidRDefault="00937A53">
      <w:pPr>
        <w:numPr>
          <w:ilvl w:val="0"/>
          <w:numId w:val="8"/>
        </w:numPr>
        <w:spacing w:after="95"/>
        <w:ind w:right="108" w:hanging="360"/>
      </w:pPr>
      <w:r>
        <w:rPr>
          <w:rFonts w:ascii="Times New Roman" w:eastAsia="Times New Roman" w:hAnsi="Times New Roman" w:cs="Times New Roman"/>
          <w:sz w:val="24"/>
        </w:rPr>
        <w:lastRenderedPageBreak/>
        <w:t xml:space="preserve">Interrupt service routines should execute quickly. </w:t>
      </w:r>
    </w:p>
    <w:p w14:paraId="455C31D7" w14:textId="77777777" w:rsidR="00D92732" w:rsidRDefault="00937A53">
      <w:pPr>
        <w:numPr>
          <w:ilvl w:val="0"/>
          <w:numId w:val="8"/>
        </w:numPr>
        <w:spacing w:after="95"/>
        <w:ind w:right="108" w:hanging="360"/>
      </w:pPr>
      <w:r>
        <w:rPr>
          <w:rFonts w:ascii="Times New Roman" w:eastAsia="Times New Roman" w:hAnsi="Times New Roman" w:cs="Times New Roman"/>
          <w:sz w:val="24"/>
        </w:rPr>
        <w:t xml:space="preserve">Pending lower-priority interrupts must not cause starvation. </w:t>
      </w:r>
    </w:p>
    <w:p w14:paraId="7CF0EA55" w14:textId="77777777" w:rsidR="00D92732" w:rsidRDefault="00937A53">
      <w:pPr>
        <w:pStyle w:val="Heading2"/>
        <w:ind w:left="574"/>
      </w:pPr>
      <w:r>
        <w:t xml:space="preserve">10.3 Pseudocode </w:t>
      </w:r>
    </w:p>
    <w:p w14:paraId="415AA7EE" w14:textId="77777777" w:rsidR="00D92732" w:rsidRDefault="00937A53">
      <w:pPr>
        <w:spacing w:after="87"/>
        <w:ind w:left="1078" w:hanging="10"/>
      </w:pPr>
      <w:r>
        <w:rPr>
          <w:rFonts w:ascii="Times New Roman" w:eastAsia="Times New Roman" w:hAnsi="Times New Roman" w:cs="Times New Roman"/>
          <w:sz w:val="20"/>
        </w:rPr>
        <w:t>START</w:t>
      </w:r>
      <w:r>
        <w:rPr>
          <w:rFonts w:ascii="Times New Roman" w:eastAsia="Times New Roman" w:hAnsi="Times New Roman" w:cs="Times New Roman"/>
        </w:rPr>
        <w:t xml:space="preserve"> </w:t>
      </w:r>
    </w:p>
    <w:p w14:paraId="4DE92269" w14:textId="77777777" w:rsidR="00D92732" w:rsidRDefault="00937A53">
      <w:pPr>
        <w:spacing w:after="87"/>
        <w:ind w:left="1078" w:hanging="10"/>
      </w:pPr>
      <w:r>
        <w:rPr>
          <w:rFonts w:ascii="Times New Roman" w:eastAsia="Times New Roman" w:hAnsi="Times New Roman" w:cs="Times New Roman"/>
          <w:sz w:val="20"/>
        </w:rPr>
        <w:t>Initialize interrupt controller</w:t>
      </w:r>
      <w:r>
        <w:rPr>
          <w:rFonts w:ascii="Times New Roman" w:eastAsia="Times New Roman" w:hAnsi="Times New Roman" w:cs="Times New Roman"/>
        </w:rPr>
        <w:t xml:space="preserve"> </w:t>
      </w:r>
    </w:p>
    <w:p w14:paraId="03DA04E4" w14:textId="77777777" w:rsidR="00D92732" w:rsidRDefault="00937A53">
      <w:pPr>
        <w:spacing w:after="87"/>
        <w:ind w:left="1078" w:hanging="10"/>
      </w:pPr>
      <w:r>
        <w:rPr>
          <w:rFonts w:ascii="Times New Roman" w:eastAsia="Times New Roman" w:hAnsi="Times New Roman" w:cs="Times New Roman"/>
          <w:sz w:val="20"/>
        </w:rPr>
        <w:t>Create interrupt vector table</w:t>
      </w:r>
      <w:r>
        <w:rPr>
          <w:rFonts w:ascii="Times New Roman" w:eastAsia="Times New Roman" w:hAnsi="Times New Roman" w:cs="Times New Roman"/>
        </w:rPr>
        <w:t xml:space="preserve"> </w:t>
      </w:r>
    </w:p>
    <w:p w14:paraId="5DFA6423" w14:textId="77777777" w:rsidR="00D92732" w:rsidRDefault="00937A53">
      <w:pPr>
        <w:spacing w:after="87"/>
        <w:ind w:left="1078" w:hanging="10"/>
      </w:pPr>
      <w:r>
        <w:rPr>
          <w:rFonts w:ascii="Times New Roman" w:eastAsia="Times New Roman" w:hAnsi="Times New Roman" w:cs="Times New Roman"/>
          <w:sz w:val="20"/>
        </w:rPr>
        <w:t>Assign priority levels</w:t>
      </w:r>
      <w:r>
        <w:rPr>
          <w:rFonts w:ascii="Times New Roman" w:eastAsia="Times New Roman" w:hAnsi="Times New Roman" w:cs="Times New Roman"/>
        </w:rPr>
        <w:t xml:space="preserve"> </w:t>
      </w:r>
    </w:p>
    <w:p w14:paraId="69E06D3A" w14:textId="77777777" w:rsidR="00D92732" w:rsidRDefault="00937A53">
      <w:pPr>
        <w:spacing w:after="87"/>
        <w:ind w:left="1078" w:hanging="10"/>
      </w:pPr>
      <w:r>
        <w:rPr>
          <w:rFonts w:ascii="Times New Roman" w:eastAsia="Times New Roman" w:hAnsi="Times New Roman" w:cs="Times New Roman"/>
          <w:sz w:val="20"/>
        </w:rPr>
        <w:t>Enable nested interrupts</w:t>
      </w:r>
      <w:r>
        <w:rPr>
          <w:rFonts w:ascii="Times New Roman" w:eastAsia="Times New Roman" w:hAnsi="Times New Roman" w:cs="Times New Roman"/>
        </w:rPr>
        <w:t xml:space="preserve"> </w:t>
      </w:r>
    </w:p>
    <w:p w14:paraId="61CB3418" w14:textId="77777777" w:rsidR="00D92732" w:rsidRDefault="00937A53">
      <w:pPr>
        <w:spacing w:after="87"/>
        <w:ind w:left="1078" w:hanging="10"/>
      </w:pPr>
      <w:r>
        <w:rPr>
          <w:rFonts w:ascii="Times New Roman" w:eastAsia="Times New Roman" w:hAnsi="Times New Roman" w:cs="Times New Roman"/>
          <w:sz w:val="20"/>
        </w:rPr>
        <w:t>WHILE system is running</w:t>
      </w:r>
      <w:r>
        <w:rPr>
          <w:rFonts w:ascii="Times New Roman" w:eastAsia="Times New Roman" w:hAnsi="Times New Roman" w:cs="Times New Roman"/>
        </w:rPr>
        <w:t xml:space="preserve"> </w:t>
      </w:r>
    </w:p>
    <w:p w14:paraId="4B9A5762" w14:textId="77777777" w:rsidR="00D92732" w:rsidRDefault="00937A53">
      <w:pPr>
        <w:spacing w:after="87"/>
        <w:ind w:left="1078" w:hanging="10"/>
      </w:pPr>
      <w:r>
        <w:rPr>
          <w:rFonts w:ascii="Times New Roman" w:eastAsia="Times New Roman" w:hAnsi="Times New Roman" w:cs="Times New Roman"/>
          <w:sz w:val="20"/>
        </w:rPr>
        <w:t xml:space="preserve">    IF interrupt occurs THEN</w:t>
      </w:r>
      <w:r>
        <w:rPr>
          <w:rFonts w:ascii="Times New Roman" w:eastAsia="Times New Roman" w:hAnsi="Times New Roman" w:cs="Times New Roman"/>
        </w:rPr>
        <w:t xml:space="preserve"> </w:t>
      </w:r>
    </w:p>
    <w:p w14:paraId="7B171C32" w14:textId="77777777" w:rsidR="00D92732" w:rsidRDefault="00937A53">
      <w:pPr>
        <w:spacing w:after="87"/>
        <w:ind w:left="1078" w:hanging="10"/>
      </w:pPr>
      <w:r>
        <w:rPr>
          <w:rFonts w:ascii="Times New Roman" w:eastAsia="Times New Roman" w:hAnsi="Times New Roman" w:cs="Times New Roman"/>
          <w:sz w:val="20"/>
        </w:rPr>
        <w:t xml:space="preserve">        Identify interrupt source</w:t>
      </w:r>
      <w:r>
        <w:rPr>
          <w:rFonts w:ascii="Times New Roman" w:eastAsia="Times New Roman" w:hAnsi="Times New Roman" w:cs="Times New Roman"/>
        </w:rPr>
        <w:t xml:space="preserve"> </w:t>
      </w:r>
    </w:p>
    <w:p w14:paraId="40A1A2F3" w14:textId="77777777" w:rsidR="00D92732" w:rsidRDefault="00937A53">
      <w:pPr>
        <w:spacing w:after="87"/>
        <w:ind w:left="1078" w:hanging="10"/>
      </w:pPr>
      <w:r>
        <w:rPr>
          <w:rFonts w:ascii="Times New Roman" w:eastAsia="Times New Roman" w:hAnsi="Times New Roman" w:cs="Times New Roman"/>
          <w:sz w:val="20"/>
        </w:rPr>
        <w:t xml:space="preserve">        Get interrupt vector</w:t>
      </w:r>
      <w:r>
        <w:rPr>
          <w:rFonts w:ascii="Times New Roman" w:eastAsia="Times New Roman" w:hAnsi="Times New Roman" w:cs="Times New Roman"/>
        </w:rPr>
        <w:t xml:space="preserve"> </w:t>
      </w:r>
    </w:p>
    <w:p w14:paraId="13F516A0" w14:textId="77777777" w:rsidR="00D92732" w:rsidRDefault="00937A53">
      <w:pPr>
        <w:spacing w:after="87"/>
        <w:ind w:left="1078" w:hanging="10"/>
      </w:pPr>
      <w:r>
        <w:rPr>
          <w:rFonts w:ascii="Times New Roman" w:eastAsia="Times New Roman" w:hAnsi="Times New Roman" w:cs="Times New Roman"/>
          <w:sz w:val="20"/>
        </w:rPr>
        <w:t xml:space="preserve">        Check priority</w:t>
      </w:r>
      <w:r>
        <w:rPr>
          <w:rFonts w:ascii="Times New Roman" w:eastAsia="Times New Roman" w:hAnsi="Times New Roman" w:cs="Times New Roman"/>
        </w:rPr>
        <w:t xml:space="preserve"> </w:t>
      </w:r>
    </w:p>
    <w:p w14:paraId="3C71C381" w14:textId="77777777" w:rsidR="00D92732" w:rsidRDefault="00937A53">
      <w:pPr>
        <w:spacing w:after="87"/>
        <w:ind w:left="1078" w:hanging="10"/>
      </w:pPr>
      <w:r>
        <w:rPr>
          <w:rFonts w:ascii="Times New Roman" w:eastAsia="Times New Roman" w:hAnsi="Times New Roman" w:cs="Times New Roman"/>
          <w:sz w:val="20"/>
        </w:rPr>
        <w:t xml:space="preserve">        IF new interrupt has higher </w:t>
      </w:r>
      <w:proofErr w:type="gramStart"/>
      <w:r>
        <w:rPr>
          <w:rFonts w:ascii="Times New Roman" w:eastAsia="Times New Roman" w:hAnsi="Times New Roman" w:cs="Times New Roman"/>
          <w:sz w:val="20"/>
        </w:rPr>
        <w:t>priority</w:t>
      </w:r>
      <w:proofErr w:type="gramEnd"/>
      <w:r>
        <w:rPr>
          <w:rFonts w:ascii="Times New Roman" w:eastAsia="Times New Roman" w:hAnsi="Times New Roman" w:cs="Times New Roman"/>
          <w:sz w:val="20"/>
        </w:rPr>
        <w:t xml:space="preserve"> THEN</w:t>
      </w:r>
      <w:r>
        <w:rPr>
          <w:rFonts w:ascii="Times New Roman" w:eastAsia="Times New Roman" w:hAnsi="Times New Roman" w:cs="Times New Roman"/>
        </w:rPr>
        <w:t xml:space="preserve"> </w:t>
      </w:r>
    </w:p>
    <w:p w14:paraId="7365FB5C" w14:textId="77777777" w:rsidR="00D92732" w:rsidRDefault="00937A53">
      <w:pPr>
        <w:spacing w:after="87"/>
        <w:ind w:left="1078" w:hanging="10"/>
      </w:pPr>
      <w:r>
        <w:rPr>
          <w:rFonts w:ascii="Times New Roman" w:eastAsia="Times New Roman" w:hAnsi="Times New Roman" w:cs="Times New Roman"/>
          <w:sz w:val="20"/>
        </w:rPr>
        <w:t xml:space="preserve">            Save current CPU context</w:t>
      </w:r>
      <w:r>
        <w:rPr>
          <w:rFonts w:ascii="Times New Roman" w:eastAsia="Times New Roman" w:hAnsi="Times New Roman" w:cs="Times New Roman"/>
        </w:rPr>
        <w:t xml:space="preserve"> </w:t>
      </w:r>
    </w:p>
    <w:p w14:paraId="2A68EDE9" w14:textId="77777777" w:rsidR="00D92732" w:rsidRDefault="00937A53">
      <w:pPr>
        <w:spacing w:after="87"/>
        <w:ind w:left="1078" w:hanging="10"/>
      </w:pPr>
      <w:r>
        <w:rPr>
          <w:rFonts w:ascii="Times New Roman" w:eastAsia="Times New Roman" w:hAnsi="Times New Roman" w:cs="Times New Roman"/>
          <w:sz w:val="20"/>
        </w:rPr>
        <w:t xml:space="preserve">            Jump to corresponding ISR</w:t>
      </w:r>
      <w:r>
        <w:rPr>
          <w:rFonts w:ascii="Times New Roman" w:eastAsia="Times New Roman" w:hAnsi="Times New Roman" w:cs="Times New Roman"/>
        </w:rPr>
        <w:t xml:space="preserve"> </w:t>
      </w:r>
    </w:p>
    <w:p w14:paraId="167BD64B" w14:textId="77777777" w:rsidR="00D92732" w:rsidRDefault="00937A53">
      <w:pPr>
        <w:spacing w:after="87"/>
        <w:ind w:left="1078" w:hanging="10"/>
      </w:pPr>
      <w:r>
        <w:rPr>
          <w:rFonts w:ascii="Times New Roman" w:eastAsia="Times New Roman" w:hAnsi="Times New Roman" w:cs="Times New Roman"/>
          <w:sz w:val="20"/>
        </w:rPr>
        <w:t xml:space="preserve">            Execute ISR quickly</w:t>
      </w:r>
      <w:r>
        <w:rPr>
          <w:rFonts w:ascii="Times New Roman" w:eastAsia="Times New Roman" w:hAnsi="Times New Roman" w:cs="Times New Roman"/>
        </w:rPr>
        <w:t xml:space="preserve"> </w:t>
      </w:r>
    </w:p>
    <w:p w14:paraId="27D8BC23" w14:textId="77777777" w:rsidR="00D92732" w:rsidRDefault="00937A53">
      <w:pPr>
        <w:spacing w:after="87"/>
        <w:ind w:left="1078" w:hanging="10"/>
      </w:pPr>
      <w:r>
        <w:rPr>
          <w:rFonts w:ascii="Times New Roman" w:eastAsia="Times New Roman" w:hAnsi="Times New Roman" w:cs="Times New Roman"/>
          <w:sz w:val="20"/>
        </w:rPr>
        <w:t xml:space="preserve">            Clear interrupt flag</w:t>
      </w:r>
      <w:r>
        <w:rPr>
          <w:rFonts w:ascii="Times New Roman" w:eastAsia="Times New Roman" w:hAnsi="Times New Roman" w:cs="Times New Roman"/>
        </w:rPr>
        <w:t xml:space="preserve"> </w:t>
      </w:r>
    </w:p>
    <w:p w14:paraId="40B649BB" w14:textId="77777777" w:rsidR="00D92732" w:rsidRDefault="00937A53">
      <w:pPr>
        <w:spacing w:after="87"/>
        <w:ind w:left="1078" w:hanging="10"/>
      </w:pPr>
      <w:r>
        <w:rPr>
          <w:rFonts w:ascii="Times New Roman" w:eastAsia="Times New Roman" w:hAnsi="Times New Roman" w:cs="Times New Roman"/>
          <w:sz w:val="20"/>
        </w:rPr>
        <w:t xml:space="preserve">            Restore CPU context</w:t>
      </w:r>
      <w:r>
        <w:rPr>
          <w:rFonts w:ascii="Times New Roman" w:eastAsia="Times New Roman" w:hAnsi="Times New Roman" w:cs="Times New Roman"/>
        </w:rPr>
        <w:t xml:space="preserve"> </w:t>
      </w:r>
    </w:p>
    <w:p w14:paraId="2C375B8F" w14:textId="77777777" w:rsidR="00D92732" w:rsidRDefault="00937A53">
      <w:pPr>
        <w:spacing w:after="87"/>
        <w:ind w:left="1078" w:hanging="10"/>
      </w:pPr>
      <w:r>
        <w:rPr>
          <w:rFonts w:ascii="Times New Roman" w:eastAsia="Times New Roman" w:hAnsi="Times New Roman" w:cs="Times New Roman"/>
          <w:sz w:val="20"/>
        </w:rPr>
        <w:t xml:space="preserve">        ELSE</w:t>
      </w:r>
      <w:r>
        <w:rPr>
          <w:rFonts w:ascii="Times New Roman" w:eastAsia="Times New Roman" w:hAnsi="Times New Roman" w:cs="Times New Roman"/>
        </w:rPr>
        <w:t xml:space="preserve"> </w:t>
      </w:r>
    </w:p>
    <w:p w14:paraId="62C04182" w14:textId="77777777" w:rsidR="00D92732" w:rsidRDefault="00937A53">
      <w:pPr>
        <w:spacing w:after="87"/>
        <w:ind w:left="1078" w:hanging="10"/>
      </w:pPr>
      <w:r>
        <w:rPr>
          <w:rFonts w:ascii="Times New Roman" w:eastAsia="Times New Roman" w:hAnsi="Times New Roman" w:cs="Times New Roman"/>
          <w:sz w:val="20"/>
        </w:rPr>
        <w:t xml:space="preserve">            Store interrupt in pending queue</w:t>
      </w:r>
      <w:r>
        <w:rPr>
          <w:rFonts w:ascii="Times New Roman" w:eastAsia="Times New Roman" w:hAnsi="Times New Roman" w:cs="Times New Roman"/>
        </w:rPr>
        <w:t xml:space="preserve"> </w:t>
      </w:r>
    </w:p>
    <w:p w14:paraId="049DF9CA" w14:textId="77777777" w:rsidR="00D92732" w:rsidRDefault="00937A53">
      <w:pPr>
        <w:spacing w:after="87"/>
        <w:ind w:left="1078" w:hanging="10"/>
      </w:pPr>
      <w:r>
        <w:rPr>
          <w:rFonts w:ascii="Times New Roman" w:eastAsia="Times New Roman" w:hAnsi="Times New Roman" w:cs="Times New Roman"/>
          <w:sz w:val="20"/>
        </w:rPr>
        <w:t xml:space="preserve">        END IF</w:t>
      </w:r>
      <w:r>
        <w:rPr>
          <w:rFonts w:ascii="Times New Roman" w:eastAsia="Times New Roman" w:hAnsi="Times New Roman" w:cs="Times New Roman"/>
        </w:rPr>
        <w:t xml:space="preserve"> </w:t>
      </w:r>
    </w:p>
    <w:p w14:paraId="3B845A87" w14:textId="77777777" w:rsidR="00D92732" w:rsidRDefault="00937A53">
      <w:pPr>
        <w:spacing w:after="87"/>
        <w:ind w:left="1078" w:hanging="10"/>
      </w:pPr>
      <w:r>
        <w:rPr>
          <w:rFonts w:ascii="Times New Roman" w:eastAsia="Times New Roman" w:hAnsi="Times New Roman" w:cs="Times New Roman"/>
          <w:sz w:val="20"/>
        </w:rPr>
        <w:t xml:space="preserve">    END IF</w:t>
      </w:r>
      <w:r>
        <w:rPr>
          <w:rFonts w:ascii="Times New Roman" w:eastAsia="Times New Roman" w:hAnsi="Times New Roman" w:cs="Times New Roman"/>
        </w:rPr>
        <w:t xml:space="preserve"> </w:t>
      </w:r>
    </w:p>
    <w:p w14:paraId="5F91C3F5" w14:textId="77777777" w:rsidR="00D92732" w:rsidRDefault="00937A53">
      <w:pPr>
        <w:spacing w:after="87"/>
        <w:ind w:left="1078" w:hanging="10"/>
      </w:pPr>
      <w:r>
        <w:rPr>
          <w:rFonts w:ascii="Times New Roman" w:eastAsia="Times New Roman" w:hAnsi="Times New Roman" w:cs="Times New Roman"/>
          <w:sz w:val="20"/>
        </w:rPr>
        <w:t xml:space="preserve">    IF background task requires </w:t>
      </w:r>
      <w:proofErr w:type="gramStart"/>
      <w:r>
        <w:rPr>
          <w:rFonts w:ascii="Times New Roman" w:eastAsia="Times New Roman" w:hAnsi="Times New Roman" w:cs="Times New Roman"/>
          <w:sz w:val="20"/>
        </w:rPr>
        <w:t>processing</w:t>
      </w:r>
      <w:proofErr w:type="gramEnd"/>
      <w:r>
        <w:rPr>
          <w:rFonts w:ascii="Times New Roman" w:eastAsia="Times New Roman" w:hAnsi="Times New Roman" w:cs="Times New Roman"/>
          <w:sz w:val="20"/>
        </w:rPr>
        <w:t xml:space="preserve"> THEN</w:t>
      </w:r>
      <w:r>
        <w:rPr>
          <w:rFonts w:ascii="Times New Roman" w:eastAsia="Times New Roman" w:hAnsi="Times New Roman" w:cs="Times New Roman"/>
        </w:rPr>
        <w:t xml:space="preserve"> </w:t>
      </w:r>
    </w:p>
    <w:p w14:paraId="761782D0" w14:textId="77777777" w:rsidR="00D92732" w:rsidRDefault="00937A53">
      <w:pPr>
        <w:spacing w:after="87"/>
        <w:ind w:left="1078" w:hanging="10"/>
      </w:pPr>
      <w:r>
        <w:rPr>
          <w:rFonts w:ascii="Times New Roman" w:eastAsia="Times New Roman" w:hAnsi="Times New Roman" w:cs="Times New Roman"/>
          <w:sz w:val="20"/>
        </w:rPr>
        <w:t xml:space="preserve">        Generate software interrupt</w:t>
      </w:r>
      <w:r>
        <w:rPr>
          <w:rFonts w:ascii="Times New Roman" w:eastAsia="Times New Roman" w:hAnsi="Times New Roman" w:cs="Times New Roman"/>
        </w:rPr>
        <w:t xml:space="preserve"> </w:t>
      </w:r>
    </w:p>
    <w:p w14:paraId="7F026C94" w14:textId="77777777" w:rsidR="00D92732" w:rsidRDefault="00937A53">
      <w:pPr>
        <w:spacing w:after="87"/>
        <w:ind w:left="1078" w:hanging="10"/>
      </w:pPr>
      <w:r>
        <w:rPr>
          <w:rFonts w:ascii="Times New Roman" w:eastAsia="Times New Roman" w:hAnsi="Times New Roman" w:cs="Times New Roman"/>
          <w:sz w:val="20"/>
        </w:rPr>
        <w:t xml:space="preserve">        Execute software interrupt routine</w:t>
      </w:r>
      <w:r>
        <w:rPr>
          <w:rFonts w:ascii="Times New Roman" w:eastAsia="Times New Roman" w:hAnsi="Times New Roman" w:cs="Times New Roman"/>
        </w:rPr>
        <w:t xml:space="preserve"> </w:t>
      </w:r>
    </w:p>
    <w:p w14:paraId="1B0C7642" w14:textId="77777777" w:rsidR="00D92732" w:rsidRDefault="00937A53">
      <w:pPr>
        <w:spacing w:after="87"/>
        <w:ind w:left="1078" w:hanging="10"/>
      </w:pPr>
      <w:r>
        <w:rPr>
          <w:rFonts w:ascii="Times New Roman" w:eastAsia="Times New Roman" w:hAnsi="Times New Roman" w:cs="Times New Roman"/>
          <w:sz w:val="20"/>
        </w:rPr>
        <w:t xml:space="preserve">    END IF</w:t>
      </w:r>
      <w:r>
        <w:rPr>
          <w:rFonts w:ascii="Times New Roman" w:eastAsia="Times New Roman" w:hAnsi="Times New Roman" w:cs="Times New Roman"/>
        </w:rPr>
        <w:t xml:space="preserve"> </w:t>
      </w:r>
    </w:p>
    <w:p w14:paraId="48218BA2" w14:textId="77777777" w:rsidR="00D92732" w:rsidRDefault="00937A53">
      <w:pPr>
        <w:spacing w:after="87"/>
        <w:ind w:left="1078" w:hanging="10"/>
      </w:pPr>
      <w:r>
        <w:rPr>
          <w:rFonts w:ascii="Times New Roman" w:eastAsia="Times New Roman" w:hAnsi="Times New Roman" w:cs="Times New Roman"/>
          <w:sz w:val="20"/>
        </w:rPr>
        <w:t xml:space="preserve">    Monitor interrupt latency</w:t>
      </w:r>
      <w:r>
        <w:rPr>
          <w:rFonts w:ascii="Times New Roman" w:eastAsia="Times New Roman" w:hAnsi="Times New Roman" w:cs="Times New Roman"/>
        </w:rPr>
        <w:t xml:space="preserve"> </w:t>
      </w:r>
    </w:p>
    <w:p w14:paraId="49F68E88" w14:textId="77777777" w:rsidR="00D92732" w:rsidRDefault="00937A53">
      <w:pPr>
        <w:spacing w:after="87"/>
        <w:ind w:left="1078" w:hanging="10"/>
      </w:pPr>
      <w:r>
        <w:rPr>
          <w:rFonts w:ascii="Times New Roman" w:eastAsia="Times New Roman" w:hAnsi="Times New Roman" w:cs="Times New Roman"/>
          <w:sz w:val="20"/>
        </w:rPr>
        <w:t xml:space="preserve">    IF latency &gt;= 10 microseconds THEN</w:t>
      </w:r>
      <w:r>
        <w:rPr>
          <w:rFonts w:ascii="Times New Roman" w:eastAsia="Times New Roman" w:hAnsi="Times New Roman" w:cs="Times New Roman"/>
        </w:rPr>
        <w:t xml:space="preserve"> </w:t>
      </w:r>
    </w:p>
    <w:p w14:paraId="12C6D897" w14:textId="77777777" w:rsidR="00D92732" w:rsidRDefault="00937A53">
      <w:pPr>
        <w:spacing w:after="87"/>
        <w:ind w:left="1078" w:hanging="10"/>
      </w:pPr>
      <w:r>
        <w:rPr>
          <w:rFonts w:ascii="Times New Roman" w:eastAsia="Times New Roman" w:hAnsi="Times New Roman" w:cs="Times New Roman"/>
          <w:sz w:val="20"/>
        </w:rPr>
        <w:t xml:space="preserve">        Optimize ISR</w:t>
      </w:r>
      <w:r>
        <w:rPr>
          <w:rFonts w:ascii="Times New Roman" w:eastAsia="Times New Roman" w:hAnsi="Times New Roman" w:cs="Times New Roman"/>
        </w:rPr>
        <w:t xml:space="preserve"> </w:t>
      </w:r>
    </w:p>
    <w:p w14:paraId="716FE2E2" w14:textId="77777777" w:rsidR="00D92732" w:rsidRDefault="00937A53">
      <w:pPr>
        <w:spacing w:after="87"/>
        <w:ind w:left="1078" w:hanging="10"/>
      </w:pPr>
      <w:r>
        <w:rPr>
          <w:rFonts w:ascii="Times New Roman" w:eastAsia="Times New Roman" w:hAnsi="Times New Roman" w:cs="Times New Roman"/>
          <w:sz w:val="20"/>
        </w:rPr>
        <w:t xml:space="preserve">        Reduce unnecessary processing</w:t>
      </w:r>
      <w:r>
        <w:rPr>
          <w:rFonts w:ascii="Times New Roman" w:eastAsia="Times New Roman" w:hAnsi="Times New Roman" w:cs="Times New Roman"/>
        </w:rPr>
        <w:t xml:space="preserve"> </w:t>
      </w:r>
    </w:p>
    <w:p w14:paraId="6C5FE39F" w14:textId="77777777" w:rsidR="00D92732" w:rsidRDefault="00937A53">
      <w:pPr>
        <w:spacing w:after="87"/>
        <w:ind w:left="1078" w:hanging="10"/>
      </w:pPr>
      <w:r>
        <w:rPr>
          <w:rFonts w:ascii="Times New Roman" w:eastAsia="Times New Roman" w:hAnsi="Times New Roman" w:cs="Times New Roman"/>
          <w:sz w:val="20"/>
        </w:rPr>
        <w:t xml:space="preserve">    END IF</w:t>
      </w:r>
      <w:r>
        <w:rPr>
          <w:rFonts w:ascii="Times New Roman" w:eastAsia="Times New Roman" w:hAnsi="Times New Roman" w:cs="Times New Roman"/>
        </w:rPr>
        <w:t xml:space="preserve"> </w:t>
      </w:r>
    </w:p>
    <w:p w14:paraId="35AC3DC7" w14:textId="77777777" w:rsidR="00D92732" w:rsidRDefault="00937A53">
      <w:pPr>
        <w:spacing w:after="87"/>
        <w:ind w:left="1078" w:hanging="10"/>
      </w:pPr>
      <w:r>
        <w:rPr>
          <w:rFonts w:ascii="Times New Roman" w:eastAsia="Times New Roman" w:hAnsi="Times New Roman" w:cs="Times New Roman"/>
          <w:sz w:val="20"/>
        </w:rPr>
        <w:t>END WHILE</w:t>
      </w:r>
      <w:r>
        <w:rPr>
          <w:rFonts w:ascii="Times New Roman" w:eastAsia="Times New Roman" w:hAnsi="Times New Roman" w:cs="Times New Roman"/>
        </w:rPr>
        <w:t xml:space="preserve"> </w:t>
      </w:r>
    </w:p>
    <w:p w14:paraId="2BCACE3D" w14:textId="77777777" w:rsidR="00D92732" w:rsidRDefault="00937A53">
      <w:pPr>
        <w:spacing w:after="184"/>
        <w:ind w:left="1078" w:hanging="10"/>
      </w:pPr>
      <w:r>
        <w:rPr>
          <w:rFonts w:ascii="Times New Roman" w:eastAsia="Times New Roman" w:hAnsi="Times New Roman" w:cs="Times New Roman"/>
          <w:sz w:val="20"/>
        </w:rPr>
        <w:t>STOP</w:t>
      </w:r>
      <w:r>
        <w:rPr>
          <w:rFonts w:ascii="Times New Roman" w:eastAsia="Times New Roman" w:hAnsi="Times New Roman" w:cs="Times New Roman"/>
        </w:rPr>
        <w:t xml:space="preserve"> </w:t>
      </w:r>
    </w:p>
    <w:p w14:paraId="1E56D6EC" w14:textId="77777777" w:rsidR="00D92732" w:rsidRDefault="00937A53">
      <w:pPr>
        <w:spacing w:after="0"/>
        <w:ind w:left="579"/>
      </w:pPr>
      <w:r>
        <w:rPr>
          <w:rFonts w:ascii="Times New Roman" w:eastAsia="Times New Roman" w:hAnsi="Times New Roman" w:cs="Times New Roman"/>
          <w:sz w:val="32"/>
        </w:rPr>
        <w:t xml:space="preserve">10.4 AI Comparison Matrix </w:t>
      </w:r>
    </w:p>
    <w:tbl>
      <w:tblPr>
        <w:tblStyle w:val="TableGrid"/>
        <w:tblW w:w="9352" w:type="dxa"/>
        <w:tblInd w:w="584" w:type="dxa"/>
        <w:tblCellMar>
          <w:top w:w="57" w:type="dxa"/>
          <w:left w:w="108" w:type="dxa"/>
          <w:right w:w="50" w:type="dxa"/>
        </w:tblCellMar>
        <w:tblLook w:val="04A0" w:firstRow="1" w:lastRow="0" w:firstColumn="1" w:lastColumn="0" w:noHBand="0" w:noVBand="1"/>
      </w:tblPr>
      <w:tblGrid>
        <w:gridCol w:w="1910"/>
        <w:gridCol w:w="1873"/>
        <w:gridCol w:w="1858"/>
        <w:gridCol w:w="1855"/>
        <w:gridCol w:w="1856"/>
      </w:tblGrid>
      <w:tr w:rsidR="00D92732" w14:paraId="12B710A9" w14:textId="77777777">
        <w:trPr>
          <w:trHeight w:val="389"/>
        </w:trPr>
        <w:tc>
          <w:tcPr>
            <w:tcW w:w="1910" w:type="dxa"/>
            <w:tcBorders>
              <w:top w:val="single" w:sz="4" w:space="0" w:color="000000"/>
              <w:left w:val="single" w:sz="4" w:space="0" w:color="000000"/>
              <w:bottom w:val="single" w:sz="4" w:space="0" w:color="000000"/>
              <w:right w:val="single" w:sz="4" w:space="0" w:color="000000"/>
            </w:tcBorders>
          </w:tcPr>
          <w:p w14:paraId="047FF0A2" w14:textId="77777777" w:rsidR="00D92732" w:rsidRDefault="00937A53">
            <w:r>
              <w:rPr>
                <w:rFonts w:ascii="Times New Roman" w:eastAsia="Times New Roman" w:hAnsi="Times New Roman" w:cs="Times New Roman"/>
                <w:b/>
              </w:rPr>
              <w:t>Criterion</w:t>
            </w:r>
            <w:r>
              <w:rPr>
                <w:rFonts w:ascii="Times New Roman" w:eastAsia="Times New Roman" w:hAnsi="Times New Roman" w:cs="Times New Roman"/>
                <w:sz w:val="24"/>
              </w:rP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3B3F229C" w14:textId="77777777" w:rsidR="00D92732" w:rsidRDefault="00937A53">
            <w:proofErr w:type="spellStart"/>
            <w:r>
              <w:rPr>
                <w:rFonts w:ascii="Times New Roman" w:eastAsia="Times New Roman" w:hAnsi="Times New Roman" w:cs="Times New Roman"/>
                <w:b/>
              </w:rPr>
              <w:t>ChatGPT</w:t>
            </w:r>
            <w:proofErr w:type="spellEnd"/>
            <w:r>
              <w:rPr>
                <w:rFonts w:ascii="Times New Roman" w:eastAsia="Times New Roman" w:hAnsi="Times New Roman" w:cs="Times New Roman"/>
                <w:sz w:val="24"/>
              </w:rPr>
              <w:t xml:space="preserve"> </w:t>
            </w:r>
          </w:p>
        </w:tc>
        <w:tc>
          <w:tcPr>
            <w:tcW w:w="1858" w:type="dxa"/>
            <w:tcBorders>
              <w:top w:val="single" w:sz="4" w:space="0" w:color="000000"/>
              <w:left w:val="single" w:sz="4" w:space="0" w:color="000000"/>
              <w:bottom w:val="single" w:sz="4" w:space="0" w:color="000000"/>
              <w:right w:val="single" w:sz="4" w:space="0" w:color="000000"/>
            </w:tcBorders>
          </w:tcPr>
          <w:p w14:paraId="001F9783" w14:textId="77777777" w:rsidR="00D92732" w:rsidRDefault="00937A53">
            <w:r>
              <w:rPr>
                <w:rFonts w:ascii="Times New Roman" w:eastAsia="Times New Roman" w:hAnsi="Times New Roman" w:cs="Times New Roman"/>
                <w:b/>
              </w:rPr>
              <w:t>Gemini</w:t>
            </w:r>
            <w:r>
              <w:rPr>
                <w:rFonts w:ascii="Times New Roman" w:eastAsia="Times New Roman" w:hAnsi="Times New Roman" w:cs="Times New Roman"/>
                <w:sz w:val="24"/>
              </w:rPr>
              <w:t xml:space="preserve"> </w:t>
            </w:r>
          </w:p>
        </w:tc>
        <w:tc>
          <w:tcPr>
            <w:tcW w:w="1855" w:type="dxa"/>
            <w:tcBorders>
              <w:top w:val="single" w:sz="4" w:space="0" w:color="000000"/>
              <w:left w:val="single" w:sz="4" w:space="0" w:color="000000"/>
              <w:bottom w:val="single" w:sz="4" w:space="0" w:color="000000"/>
              <w:right w:val="single" w:sz="4" w:space="0" w:color="000000"/>
            </w:tcBorders>
          </w:tcPr>
          <w:p w14:paraId="57043216" w14:textId="77777777" w:rsidR="00D92732" w:rsidRDefault="00937A53">
            <w:proofErr w:type="spellStart"/>
            <w:r>
              <w:rPr>
                <w:rFonts w:ascii="Times New Roman" w:eastAsia="Times New Roman" w:hAnsi="Times New Roman" w:cs="Times New Roman"/>
                <w:b/>
              </w:rPr>
              <w:t>Copilot</w:t>
            </w:r>
            <w:proofErr w:type="spellEnd"/>
            <w:r>
              <w:rPr>
                <w:rFonts w:ascii="Times New Roman" w:eastAsia="Times New Roman" w:hAnsi="Times New Roman" w:cs="Times New Roman"/>
                <w:sz w:val="24"/>
              </w:rPr>
              <w:t xml:space="preserve"> </w:t>
            </w:r>
          </w:p>
        </w:tc>
        <w:tc>
          <w:tcPr>
            <w:tcW w:w="1856" w:type="dxa"/>
            <w:tcBorders>
              <w:top w:val="single" w:sz="4" w:space="0" w:color="000000"/>
              <w:left w:val="single" w:sz="4" w:space="0" w:color="000000"/>
              <w:bottom w:val="single" w:sz="4" w:space="0" w:color="000000"/>
              <w:right w:val="single" w:sz="4" w:space="0" w:color="000000"/>
            </w:tcBorders>
          </w:tcPr>
          <w:p w14:paraId="57026A5B" w14:textId="77777777" w:rsidR="00D92732" w:rsidRDefault="00937A53">
            <w:pPr>
              <w:ind w:left="1"/>
            </w:pPr>
            <w:r>
              <w:rPr>
                <w:rFonts w:ascii="Times New Roman" w:eastAsia="Times New Roman" w:hAnsi="Times New Roman" w:cs="Times New Roman"/>
                <w:b/>
              </w:rPr>
              <w:t>Claude</w:t>
            </w:r>
            <w:r>
              <w:rPr>
                <w:rFonts w:ascii="Times New Roman" w:eastAsia="Times New Roman" w:hAnsi="Times New Roman" w:cs="Times New Roman"/>
                <w:sz w:val="24"/>
              </w:rPr>
              <w:t xml:space="preserve"> </w:t>
            </w:r>
          </w:p>
        </w:tc>
      </w:tr>
      <w:tr w:rsidR="00D92732" w14:paraId="5680B150" w14:textId="77777777">
        <w:trPr>
          <w:trHeight w:val="770"/>
        </w:trPr>
        <w:tc>
          <w:tcPr>
            <w:tcW w:w="1910" w:type="dxa"/>
            <w:tcBorders>
              <w:top w:val="single" w:sz="4" w:space="0" w:color="000000"/>
              <w:left w:val="single" w:sz="4" w:space="0" w:color="000000"/>
              <w:bottom w:val="single" w:sz="4" w:space="0" w:color="000000"/>
              <w:right w:val="single" w:sz="4" w:space="0" w:color="000000"/>
            </w:tcBorders>
          </w:tcPr>
          <w:p w14:paraId="1406D094" w14:textId="77777777" w:rsidR="00D92732" w:rsidRDefault="00937A53">
            <w:r>
              <w:rPr>
                <w:rFonts w:ascii="Times New Roman" w:eastAsia="Times New Roman" w:hAnsi="Times New Roman" w:cs="Times New Roman"/>
              </w:rPr>
              <w:t xml:space="preserve">Nested </w:t>
            </w:r>
            <w:r>
              <w:rPr>
                <w:rFonts w:ascii="Times New Roman" w:eastAsia="Times New Roman" w:hAnsi="Times New Roman" w:cs="Times New Roman"/>
              </w:rPr>
              <w:tab/>
              <w:t>interrupt handling</w:t>
            </w:r>
            <w:r>
              <w:rPr>
                <w:rFonts w:ascii="Times New Roman" w:eastAsia="Times New Roman" w:hAnsi="Times New Roman" w:cs="Times New Roman"/>
                <w:sz w:val="24"/>
              </w:rPr>
              <w:t xml:space="preserve"> </w:t>
            </w:r>
          </w:p>
        </w:tc>
        <w:tc>
          <w:tcPr>
            <w:tcW w:w="1873" w:type="dxa"/>
            <w:tcBorders>
              <w:top w:val="single" w:sz="4" w:space="0" w:color="000000"/>
              <w:left w:val="single" w:sz="4" w:space="0" w:color="000000"/>
              <w:bottom w:val="single" w:sz="4" w:space="0" w:color="000000"/>
              <w:right w:val="single" w:sz="4" w:space="0" w:color="000000"/>
            </w:tcBorders>
            <w:vAlign w:val="center"/>
          </w:tcPr>
          <w:p w14:paraId="647C858C"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58" w:type="dxa"/>
            <w:tcBorders>
              <w:top w:val="single" w:sz="4" w:space="0" w:color="000000"/>
              <w:left w:val="single" w:sz="4" w:space="0" w:color="000000"/>
              <w:bottom w:val="single" w:sz="4" w:space="0" w:color="000000"/>
              <w:right w:val="single" w:sz="4" w:space="0" w:color="000000"/>
            </w:tcBorders>
            <w:vAlign w:val="center"/>
          </w:tcPr>
          <w:p w14:paraId="181C2627"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55" w:type="dxa"/>
            <w:tcBorders>
              <w:top w:val="single" w:sz="4" w:space="0" w:color="000000"/>
              <w:left w:val="single" w:sz="4" w:space="0" w:color="000000"/>
              <w:bottom w:val="single" w:sz="4" w:space="0" w:color="000000"/>
              <w:right w:val="single" w:sz="4" w:space="0" w:color="000000"/>
            </w:tcBorders>
            <w:vAlign w:val="center"/>
          </w:tcPr>
          <w:p w14:paraId="0AF054ED"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56" w:type="dxa"/>
            <w:tcBorders>
              <w:top w:val="single" w:sz="4" w:space="0" w:color="000000"/>
              <w:left w:val="single" w:sz="4" w:space="0" w:color="000000"/>
              <w:bottom w:val="single" w:sz="4" w:space="0" w:color="000000"/>
              <w:right w:val="single" w:sz="4" w:space="0" w:color="000000"/>
            </w:tcBorders>
            <w:vAlign w:val="center"/>
          </w:tcPr>
          <w:p w14:paraId="40F6C8C3" w14:textId="77777777" w:rsidR="00D92732" w:rsidRDefault="00937A53">
            <w:pPr>
              <w:ind w:left="1"/>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r>
      <w:tr w:rsidR="00D92732" w14:paraId="4156E6EF" w14:textId="77777777">
        <w:trPr>
          <w:trHeight w:val="389"/>
        </w:trPr>
        <w:tc>
          <w:tcPr>
            <w:tcW w:w="1910" w:type="dxa"/>
            <w:tcBorders>
              <w:top w:val="single" w:sz="4" w:space="0" w:color="000000"/>
              <w:left w:val="single" w:sz="4" w:space="0" w:color="000000"/>
              <w:bottom w:val="single" w:sz="4" w:space="0" w:color="000000"/>
              <w:right w:val="single" w:sz="4" w:space="0" w:color="000000"/>
            </w:tcBorders>
          </w:tcPr>
          <w:p w14:paraId="221F270D" w14:textId="77777777" w:rsidR="00D92732" w:rsidRDefault="00937A53">
            <w:r>
              <w:rPr>
                <w:rFonts w:ascii="Times New Roman" w:eastAsia="Times New Roman" w:hAnsi="Times New Roman" w:cs="Times New Roman"/>
              </w:rPr>
              <w:t>&lt;10 µs latency</w:t>
            </w:r>
            <w:r>
              <w:rPr>
                <w:rFonts w:ascii="Times New Roman" w:eastAsia="Times New Roman" w:hAnsi="Times New Roman" w:cs="Times New Roman"/>
                <w:sz w:val="24"/>
              </w:rP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2029E129"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58" w:type="dxa"/>
            <w:tcBorders>
              <w:top w:val="single" w:sz="4" w:space="0" w:color="000000"/>
              <w:left w:val="single" w:sz="4" w:space="0" w:color="000000"/>
              <w:bottom w:val="single" w:sz="4" w:space="0" w:color="000000"/>
              <w:right w:val="single" w:sz="4" w:space="0" w:color="000000"/>
            </w:tcBorders>
          </w:tcPr>
          <w:p w14:paraId="01AFA7A8"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55" w:type="dxa"/>
            <w:tcBorders>
              <w:top w:val="single" w:sz="4" w:space="0" w:color="000000"/>
              <w:left w:val="single" w:sz="4" w:space="0" w:color="000000"/>
              <w:bottom w:val="single" w:sz="4" w:space="0" w:color="000000"/>
              <w:right w:val="single" w:sz="4" w:space="0" w:color="000000"/>
            </w:tcBorders>
          </w:tcPr>
          <w:p w14:paraId="4ABF8FA1"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56" w:type="dxa"/>
            <w:tcBorders>
              <w:top w:val="single" w:sz="4" w:space="0" w:color="000000"/>
              <w:left w:val="single" w:sz="4" w:space="0" w:color="000000"/>
              <w:bottom w:val="single" w:sz="4" w:space="0" w:color="000000"/>
              <w:right w:val="single" w:sz="4" w:space="0" w:color="000000"/>
            </w:tcBorders>
          </w:tcPr>
          <w:p w14:paraId="31F5E4CA" w14:textId="77777777" w:rsidR="00D92732" w:rsidRDefault="00937A53">
            <w:pPr>
              <w:ind w:left="1"/>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r>
      <w:tr w:rsidR="00D92732" w14:paraId="3295F0B2" w14:textId="77777777">
        <w:trPr>
          <w:trHeight w:val="771"/>
        </w:trPr>
        <w:tc>
          <w:tcPr>
            <w:tcW w:w="1910" w:type="dxa"/>
            <w:tcBorders>
              <w:top w:val="single" w:sz="4" w:space="0" w:color="000000"/>
              <w:left w:val="single" w:sz="4" w:space="0" w:color="000000"/>
              <w:bottom w:val="single" w:sz="4" w:space="0" w:color="000000"/>
              <w:right w:val="single" w:sz="4" w:space="0" w:color="000000"/>
            </w:tcBorders>
          </w:tcPr>
          <w:p w14:paraId="3DE63897" w14:textId="77777777" w:rsidR="00D92732" w:rsidRDefault="00937A53">
            <w:pPr>
              <w:tabs>
                <w:tab w:val="right" w:pos="1752"/>
              </w:tabs>
              <w:spacing w:after="122"/>
            </w:pPr>
            <w:r>
              <w:rPr>
                <w:rFonts w:ascii="Times New Roman" w:eastAsia="Times New Roman" w:hAnsi="Times New Roman" w:cs="Times New Roman"/>
              </w:rPr>
              <w:t xml:space="preserve">Vectored </w:t>
            </w:r>
            <w:r>
              <w:rPr>
                <w:rFonts w:ascii="Times New Roman" w:eastAsia="Times New Roman" w:hAnsi="Times New Roman" w:cs="Times New Roman"/>
              </w:rPr>
              <w:tab/>
              <w:t>high-</w:t>
            </w:r>
          </w:p>
          <w:p w14:paraId="4415C38F" w14:textId="77777777" w:rsidR="00D92732" w:rsidRDefault="00937A53">
            <w:r>
              <w:rPr>
                <w:rFonts w:ascii="Times New Roman" w:eastAsia="Times New Roman" w:hAnsi="Times New Roman" w:cs="Times New Roman"/>
              </w:rPr>
              <w:t>priority interrupts</w:t>
            </w:r>
            <w:r>
              <w:rPr>
                <w:rFonts w:ascii="Times New Roman" w:eastAsia="Times New Roman" w:hAnsi="Times New Roman" w:cs="Times New Roman"/>
                <w:sz w:val="24"/>
              </w:rPr>
              <w:t xml:space="preserve"> </w:t>
            </w:r>
          </w:p>
        </w:tc>
        <w:tc>
          <w:tcPr>
            <w:tcW w:w="1873" w:type="dxa"/>
            <w:tcBorders>
              <w:top w:val="single" w:sz="4" w:space="0" w:color="000000"/>
              <w:left w:val="single" w:sz="4" w:space="0" w:color="000000"/>
              <w:bottom w:val="single" w:sz="4" w:space="0" w:color="000000"/>
              <w:right w:val="single" w:sz="4" w:space="0" w:color="000000"/>
            </w:tcBorders>
            <w:vAlign w:val="center"/>
          </w:tcPr>
          <w:p w14:paraId="11FC2276"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58" w:type="dxa"/>
            <w:tcBorders>
              <w:top w:val="single" w:sz="4" w:space="0" w:color="000000"/>
              <w:left w:val="single" w:sz="4" w:space="0" w:color="000000"/>
              <w:bottom w:val="single" w:sz="4" w:space="0" w:color="000000"/>
              <w:right w:val="single" w:sz="4" w:space="0" w:color="000000"/>
            </w:tcBorders>
            <w:vAlign w:val="center"/>
          </w:tcPr>
          <w:p w14:paraId="10C2D6B9"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55" w:type="dxa"/>
            <w:tcBorders>
              <w:top w:val="single" w:sz="4" w:space="0" w:color="000000"/>
              <w:left w:val="single" w:sz="4" w:space="0" w:color="000000"/>
              <w:bottom w:val="single" w:sz="4" w:space="0" w:color="000000"/>
              <w:right w:val="single" w:sz="4" w:space="0" w:color="000000"/>
            </w:tcBorders>
            <w:vAlign w:val="center"/>
          </w:tcPr>
          <w:p w14:paraId="1DB4201F"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56" w:type="dxa"/>
            <w:tcBorders>
              <w:top w:val="single" w:sz="4" w:space="0" w:color="000000"/>
              <w:left w:val="single" w:sz="4" w:space="0" w:color="000000"/>
              <w:bottom w:val="single" w:sz="4" w:space="0" w:color="000000"/>
              <w:right w:val="single" w:sz="4" w:space="0" w:color="000000"/>
            </w:tcBorders>
            <w:vAlign w:val="center"/>
          </w:tcPr>
          <w:p w14:paraId="2240FF7C" w14:textId="77777777" w:rsidR="00D92732" w:rsidRDefault="00937A53">
            <w:pPr>
              <w:ind w:left="1"/>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r>
      <w:tr w:rsidR="00D92732" w14:paraId="3D09B2FD" w14:textId="77777777">
        <w:trPr>
          <w:trHeight w:val="389"/>
        </w:trPr>
        <w:tc>
          <w:tcPr>
            <w:tcW w:w="1910" w:type="dxa"/>
            <w:tcBorders>
              <w:top w:val="single" w:sz="4" w:space="0" w:color="000000"/>
              <w:left w:val="single" w:sz="4" w:space="0" w:color="000000"/>
              <w:bottom w:val="single" w:sz="4" w:space="0" w:color="000000"/>
              <w:right w:val="single" w:sz="4" w:space="0" w:color="000000"/>
            </w:tcBorders>
          </w:tcPr>
          <w:p w14:paraId="3D3F9C6E" w14:textId="77777777" w:rsidR="00D92732" w:rsidRDefault="00937A53">
            <w:r>
              <w:rPr>
                <w:rFonts w:ascii="Times New Roman" w:eastAsia="Times New Roman" w:hAnsi="Times New Roman" w:cs="Times New Roman"/>
              </w:rPr>
              <w:lastRenderedPageBreak/>
              <w:t>Software interrupts</w:t>
            </w:r>
            <w:r>
              <w:rPr>
                <w:rFonts w:ascii="Times New Roman" w:eastAsia="Times New Roman" w:hAnsi="Times New Roman" w:cs="Times New Roman"/>
                <w:sz w:val="24"/>
              </w:rP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4C60F18A"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58" w:type="dxa"/>
            <w:tcBorders>
              <w:top w:val="single" w:sz="4" w:space="0" w:color="000000"/>
              <w:left w:val="single" w:sz="4" w:space="0" w:color="000000"/>
              <w:bottom w:val="single" w:sz="4" w:space="0" w:color="000000"/>
              <w:right w:val="single" w:sz="4" w:space="0" w:color="000000"/>
            </w:tcBorders>
          </w:tcPr>
          <w:p w14:paraId="3E1F2335"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55" w:type="dxa"/>
            <w:tcBorders>
              <w:top w:val="single" w:sz="4" w:space="0" w:color="000000"/>
              <w:left w:val="single" w:sz="4" w:space="0" w:color="000000"/>
              <w:bottom w:val="single" w:sz="4" w:space="0" w:color="000000"/>
              <w:right w:val="single" w:sz="4" w:space="0" w:color="000000"/>
            </w:tcBorders>
          </w:tcPr>
          <w:p w14:paraId="4B968D8E"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56" w:type="dxa"/>
            <w:tcBorders>
              <w:top w:val="single" w:sz="4" w:space="0" w:color="000000"/>
              <w:left w:val="single" w:sz="4" w:space="0" w:color="000000"/>
              <w:bottom w:val="single" w:sz="4" w:space="0" w:color="000000"/>
              <w:right w:val="single" w:sz="4" w:space="0" w:color="000000"/>
            </w:tcBorders>
          </w:tcPr>
          <w:p w14:paraId="69C1709A" w14:textId="77777777" w:rsidR="00D92732" w:rsidRDefault="00937A53">
            <w:pPr>
              <w:ind w:left="1"/>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r>
      <w:tr w:rsidR="00D92732" w14:paraId="27542C96" w14:textId="77777777">
        <w:trPr>
          <w:trHeight w:val="771"/>
        </w:trPr>
        <w:tc>
          <w:tcPr>
            <w:tcW w:w="1910" w:type="dxa"/>
            <w:tcBorders>
              <w:top w:val="single" w:sz="4" w:space="0" w:color="000000"/>
              <w:left w:val="single" w:sz="4" w:space="0" w:color="000000"/>
              <w:bottom w:val="single" w:sz="4" w:space="0" w:color="000000"/>
              <w:right w:val="single" w:sz="4" w:space="0" w:color="000000"/>
            </w:tcBorders>
          </w:tcPr>
          <w:p w14:paraId="38247518" w14:textId="77777777" w:rsidR="00D92732" w:rsidRDefault="00937A53">
            <w:r>
              <w:rPr>
                <w:rFonts w:ascii="Times New Roman" w:eastAsia="Times New Roman" w:hAnsi="Times New Roman" w:cs="Times New Roman"/>
              </w:rPr>
              <w:t>Priority/pending logic</w:t>
            </w:r>
            <w:r>
              <w:rPr>
                <w:rFonts w:ascii="Times New Roman" w:eastAsia="Times New Roman" w:hAnsi="Times New Roman" w:cs="Times New Roman"/>
                <w:sz w:val="24"/>
              </w:rPr>
              <w:t xml:space="preserve"> </w:t>
            </w:r>
          </w:p>
        </w:tc>
        <w:tc>
          <w:tcPr>
            <w:tcW w:w="1873" w:type="dxa"/>
            <w:tcBorders>
              <w:top w:val="single" w:sz="4" w:space="0" w:color="000000"/>
              <w:left w:val="single" w:sz="4" w:space="0" w:color="000000"/>
              <w:bottom w:val="single" w:sz="4" w:space="0" w:color="000000"/>
              <w:right w:val="single" w:sz="4" w:space="0" w:color="000000"/>
            </w:tcBorders>
            <w:vAlign w:val="center"/>
          </w:tcPr>
          <w:p w14:paraId="69ACE3BF"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58" w:type="dxa"/>
            <w:tcBorders>
              <w:top w:val="single" w:sz="4" w:space="0" w:color="000000"/>
              <w:left w:val="single" w:sz="4" w:space="0" w:color="000000"/>
              <w:bottom w:val="single" w:sz="4" w:space="0" w:color="000000"/>
              <w:right w:val="single" w:sz="4" w:space="0" w:color="000000"/>
            </w:tcBorders>
            <w:vAlign w:val="center"/>
          </w:tcPr>
          <w:p w14:paraId="28AA01E9"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55" w:type="dxa"/>
            <w:tcBorders>
              <w:top w:val="single" w:sz="4" w:space="0" w:color="000000"/>
              <w:left w:val="single" w:sz="4" w:space="0" w:color="000000"/>
              <w:bottom w:val="single" w:sz="4" w:space="0" w:color="000000"/>
              <w:right w:val="single" w:sz="4" w:space="0" w:color="000000"/>
            </w:tcBorders>
            <w:vAlign w:val="center"/>
          </w:tcPr>
          <w:p w14:paraId="1D181439" w14:textId="77777777" w:rsidR="00D92732" w:rsidRDefault="00937A53">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c>
          <w:tcPr>
            <w:tcW w:w="1856" w:type="dxa"/>
            <w:tcBorders>
              <w:top w:val="single" w:sz="4" w:space="0" w:color="000000"/>
              <w:left w:val="single" w:sz="4" w:space="0" w:color="000000"/>
              <w:bottom w:val="single" w:sz="4" w:space="0" w:color="000000"/>
              <w:right w:val="single" w:sz="4" w:space="0" w:color="000000"/>
            </w:tcBorders>
            <w:vAlign w:val="center"/>
          </w:tcPr>
          <w:p w14:paraId="3FCC9A9C" w14:textId="77777777" w:rsidR="00D92732" w:rsidRDefault="00937A53">
            <w:pPr>
              <w:ind w:left="1"/>
            </w:pPr>
            <w:r>
              <w:rPr>
                <w:rFonts w:ascii="Times New Roman" w:eastAsia="Times New Roman" w:hAnsi="Times New Roman" w:cs="Times New Roman"/>
              </w:rPr>
              <w:t>Record score</w:t>
            </w:r>
            <w:r>
              <w:rPr>
                <w:rFonts w:ascii="Times New Roman" w:eastAsia="Times New Roman" w:hAnsi="Times New Roman" w:cs="Times New Roman"/>
                <w:sz w:val="24"/>
              </w:rPr>
              <w:t xml:space="preserve"> </w:t>
            </w:r>
          </w:p>
        </w:tc>
      </w:tr>
    </w:tbl>
    <w:p w14:paraId="633F4F21" w14:textId="77777777" w:rsidR="00D92732" w:rsidRDefault="00937A53">
      <w:pPr>
        <w:spacing w:after="71"/>
        <w:ind w:left="579"/>
      </w:pPr>
      <w:r>
        <w:rPr>
          <w:rFonts w:ascii="Arial" w:eastAsia="Arial" w:hAnsi="Arial" w:cs="Arial"/>
        </w:rPr>
        <w:t xml:space="preserve"> </w:t>
      </w:r>
    </w:p>
    <w:p w14:paraId="0ECBA0A0" w14:textId="77777777" w:rsidR="00D92732" w:rsidRDefault="00937A53">
      <w:pPr>
        <w:pStyle w:val="Heading2"/>
        <w:ind w:left="574"/>
      </w:pPr>
      <w:r>
        <w:t xml:space="preserve">11. Over all AI Tool Comparison </w:t>
      </w:r>
    </w:p>
    <w:p w14:paraId="34DDC25D" w14:textId="77777777" w:rsidR="00D92732" w:rsidRDefault="00937A53">
      <w:pPr>
        <w:spacing w:after="49" w:line="357" w:lineRule="auto"/>
        <w:ind w:left="574" w:right="264" w:hanging="10"/>
        <w:jc w:val="both"/>
      </w:pPr>
      <w:r>
        <w:rPr>
          <w:rFonts w:ascii="Times New Roman" w:eastAsia="Times New Roman" w:hAnsi="Times New Roman" w:cs="Times New Roman"/>
        </w:rPr>
        <w:t xml:space="preserve">The four tools can be compared across the five scenarios using the same criteria. The evaluation should focus on whether an AI response satisfies the constraints rather than on writing style alone. A technically attractive response should not receive a high score if it misses a numerical limit or required architectural mechanism. </w:t>
      </w:r>
    </w:p>
    <w:p w14:paraId="3A763204" w14:textId="77777777" w:rsidR="00D92732" w:rsidRDefault="00937A53">
      <w:pPr>
        <w:spacing w:after="0"/>
        <w:ind w:left="624"/>
      </w:pPr>
      <w:r>
        <w:rPr>
          <w:rFonts w:ascii="Times New Roman" w:eastAsia="Times New Roman" w:hAnsi="Times New Roman" w:cs="Times New Roman"/>
          <w:b/>
        </w:rPr>
        <w:t xml:space="preserve">Evaluation Dimension </w:t>
      </w:r>
      <w:proofErr w:type="spellStart"/>
      <w:r>
        <w:rPr>
          <w:rFonts w:ascii="Times New Roman" w:eastAsia="Times New Roman" w:hAnsi="Times New Roman" w:cs="Times New Roman"/>
          <w:b/>
        </w:rPr>
        <w:t>ChatGPT</w:t>
      </w:r>
      <w:proofErr w:type="spellEnd"/>
      <w:r>
        <w:rPr>
          <w:rFonts w:ascii="Times New Roman" w:eastAsia="Times New Roman" w:hAnsi="Times New Roman" w:cs="Times New Roman"/>
          <w:b/>
        </w:rPr>
        <w:t xml:space="preserve"> Gemini </w:t>
      </w:r>
      <w:proofErr w:type="spellStart"/>
      <w:r>
        <w:rPr>
          <w:rFonts w:ascii="Times New Roman" w:eastAsia="Times New Roman" w:hAnsi="Times New Roman" w:cs="Times New Roman"/>
          <w:b/>
        </w:rPr>
        <w:t>Copilot</w:t>
      </w:r>
      <w:proofErr w:type="spellEnd"/>
      <w:r>
        <w:rPr>
          <w:rFonts w:ascii="Times New Roman" w:eastAsia="Times New Roman" w:hAnsi="Times New Roman" w:cs="Times New Roman"/>
          <w:b/>
        </w:rPr>
        <w:t xml:space="preserve"> Claude </w:t>
      </w:r>
    </w:p>
    <w:tbl>
      <w:tblPr>
        <w:tblStyle w:val="TableGrid"/>
        <w:tblW w:w="5363" w:type="dxa"/>
        <w:tblInd w:w="624" w:type="dxa"/>
        <w:tblLook w:val="04A0" w:firstRow="1" w:lastRow="0" w:firstColumn="1" w:lastColumn="0" w:noHBand="0" w:noVBand="1"/>
      </w:tblPr>
      <w:tblGrid>
        <w:gridCol w:w="3123"/>
        <w:gridCol w:w="672"/>
        <w:gridCol w:w="756"/>
        <w:gridCol w:w="812"/>
      </w:tblGrid>
      <w:tr w:rsidR="00D92732" w14:paraId="7762A51D" w14:textId="77777777">
        <w:trPr>
          <w:trHeight w:val="320"/>
        </w:trPr>
        <w:tc>
          <w:tcPr>
            <w:tcW w:w="3123" w:type="dxa"/>
            <w:tcBorders>
              <w:top w:val="nil"/>
              <w:left w:val="nil"/>
              <w:bottom w:val="nil"/>
              <w:right w:val="nil"/>
            </w:tcBorders>
          </w:tcPr>
          <w:p w14:paraId="6369A130" w14:textId="77777777" w:rsidR="00D92732" w:rsidRDefault="00937A53">
            <w:r>
              <w:rPr>
                <w:rFonts w:ascii="Times New Roman" w:eastAsia="Times New Roman" w:hAnsi="Times New Roman" w:cs="Times New Roman"/>
              </w:rPr>
              <w:t xml:space="preserve">Problem understanding 5/5 </w:t>
            </w:r>
          </w:p>
        </w:tc>
        <w:tc>
          <w:tcPr>
            <w:tcW w:w="672" w:type="dxa"/>
            <w:tcBorders>
              <w:top w:val="nil"/>
              <w:left w:val="nil"/>
              <w:bottom w:val="nil"/>
              <w:right w:val="nil"/>
            </w:tcBorders>
          </w:tcPr>
          <w:p w14:paraId="66599131" w14:textId="77777777" w:rsidR="00D92732" w:rsidRDefault="00937A53">
            <w:pPr>
              <w:ind w:left="60"/>
            </w:pPr>
            <w:r>
              <w:rPr>
                <w:rFonts w:ascii="Times New Roman" w:eastAsia="Times New Roman" w:hAnsi="Times New Roman" w:cs="Times New Roman"/>
              </w:rPr>
              <w:t xml:space="preserve">4/5 </w:t>
            </w:r>
          </w:p>
        </w:tc>
        <w:tc>
          <w:tcPr>
            <w:tcW w:w="756" w:type="dxa"/>
            <w:tcBorders>
              <w:top w:val="nil"/>
              <w:left w:val="nil"/>
              <w:bottom w:val="nil"/>
              <w:right w:val="nil"/>
            </w:tcBorders>
          </w:tcPr>
          <w:p w14:paraId="1523EE14" w14:textId="77777777" w:rsidR="00D92732" w:rsidRDefault="00937A53">
            <w:pPr>
              <w:ind w:left="144"/>
            </w:pPr>
            <w:r>
              <w:rPr>
                <w:rFonts w:ascii="Times New Roman" w:eastAsia="Times New Roman" w:hAnsi="Times New Roman" w:cs="Times New Roman"/>
              </w:rPr>
              <w:t xml:space="preserve">4/5 </w:t>
            </w:r>
          </w:p>
        </w:tc>
        <w:tc>
          <w:tcPr>
            <w:tcW w:w="812" w:type="dxa"/>
            <w:tcBorders>
              <w:top w:val="nil"/>
              <w:left w:val="nil"/>
              <w:bottom w:val="nil"/>
              <w:right w:val="nil"/>
            </w:tcBorders>
          </w:tcPr>
          <w:p w14:paraId="1E71309C" w14:textId="77777777" w:rsidR="00D92732" w:rsidRDefault="00937A53">
            <w:pPr>
              <w:ind w:left="144"/>
            </w:pPr>
            <w:r>
              <w:rPr>
                <w:rFonts w:ascii="Times New Roman" w:eastAsia="Times New Roman" w:hAnsi="Times New Roman" w:cs="Times New Roman"/>
              </w:rPr>
              <w:t xml:space="preserve">5/5 </w:t>
            </w:r>
          </w:p>
        </w:tc>
      </w:tr>
      <w:tr w:rsidR="00D92732" w14:paraId="2ACBD36D" w14:textId="77777777">
        <w:trPr>
          <w:trHeight w:val="440"/>
        </w:trPr>
        <w:tc>
          <w:tcPr>
            <w:tcW w:w="3123" w:type="dxa"/>
            <w:tcBorders>
              <w:top w:val="nil"/>
              <w:left w:val="nil"/>
              <w:bottom w:val="nil"/>
              <w:right w:val="nil"/>
            </w:tcBorders>
            <w:vAlign w:val="center"/>
          </w:tcPr>
          <w:p w14:paraId="1E653E93" w14:textId="77777777" w:rsidR="00D92732" w:rsidRDefault="00937A53">
            <w:r>
              <w:rPr>
                <w:rFonts w:ascii="Times New Roman" w:eastAsia="Times New Roman" w:hAnsi="Times New Roman" w:cs="Times New Roman"/>
              </w:rPr>
              <w:t xml:space="preserve">Constraint identification 5/5 </w:t>
            </w:r>
          </w:p>
        </w:tc>
        <w:tc>
          <w:tcPr>
            <w:tcW w:w="672" w:type="dxa"/>
            <w:tcBorders>
              <w:top w:val="nil"/>
              <w:left w:val="nil"/>
              <w:bottom w:val="nil"/>
              <w:right w:val="nil"/>
            </w:tcBorders>
            <w:vAlign w:val="center"/>
          </w:tcPr>
          <w:p w14:paraId="2D1E5CC1" w14:textId="77777777" w:rsidR="00D92732" w:rsidRDefault="00937A53">
            <w:pPr>
              <w:ind w:left="60"/>
            </w:pPr>
            <w:r>
              <w:rPr>
                <w:rFonts w:ascii="Times New Roman" w:eastAsia="Times New Roman" w:hAnsi="Times New Roman" w:cs="Times New Roman"/>
              </w:rPr>
              <w:t xml:space="preserve">4/5 </w:t>
            </w:r>
          </w:p>
        </w:tc>
        <w:tc>
          <w:tcPr>
            <w:tcW w:w="756" w:type="dxa"/>
            <w:tcBorders>
              <w:top w:val="nil"/>
              <w:left w:val="nil"/>
              <w:bottom w:val="nil"/>
              <w:right w:val="nil"/>
            </w:tcBorders>
            <w:vAlign w:val="center"/>
          </w:tcPr>
          <w:p w14:paraId="00D9194E" w14:textId="77777777" w:rsidR="00D92732" w:rsidRDefault="00937A53">
            <w:pPr>
              <w:ind w:left="144"/>
            </w:pPr>
            <w:r>
              <w:rPr>
                <w:rFonts w:ascii="Times New Roman" w:eastAsia="Times New Roman" w:hAnsi="Times New Roman" w:cs="Times New Roman"/>
              </w:rPr>
              <w:t xml:space="preserve">4/5 </w:t>
            </w:r>
          </w:p>
        </w:tc>
        <w:tc>
          <w:tcPr>
            <w:tcW w:w="812" w:type="dxa"/>
            <w:tcBorders>
              <w:top w:val="nil"/>
              <w:left w:val="nil"/>
              <w:bottom w:val="nil"/>
              <w:right w:val="nil"/>
            </w:tcBorders>
            <w:vAlign w:val="center"/>
          </w:tcPr>
          <w:p w14:paraId="23AC79DD" w14:textId="77777777" w:rsidR="00D92732" w:rsidRDefault="00937A53">
            <w:pPr>
              <w:ind w:left="144"/>
            </w:pPr>
            <w:r>
              <w:rPr>
                <w:rFonts w:ascii="Times New Roman" w:eastAsia="Times New Roman" w:hAnsi="Times New Roman" w:cs="Times New Roman"/>
              </w:rPr>
              <w:t xml:space="preserve">5/5 </w:t>
            </w:r>
          </w:p>
        </w:tc>
      </w:tr>
      <w:tr w:rsidR="00D92732" w14:paraId="4B5444EA" w14:textId="77777777">
        <w:trPr>
          <w:trHeight w:val="440"/>
        </w:trPr>
        <w:tc>
          <w:tcPr>
            <w:tcW w:w="3123" w:type="dxa"/>
            <w:tcBorders>
              <w:top w:val="nil"/>
              <w:left w:val="nil"/>
              <w:bottom w:val="nil"/>
              <w:right w:val="nil"/>
            </w:tcBorders>
            <w:vAlign w:val="center"/>
          </w:tcPr>
          <w:p w14:paraId="687ACE28" w14:textId="77777777" w:rsidR="00D92732" w:rsidRDefault="00937A53">
            <w:pPr>
              <w:tabs>
                <w:tab w:val="center" w:pos="2347"/>
              </w:tabs>
            </w:pPr>
            <w:r>
              <w:rPr>
                <w:rFonts w:ascii="Times New Roman" w:eastAsia="Times New Roman" w:hAnsi="Times New Roman" w:cs="Times New Roman"/>
              </w:rPr>
              <w:t xml:space="preserve">Technical accuracy </w:t>
            </w:r>
            <w:r>
              <w:rPr>
                <w:rFonts w:ascii="Times New Roman" w:eastAsia="Times New Roman" w:hAnsi="Times New Roman" w:cs="Times New Roman"/>
              </w:rPr>
              <w:tab/>
              <w:t xml:space="preserve">5/5 </w:t>
            </w:r>
          </w:p>
        </w:tc>
        <w:tc>
          <w:tcPr>
            <w:tcW w:w="672" w:type="dxa"/>
            <w:tcBorders>
              <w:top w:val="nil"/>
              <w:left w:val="nil"/>
              <w:bottom w:val="nil"/>
              <w:right w:val="nil"/>
            </w:tcBorders>
            <w:vAlign w:val="center"/>
          </w:tcPr>
          <w:p w14:paraId="4A43B6A6" w14:textId="77777777" w:rsidR="00D92732" w:rsidRDefault="00937A53">
            <w:pPr>
              <w:ind w:left="60"/>
            </w:pPr>
            <w:r>
              <w:rPr>
                <w:rFonts w:ascii="Times New Roman" w:eastAsia="Times New Roman" w:hAnsi="Times New Roman" w:cs="Times New Roman"/>
              </w:rPr>
              <w:t xml:space="preserve">4/5 </w:t>
            </w:r>
          </w:p>
        </w:tc>
        <w:tc>
          <w:tcPr>
            <w:tcW w:w="756" w:type="dxa"/>
            <w:tcBorders>
              <w:top w:val="nil"/>
              <w:left w:val="nil"/>
              <w:bottom w:val="nil"/>
              <w:right w:val="nil"/>
            </w:tcBorders>
            <w:vAlign w:val="center"/>
          </w:tcPr>
          <w:p w14:paraId="22C2E5DC" w14:textId="77777777" w:rsidR="00D92732" w:rsidRDefault="00937A53">
            <w:pPr>
              <w:ind w:left="144"/>
            </w:pPr>
            <w:r>
              <w:rPr>
                <w:rFonts w:ascii="Times New Roman" w:eastAsia="Times New Roman" w:hAnsi="Times New Roman" w:cs="Times New Roman"/>
              </w:rPr>
              <w:t xml:space="preserve">4/5 </w:t>
            </w:r>
          </w:p>
        </w:tc>
        <w:tc>
          <w:tcPr>
            <w:tcW w:w="812" w:type="dxa"/>
            <w:tcBorders>
              <w:top w:val="nil"/>
              <w:left w:val="nil"/>
              <w:bottom w:val="nil"/>
              <w:right w:val="nil"/>
            </w:tcBorders>
            <w:vAlign w:val="center"/>
          </w:tcPr>
          <w:p w14:paraId="29F8DD73" w14:textId="77777777" w:rsidR="00D92732" w:rsidRDefault="00937A53">
            <w:pPr>
              <w:ind w:left="144"/>
            </w:pPr>
            <w:r>
              <w:rPr>
                <w:rFonts w:ascii="Times New Roman" w:eastAsia="Times New Roman" w:hAnsi="Times New Roman" w:cs="Times New Roman"/>
              </w:rPr>
              <w:t xml:space="preserve">5/5 </w:t>
            </w:r>
          </w:p>
        </w:tc>
      </w:tr>
      <w:tr w:rsidR="00D92732" w14:paraId="58E0C426" w14:textId="77777777">
        <w:trPr>
          <w:trHeight w:val="440"/>
        </w:trPr>
        <w:tc>
          <w:tcPr>
            <w:tcW w:w="3123" w:type="dxa"/>
            <w:tcBorders>
              <w:top w:val="nil"/>
              <w:left w:val="nil"/>
              <w:bottom w:val="nil"/>
              <w:right w:val="nil"/>
            </w:tcBorders>
            <w:vAlign w:val="center"/>
          </w:tcPr>
          <w:p w14:paraId="7AE4B16D" w14:textId="77777777" w:rsidR="00D92732" w:rsidRDefault="00937A53">
            <w:pPr>
              <w:tabs>
                <w:tab w:val="center" w:pos="2347"/>
              </w:tabs>
            </w:pPr>
            <w:r>
              <w:rPr>
                <w:rFonts w:ascii="Times New Roman" w:eastAsia="Times New Roman" w:hAnsi="Times New Roman" w:cs="Times New Roman"/>
              </w:rPr>
              <w:t xml:space="preserve">Pseudocode quality </w:t>
            </w:r>
            <w:r>
              <w:rPr>
                <w:rFonts w:ascii="Times New Roman" w:eastAsia="Times New Roman" w:hAnsi="Times New Roman" w:cs="Times New Roman"/>
              </w:rPr>
              <w:tab/>
              <w:t xml:space="preserve">5/5 </w:t>
            </w:r>
          </w:p>
        </w:tc>
        <w:tc>
          <w:tcPr>
            <w:tcW w:w="672" w:type="dxa"/>
            <w:tcBorders>
              <w:top w:val="nil"/>
              <w:left w:val="nil"/>
              <w:bottom w:val="nil"/>
              <w:right w:val="nil"/>
            </w:tcBorders>
            <w:vAlign w:val="center"/>
          </w:tcPr>
          <w:p w14:paraId="32779C6F" w14:textId="77777777" w:rsidR="00D92732" w:rsidRDefault="00937A53">
            <w:pPr>
              <w:ind w:left="60"/>
            </w:pPr>
            <w:r>
              <w:rPr>
                <w:rFonts w:ascii="Times New Roman" w:eastAsia="Times New Roman" w:hAnsi="Times New Roman" w:cs="Times New Roman"/>
              </w:rPr>
              <w:t xml:space="preserve">4/5 </w:t>
            </w:r>
          </w:p>
        </w:tc>
        <w:tc>
          <w:tcPr>
            <w:tcW w:w="756" w:type="dxa"/>
            <w:tcBorders>
              <w:top w:val="nil"/>
              <w:left w:val="nil"/>
              <w:bottom w:val="nil"/>
              <w:right w:val="nil"/>
            </w:tcBorders>
            <w:vAlign w:val="center"/>
          </w:tcPr>
          <w:p w14:paraId="31B90F4A" w14:textId="77777777" w:rsidR="00D92732" w:rsidRDefault="00937A53">
            <w:pPr>
              <w:ind w:left="144"/>
            </w:pPr>
            <w:r>
              <w:rPr>
                <w:rFonts w:ascii="Times New Roman" w:eastAsia="Times New Roman" w:hAnsi="Times New Roman" w:cs="Times New Roman"/>
              </w:rPr>
              <w:t xml:space="preserve">4/5 </w:t>
            </w:r>
          </w:p>
        </w:tc>
        <w:tc>
          <w:tcPr>
            <w:tcW w:w="812" w:type="dxa"/>
            <w:tcBorders>
              <w:top w:val="nil"/>
              <w:left w:val="nil"/>
              <w:bottom w:val="nil"/>
              <w:right w:val="nil"/>
            </w:tcBorders>
            <w:vAlign w:val="center"/>
          </w:tcPr>
          <w:p w14:paraId="238C4FDE" w14:textId="77777777" w:rsidR="00D92732" w:rsidRDefault="00937A53">
            <w:pPr>
              <w:ind w:left="144"/>
            </w:pPr>
            <w:r>
              <w:rPr>
                <w:rFonts w:ascii="Times New Roman" w:eastAsia="Times New Roman" w:hAnsi="Times New Roman" w:cs="Times New Roman"/>
              </w:rPr>
              <w:t xml:space="preserve">5/5 </w:t>
            </w:r>
          </w:p>
        </w:tc>
      </w:tr>
      <w:tr w:rsidR="00D92732" w14:paraId="08312C76" w14:textId="77777777">
        <w:trPr>
          <w:trHeight w:val="439"/>
        </w:trPr>
        <w:tc>
          <w:tcPr>
            <w:tcW w:w="3123" w:type="dxa"/>
            <w:tcBorders>
              <w:top w:val="nil"/>
              <w:left w:val="nil"/>
              <w:bottom w:val="nil"/>
              <w:right w:val="nil"/>
            </w:tcBorders>
            <w:vAlign w:val="center"/>
          </w:tcPr>
          <w:p w14:paraId="41D1D11A" w14:textId="77777777" w:rsidR="00D92732" w:rsidRDefault="00937A53">
            <w:pPr>
              <w:tabs>
                <w:tab w:val="center" w:pos="2347"/>
              </w:tabs>
            </w:pPr>
            <w:r>
              <w:rPr>
                <w:rFonts w:ascii="Times New Roman" w:eastAsia="Times New Roman" w:hAnsi="Times New Roman" w:cs="Times New Roman"/>
              </w:rPr>
              <w:t xml:space="preserve">Constraint satisfaction </w:t>
            </w:r>
            <w:r>
              <w:rPr>
                <w:rFonts w:ascii="Times New Roman" w:eastAsia="Times New Roman" w:hAnsi="Times New Roman" w:cs="Times New Roman"/>
              </w:rPr>
              <w:tab/>
              <w:t xml:space="preserve">5/5 </w:t>
            </w:r>
          </w:p>
        </w:tc>
        <w:tc>
          <w:tcPr>
            <w:tcW w:w="672" w:type="dxa"/>
            <w:tcBorders>
              <w:top w:val="nil"/>
              <w:left w:val="nil"/>
              <w:bottom w:val="nil"/>
              <w:right w:val="nil"/>
            </w:tcBorders>
            <w:vAlign w:val="center"/>
          </w:tcPr>
          <w:p w14:paraId="294FB07B" w14:textId="77777777" w:rsidR="00D92732" w:rsidRDefault="00937A53">
            <w:pPr>
              <w:ind w:left="60"/>
            </w:pPr>
            <w:r>
              <w:rPr>
                <w:rFonts w:ascii="Times New Roman" w:eastAsia="Times New Roman" w:hAnsi="Times New Roman" w:cs="Times New Roman"/>
              </w:rPr>
              <w:t xml:space="preserve">4/5 </w:t>
            </w:r>
          </w:p>
        </w:tc>
        <w:tc>
          <w:tcPr>
            <w:tcW w:w="756" w:type="dxa"/>
            <w:tcBorders>
              <w:top w:val="nil"/>
              <w:left w:val="nil"/>
              <w:bottom w:val="nil"/>
              <w:right w:val="nil"/>
            </w:tcBorders>
            <w:vAlign w:val="center"/>
          </w:tcPr>
          <w:p w14:paraId="713236F2" w14:textId="77777777" w:rsidR="00D92732" w:rsidRDefault="00937A53">
            <w:pPr>
              <w:ind w:left="144"/>
            </w:pPr>
            <w:r>
              <w:rPr>
                <w:rFonts w:ascii="Times New Roman" w:eastAsia="Times New Roman" w:hAnsi="Times New Roman" w:cs="Times New Roman"/>
              </w:rPr>
              <w:t xml:space="preserve">4/5 </w:t>
            </w:r>
          </w:p>
        </w:tc>
        <w:tc>
          <w:tcPr>
            <w:tcW w:w="812" w:type="dxa"/>
            <w:tcBorders>
              <w:top w:val="nil"/>
              <w:left w:val="nil"/>
              <w:bottom w:val="nil"/>
              <w:right w:val="nil"/>
            </w:tcBorders>
            <w:vAlign w:val="center"/>
          </w:tcPr>
          <w:p w14:paraId="2E72E112" w14:textId="77777777" w:rsidR="00D92732" w:rsidRDefault="00937A53">
            <w:pPr>
              <w:ind w:left="144"/>
            </w:pPr>
            <w:r>
              <w:rPr>
                <w:rFonts w:ascii="Times New Roman" w:eastAsia="Times New Roman" w:hAnsi="Times New Roman" w:cs="Times New Roman"/>
              </w:rPr>
              <w:t xml:space="preserve">5/5 </w:t>
            </w:r>
          </w:p>
        </w:tc>
      </w:tr>
      <w:tr w:rsidR="00D92732" w14:paraId="7B9D3DEA" w14:textId="77777777">
        <w:trPr>
          <w:trHeight w:val="439"/>
        </w:trPr>
        <w:tc>
          <w:tcPr>
            <w:tcW w:w="3123" w:type="dxa"/>
            <w:tcBorders>
              <w:top w:val="nil"/>
              <w:left w:val="nil"/>
              <w:bottom w:val="nil"/>
              <w:right w:val="nil"/>
            </w:tcBorders>
            <w:vAlign w:val="center"/>
          </w:tcPr>
          <w:p w14:paraId="618351D4" w14:textId="77777777" w:rsidR="00D92732" w:rsidRDefault="00937A53">
            <w:pPr>
              <w:tabs>
                <w:tab w:val="center" w:pos="2347"/>
              </w:tabs>
            </w:pPr>
            <w:r>
              <w:rPr>
                <w:rFonts w:ascii="Times New Roman" w:eastAsia="Times New Roman" w:hAnsi="Times New Roman" w:cs="Times New Roman"/>
              </w:rPr>
              <w:t xml:space="preserve">Justification </w:t>
            </w:r>
            <w:r>
              <w:rPr>
                <w:rFonts w:ascii="Times New Roman" w:eastAsia="Times New Roman" w:hAnsi="Times New Roman" w:cs="Times New Roman"/>
              </w:rPr>
              <w:tab/>
              <w:t xml:space="preserve">5/5 </w:t>
            </w:r>
          </w:p>
        </w:tc>
        <w:tc>
          <w:tcPr>
            <w:tcW w:w="672" w:type="dxa"/>
            <w:tcBorders>
              <w:top w:val="nil"/>
              <w:left w:val="nil"/>
              <w:bottom w:val="nil"/>
              <w:right w:val="nil"/>
            </w:tcBorders>
            <w:vAlign w:val="center"/>
          </w:tcPr>
          <w:p w14:paraId="05E71D3E" w14:textId="77777777" w:rsidR="00D92732" w:rsidRDefault="00937A53">
            <w:pPr>
              <w:ind w:left="60"/>
            </w:pPr>
            <w:r>
              <w:rPr>
                <w:rFonts w:ascii="Times New Roman" w:eastAsia="Times New Roman" w:hAnsi="Times New Roman" w:cs="Times New Roman"/>
              </w:rPr>
              <w:t xml:space="preserve">4/5 </w:t>
            </w:r>
          </w:p>
        </w:tc>
        <w:tc>
          <w:tcPr>
            <w:tcW w:w="756" w:type="dxa"/>
            <w:tcBorders>
              <w:top w:val="nil"/>
              <w:left w:val="nil"/>
              <w:bottom w:val="nil"/>
              <w:right w:val="nil"/>
            </w:tcBorders>
            <w:vAlign w:val="center"/>
          </w:tcPr>
          <w:p w14:paraId="0E59843B" w14:textId="77777777" w:rsidR="00D92732" w:rsidRDefault="00937A53">
            <w:pPr>
              <w:ind w:left="144"/>
            </w:pPr>
            <w:r>
              <w:rPr>
                <w:rFonts w:ascii="Times New Roman" w:eastAsia="Times New Roman" w:hAnsi="Times New Roman" w:cs="Times New Roman"/>
              </w:rPr>
              <w:t xml:space="preserve">4/5 </w:t>
            </w:r>
          </w:p>
        </w:tc>
        <w:tc>
          <w:tcPr>
            <w:tcW w:w="812" w:type="dxa"/>
            <w:tcBorders>
              <w:top w:val="nil"/>
              <w:left w:val="nil"/>
              <w:bottom w:val="nil"/>
              <w:right w:val="nil"/>
            </w:tcBorders>
            <w:vAlign w:val="center"/>
          </w:tcPr>
          <w:p w14:paraId="1B328176" w14:textId="77777777" w:rsidR="00D92732" w:rsidRDefault="00937A53">
            <w:pPr>
              <w:ind w:left="144"/>
            </w:pPr>
            <w:r>
              <w:rPr>
                <w:rFonts w:ascii="Times New Roman" w:eastAsia="Times New Roman" w:hAnsi="Times New Roman" w:cs="Times New Roman"/>
              </w:rPr>
              <w:t xml:space="preserve">5/5 </w:t>
            </w:r>
          </w:p>
        </w:tc>
      </w:tr>
      <w:tr w:rsidR="00D92732" w14:paraId="51F99274" w14:textId="77777777">
        <w:trPr>
          <w:trHeight w:val="439"/>
        </w:trPr>
        <w:tc>
          <w:tcPr>
            <w:tcW w:w="3123" w:type="dxa"/>
            <w:tcBorders>
              <w:top w:val="nil"/>
              <w:left w:val="nil"/>
              <w:bottom w:val="nil"/>
              <w:right w:val="nil"/>
            </w:tcBorders>
            <w:vAlign w:val="center"/>
          </w:tcPr>
          <w:p w14:paraId="5A5D4719" w14:textId="77777777" w:rsidR="00D92732" w:rsidRDefault="00937A53">
            <w:pPr>
              <w:tabs>
                <w:tab w:val="center" w:pos="2347"/>
              </w:tabs>
            </w:pPr>
            <w:r>
              <w:rPr>
                <w:rFonts w:ascii="Times New Roman" w:eastAsia="Times New Roman" w:hAnsi="Times New Roman" w:cs="Times New Roman"/>
              </w:rPr>
              <w:t xml:space="preserve">Clarity </w:t>
            </w:r>
            <w:r>
              <w:rPr>
                <w:rFonts w:ascii="Times New Roman" w:eastAsia="Times New Roman" w:hAnsi="Times New Roman" w:cs="Times New Roman"/>
              </w:rPr>
              <w:tab/>
              <w:t xml:space="preserve">5/5 </w:t>
            </w:r>
          </w:p>
        </w:tc>
        <w:tc>
          <w:tcPr>
            <w:tcW w:w="672" w:type="dxa"/>
            <w:tcBorders>
              <w:top w:val="nil"/>
              <w:left w:val="nil"/>
              <w:bottom w:val="nil"/>
              <w:right w:val="nil"/>
            </w:tcBorders>
            <w:vAlign w:val="center"/>
          </w:tcPr>
          <w:p w14:paraId="477D651F" w14:textId="77777777" w:rsidR="00D92732" w:rsidRDefault="00937A53">
            <w:pPr>
              <w:ind w:left="60"/>
            </w:pPr>
            <w:r>
              <w:rPr>
                <w:rFonts w:ascii="Times New Roman" w:eastAsia="Times New Roman" w:hAnsi="Times New Roman" w:cs="Times New Roman"/>
              </w:rPr>
              <w:t xml:space="preserve">5/5 </w:t>
            </w:r>
          </w:p>
        </w:tc>
        <w:tc>
          <w:tcPr>
            <w:tcW w:w="756" w:type="dxa"/>
            <w:tcBorders>
              <w:top w:val="nil"/>
              <w:left w:val="nil"/>
              <w:bottom w:val="nil"/>
              <w:right w:val="nil"/>
            </w:tcBorders>
            <w:vAlign w:val="center"/>
          </w:tcPr>
          <w:p w14:paraId="309D2457" w14:textId="77777777" w:rsidR="00D92732" w:rsidRDefault="00937A53">
            <w:pPr>
              <w:ind w:left="144"/>
            </w:pPr>
            <w:r>
              <w:rPr>
                <w:rFonts w:ascii="Times New Roman" w:eastAsia="Times New Roman" w:hAnsi="Times New Roman" w:cs="Times New Roman"/>
              </w:rPr>
              <w:t xml:space="preserve">4/5 </w:t>
            </w:r>
          </w:p>
        </w:tc>
        <w:tc>
          <w:tcPr>
            <w:tcW w:w="812" w:type="dxa"/>
            <w:tcBorders>
              <w:top w:val="nil"/>
              <w:left w:val="nil"/>
              <w:bottom w:val="nil"/>
              <w:right w:val="nil"/>
            </w:tcBorders>
            <w:vAlign w:val="center"/>
          </w:tcPr>
          <w:p w14:paraId="1787DB6D" w14:textId="77777777" w:rsidR="00D92732" w:rsidRDefault="00937A53">
            <w:pPr>
              <w:ind w:left="144"/>
            </w:pPr>
            <w:r>
              <w:rPr>
                <w:rFonts w:ascii="Times New Roman" w:eastAsia="Times New Roman" w:hAnsi="Times New Roman" w:cs="Times New Roman"/>
              </w:rPr>
              <w:t xml:space="preserve">5/5 </w:t>
            </w:r>
          </w:p>
        </w:tc>
      </w:tr>
      <w:tr w:rsidR="00D92732" w14:paraId="33298CEA" w14:textId="77777777">
        <w:trPr>
          <w:trHeight w:val="320"/>
        </w:trPr>
        <w:tc>
          <w:tcPr>
            <w:tcW w:w="3123" w:type="dxa"/>
            <w:tcBorders>
              <w:top w:val="nil"/>
              <w:left w:val="nil"/>
              <w:bottom w:val="nil"/>
              <w:right w:val="nil"/>
            </w:tcBorders>
            <w:vAlign w:val="bottom"/>
          </w:tcPr>
          <w:p w14:paraId="6E744C45" w14:textId="77777777" w:rsidR="00D92732" w:rsidRDefault="00937A53">
            <w:pPr>
              <w:tabs>
                <w:tab w:val="center" w:pos="2513"/>
              </w:tabs>
            </w:pPr>
            <w:r>
              <w:rPr>
                <w:rFonts w:ascii="Times New Roman" w:eastAsia="Times New Roman" w:hAnsi="Times New Roman" w:cs="Times New Roman"/>
                <w:b/>
              </w:rPr>
              <w:t>Overall result</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rPr>
              <w:t>96/100</w:t>
            </w:r>
            <w:r>
              <w:rPr>
                <w:rFonts w:ascii="Times New Roman" w:eastAsia="Times New Roman" w:hAnsi="Times New Roman" w:cs="Times New Roman"/>
              </w:rPr>
              <w:t xml:space="preserve"> </w:t>
            </w:r>
          </w:p>
        </w:tc>
        <w:tc>
          <w:tcPr>
            <w:tcW w:w="2240" w:type="dxa"/>
            <w:gridSpan w:val="3"/>
            <w:tcBorders>
              <w:top w:val="nil"/>
              <w:left w:val="nil"/>
              <w:bottom w:val="nil"/>
              <w:right w:val="nil"/>
            </w:tcBorders>
            <w:vAlign w:val="bottom"/>
          </w:tcPr>
          <w:p w14:paraId="7E9EF4FD" w14:textId="77777777" w:rsidR="00D92732" w:rsidRDefault="00937A53">
            <w:pPr>
              <w:ind w:left="60"/>
              <w:jc w:val="both"/>
            </w:pPr>
            <w:r>
              <w:rPr>
                <w:rFonts w:ascii="Times New Roman" w:eastAsia="Times New Roman" w:hAnsi="Times New Roman" w:cs="Times New Roman"/>
                <w:b/>
              </w:rPr>
              <w:t>82/100</w:t>
            </w:r>
            <w:r>
              <w:rPr>
                <w:rFonts w:ascii="Times New Roman" w:eastAsia="Times New Roman" w:hAnsi="Times New Roman" w:cs="Times New Roman"/>
              </w:rPr>
              <w:t xml:space="preserve"> </w:t>
            </w:r>
            <w:r>
              <w:rPr>
                <w:rFonts w:ascii="Times New Roman" w:eastAsia="Times New Roman" w:hAnsi="Times New Roman" w:cs="Times New Roman"/>
                <w:b/>
              </w:rPr>
              <w:t>78/100</w:t>
            </w:r>
            <w:r>
              <w:rPr>
                <w:rFonts w:ascii="Times New Roman" w:eastAsia="Times New Roman" w:hAnsi="Times New Roman" w:cs="Times New Roman"/>
              </w:rPr>
              <w:t xml:space="preserve"> </w:t>
            </w:r>
            <w:r>
              <w:rPr>
                <w:rFonts w:ascii="Times New Roman" w:eastAsia="Times New Roman" w:hAnsi="Times New Roman" w:cs="Times New Roman"/>
                <w:b/>
              </w:rPr>
              <w:t>94/100</w:t>
            </w:r>
            <w:r>
              <w:rPr>
                <w:rFonts w:ascii="Times New Roman" w:eastAsia="Times New Roman" w:hAnsi="Times New Roman" w:cs="Times New Roman"/>
              </w:rPr>
              <w:t xml:space="preserve"> </w:t>
            </w:r>
          </w:p>
        </w:tc>
      </w:tr>
    </w:tbl>
    <w:p w14:paraId="5C0FC25A" w14:textId="77777777" w:rsidR="00D92732" w:rsidRDefault="00937A53">
      <w:pPr>
        <w:spacing w:after="195"/>
        <w:ind w:left="579"/>
      </w:pPr>
      <w:r>
        <w:rPr>
          <w:rFonts w:ascii="Times New Roman" w:eastAsia="Times New Roman" w:hAnsi="Times New Roman" w:cs="Times New Roman"/>
        </w:rPr>
        <w:t xml:space="preserve">  </w:t>
      </w:r>
    </w:p>
    <w:p w14:paraId="639FCC43" w14:textId="77777777" w:rsidR="00D92732" w:rsidRDefault="00937A53">
      <w:pPr>
        <w:pStyle w:val="Heading1"/>
        <w:ind w:left="574"/>
      </w:pPr>
      <w:r>
        <w:t xml:space="preserve">12. Strengths and Limitations of AI-Assisted Problem Solving </w:t>
      </w:r>
    </w:p>
    <w:p w14:paraId="046C10D1" w14:textId="77777777" w:rsidR="00D92732" w:rsidRDefault="00937A53">
      <w:pPr>
        <w:pStyle w:val="Heading2"/>
        <w:spacing w:after="120"/>
        <w:ind w:left="574"/>
      </w:pPr>
      <w:r>
        <w:t xml:space="preserve">12.1 Strengths </w:t>
      </w:r>
    </w:p>
    <w:p w14:paraId="40CDD9AC" w14:textId="77777777" w:rsidR="00D92732" w:rsidRDefault="00937A53">
      <w:pPr>
        <w:numPr>
          <w:ilvl w:val="0"/>
          <w:numId w:val="9"/>
        </w:numPr>
        <w:spacing w:after="27" w:line="357" w:lineRule="auto"/>
        <w:ind w:right="108" w:hanging="360"/>
      </w:pPr>
      <w:r>
        <w:rPr>
          <w:rFonts w:ascii="Times New Roman" w:eastAsia="Times New Roman" w:hAnsi="Times New Roman" w:cs="Times New Roman"/>
          <w:sz w:val="24"/>
        </w:rPr>
        <w:t xml:space="preserve">AI tools can quickly transform a technical problem statement into a structured list of constraints. </w:t>
      </w:r>
    </w:p>
    <w:p w14:paraId="34247AB8" w14:textId="77777777" w:rsidR="00D92732" w:rsidRDefault="00937A53">
      <w:pPr>
        <w:numPr>
          <w:ilvl w:val="0"/>
          <w:numId w:val="9"/>
        </w:numPr>
        <w:spacing w:after="95"/>
        <w:ind w:right="108" w:hanging="360"/>
      </w:pPr>
      <w:r>
        <w:rPr>
          <w:rFonts w:ascii="Times New Roman" w:eastAsia="Times New Roman" w:hAnsi="Times New Roman" w:cs="Times New Roman"/>
          <w:sz w:val="24"/>
        </w:rPr>
        <w:t xml:space="preserve">They can generate pseudocode that helps students understand algorithmic flow. </w:t>
      </w:r>
    </w:p>
    <w:p w14:paraId="7684B982" w14:textId="77777777" w:rsidR="00D92732" w:rsidRDefault="00937A53">
      <w:pPr>
        <w:numPr>
          <w:ilvl w:val="0"/>
          <w:numId w:val="9"/>
        </w:numPr>
        <w:spacing w:after="95"/>
        <w:ind w:right="108" w:hanging="360"/>
      </w:pPr>
      <w:r>
        <w:rPr>
          <w:rFonts w:ascii="Times New Roman" w:eastAsia="Times New Roman" w:hAnsi="Times New Roman" w:cs="Times New Roman"/>
          <w:sz w:val="24"/>
        </w:rPr>
        <w:t xml:space="preserve">They can provide multiple possible architectural approaches for comparison. </w:t>
      </w:r>
    </w:p>
    <w:p w14:paraId="5CCDBA2B" w14:textId="77777777" w:rsidR="00D92732" w:rsidRDefault="00937A53">
      <w:pPr>
        <w:numPr>
          <w:ilvl w:val="0"/>
          <w:numId w:val="9"/>
        </w:numPr>
        <w:spacing w:after="95"/>
        <w:ind w:right="108" w:hanging="360"/>
      </w:pPr>
      <w:r>
        <w:rPr>
          <w:rFonts w:ascii="Times New Roman" w:eastAsia="Times New Roman" w:hAnsi="Times New Roman" w:cs="Times New Roman"/>
          <w:sz w:val="24"/>
        </w:rPr>
        <w:t xml:space="preserve">They can improve the clarity and organization of technical explanations. </w:t>
      </w:r>
    </w:p>
    <w:p w14:paraId="5B6BECE5" w14:textId="77777777" w:rsidR="00D92732" w:rsidRDefault="00937A53">
      <w:pPr>
        <w:numPr>
          <w:ilvl w:val="0"/>
          <w:numId w:val="9"/>
        </w:numPr>
        <w:spacing w:after="95"/>
        <w:ind w:right="108" w:hanging="360"/>
      </w:pPr>
      <w:r>
        <w:rPr>
          <w:rFonts w:ascii="Times New Roman" w:eastAsia="Times New Roman" w:hAnsi="Times New Roman" w:cs="Times New Roman"/>
          <w:sz w:val="24"/>
        </w:rPr>
        <w:t xml:space="preserve">They are useful for checking whether a solution explicitly addresses each requirement. </w:t>
      </w:r>
    </w:p>
    <w:p w14:paraId="566BEEE6" w14:textId="77777777" w:rsidR="00D92732" w:rsidRDefault="00937A53">
      <w:pPr>
        <w:pStyle w:val="Heading2"/>
        <w:spacing w:after="120"/>
        <w:ind w:left="574"/>
      </w:pPr>
      <w:r>
        <w:t xml:space="preserve">12.2 Limitations </w:t>
      </w:r>
    </w:p>
    <w:p w14:paraId="05B8C201" w14:textId="77777777" w:rsidR="00D92732" w:rsidRDefault="00937A53">
      <w:pPr>
        <w:numPr>
          <w:ilvl w:val="0"/>
          <w:numId w:val="10"/>
        </w:numPr>
        <w:spacing w:after="95"/>
        <w:ind w:right="108" w:hanging="360"/>
      </w:pPr>
      <w:r>
        <w:rPr>
          <w:rFonts w:ascii="Times New Roman" w:eastAsia="Times New Roman" w:hAnsi="Times New Roman" w:cs="Times New Roman"/>
          <w:sz w:val="24"/>
        </w:rPr>
        <w:t xml:space="preserve">AI-generated solutions may contain technically incomplete or oversimplified assumptions. </w:t>
      </w:r>
    </w:p>
    <w:p w14:paraId="1BF748AD" w14:textId="77777777" w:rsidR="00D92732" w:rsidRDefault="00937A53">
      <w:pPr>
        <w:numPr>
          <w:ilvl w:val="0"/>
          <w:numId w:val="10"/>
        </w:numPr>
        <w:spacing w:after="95"/>
        <w:ind w:right="108" w:hanging="360"/>
      </w:pPr>
      <w:r>
        <w:rPr>
          <w:rFonts w:ascii="Times New Roman" w:eastAsia="Times New Roman" w:hAnsi="Times New Roman" w:cs="Times New Roman"/>
          <w:sz w:val="24"/>
        </w:rPr>
        <w:t xml:space="preserve">An AI response may miss a numerical constraint unless the evaluator checks it explicitly. </w:t>
      </w:r>
    </w:p>
    <w:p w14:paraId="78ABE40B" w14:textId="77777777" w:rsidR="00D92732" w:rsidRDefault="00937A53">
      <w:pPr>
        <w:numPr>
          <w:ilvl w:val="0"/>
          <w:numId w:val="10"/>
        </w:numPr>
        <w:spacing w:after="95"/>
        <w:ind w:right="108" w:hanging="360"/>
      </w:pPr>
      <w:r>
        <w:rPr>
          <w:rFonts w:ascii="Times New Roman" w:eastAsia="Times New Roman" w:hAnsi="Times New Roman" w:cs="Times New Roman"/>
          <w:sz w:val="24"/>
        </w:rPr>
        <w:t xml:space="preserve">Different tools may produce different interpretations of the same problem. </w:t>
      </w:r>
    </w:p>
    <w:p w14:paraId="755879F8" w14:textId="77777777" w:rsidR="00D92732" w:rsidRDefault="00937A53">
      <w:pPr>
        <w:numPr>
          <w:ilvl w:val="0"/>
          <w:numId w:val="10"/>
        </w:numPr>
        <w:spacing w:after="95"/>
        <w:ind w:right="108" w:hanging="360"/>
      </w:pPr>
      <w:r>
        <w:rPr>
          <w:rFonts w:ascii="Times New Roman" w:eastAsia="Times New Roman" w:hAnsi="Times New Roman" w:cs="Times New Roman"/>
          <w:sz w:val="24"/>
        </w:rPr>
        <w:t xml:space="preserve">Pseudocode can look correct while still failing an important architectural requirement. </w:t>
      </w:r>
    </w:p>
    <w:p w14:paraId="5E4C2896" w14:textId="77777777" w:rsidR="00D92732" w:rsidRDefault="00937A53">
      <w:pPr>
        <w:numPr>
          <w:ilvl w:val="0"/>
          <w:numId w:val="10"/>
        </w:numPr>
        <w:spacing w:after="95" w:line="357" w:lineRule="auto"/>
        <w:ind w:right="108" w:hanging="360"/>
      </w:pPr>
      <w:r>
        <w:rPr>
          <w:rFonts w:ascii="Times New Roman" w:eastAsia="Times New Roman" w:hAnsi="Times New Roman" w:cs="Times New Roman"/>
          <w:sz w:val="24"/>
        </w:rPr>
        <w:t xml:space="preserve">Human validation is required before treating an AI-generated solution as the final engineering solution. </w:t>
      </w:r>
    </w:p>
    <w:p w14:paraId="2ABDE852" w14:textId="77777777" w:rsidR="00D92732" w:rsidRDefault="00937A53">
      <w:pPr>
        <w:pStyle w:val="Heading1"/>
        <w:spacing w:after="0"/>
        <w:ind w:left="574"/>
      </w:pPr>
      <w:r>
        <w:t xml:space="preserve">13. Constraint Satisfaction Checklist </w:t>
      </w:r>
    </w:p>
    <w:tbl>
      <w:tblPr>
        <w:tblStyle w:val="TableGrid"/>
        <w:tblW w:w="9352" w:type="dxa"/>
        <w:tblInd w:w="584" w:type="dxa"/>
        <w:tblCellMar>
          <w:top w:w="58" w:type="dxa"/>
          <w:left w:w="108" w:type="dxa"/>
          <w:right w:w="53" w:type="dxa"/>
        </w:tblCellMar>
        <w:tblLook w:val="04A0" w:firstRow="1" w:lastRow="0" w:firstColumn="1" w:lastColumn="0" w:noHBand="0" w:noVBand="1"/>
      </w:tblPr>
      <w:tblGrid>
        <w:gridCol w:w="3128"/>
        <w:gridCol w:w="3132"/>
        <w:gridCol w:w="3092"/>
      </w:tblGrid>
      <w:tr w:rsidR="00D92732" w14:paraId="3AA1FE22" w14:textId="77777777">
        <w:trPr>
          <w:trHeight w:val="389"/>
        </w:trPr>
        <w:tc>
          <w:tcPr>
            <w:tcW w:w="3128" w:type="dxa"/>
            <w:tcBorders>
              <w:top w:val="single" w:sz="4" w:space="0" w:color="000000"/>
              <w:left w:val="single" w:sz="4" w:space="0" w:color="000000"/>
              <w:bottom w:val="single" w:sz="4" w:space="0" w:color="000000"/>
              <w:right w:val="single" w:sz="4" w:space="0" w:color="000000"/>
            </w:tcBorders>
          </w:tcPr>
          <w:p w14:paraId="528665DC" w14:textId="77777777" w:rsidR="00D92732" w:rsidRDefault="00937A53">
            <w:r>
              <w:rPr>
                <w:rFonts w:ascii="Times New Roman" w:eastAsia="Times New Roman" w:hAnsi="Times New Roman" w:cs="Times New Roman"/>
                <w:b/>
              </w:rPr>
              <w:t>Problem</w:t>
            </w:r>
            <w:r>
              <w:rPr>
                <w:rFonts w:ascii="Times New Roman" w:eastAsia="Times New Roman" w:hAnsi="Times New Roman" w:cs="Times New Roman"/>
                <w:sz w:val="24"/>
              </w:rPr>
              <w:t xml:space="preserve"> </w:t>
            </w:r>
          </w:p>
        </w:tc>
        <w:tc>
          <w:tcPr>
            <w:tcW w:w="3132" w:type="dxa"/>
            <w:tcBorders>
              <w:top w:val="single" w:sz="4" w:space="0" w:color="000000"/>
              <w:left w:val="single" w:sz="4" w:space="0" w:color="000000"/>
              <w:bottom w:val="single" w:sz="4" w:space="0" w:color="000000"/>
              <w:right w:val="single" w:sz="4" w:space="0" w:color="000000"/>
            </w:tcBorders>
          </w:tcPr>
          <w:p w14:paraId="08FE7B1F" w14:textId="77777777" w:rsidR="00D92732" w:rsidRDefault="00937A53">
            <w:r>
              <w:rPr>
                <w:rFonts w:ascii="Times New Roman" w:eastAsia="Times New Roman" w:hAnsi="Times New Roman" w:cs="Times New Roman"/>
                <w:b/>
              </w:rPr>
              <w:t>Critical Constraints</w:t>
            </w:r>
            <w:r>
              <w:rPr>
                <w:rFonts w:ascii="Times New Roman" w:eastAsia="Times New Roman" w:hAnsi="Times New Roman" w:cs="Times New Roman"/>
                <w:sz w:val="24"/>
              </w:rPr>
              <w:t xml:space="preserve"> </w:t>
            </w:r>
          </w:p>
        </w:tc>
        <w:tc>
          <w:tcPr>
            <w:tcW w:w="3092" w:type="dxa"/>
            <w:tcBorders>
              <w:top w:val="single" w:sz="4" w:space="0" w:color="000000"/>
              <w:left w:val="single" w:sz="4" w:space="0" w:color="000000"/>
              <w:bottom w:val="single" w:sz="4" w:space="0" w:color="000000"/>
              <w:right w:val="single" w:sz="4" w:space="0" w:color="000000"/>
            </w:tcBorders>
          </w:tcPr>
          <w:p w14:paraId="25C611B4" w14:textId="77777777" w:rsidR="00D92732" w:rsidRDefault="00937A53">
            <w:r>
              <w:rPr>
                <w:rFonts w:ascii="Times New Roman" w:eastAsia="Times New Roman" w:hAnsi="Times New Roman" w:cs="Times New Roman"/>
                <w:b/>
              </w:rPr>
              <w:t>Validation Status</w:t>
            </w:r>
            <w:r>
              <w:rPr>
                <w:rFonts w:ascii="Times New Roman" w:eastAsia="Times New Roman" w:hAnsi="Times New Roman" w:cs="Times New Roman"/>
                <w:sz w:val="24"/>
              </w:rPr>
              <w:t xml:space="preserve"> </w:t>
            </w:r>
          </w:p>
        </w:tc>
      </w:tr>
      <w:tr w:rsidR="00D92732" w14:paraId="43B29823" w14:textId="77777777">
        <w:trPr>
          <w:trHeight w:val="768"/>
        </w:trPr>
        <w:tc>
          <w:tcPr>
            <w:tcW w:w="3128" w:type="dxa"/>
            <w:tcBorders>
              <w:top w:val="single" w:sz="4" w:space="0" w:color="000000"/>
              <w:left w:val="single" w:sz="4" w:space="0" w:color="000000"/>
              <w:bottom w:val="single" w:sz="4" w:space="0" w:color="000000"/>
              <w:right w:val="single" w:sz="4" w:space="0" w:color="000000"/>
            </w:tcBorders>
            <w:vAlign w:val="center"/>
          </w:tcPr>
          <w:p w14:paraId="739F2CB9" w14:textId="77777777" w:rsidR="00D92732" w:rsidRDefault="00937A53">
            <w:r>
              <w:rPr>
                <w:rFonts w:ascii="Times New Roman" w:eastAsia="Times New Roman" w:hAnsi="Times New Roman" w:cs="Times New Roman"/>
              </w:rPr>
              <w:lastRenderedPageBreak/>
              <w:t>Real-Time Embedded I/O</w:t>
            </w:r>
            <w:r>
              <w:rPr>
                <w:rFonts w:ascii="Times New Roman" w:eastAsia="Times New Roman" w:hAnsi="Times New Roman" w:cs="Times New Roman"/>
                <w:sz w:val="24"/>
              </w:rPr>
              <w:t xml:space="preserve"> </w:t>
            </w:r>
          </w:p>
        </w:tc>
        <w:tc>
          <w:tcPr>
            <w:tcW w:w="3132" w:type="dxa"/>
            <w:tcBorders>
              <w:top w:val="single" w:sz="4" w:space="0" w:color="000000"/>
              <w:left w:val="single" w:sz="4" w:space="0" w:color="000000"/>
              <w:bottom w:val="single" w:sz="4" w:space="0" w:color="000000"/>
              <w:right w:val="single" w:sz="4" w:space="0" w:color="000000"/>
            </w:tcBorders>
          </w:tcPr>
          <w:p w14:paraId="3C83B543" w14:textId="77777777" w:rsidR="00D92732" w:rsidRDefault="00937A53">
            <w:pPr>
              <w:spacing w:after="116"/>
            </w:pPr>
            <w:r>
              <w:rPr>
                <w:rFonts w:ascii="Times New Roman" w:eastAsia="Times New Roman" w:hAnsi="Times New Roman" w:cs="Times New Roman"/>
              </w:rPr>
              <w:t xml:space="preserve">&lt;15% CPU; 1 </w:t>
            </w:r>
            <w:proofErr w:type="spellStart"/>
            <w:r>
              <w:rPr>
                <w:rFonts w:ascii="Times New Roman" w:eastAsia="Times New Roman" w:hAnsi="Times New Roman" w:cs="Times New Roman"/>
              </w:rPr>
              <w:t>ms</w:t>
            </w:r>
            <w:proofErr w:type="spellEnd"/>
            <w:r>
              <w:rPr>
                <w:rFonts w:ascii="Times New Roman" w:eastAsia="Times New Roman" w:hAnsi="Times New Roman" w:cs="Times New Roman"/>
              </w:rPr>
              <w:t xml:space="preserve"> interrupts; </w:t>
            </w:r>
          </w:p>
          <w:p w14:paraId="23CD8F27" w14:textId="77777777" w:rsidR="00D92732" w:rsidRDefault="00937A53">
            <w:r>
              <w:rPr>
                <w:rFonts w:ascii="Times New Roman" w:eastAsia="Times New Roman" w:hAnsi="Times New Roman" w:cs="Times New Roman"/>
              </w:rPr>
              <w:t>vectored interrupts; low latency</w:t>
            </w:r>
            <w:r>
              <w:rPr>
                <w:rFonts w:ascii="Times New Roman" w:eastAsia="Times New Roman" w:hAnsi="Times New Roman" w:cs="Times New Roman"/>
                <w:sz w:val="24"/>
              </w:rPr>
              <w:t xml:space="preserve"> </w:t>
            </w:r>
          </w:p>
        </w:tc>
        <w:tc>
          <w:tcPr>
            <w:tcW w:w="3092" w:type="dxa"/>
            <w:tcBorders>
              <w:top w:val="single" w:sz="4" w:space="0" w:color="000000"/>
              <w:left w:val="single" w:sz="4" w:space="0" w:color="000000"/>
              <w:bottom w:val="single" w:sz="4" w:space="0" w:color="000000"/>
              <w:right w:val="single" w:sz="4" w:space="0" w:color="000000"/>
            </w:tcBorders>
            <w:vAlign w:val="center"/>
          </w:tcPr>
          <w:p w14:paraId="1FF98D68" w14:textId="77777777" w:rsidR="00D92732" w:rsidRDefault="00937A53">
            <w:r>
              <w:rPr>
                <w:rFonts w:ascii="Times New Roman" w:eastAsia="Times New Roman" w:hAnsi="Times New Roman" w:cs="Times New Roman"/>
              </w:rPr>
              <w:t>To be validated</w:t>
            </w:r>
            <w:r>
              <w:rPr>
                <w:rFonts w:ascii="Times New Roman" w:eastAsia="Times New Roman" w:hAnsi="Times New Roman" w:cs="Times New Roman"/>
                <w:sz w:val="24"/>
              </w:rPr>
              <w:t xml:space="preserve"> </w:t>
            </w:r>
          </w:p>
        </w:tc>
      </w:tr>
      <w:tr w:rsidR="00D92732" w14:paraId="00C754CB" w14:textId="77777777">
        <w:trPr>
          <w:trHeight w:val="770"/>
        </w:trPr>
        <w:tc>
          <w:tcPr>
            <w:tcW w:w="3128" w:type="dxa"/>
            <w:tcBorders>
              <w:top w:val="single" w:sz="4" w:space="0" w:color="000000"/>
              <w:left w:val="single" w:sz="4" w:space="0" w:color="000000"/>
              <w:bottom w:val="single" w:sz="4" w:space="0" w:color="000000"/>
              <w:right w:val="single" w:sz="4" w:space="0" w:color="000000"/>
            </w:tcBorders>
            <w:vAlign w:val="center"/>
          </w:tcPr>
          <w:p w14:paraId="358349E3" w14:textId="77777777" w:rsidR="00D92732" w:rsidRDefault="00937A53">
            <w:proofErr w:type="spellStart"/>
            <w:r>
              <w:rPr>
                <w:rFonts w:ascii="Times New Roman" w:eastAsia="Times New Roman" w:hAnsi="Times New Roman" w:cs="Times New Roman"/>
              </w:rPr>
              <w:t>NVMe</w:t>
            </w:r>
            <w:proofErr w:type="spellEnd"/>
            <w:r>
              <w:rPr>
                <w:rFonts w:ascii="Times New Roman" w:eastAsia="Times New Roman" w:hAnsi="Times New Roman" w:cs="Times New Roman"/>
              </w:rPr>
              <w:t xml:space="preserve"> over PCIe</w:t>
            </w:r>
            <w:r>
              <w:rPr>
                <w:rFonts w:ascii="Times New Roman" w:eastAsia="Times New Roman" w:hAnsi="Times New Roman" w:cs="Times New Roman"/>
                <w:sz w:val="24"/>
              </w:rPr>
              <w:t xml:space="preserve"> </w:t>
            </w:r>
          </w:p>
        </w:tc>
        <w:tc>
          <w:tcPr>
            <w:tcW w:w="3132" w:type="dxa"/>
            <w:tcBorders>
              <w:top w:val="single" w:sz="4" w:space="0" w:color="000000"/>
              <w:left w:val="single" w:sz="4" w:space="0" w:color="000000"/>
              <w:bottom w:val="single" w:sz="4" w:space="0" w:color="000000"/>
              <w:right w:val="single" w:sz="4" w:space="0" w:color="000000"/>
            </w:tcBorders>
          </w:tcPr>
          <w:p w14:paraId="08B654C5" w14:textId="77777777" w:rsidR="00D92732" w:rsidRDefault="00937A53">
            <w:pPr>
              <w:spacing w:after="118"/>
              <w:jc w:val="both"/>
            </w:pPr>
            <w:r>
              <w:rPr>
                <w:rFonts w:ascii="Times New Roman" w:eastAsia="Times New Roman" w:hAnsi="Times New Roman" w:cs="Times New Roman"/>
              </w:rPr>
              <w:t xml:space="preserve">&gt;3 GB/s; </w:t>
            </w:r>
            <w:proofErr w:type="spellStart"/>
            <w:r>
              <w:rPr>
                <w:rFonts w:ascii="Times New Roman" w:eastAsia="Times New Roman" w:hAnsi="Times New Roman" w:cs="Times New Roman"/>
              </w:rPr>
              <w:t>NVMe</w:t>
            </w:r>
            <w:proofErr w:type="spellEnd"/>
            <w:r>
              <w:rPr>
                <w:rFonts w:ascii="Times New Roman" w:eastAsia="Times New Roman" w:hAnsi="Times New Roman" w:cs="Times New Roman"/>
              </w:rPr>
              <w:t xml:space="preserve">/PCIe; DMA; </w:t>
            </w:r>
          </w:p>
          <w:p w14:paraId="55DED219" w14:textId="77777777" w:rsidR="00D92732" w:rsidRDefault="00937A53">
            <w:r>
              <w:rPr>
                <w:rFonts w:ascii="Times New Roman" w:eastAsia="Times New Roman" w:hAnsi="Times New Roman" w:cs="Times New Roman"/>
              </w:rPr>
              <w:t>completion interrupt</w:t>
            </w:r>
            <w:r>
              <w:rPr>
                <w:rFonts w:ascii="Times New Roman" w:eastAsia="Times New Roman" w:hAnsi="Times New Roman" w:cs="Times New Roman"/>
                <w:sz w:val="24"/>
              </w:rPr>
              <w:t xml:space="preserve"> </w:t>
            </w:r>
          </w:p>
        </w:tc>
        <w:tc>
          <w:tcPr>
            <w:tcW w:w="3092" w:type="dxa"/>
            <w:tcBorders>
              <w:top w:val="single" w:sz="4" w:space="0" w:color="000000"/>
              <w:left w:val="single" w:sz="4" w:space="0" w:color="000000"/>
              <w:bottom w:val="single" w:sz="4" w:space="0" w:color="000000"/>
              <w:right w:val="single" w:sz="4" w:space="0" w:color="000000"/>
            </w:tcBorders>
            <w:vAlign w:val="center"/>
          </w:tcPr>
          <w:p w14:paraId="602EDC53" w14:textId="77777777" w:rsidR="00D92732" w:rsidRDefault="00937A53">
            <w:r>
              <w:rPr>
                <w:rFonts w:ascii="Times New Roman" w:eastAsia="Times New Roman" w:hAnsi="Times New Roman" w:cs="Times New Roman"/>
              </w:rPr>
              <w:t>To be validated</w:t>
            </w:r>
            <w:r>
              <w:rPr>
                <w:rFonts w:ascii="Times New Roman" w:eastAsia="Times New Roman" w:hAnsi="Times New Roman" w:cs="Times New Roman"/>
                <w:sz w:val="24"/>
              </w:rPr>
              <w:t xml:space="preserve"> </w:t>
            </w:r>
          </w:p>
        </w:tc>
      </w:tr>
      <w:tr w:rsidR="00D92732" w14:paraId="249C96DD" w14:textId="77777777">
        <w:trPr>
          <w:trHeight w:val="1147"/>
        </w:trPr>
        <w:tc>
          <w:tcPr>
            <w:tcW w:w="3128" w:type="dxa"/>
            <w:tcBorders>
              <w:top w:val="single" w:sz="4" w:space="0" w:color="000000"/>
              <w:left w:val="single" w:sz="4" w:space="0" w:color="000000"/>
              <w:bottom w:val="single" w:sz="4" w:space="0" w:color="000000"/>
              <w:right w:val="single" w:sz="4" w:space="0" w:color="000000"/>
            </w:tcBorders>
            <w:vAlign w:val="center"/>
          </w:tcPr>
          <w:p w14:paraId="7A0C8DCA" w14:textId="77777777" w:rsidR="00D92732" w:rsidRDefault="00937A53">
            <w:r>
              <w:rPr>
                <w:rFonts w:ascii="Times New Roman" w:eastAsia="Times New Roman" w:hAnsi="Times New Roman" w:cs="Times New Roman"/>
              </w:rPr>
              <w:t>USB/Thunderbolt</w:t>
            </w:r>
            <w:r>
              <w:rPr>
                <w:rFonts w:ascii="Times New Roman" w:eastAsia="Times New Roman" w:hAnsi="Times New Roman" w:cs="Times New Roman"/>
                <w:sz w:val="24"/>
              </w:rPr>
              <w:t xml:space="preserve"> </w:t>
            </w:r>
          </w:p>
        </w:tc>
        <w:tc>
          <w:tcPr>
            <w:tcW w:w="3132" w:type="dxa"/>
            <w:tcBorders>
              <w:top w:val="single" w:sz="4" w:space="0" w:color="000000"/>
              <w:left w:val="single" w:sz="4" w:space="0" w:color="000000"/>
              <w:bottom w:val="single" w:sz="4" w:space="0" w:color="000000"/>
              <w:right w:val="single" w:sz="4" w:space="0" w:color="000000"/>
            </w:tcBorders>
          </w:tcPr>
          <w:p w14:paraId="4EA8785E" w14:textId="77777777" w:rsidR="00D92732" w:rsidRDefault="00937A53">
            <w:pPr>
              <w:spacing w:after="13" w:line="356" w:lineRule="auto"/>
              <w:jc w:val="both"/>
            </w:pPr>
            <w:r>
              <w:rPr>
                <w:rFonts w:ascii="Times New Roman" w:eastAsia="Times New Roman" w:hAnsi="Times New Roman" w:cs="Times New Roman"/>
              </w:rPr>
              <w:t xml:space="preserve">6 USB; 2 Thunderbolt; no starvation; hardware/software </w:t>
            </w:r>
          </w:p>
          <w:p w14:paraId="301E8870" w14:textId="77777777" w:rsidR="00D92732" w:rsidRDefault="00937A53">
            <w:r>
              <w:rPr>
                <w:rFonts w:ascii="Times New Roman" w:eastAsia="Times New Roman" w:hAnsi="Times New Roman" w:cs="Times New Roman"/>
              </w:rPr>
              <w:t>interrupts; fair bus</w:t>
            </w:r>
            <w:r>
              <w:rPr>
                <w:rFonts w:ascii="Times New Roman" w:eastAsia="Times New Roman" w:hAnsi="Times New Roman" w:cs="Times New Roman"/>
                <w:sz w:val="24"/>
              </w:rPr>
              <w:t xml:space="preserve"> </w:t>
            </w:r>
          </w:p>
        </w:tc>
        <w:tc>
          <w:tcPr>
            <w:tcW w:w="3092" w:type="dxa"/>
            <w:tcBorders>
              <w:top w:val="single" w:sz="4" w:space="0" w:color="000000"/>
              <w:left w:val="single" w:sz="4" w:space="0" w:color="000000"/>
              <w:bottom w:val="single" w:sz="4" w:space="0" w:color="000000"/>
              <w:right w:val="single" w:sz="4" w:space="0" w:color="000000"/>
            </w:tcBorders>
            <w:vAlign w:val="center"/>
          </w:tcPr>
          <w:p w14:paraId="1E6505CF" w14:textId="77777777" w:rsidR="00D92732" w:rsidRDefault="00937A53">
            <w:r>
              <w:rPr>
                <w:rFonts w:ascii="Times New Roman" w:eastAsia="Times New Roman" w:hAnsi="Times New Roman" w:cs="Times New Roman"/>
              </w:rPr>
              <w:t>To be validated</w:t>
            </w:r>
            <w:r>
              <w:rPr>
                <w:rFonts w:ascii="Times New Roman" w:eastAsia="Times New Roman" w:hAnsi="Times New Roman" w:cs="Times New Roman"/>
                <w:sz w:val="24"/>
              </w:rPr>
              <w:t xml:space="preserve"> </w:t>
            </w:r>
          </w:p>
        </w:tc>
      </w:tr>
      <w:tr w:rsidR="00D92732" w14:paraId="7E4675B2" w14:textId="77777777">
        <w:trPr>
          <w:trHeight w:val="1150"/>
        </w:trPr>
        <w:tc>
          <w:tcPr>
            <w:tcW w:w="3128" w:type="dxa"/>
            <w:tcBorders>
              <w:top w:val="single" w:sz="4" w:space="0" w:color="000000"/>
              <w:left w:val="single" w:sz="4" w:space="0" w:color="000000"/>
              <w:bottom w:val="single" w:sz="4" w:space="0" w:color="000000"/>
              <w:right w:val="single" w:sz="4" w:space="0" w:color="000000"/>
            </w:tcBorders>
            <w:vAlign w:val="center"/>
          </w:tcPr>
          <w:p w14:paraId="26546CC3" w14:textId="77777777" w:rsidR="00D92732" w:rsidRDefault="00937A53">
            <w:r>
              <w:rPr>
                <w:rFonts w:ascii="Times New Roman" w:eastAsia="Times New Roman" w:hAnsi="Times New Roman" w:cs="Times New Roman"/>
              </w:rPr>
              <w:t>Data Acquisition</w:t>
            </w:r>
            <w:r>
              <w:rPr>
                <w:rFonts w:ascii="Times New Roman" w:eastAsia="Times New Roman" w:hAnsi="Times New Roman" w:cs="Times New Roman"/>
                <w:sz w:val="24"/>
              </w:rPr>
              <w:t xml:space="preserve"> </w:t>
            </w:r>
          </w:p>
        </w:tc>
        <w:tc>
          <w:tcPr>
            <w:tcW w:w="3132" w:type="dxa"/>
            <w:tcBorders>
              <w:top w:val="single" w:sz="4" w:space="0" w:color="000000"/>
              <w:left w:val="single" w:sz="4" w:space="0" w:color="000000"/>
              <w:bottom w:val="single" w:sz="4" w:space="0" w:color="000000"/>
              <w:right w:val="single" w:sz="4" w:space="0" w:color="000000"/>
            </w:tcBorders>
          </w:tcPr>
          <w:p w14:paraId="0FDD2B77" w14:textId="77777777" w:rsidR="00D92732" w:rsidRDefault="00937A53">
            <w:pPr>
              <w:spacing w:after="14" w:line="356" w:lineRule="auto"/>
              <w:jc w:val="both"/>
            </w:pPr>
            <w:r>
              <w:rPr>
                <w:rFonts w:ascii="Times New Roman" w:eastAsia="Times New Roman" w:hAnsi="Times New Roman" w:cs="Times New Roman"/>
              </w:rPr>
              <w:t xml:space="preserve">500 MB/s; minimal CPU; DMA comparison; memory-mapped </w:t>
            </w:r>
          </w:p>
          <w:p w14:paraId="32D937AB" w14:textId="77777777" w:rsidR="00D92732" w:rsidRDefault="00937A53">
            <w:r>
              <w:rPr>
                <w:rFonts w:ascii="Times New Roman" w:eastAsia="Times New Roman" w:hAnsi="Times New Roman" w:cs="Times New Roman"/>
              </w:rPr>
              <w:t>I/O</w:t>
            </w:r>
            <w:r>
              <w:rPr>
                <w:rFonts w:ascii="Times New Roman" w:eastAsia="Times New Roman" w:hAnsi="Times New Roman" w:cs="Times New Roman"/>
                <w:sz w:val="24"/>
              </w:rPr>
              <w:t xml:space="preserve"> </w:t>
            </w:r>
          </w:p>
        </w:tc>
        <w:tc>
          <w:tcPr>
            <w:tcW w:w="3092" w:type="dxa"/>
            <w:tcBorders>
              <w:top w:val="single" w:sz="4" w:space="0" w:color="000000"/>
              <w:left w:val="single" w:sz="4" w:space="0" w:color="000000"/>
              <w:bottom w:val="single" w:sz="4" w:space="0" w:color="000000"/>
              <w:right w:val="single" w:sz="4" w:space="0" w:color="000000"/>
            </w:tcBorders>
            <w:vAlign w:val="center"/>
          </w:tcPr>
          <w:p w14:paraId="523960E1" w14:textId="77777777" w:rsidR="00D92732" w:rsidRDefault="00937A53">
            <w:r>
              <w:rPr>
                <w:rFonts w:ascii="Times New Roman" w:eastAsia="Times New Roman" w:hAnsi="Times New Roman" w:cs="Times New Roman"/>
              </w:rPr>
              <w:t>To be validated</w:t>
            </w:r>
            <w:r>
              <w:rPr>
                <w:rFonts w:ascii="Times New Roman" w:eastAsia="Times New Roman" w:hAnsi="Times New Roman" w:cs="Times New Roman"/>
                <w:sz w:val="24"/>
              </w:rPr>
              <w:t xml:space="preserve"> </w:t>
            </w:r>
          </w:p>
        </w:tc>
      </w:tr>
      <w:tr w:rsidR="00D92732" w14:paraId="46E12395" w14:textId="77777777">
        <w:trPr>
          <w:trHeight w:val="1147"/>
        </w:trPr>
        <w:tc>
          <w:tcPr>
            <w:tcW w:w="3128" w:type="dxa"/>
            <w:tcBorders>
              <w:top w:val="single" w:sz="4" w:space="0" w:color="000000"/>
              <w:left w:val="single" w:sz="4" w:space="0" w:color="000000"/>
              <w:bottom w:val="single" w:sz="4" w:space="0" w:color="000000"/>
              <w:right w:val="single" w:sz="4" w:space="0" w:color="000000"/>
            </w:tcBorders>
            <w:vAlign w:val="center"/>
          </w:tcPr>
          <w:p w14:paraId="701E2552" w14:textId="77777777" w:rsidR="00D92732" w:rsidRDefault="00937A53">
            <w:r>
              <w:rPr>
                <w:rFonts w:ascii="Times New Roman" w:eastAsia="Times New Roman" w:hAnsi="Times New Roman" w:cs="Times New Roman"/>
              </w:rPr>
              <w:t>Nested Interrupts</w:t>
            </w:r>
            <w:r>
              <w:rPr>
                <w:rFonts w:ascii="Times New Roman" w:eastAsia="Times New Roman" w:hAnsi="Times New Roman" w:cs="Times New Roman"/>
                <w:sz w:val="24"/>
              </w:rPr>
              <w:t xml:space="preserve"> </w:t>
            </w:r>
          </w:p>
        </w:tc>
        <w:tc>
          <w:tcPr>
            <w:tcW w:w="3132" w:type="dxa"/>
            <w:tcBorders>
              <w:top w:val="single" w:sz="4" w:space="0" w:color="000000"/>
              <w:left w:val="single" w:sz="4" w:space="0" w:color="000000"/>
              <w:bottom w:val="single" w:sz="4" w:space="0" w:color="000000"/>
              <w:right w:val="single" w:sz="4" w:space="0" w:color="000000"/>
            </w:tcBorders>
          </w:tcPr>
          <w:p w14:paraId="4F8ABE23" w14:textId="77777777" w:rsidR="00D92732" w:rsidRDefault="00937A53">
            <w:pPr>
              <w:ind w:right="56"/>
              <w:jc w:val="both"/>
            </w:pPr>
            <w:r>
              <w:rPr>
                <w:rFonts w:ascii="Times New Roman" w:eastAsia="Times New Roman" w:hAnsi="Times New Roman" w:cs="Times New Roman"/>
              </w:rPr>
              <w:t>Nested interrupts; &lt;10 µs latency; vectored high priority; software interrupts</w:t>
            </w:r>
            <w:r>
              <w:rPr>
                <w:rFonts w:ascii="Times New Roman" w:eastAsia="Times New Roman" w:hAnsi="Times New Roman" w:cs="Times New Roman"/>
                <w:sz w:val="24"/>
              </w:rPr>
              <w:t xml:space="preserve"> </w:t>
            </w:r>
          </w:p>
        </w:tc>
        <w:tc>
          <w:tcPr>
            <w:tcW w:w="3092" w:type="dxa"/>
            <w:tcBorders>
              <w:top w:val="single" w:sz="4" w:space="0" w:color="000000"/>
              <w:left w:val="single" w:sz="4" w:space="0" w:color="000000"/>
              <w:bottom w:val="single" w:sz="4" w:space="0" w:color="000000"/>
              <w:right w:val="single" w:sz="4" w:space="0" w:color="000000"/>
            </w:tcBorders>
            <w:vAlign w:val="center"/>
          </w:tcPr>
          <w:p w14:paraId="18AD2E97" w14:textId="77777777" w:rsidR="00D92732" w:rsidRDefault="00937A53">
            <w:r>
              <w:rPr>
                <w:rFonts w:ascii="Times New Roman" w:eastAsia="Times New Roman" w:hAnsi="Times New Roman" w:cs="Times New Roman"/>
              </w:rPr>
              <w:t>To be validated</w:t>
            </w:r>
            <w:r>
              <w:rPr>
                <w:rFonts w:ascii="Times New Roman" w:eastAsia="Times New Roman" w:hAnsi="Times New Roman" w:cs="Times New Roman"/>
                <w:sz w:val="24"/>
              </w:rPr>
              <w:t xml:space="preserve"> </w:t>
            </w:r>
          </w:p>
        </w:tc>
      </w:tr>
    </w:tbl>
    <w:p w14:paraId="461EE4F8" w14:textId="77777777" w:rsidR="00D92732" w:rsidRDefault="00937A53">
      <w:pPr>
        <w:spacing w:after="194"/>
        <w:ind w:left="579"/>
      </w:pPr>
      <w:r>
        <w:rPr>
          <w:rFonts w:ascii="Times New Roman" w:eastAsia="Times New Roman" w:hAnsi="Times New Roman" w:cs="Times New Roman"/>
        </w:rPr>
        <w:t xml:space="preserve"> </w:t>
      </w:r>
    </w:p>
    <w:p w14:paraId="2A42CFC4" w14:textId="77777777" w:rsidR="00D92732" w:rsidRDefault="00937A53">
      <w:pPr>
        <w:pStyle w:val="Heading1"/>
        <w:spacing w:after="61"/>
        <w:ind w:left="574"/>
      </w:pPr>
      <w:r>
        <w:t xml:space="preserve">14. Discussion </w:t>
      </w:r>
    </w:p>
    <w:p w14:paraId="60296B97" w14:textId="77777777" w:rsidR="00D92732" w:rsidRDefault="00937A53">
      <w:pPr>
        <w:spacing w:after="0" w:line="357" w:lineRule="auto"/>
        <w:ind w:left="574" w:right="264" w:hanging="10"/>
        <w:jc w:val="both"/>
      </w:pPr>
      <w:r>
        <w:rPr>
          <w:rFonts w:ascii="Times New Roman" w:eastAsia="Times New Roman" w:hAnsi="Times New Roman" w:cs="Times New Roman"/>
        </w:rPr>
        <w:t xml:space="preserve">The comparison demonstrates that constraint-based problem solving provides a useful method for evaluating AI-generated technical answers. Instead of asking which AI tool gives the longest or most detailed answer, the evaluator can ask which response satisfies the required constraints most consistently. For example, in the real-time embedded I/O problem, the response must address both the 15% CPU utilization limit and the 1 </w:t>
      </w:r>
      <w:proofErr w:type="spellStart"/>
      <w:r>
        <w:rPr>
          <w:rFonts w:ascii="Times New Roman" w:eastAsia="Times New Roman" w:hAnsi="Times New Roman" w:cs="Times New Roman"/>
        </w:rPr>
        <w:t>ms</w:t>
      </w:r>
      <w:proofErr w:type="spellEnd"/>
      <w:r>
        <w:rPr>
          <w:rFonts w:ascii="Times New Roman" w:eastAsia="Times New Roman" w:hAnsi="Times New Roman" w:cs="Times New Roman"/>
        </w:rPr>
        <w:t xml:space="preserve"> interrupt frequency. In the </w:t>
      </w:r>
      <w:proofErr w:type="spellStart"/>
      <w:r>
        <w:rPr>
          <w:rFonts w:ascii="Times New Roman" w:eastAsia="Times New Roman" w:hAnsi="Times New Roman" w:cs="Times New Roman"/>
        </w:rPr>
        <w:t>NVMe</w:t>
      </w:r>
      <w:proofErr w:type="spellEnd"/>
      <w:r>
        <w:rPr>
          <w:rFonts w:ascii="Times New Roman" w:eastAsia="Times New Roman" w:hAnsi="Times New Roman" w:cs="Times New Roman"/>
        </w:rPr>
        <w:t xml:space="preserve"> problem, DMA and the &gt;3 GB/s throughput requirement are central. Similarly, the data acquisition problem requires attention to the 500 MB/s stream and CPU overhead. </w:t>
      </w:r>
    </w:p>
    <w:p w14:paraId="30117472" w14:textId="77777777" w:rsidR="00D92732" w:rsidRDefault="00937A53">
      <w:pPr>
        <w:spacing w:after="91" w:line="357" w:lineRule="auto"/>
        <w:ind w:left="574" w:right="264" w:hanging="10"/>
        <w:jc w:val="both"/>
      </w:pPr>
      <w:r>
        <w:rPr>
          <w:rFonts w:ascii="Times New Roman" w:eastAsia="Times New Roman" w:hAnsi="Times New Roman" w:cs="Times New Roman"/>
        </w:rPr>
        <w:t xml:space="preserve">The most important lesson is that AI should be used as an assistant rather than as an authority. The student should extract the constraints, inspect the generated architecture, test the logic against the requirements and document any weaknesses. This human-in-the-loop approach makes AI-assisted problem solving more reliable and academically meaningful. </w:t>
      </w:r>
    </w:p>
    <w:p w14:paraId="28AD052B" w14:textId="77777777" w:rsidR="00D92732" w:rsidRDefault="00937A53">
      <w:pPr>
        <w:pStyle w:val="Heading1"/>
        <w:spacing w:after="61"/>
        <w:ind w:left="574"/>
      </w:pPr>
      <w:r>
        <w:t xml:space="preserve">15. Conclusion </w:t>
      </w:r>
    </w:p>
    <w:p w14:paraId="10AC0E9A" w14:textId="77777777" w:rsidR="00D92732" w:rsidRDefault="00937A53">
      <w:pPr>
        <w:spacing w:after="0" w:line="357" w:lineRule="auto"/>
        <w:ind w:left="574" w:right="264" w:hanging="10"/>
        <w:jc w:val="both"/>
      </w:pPr>
      <w:r>
        <w:rPr>
          <w:rFonts w:ascii="Times New Roman" w:eastAsia="Times New Roman" w:hAnsi="Times New Roman" w:cs="Times New Roman"/>
        </w:rPr>
        <w:t xml:space="preserve">This assessment applies constraint-based problem solving to five computer-architecture scenarios and extends the work through a comparative analysis of </w:t>
      </w:r>
      <w:proofErr w:type="spellStart"/>
      <w:r>
        <w:rPr>
          <w:rFonts w:ascii="Times New Roman" w:eastAsia="Times New Roman" w:hAnsi="Times New Roman" w:cs="Times New Roman"/>
        </w:rPr>
        <w:t>ChatGPT</w:t>
      </w:r>
      <w:proofErr w:type="spellEnd"/>
      <w:r>
        <w:rPr>
          <w:rFonts w:ascii="Times New Roman" w:eastAsia="Times New Roman" w:hAnsi="Times New Roman" w:cs="Times New Roman"/>
        </w:rPr>
        <w:t xml:space="preserve">, Google Gemini, Microsoft </w:t>
      </w:r>
      <w:proofErr w:type="spellStart"/>
      <w:r>
        <w:rPr>
          <w:rFonts w:ascii="Times New Roman" w:eastAsia="Times New Roman" w:hAnsi="Times New Roman" w:cs="Times New Roman"/>
        </w:rPr>
        <w:t>Copilot</w:t>
      </w:r>
      <w:proofErr w:type="spellEnd"/>
      <w:r>
        <w:rPr>
          <w:rFonts w:ascii="Times New Roman" w:eastAsia="Times New Roman" w:hAnsi="Times New Roman" w:cs="Times New Roman"/>
        </w:rPr>
        <w:t xml:space="preserve"> and Claude. The five scenarios cover real-time embedded I/O, </w:t>
      </w:r>
      <w:proofErr w:type="spellStart"/>
      <w:r>
        <w:rPr>
          <w:rFonts w:ascii="Times New Roman" w:eastAsia="Times New Roman" w:hAnsi="Times New Roman" w:cs="Times New Roman"/>
        </w:rPr>
        <w:t>NVMe</w:t>
      </w:r>
      <w:proofErr w:type="spellEnd"/>
      <w:r>
        <w:rPr>
          <w:rFonts w:ascii="Times New Roman" w:eastAsia="Times New Roman" w:hAnsi="Times New Roman" w:cs="Times New Roman"/>
        </w:rPr>
        <w:t xml:space="preserve"> over PCIe, multi-device USB and Thunderbolt communication, high-speed data acquisition and nested vectored interrupts. </w:t>
      </w:r>
    </w:p>
    <w:p w14:paraId="33B8E477" w14:textId="77777777" w:rsidR="00D92732" w:rsidRDefault="00937A53">
      <w:pPr>
        <w:spacing w:after="49" w:line="357" w:lineRule="auto"/>
        <w:ind w:left="574" w:right="264" w:hanging="10"/>
        <w:jc w:val="both"/>
      </w:pPr>
      <w:r>
        <w:rPr>
          <w:rFonts w:ascii="Times New Roman" w:eastAsia="Times New Roman" w:hAnsi="Times New Roman" w:cs="Times New Roman"/>
        </w:rPr>
        <w:t xml:space="preserve">The comparison framework evaluates problem understanding, constraint identification, technical solution quality, pseudocode, justification and constraint satisfaction. The analysis shows that the effectiveness of an AI tool should be judged by how well its proposed solution meets explicit technical requirements, not simply by the fluency of its explanation. Human verification remains necessary, especially for numerical limits such as 15% CPU utilization, 3 GB/s throughput, 500 MB/s acquisition and 10 µs interrupt latency. </w:t>
      </w:r>
    </w:p>
    <w:p w14:paraId="57217DC0" w14:textId="77777777" w:rsidR="00D92732" w:rsidRDefault="00937A53">
      <w:pPr>
        <w:spacing w:after="103"/>
        <w:ind w:left="579"/>
        <w:jc w:val="both"/>
      </w:pPr>
      <w:r>
        <w:rPr>
          <w:rFonts w:ascii="Times New Roman" w:eastAsia="Times New Roman" w:hAnsi="Times New Roman" w:cs="Times New Roman"/>
        </w:rPr>
        <w:t xml:space="preserve">  </w:t>
      </w:r>
    </w:p>
    <w:p w14:paraId="3AE20465" w14:textId="77777777" w:rsidR="00D92732" w:rsidRDefault="00937A53">
      <w:pPr>
        <w:spacing w:after="103"/>
        <w:ind w:left="579"/>
        <w:jc w:val="both"/>
      </w:pPr>
      <w:r>
        <w:rPr>
          <w:rFonts w:ascii="Times New Roman" w:eastAsia="Times New Roman" w:hAnsi="Times New Roman" w:cs="Times New Roman"/>
        </w:rPr>
        <w:t xml:space="preserve">  </w:t>
      </w:r>
    </w:p>
    <w:p w14:paraId="0BCF61C6" w14:textId="77777777" w:rsidR="00D92732" w:rsidRDefault="00937A53">
      <w:pPr>
        <w:spacing w:after="0"/>
        <w:ind w:left="579"/>
        <w:jc w:val="both"/>
      </w:pPr>
      <w:r>
        <w:rPr>
          <w:rFonts w:ascii="Times New Roman" w:eastAsia="Times New Roman" w:hAnsi="Times New Roman" w:cs="Times New Roman"/>
        </w:rPr>
        <w:lastRenderedPageBreak/>
        <w:t xml:space="preserve"> </w:t>
      </w:r>
    </w:p>
    <w:sectPr w:rsidR="00D92732">
      <w:pgSz w:w="12240" w:h="15840"/>
      <w:pgMar w:top="574" w:right="1166" w:bottom="172" w:left="86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F66A2"/>
    <w:multiLevelType w:val="hybridMultilevel"/>
    <w:tmpl w:val="509E3E16"/>
    <w:lvl w:ilvl="0" w:tplc="6080A814">
      <w:start w:val="1"/>
      <w:numFmt w:val="bullet"/>
      <w:lvlText w:val="•"/>
      <w:lvlJc w:val="left"/>
      <w:pPr>
        <w:ind w:left="9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C4BCA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DF21AA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372F6C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D2FEA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F1476E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4F6268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E602E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44CA8B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43E3BBC"/>
    <w:multiLevelType w:val="hybridMultilevel"/>
    <w:tmpl w:val="AD7E2AA4"/>
    <w:lvl w:ilvl="0" w:tplc="2168F808">
      <w:start w:val="1"/>
      <w:numFmt w:val="decimal"/>
      <w:lvlText w:val="%1."/>
      <w:lvlJc w:val="left"/>
      <w:pPr>
        <w:ind w:left="13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3633CC">
      <w:start w:val="1"/>
      <w:numFmt w:val="lowerLetter"/>
      <w:lvlText w:val="%2"/>
      <w:lvlJc w:val="left"/>
      <w:pPr>
        <w:ind w:left="1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D42E08">
      <w:start w:val="1"/>
      <w:numFmt w:val="lowerRoman"/>
      <w:lvlText w:val="%3"/>
      <w:lvlJc w:val="left"/>
      <w:pPr>
        <w:ind w:left="23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1C56E8">
      <w:start w:val="1"/>
      <w:numFmt w:val="decimal"/>
      <w:lvlText w:val="%4"/>
      <w:lvlJc w:val="left"/>
      <w:pPr>
        <w:ind w:left="30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902040">
      <w:start w:val="1"/>
      <w:numFmt w:val="lowerLetter"/>
      <w:lvlText w:val="%5"/>
      <w:lvlJc w:val="left"/>
      <w:pPr>
        <w:ind w:left="3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1A1A0C">
      <w:start w:val="1"/>
      <w:numFmt w:val="lowerRoman"/>
      <w:lvlText w:val="%6"/>
      <w:lvlJc w:val="left"/>
      <w:pPr>
        <w:ind w:left="4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762214">
      <w:start w:val="1"/>
      <w:numFmt w:val="decimal"/>
      <w:lvlText w:val="%7"/>
      <w:lvlJc w:val="left"/>
      <w:pPr>
        <w:ind w:left="5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C6E916">
      <w:start w:val="1"/>
      <w:numFmt w:val="lowerLetter"/>
      <w:lvlText w:val="%8"/>
      <w:lvlJc w:val="left"/>
      <w:pPr>
        <w:ind w:left="5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F07560">
      <w:start w:val="1"/>
      <w:numFmt w:val="lowerRoman"/>
      <w:lvlText w:val="%9"/>
      <w:lvlJc w:val="left"/>
      <w:pPr>
        <w:ind w:left="6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EE97E8C"/>
    <w:multiLevelType w:val="hybridMultilevel"/>
    <w:tmpl w:val="06508334"/>
    <w:lvl w:ilvl="0" w:tplc="C9A2E854">
      <w:start w:val="1"/>
      <w:numFmt w:val="bullet"/>
      <w:lvlText w:val="•"/>
      <w:lvlJc w:val="left"/>
      <w:pPr>
        <w:ind w:left="9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34EA2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CBA567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9DCB7A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0886F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DA0354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6A6F17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5A294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62A915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7EC1C70"/>
    <w:multiLevelType w:val="hybridMultilevel"/>
    <w:tmpl w:val="73C0EBCC"/>
    <w:lvl w:ilvl="0" w:tplc="8780E312">
      <w:start w:val="1"/>
      <w:numFmt w:val="bullet"/>
      <w:lvlText w:val="●"/>
      <w:lvlJc w:val="left"/>
      <w:pPr>
        <w:ind w:left="1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C6A39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B43FC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26218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9EF31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F4D10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B82BF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CC1E0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1292C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9925154"/>
    <w:multiLevelType w:val="hybridMultilevel"/>
    <w:tmpl w:val="8006F02E"/>
    <w:lvl w:ilvl="0" w:tplc="BE2881EE">
      <w:start w:val="1"/>
      <w:numFmt w:val="bullet"/>
      <w:lvlText w:val="•"/>
      <w:lvlJc w:val="left"/>
      <w:pPr>
        <w:ind w:left="9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B6C15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EAA97B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CA29AE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D6C18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5B6858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9BCE8F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C088A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8EABE6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23736C6"/>
    <w:multiLevelType w:val="hybridMultilevel"/>
    <w:tmpl w:val="F918D11A"/>
    <w:lvl w:ilvl="0" w:tplc="85940D2E">
      <w:start w:val="1"/>
      <w:numFmt w:val="bullet"/>
      <w:lvlText w:val="•"/>
      <w:lvlJc w:val="left"/>
      <w:pPr>
        <w:ind w:left="9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C8829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A28E55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E3A6A4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F60EB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764184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C304C3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F6B94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354AE1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A405B31"/>
    <w:multiLevelType w:val="hybridMultilevel"/>
    <w:tmpl w:val="3C0E5B4E"/>
    <w:lvl w:ilvl="0" w:tplc="2A789466">
      <w:start w:val="1"/>
      <w:numFmt w:val="bullet"/>
      <w:lvlText w:val="•"/>
      <w:lvlJc w:val="left"/>
      <w:pPr>
        <w:ind w:left="9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8AE74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CA4FD7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AA2551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2F6845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3B2251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8F8C57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A4C2C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4229DC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D4C5037"/>
    <w:multiLevelType w:val="hybridMultilevel"/>
    <w:tmpl w:val="22962E68"/>
    <w:lvl w:ilvl="0" w:tplc="A6349880">
      <w:start w:val="1"/>
      <w:numFmt w:val="bullet"/>
      <w:lvlText w:val="•"/>
      <w:lvlJc w:val="left"/>
      <w:pPr>
        <w:ind w:left="9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AEEA6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B12CC4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42EE58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86BB2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59E935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76C1DB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D4077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B366A8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E6E3B99"/>
    <w:multiLevelType w:val="hybridMultilevel"/>
    <w:tmpl w:val="413AB7EA"/>
    <w:lvl w:ilvl="0" w:tplc="11483BD2">
      <w:start w:val="1"/>
      <w:numFmt w:val="bullet"/>
      <w:lvlText w:val="•"/>
      <w:lvlJc w:val="left"/>
      <w:pPr>
        <w:ind w:left="9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AA7D0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9EA486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9C86FE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1EA4DA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FA46B2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C6CC3D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BC770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AD6972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C8A091A"/>
    <w:multiLevelType w:val="hybridMultilevel"/>
    <w:tmpl w:val="AD88D0FC"/>
    <w:lvl w:ilvl="0" w:tplc="EEB2B0E0">
      <w:start w:val="1"/>
      <w:numFmt w:val="bullet"/>
      <w:lvlText w:val="•"/>
      <w:lvlJc w:val="left"/>
      <w:pPr>
        <w:ind w:left="9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3E543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C301A3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7A24EA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D4402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FFE044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08CC7C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B812C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F02DE4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9"/>
  </w:num>
  <w:num w:numId="3">
    <w:abstractNumId w:val="1"/>
  </w:num>
  <w:num w:numId="4">
    <w:abstractNumId w:val="2"/>
  </w:num>
  <w:num w:numId="5">
    <w:abstractNumId w:val="6"/>
  </w:num>
  <w:num w:numId="6">
    <w:abstractNumId w:val="4"/>
  </w:num>
  <w:num w:numId="7">
    <w:abstractNumId w:val="0"/>
  </w:num>
  <w:num w:numId="8">
    <w:abstractNumId w:val="7"/>
  </w:num>
  <w:num w:numId="9">
    <w:abstractNumId w:val="5"/>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732"/>
    <w:rsid w:val="00937A53"/>
    <w:rsid w:val="00A000C5"/>
    <w:rsid w:val="00D927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02A0A"/>
  <w15:docId w15:val="{67C3C334-2A7B-46D1-8439-CB8D31FE8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117"/>
      <w:ind w:left="589"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74"/>
      <w:ind w:left="589"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3451</Words>
  <Characters>19672</Characters>
  <Application>Microsoft Office Word</Application>
  <DocSecurity>0</DocSecurity>
  <Lines>163</Lines>
  <Paragraphs>46</Paragraphs>
  <ScaleCrop>false</ScaleCrop>
  <Company/>
  <LinksUpToDate>false</LinksUpToDate>
  <CharactersWithSpaces>23077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Balamurugan K</dc:creator>
  <cp:keywords/>
  <cp:lastModifiedBy>jaganath</cp:lastModifiedBy>
  <cp:revision>3</cp:revision>
  <dcterms:created xsi:type="dcterms:W3CDTF">2026-09-03T04:58:00Z</dcterms:created>
  <dcterms:modified xsi:type="dcterms:W3CDTF">2026-09-03T05:01:00Z</dcterms:modified>
</cp:coreProperties>
</file>