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15CB5" w14:textId="77777777" w:rsidR="009136A4" w:rsidRDefault="002601F3" w:rsidP="00752302">
      <w:r>
        <w:rPr>
          <w:noProof/>
        </w:rPr>
        <mc:AlternateContent>
          <mc:Choice Requires="wps">
            <w:drawing>
              <wp:anchor distT="45720" distB="45720" distL="114300" distR="114300" simplePos="0" relativeHeight="251661312" behindDoc="0" locked="0" layoutInCell="1" allowOverlap="1" wp14:anchorId="47B6F276" wp14:editId="7584AD84">
                <wp:simplePos x="0" y="0"/>
                <wp:positionH relativeFrom="column">
                  <wp:posOffset>4521200</wp:posOffset>
                </wp:positionH>
                <wp:positionV relativeFrom="paragraph">
                  <wp:posOffset>151130</wp:posOffset>
                </wp:positionV>
                <wp:extent cx="2609850" cy="7429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742950"/>
                        </a:xfrm>
                        <a:prstGeom prst="rect">
                          <a:avLst/>
                        </a:prstGeom>
                        <a:solidFill>
                          <a:srgbClr val="FFFFFF"/>
                        </a:solidFill>
                        <a:ln w="9525">
                          <a:noFill/>
                          <a:miter lim="800000"/>
                          <a:headEnd/>
                          <a:tailEnd/>
                        </a:ln>
                      </wps:spPr>
                      <wps:txbx>
                        <w:txbxContent>
                          <w:p w14:paraId="48AE9781" w14:textId="238BCFBE" w:rsidR="00752302" w:rsidRDefault="002601F3" w:rsidP="00752302">
                            <w:pPr>
                              <w:jc w:val="right"/>
                            </w:pPr>
                            <w:r>
                              <w:br/>
                              <w:t>Mob: +91-</w:t>
                            </w:r>
                            <w:r w:rsidR="006E1A02">
                              <w:t>9620397009</w:t>
                            </w:r>
                            <w:r>
                              <w:br/>
                              <w:t xml:space="preserve">Email: </w:t>
                            </w:r>
                            <w:r w:rsidR="006E1A02">
                              <w:t>jags</w:t>
                            </w:r>
                            <w:r w:rsidR="009F2B43">
                              <w:t>.</w:t>
                            </w:r>
                            <w:r w:rsidR="006E1A02">
                              <w:t>automation2011</w:t>
                            </w:r>
                            <w:r>
                              <w:t>@gmail.com</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6F276" id="_x0000_t202" coordsize="21600,21600" o:spt="202" path="m,l,21600r21600,l21600,xe">
                <v:stroke joinstyle="miter"/>
                <v:path gradientshapeok="t" o:connecttype="rect"/>
              </v:shapetype>
              <v:shape id="Text Box 2" o:spid="_x0000_s1026" type="#_x0000_t202" style="position:absolute;margin-left:356pt;margin-top:11.9pt;width:205.5pt;height: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" stroked="f">
                <v:textbox>
                  <w:txbxContent>
                    <w:p w14:paraId="48AE9781" w14:textId="238BCFBE" w:rsidR="00752302" w:rsidRDefault="002601F3" w:rsidP="00752302">
                      <w:pPr>
                        <w:jc w:val="right"/>
                      </w:pPr>
                      <w:r>
                        <w:br/>
                        <w:t>Mob: +91-</w:t>
                      </w:r>
                      <w:r w:rsidR="006E1A02">
                        <w:t>9620397009</w:t>
                      </w:r>
                      <w:r>
                        <w:br/>
                        <w:t xml:space="preserve">Email: </w:t>
                      </w:r>
                      <w:r w:rsidR="006E1A02">
                        <w:t>jags</w:t>
                      </w:r>
                      <w:r w:rsidR="009F2B43">
                        <w:t>.</w:t>
                      </w:r>
                      <w:r w:rsidR="006E1A02">
                        <w:t>automation2011</w:t>
                      </w:r>
                      <w:r>
                        <w:t>@gmail.com</w:t>
                      </w:r>
                    </w:p>
                  </w:txbxContent>
                </v:textbox>
                <w10:wrap type="square"/>
              </v:shape>
            </w:pict>
          </mc:Fallback>
        </mc:AlternateContent>
      </w:r>
    </w:p>
    <w:p w14:paraId="5E4E7374" w14:textId="77777777" w:rsidR="00752302" w:rsidRDefault="002601F3" w:rsidP="00752302">
      <w:r>
        <w:rPr>
          <w:noProof/>
        </w:rPr>
        <mc:AlternateContent>
          <mc:Choice Requires="wps">
            <w:drawing>
              <wp:anchor distT="45720" distB="45720" distL="114300" distR="114300" simplePos="0" relativeHeight="251658240" behindDoc="0" locked="0" layoutInCell="1" allowOverlap="1" wp14:anchorId="6B94F1B9" wp14:editId="4C0A43C9">
                <wp:simplePos x="0" y="0"/>
                <wp:positionH relativeFrom="margin">
                  <wp:posOffset>85725</wp:posOffset>
                </wp:positionH>
                <wp:positionV relativeFrom="paragraph">
                  <wp:posOffset>12700</wp:posOffset>
                </wp:positionV>
                <wp:extent cx="2258060" cy="66738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667385"/>
                        </a:xfrm>
                        <a:prstGeom prst="rect">
                          <a:avLst/>
                        </a:prstGeom>
                        <a:solidFill>
                          <a:srgbClr val="FFFFFF"/>
                        </a:solidFill>
                        <a:ln w="9525">
                          <a:noFill/>
                          <a:miter lim="800000"/>
                          <a:headEnd/>
                          <a:tailEnd/>
                        </a:ln>
                      </wps:spPr>
                      <wps:txbx>
                        <w:txbxContent>
                          <w:p w14:paraId="5EBFF318" w14:textId="27E1FB6A" w:rsidR="00752302" w:rsidRDefault="009F2B43" w:rsidP="00752302">
                            <w:r>
                              <w:rPr>
                                <w:b/>
                                <w:sz w:val="28"/>
                                <w:szCs w:val="28"/>
                              </w:rPr>
                              <w:t>Ja</w:t>
                            </w:r>
                            <w:r w:rsidR="002601F3">
                              <w:rPr>
                                <w:b/>
                                <w:sz w:val="28"/>
                                <w:szCs w:val="28"/>
                              </w:rPr>
                              <w:t>ga</w:t>
                            </w:r>
                            <w:r>
                              <w:rPr>
                                <w:b/>
                                <w:sz w:val="28"/>
                                <w:szCs w:val="28"/>
                              </w:rPr>
                              <w:t>deesh</w:t>
                            </w:r>
                            <w:r w:rsidR="002601F3">
                              <w:br/>
                            </w:r>
                            <w:r w:rsidR="00FA4383" w:rsidRPr="00FA4383">
                              <w:rPr>
                                <w:b/>
                                <w:bCs/>
                              </w:rPr>
                              <w:t>System Analyst</w:t>
                            </w:r>
                            <w:r w:rsidR="002601F3">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B94F1B9" id="_x0000_s1027" type="#_x0000_t202" style="position:absolute;margin-left:6.75pt;margin-top:1pt;width:177.8pt;height:52.5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" stroked="f">
                <v:textbox>
                  <w:txbxContent>
                    <w:p w14:paraId="5EBFF318" w14:textId="27E1FB6A" w:rsidR="00752302" w:rsidRDefault="009F2B43" w:rsidP="00752302">
                      <w:r>
                        <w:rPr>
                          <w:b/>
                          <w:sz w:val="28"/>
                          <w:szCs w:val="28"/>
                        </w:rPr>
                        <w:t>Ja</w:t>
                      </w:r>
                      <w:r w:rsidR="002601F3">
                        <w:rPr>
                          <w:b/>
                          <w:sz w:val="28"/>
                          <w:szCs w:val="28"/>
                        </w:rPr>
                        <w:t>ga</w:t>
                      </w:r>
                      <w:r>
                        <w:rPr>
                          <w:b/>
                          <w:sz w:val="28"/>
                          <w:szCs w:val="28"/>
                        </w:rPr>
                        <w:t>deesh</w:t>
                      </w:r>
                      <w:r w:rsidR="002601F3">
                        <w:br/>
                      </w:r>
                      <w:r w:rsidR="00FA4383" w:rsidRPr="00FA4383">
                        <w:rPr>
                          <w:b/>
                          <w:bCs/>
                        </w:rPr>
                        <w:t>System Analyst</w:t>
                      </w:r>
                      <w:r w:rsidR="002601F3">
                        <w:br/>
                      </w:r>
                    </w:p>
                  </w:txbxContent>
                </v:textbox>
                <w10:wrap type="square" anchorx="margin"/>
              </v:shape>
            </w:pict>
          </mc:Fallback>
        </mc:AlternateContent>
      </w:r>
    </w:p>
    <w:p w14:paraId="02B011F8" w14:textId="77777777" w:rsidR="00752302" w:rsidRDefault="00752302" w:rsidP="00752302"/>
    <w:p w14:paraId="37AE0EFE" w14:textId="77777777" w:rsidR="00752302" w:rsidRDefault="00752302" w:rsidP="00752302"/>
    <w:p w14:paraId="2B81ED16" w14:textId="77777777" w:rsidR="00752302" w:rsidRDefault="00752302" w:rsidP="00752302"/>
    <w:p w14:paraId="3271220F" w14:textId="77777777" w:rsidR="009136A4" w:rsidRDefault="009136A4">
      <w:pPr>
        <w:pStyle w:val="BodyText"/>
        <w:spacing w:before="3"/>
        <w:rPr>
          <w:sz w:val="21"/>
        </w:rPr>
      </w:pPr>
    </w:p>
    <w:p w14:paraId="393474B6" w14:textId="77777777" w:rsidR="009136A4" w:rsidRDefault="002601F3">
      <w:pPr>
        <w:pStyle w:val="BodyText"/>
        <w:spacing w:before="0" w:line="20" w:lineRule="exact"/>
        <w:ind w:left="90"/>
        <w:rPr>
          <w:sz w:val="2"/>
        </w:rPr>
      </w:pPr>
      <w:r>
        <w:rPr>
          <w:noProof/>
          <w:sz w:val="2"/>
        </w:rPr>
        <mc:AlternateContent>
          <mc:Choice Requires="wpg">
            <w:drawing>
              <wp:inline distT="0" distB="0" distL="0" distR="0" wp14:anchorId="40D76058" wp14:editId="2197E025">
                <wp:extent cx="6858000" cy="12065"/>
                <wp:effectExtent l="12700" t="1905" r="6350" b="5080"/>
                <wp:docPr id="1" name="1028"/>
                <wp:cNvGraphicFramePr/>
                <a:graphic xmlns:a="http://schemas.openxmlformats.org/drawingml/2006/main">
                  <a:graphicData uri="http://schemas.microsoft.com/office/word/2010/wordprocessingGroup">
                    <wpg:wgp>
                      <wpg:cNvGrpSpPr/>
                      <wpg:grpSpPr>
                        <a:xfrm>
                          <a:off x="0" y="0"/>
                          <a:ext cx="6858000" cy="12065"/>
                          <a:chOff x="0" y="0"/>
                          <a:chExt cx="10800" cy="19"/>
                        </a:xfrm>
                      </wpg:grpSpPr>
                      <wps:wsp>
                        <wps:cNvPr id="2" name="1029"/>
                        <wps:cNvCnPr>
                          <a:cxnSpLocks noChangeShapeType="1"/>
                        </wps:cNvCnPr>
                        <wps:spPr bwMode="auto">
                          <a:xfrm>
                            <a:off x="0" y="9"/>
                            <a:ext cx="1080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1028" o:spid="_x0000_i1027" style="width:540pt;height:0.95pt;mso-position-horizontal-relative:char;mso-position-vertical-relative:line" coordsize="10800,19">
                <v:line id="1029" o:spid="_x0000_s1028" style="mso-wrap-style:square;position:absolute;visibility:visible" from="0,9" to="10800,9" o:connectortype="straight" strokeweight="0.95pt"/>
                <w10:wrap type="none"/>
                <w10:anchorlock/>
              </v:group>
            </w:pict>
          </mc:Fallback>
        </mc:AlternateContent>
      </w:r>
    </w:p>
    <w:p w14:paraId="2C6E4D19" w14:textId="77777777" w:rsidR="009136A4" w:rsidRDefault="009136A4">
      <w:pPr>
        <w:pStyle w:val="BodyText"/>
        <w:spacing w:before="7"/>
        <w:rPr>
          <w:sz w:val="12"/>
        </w:rPr>
      </w:pPr>
    </w:p>
    <w:p w14:paraId="1E908FE6" w14:textId="248D2665" w:rsidR="009136A4" w:rsidRDefault="002601F3">
      <w:pPr>
        <w:pStyle w:val="BodyText"/>
        <w:spacing w:before="56"/>
        <w:ind w:left="100" w:right="550"/>
      </w:pPr>
      <w:r>
        <w:t xml:space="preserve">Working as an IT Analyst with over </w:t>
      </w:r>
      <w:r w:rsidR="009F2B43">
        <w:t>9</w:t>
      </w:r>
      <w:r>
        <w:t xml:space="preserve"> years of experience developing robust code for various clients involving high-volume businesses.</w:t>
      </w:r>
      <w:r w:rsidR="00824319" w:rsidRPr="00824319">
        <w:t xml:space="preserve"> </w:t>
      </w:r>
      <w:r w:rsidR="00824319" w:rsidRPr="00824319">
        <w:rPr>
          <w:b/>
          <w:bCs/>
        </w:rPr>
        <w:t>3 months</w:t>
      </w:r>
      <w:r w:rsidR="00824319" w:rsidRPr="00824319">
        <w:t xml:space="preserve"> of onshore experience </w:t>
      </w:r>
      <w:r w:rsidR="00824319" w:rsidRPr="00824319">
        <w:rPr>
          <w:b/>
          <w:bCs/>
        </w:rPr>
        <w:t>(Copenhagen, Denmark)</w:t>
      </w:r>
    </w:p>
    <w:p w14:paraId="2AED3FE6" w14:textId="77777777" w:rsidR="009136A4" w:rsidRDefault="002601F3">
      <w:pPr>
        <w:pStyle w:val="Heading1"/>
        <w:spacing w:before="159"/>
      </w:pPr>
      <w:r>
        <w:t>Technical Skills:</w:t>
      </w:r>
    </w:p>
    <w:p w14:paraId="6AB9301F" w14:textId="77777777" w:rsidR="009136A4" w:rsidRDefault="009136A4">
      <w:pPr>
        <w:pStyle w:val="BodyText"/>
        <w:spacing w:before="6"/>
        <w:rPr>
          <w:b/>
          <w:sz w:val="13"/>
        </w:rPr>
      </w:pPr>
    </w:p>
    <w:tbl>
      <w:tblPr>
        <w:tblW w:w="0" w:type="auto"/>
        <w:tblInd w:w="112" w:type="dxa"/>
        <w:tblLayout w:type="fixed"/>
        <w:tblCellMar>
          <w:left w:w="0" w:type="dxa"/>
          <w:right w:w="0" w:type="dxa"/>
        </w:tblCellMar>
        <w:tblLook w:val="01E0" w:firstRow="1" w:lastRow="1" w:firstColumn="1" w:lastColumn="1" w:noHBand="0" w:noVBand="0"/>
      </w:tblPr>
      <w:tblGrid>
        <w:gridCol w:w="3398"/>
        <w:gridCol w:w="7394"/>
      </w:tblGrid>
      <w:tr w:rsidR="00D67A4E" w14:paraId="4BFB4E04" w14:textId="77777777" w:rsidTr="00A5192C">
        <w:trPr>
          <w:trHeight w:val="288"/>
        </w:trPr>
        <w:tc>
          <w:tcPr>
            <w:tcW w:w="3398" w:type="dxa"/>
            <w:shd w:val="clear" w:color="auto" w:fill="2D74B5"/>
          </w:tcPr>
          <w:p w14:paraId="5D77FFBC" w14:textId="77777777" w:rsidR="009136A4" w:rsidRDefault="002601F3">
            <w:pPr>
              <w:pStyle w:val="TableParagraph"/>
              <w:spacing w:before="6" w:line="261" w:lineRule="exact"/>
              <w:ind w:left="112"/>
              <w:rPr>
                <w:b/>
              </w:rPr>
            </w:pPr>
            <w:r>
              <w:rPr>
                <w:b/>
                <w:color w:val="FFFFFF"/>
              </w:rPr>
              <w:t>Technology</w:t>
            </w:r>
          </w:p>
        </w:tc>
        <w:tc>
          <w:tcPr>
            <w:tcW w:w="7394" w:type="dxa"/>
            <w:shd w:val="clear" w:color="auto" w:fill="2D74B5"/>
          </w:tcPr>
          <w:p w14:paraId="5F9AAD68" w14:textId="77777777" w:rsidR="009136A4" w:rsidRDefault="002601F3">
            <w:pPr>
              <w:pStyle w:val="TableParagraph"/>
              <w:spacing w:before="6" w:line="261" w:lineRule="exact"/>
              <w:ind w:left="3357" w:right="3347"/>
              <w:jc w:val="center"/>
              <w:rPr>
                <w:b/>
              </w:rPr>
            </w:pPr>
            <w:r>
              <w:rPr>
                <w:b/>
                <w:color w:val="FFFFFF"/>
              </w:rPr>
              <w:t>Details</w:t>
            </w:r>
          </w:p>
        </w:tc>
      </w:tr>
      <w:tr w:rsidR="00D67A4E" w14:paraId="11918F2A" w14:textId="77777777" w:rsidTr="00A5192C">
        <w:trPr>
          <w:trHeight w:val="2580"/>
        </w:trPr>
        <w:tc>
          <w:tcPr>
            <w:tcW w:w="3398" w:type="dxa"/>
            <w:tcBorders>
              <w:left w:val="single" w:sz="4" w:space="0" w:color="2D74B5"/>
              <w:bottom w:val="single" w:sz="4" w:space="0" w:color="2D74B5"/>
              <w:right w:val="single" w:sz="4" w:space="0" w:color="2D74B5"/>
            </w:tcBorders>
            <w:shd w:val="clear" w:color="auto" w:fill="BCD5ED"/>
          </w:tcPr>
          <w:p w14:paraId="02ECC420" w14:textId="77777777" w:rsidR="009136A4" w:rsidRDefault="002601F3">
            <w:pPr>
              <w:pStyle w:val="TableParagraph"/>
              <w:spacing w:line="265" w:lineRule="exact"/>
              <w:rPr>
                <w:b/>
              </w:rPr>
            </w:pPr>
            <w:r>
              <w:rPr>
                <w:b/>
              </w:rPr>
              <w:t>Programming Languages</w:t>
            </w:r>
          </w:p>
          <w:p w14:paraId="502CBCD7" w14:textId="77777777" w:rsidR="009136A4" w:rsidRDefault="009136A4">
            <w:pPr>
              <w:pStyle w:val="TableParagraph"/>
              <w:ind w:left="0"/>
              <w:rPr>
                <w:b/>
              </w:rPr>
            </w:pPr>
          </w:p>
          <w:p w14:paraId="5F556D4E" w14:textId="77777777" w:rsidR="009136A4" w:rsidRDefault="009136A4">
            <w:pPr>
              <w:pStyle w:val="TableParagraph"/>
              <w:ind w:left="0"/>
              <w:rPr>
                <w:b/>
              </w:rPr>
            </w:pPr>
          </w:p>
          <w:p w14:paraId="6B4F3B13" w14:textId="77777777" w:rsidR="009136A4" w:rsidRDefault="009136A4">
            <w:pPr>
              <w:pStyle w:val="TableParagraph"/>
              <w:spacing w:before="1"/>
              <w:ind w:left="0"/>
              <w:rPr>
                <w:b/>
              </w:rPr>
            </w:pPr>
          </w:p>
          <w:p w14:paraId="6B4126C3" w14:textId="77777777" w:rsidR="00824319" w:rsidRDefault="002601F3">
            <w:pPr>
              <w:pStyle w:val="TableParagraph"/>
              <w:spacing w:before="1"/>
              <w:ind w:left="0"/>
              <w:rPr>
                <w:b/>
              </w:rPr>
            </w:pPr>
            <w:r>
              <w:rPr>
                <w:b/>
              </w:rPr>
              <w:t xml:space="preserve"> </w:t>
            </w:r>
          </w:p>
          <w:p w14:paraId="599A3DC3" w14:textId="73433526" w:rsidR="009136A4" w:rsidRDefault="002601F3">
            <w:pPr>
              <w:pStyle w:val="TableParagraph"/>
              <w:spacing w:before="1"/>
              <w:ind w:left="0"/>
              <w:rPr>
                <w:b/>
              </w:rPr>
            </w:pPr>
            <w:r>
              <w:rPr>
                <w:b/>
              </w:rPr>
              <w:t xml:space="preserve"> SDLC Methodologies</w:t>
            </w:r>
          </w:p>
          <w:p w14:paraId="745AF447" w14:textId="77777777" w:rsidR="00824319" w:rsidRDefault="00824319">
            <w:pPr>
              <w:pStyle w:val="TableParagraph"/>
              <w:spacing w:before="1"/>
              <w:ind w:left="0"/>
              <w:rPr>
                <w:b/>
              </w:rPr>
            </w:pPr>
          </w:p>
          <w:p w14:paraId="7CA475BB" w14:textId="77777777" w:rsidR="00824319" w:rsidRDefault="002601F3">
            <w:pPr>
              <w:pStyle w:val="TableParagraph"/>
              <w:ind w:right="2333"/>
              <w:rPr>
                <w:b/>
              </w:rPr>
            </w:pPr>
            <w:r>
              <w:rPr>
                <w:b/>
              </w:rPr>
              <w:t>Databa</w:t>
            </w:r>
            <w:r w:rsidR="00A5192C">
              <w:rPr>
                <w:b/>
              </w:rPr>
              <w:t>s</w:t>
            </w:r>
            <w:r>
              <w:rPr>
                <w:b/>
              </w:rPr>
              <w:t>e</w:t>
            </w:r>
            <w:r w:rsidR="00A5192C">
              <w:rPr>
                <w:b/>
              </w:rPr>
              <w:t>s</w:t>
            </w:r>
          </w:p>
          <w:p w14:paraId="1FBD79BA" w14:textId="77777777" w:rsidR="00824319" w:rsidRDefault="00824319">
            <w:pPr>
              <w:pStyle w:val="TableParagraph"/>
              <w:ind w:right="2333"/>
              <w:rPr>
                <w:b/>
              </w:rPr>
            </w:pPr>
          </w:p>
          <w:p w14:paraId="1EE973AC" w14:textId="77777777" w:rsidR="00824319" w:rsidRDefault="002601F3">
            <w:pPr>
              <w:pStyle w:val="TableParagraph"/>
              <w:ind w:right="2333"/>
              <w:rPr>
                <w:b/>
              </w:rPr>
            </w:pPr>
            <w:r>
              <w:rPr>
                <w:b/>
              </w:rPr>
              <w:t xml:space="preserve">Servers </w:t>
            </w:r>
          </w:p>
          <w:p w14:paraId="1B98C06E" w14:textId="77777777" w:rsidR="00824319" w:rsidRDefault="00824319">
            <w:pPr>
              <w:pStyle w:val="TableParagraph"/>
              <w:ind w:right="2333"/>
              <w:rPr>
                <w:b/>
              </w:rPr>
            </w:pPr>
          </w:p>
          <w:p w14:paraId="0D405768" w14:textId="4E1AE9BE" w:rsidR="009136A4" w:rsidRDefault="002601F3">
            <w:pPr>
              <w:pStyle w:val="TableParagraph"/>
              <w:ind w:right="2333"/>
              <w:rPr>
                <w:b/>
              </w:rPr>
            </w:pPr>
            <w:r>
              <w:rPr>
                <w:b/>
              </w:rPr>
              <w:t>IDE</w:t>
            </w:r>
          </w:p>
          <w:p w14:paraId="7985F72F" w14:textId="77777777" w:rsidR="00824319" w:rsidRDefault="00824319">
            <w:pPr>
              <w:pStyle w:val="TableParagraph"/>
              <w:ind w:right="2333"/>
              <w:rPr>
                <w:b/>
              </w:rPr>
            </w:pPr>
          </w:p>
          <w:p w14:paraId="496AC16D" w14:textId="77777777" w:rsidR="009136A4" w:rsidRDefault="002601F3">
            <w:pPr>
              <w:pStyle w:val="TableParagraph"/>
              <w:ind w:right="2333"/>
              <w:rPr>
                <w:b/>
              </w:rPr>
            </w:pPr>
            <w:r>
              <w:rPr>
                <w:b/>
              </w:rPr>
              <w:t xml:space="preserve">DevOps </w:t>
            </w:r>
          </w:p>
          <w:p w14:paraId="167505D9" w14:textId="77777777" w:rsidR="00824319" w:rsidRDefault="00824319">
            <w:pPr>
              <w:pStyle w:val="TableParagraph"/>
              <w:ind w:right="2333"/>
              <w:rPr>
                <w:b/>
              </w:rPr>
            </w:pPr>
          </w:p>
          <w:p w14:paraId="742E18EF" w14:textId="77777777" w:rsidR="00824319" w:rsidRDefault="00824319">
            <w:pPr>
              <w:pStyle w:val="TableParagraph"/>
              <w:ind w:right="2333"/>
              <w:rPr>
                <w:b/>
              </w:rPr>
            </w:pPr>
          </w:p>
          <w:p w14:paraId="3DCA72D2" w14:textId="41244E19" w:rsidR="00824319" w:rsidRDefault="00627599">
            <w:pPr>
              <w:pStyle w:val="TableParagraph"/>
              <w:ind w:right="2333"/>
              <w:rPr>
                <w:b/>
              </w:rPr>
            </w:pPr>
            <w:r>
              <w:rPr>
                <w:b/>
              </w:rPr>
              <w:t xml:space="preserve">Test </w:t>
            </w:r>
            <w:r w:rsidR="00824319">
              <w:rPr>
                <w:b/>
              </w:rPr>
              <w:t>Tools</w:t>
            </w:r>
          </w:p>
          <w:p w14:paraId="14C5E310" w14:textId="77777777" w:rsidR="00824319" w:rsidRDefault="00824319">
            <w:pPr>
              <w:pStyle w:val="TableParagraph"/>
              <w:ind w:right="2333"/>
              <w:rPr>
                <w:b/>
              </w:rPr>
            </w:pPr>
          </w:p>
          <w:p w14:paraId="1959B070" w14:textId="1AF7E67A" w:rsidR="00824319" w:rsidRDefault="00824319" w:rsidP="00824319">
            <w:pPr>
              <w:pStyle w:val="TableParagraph"/>
              <w:ind w:right="2333"/>
              <w:rPr>
                <w:b/>
              </w:rPr>
            </w:pPr>
            <w:r>
              <w:rPr>
                <w:b/>
              </w:rPr>
              <w:t>Tools</w:t>
            </w:r>
          </w:p>
          <w:p w14:paraId="7865E407" w14:textId="17F5FCEA" w:rsidR="00824319" w:rsidRDefault="00824319">
            <w:pPr>
              <w:pStyle w:val="TableParagraph"/>
              <w:ind w:right="2333"/>
              <w:rPr>
                <w:b/>
              </w:rPr>
            </w:pPr>
          </w:p>
        </w:tc>
        <w:tc>
          <w:tcPr>
            <w:tcW w:w="7394" w:type="dxa"/>
            <w:tcBorders>
              <w:left w:val="single" w:sz="4" w:space="0" w:color="2D74B5"/>
              <w:bottom w:val="single" w:sz="4" w:space="0" w:color="2D74B5"/>
              <w:right w:val="single" w:sz="4" w:space="0" w:color="2D74B5"/>
            </w:tcBorders>
            <w:shd w:val="clear" w:color="auto" w:fill="BCD5ED"/>
          </w:tcPr>
          <w:p w14:paraId="77E9EA09" w14:textId="427AAF57" w:rsidR="009136A4" w:rsidRPr="004D1EB5" w:rsidRDefault="002601F3">
            <w:pPr>
              <w:pStyle w:val="TableParagraph"/>
              <w:numPr>
                <w:ilvl w:val="0"/>
                <w:numId w:val="1"/>
              </w:numPr>
              <w:tabs>
                <w:tab w:val="left" w:pos="827"/>
                <w:tab w:val="left" w:pos="828"/>
              </w:tabs>
              <w:spacing w:line="277" w:lineRule="exact"/>
              <w:ind w:hanging="361"/>
              <w:rPr>
                <w:sz w:val="20"/>
                <w:szCs w:val="20"/>
              </w:rPr>
            </w:pPr>
            <w:r w:rsidRPr="004D1EB5">
              <w:rPr>
                <w:sz w:val="20"/>
                <w:szCs w:val="20"/>
              </w:rPr>
              <w:t>Core Java,</w:t>
            </w:r>
            <w:r w:rsidR="00E1019D" w:rsidRPr="004D1EB5">
              <w:rPr>
                <w:sz w:val="20"/>
                <w:szCs w:val="20"/>
              </w:rPr>
              <w:t xml:space="preserve"> Java</w:t>
            </w:r>
            <w:r w:rsidR="000B66D3" w:rsidRPr="004D1EB5">
              <w:rPr>
                <w:sz w:val="20"/>
                <w:szCs w:val="20"/>
              </w:rPr>
              <w:t>8</w:t>
            </w:r>
            <w:r w:rsidR="00972625">
              <w:rPr>
                <w:sz w:val="20"/>
                <w:szCs w:val="20"/>
              </w:rPr>
              <w:t>,</w:t>
            </w:r>
            <w:r w:rsidR="00972625">
              <w:rPr>
                <w:rFonts w:cs="Times New Roman"/>
                <w:sz w:val="20"/>
                <w:szCs w:val="20"/>
              </w:rPr>
              <w:t xml:space="preserve"> </w:t>
            </w:r>
            <w:r w:rsidR="00357FE3">
              <w:rPr>
                <w:rFonts w:cs="Times New Roman"/>
                <w:sz w:val="20"/>
                <w:szCs w:val="20"/>
              </w:rPr>
              <w:t>gherkin, Selenium</w:t>
            </w:r>
            <w:r w:rsidR="00972625">
              <w:rPr>
                <w:rFonts w:cs="Times New Roman"/>
                <w:sz w:val="20"/>
                <w:szCs w:val="20"/>
              </w:rPr>
              <w:t xml:space="preserve"> </w:t>
            </w:r>
            <w:proofErr w:type="spellStart"/>
            <w:r w:rsidR="00972625">
              <w:rPr>
                <w:rFonts w:cs="Times New Roman"/>
                <w:sz w:val="20"/>
                <w:szCs w:val="20"/>
              </w:rPr>
              <w:t>webdriver</w:t>
            </w:r>
            <w:proofErr w:type="spellEnd"/>
          </w:p>
          <w:p w14:paraId="65C291BE" w14:textId="041CD2E9" w:rsidR="00824319" w:rsidRPr="00972625" w:rsidRDefault="002601F3" w:rsidP="00972625">
            <w:pPr>
              <w:pStyle w:val="TableParagraph"/>
              <w:numPr>
                <w:ilvl w:val="0"/>
                <w:numId w:val="1"/>
              </w:numPr>
              <w:tabs>
                <w:tab w:val="left" w:pos="827"/>
                <w:tab w:val="left" w:pos="828"/>
              </w:tabs>
              <w:ind w:hanging="361"/>
            </w:pPr>
            <w:r w:rsidRPr="004D1EB5">
              <w:rPr>
                <w:sz w:val="20"/>
                <w:szCs w:val="20"/>
              </w:rPr>
              <w:t xml:space="preserve">Frameworks: </w:t>
            </w:r>
            <w:r w:rsidR="001817FD">
              <w:rPr>
                <w:sz w:val="20"/>
                <w:szCs w:val="20"/>
              </w:rPr>
              <w:t xml:space="preserve">Keyword Driven </w:t>
            </w:r>
            <w:proofErr w:type="spellStart"/>
            <w:proofErr w:type="gramStart"/>
            <w:r w:rsidR="001817FD">
              <w:rPr>
                <w:sz w:val="20"/>
                <w:szCs w:val="20"/>
              </w:rPr>
              <w:t>Framework,BDD</w:t>
            </w:r>
            <w:proofErr w:type="gramEnd"/>
            <w:r w:rsidR="001817FD">
              <w:rPr>
                <w:sz w:val="20"/>
                <w:szCs w:val="20"/>
              </w:rPr>
              <w:t>,API</w:t>
            </w:r>
            <w:proofErr w:type="spellEnd"/>
            <w:r w:rsidR="001817FD">
              <w:rPr>
                <w:sz w:val="20"/>
                <w:szCs w:val="20"/>
              </w:rPr>
              <w:t xml:space="preserve"> Testing</w:t>
            </w:r>
          </w:p>
          <w:p w14:paraId="49D5F2D7" w14:textId="2FD20E87" w:rsidR="00972625" w:rsidRDefault="00972625" w:rsidP="00972625">
            <w:pPr>
              <w:pStyle w:val="TableParagraph"/>
              <w:tabs>
                <w:tab w:val="left" w:pos="827"/>
                <w:tab w:val="left" w:pos="828"/>
              </w:tabs>
              <w:rPr>
                <w:sz w:val="20"/>
                <w:szCs w:val="20"/>
              </w:rPr>
            </w:pPr>
          </w:p>
          <w:p w14:paraId="28842484" w14:textId="70799CC3" w:rsidR="00972625" w:rsidRDefault="00972625" w:rsidP="00972625">
            <w:pPr>
              <w:pStyle w:val="TableParagraph"/>
              <w:tabs>
                <w:tab w:val="left" w:pos="827"/>
                <w:tab w:val="left" w:pos="828"/>
              </w:tabs>
              <w:rPr>
                <w:sz w:val="20"/>
                <w:szCs w:val="20"/>
              </w:rPr>
            </w:pPr>
          </w:p>
          <w:p w14:paraId="047FE99E" w14:textId="3A3200C8" w:rsidR="00972625" w:rsidRDefault="00972625" w:rsidP="00972625">
            <w:pPr>
              <w:pStyle w:val="TableParagraph"/>
              <w:tabs>
                <w:tab w:val="left" w:pos="827"/>
                <w:tab w:val="left" w:pos="828"/>
              </w:tabs>
              <w:rPr>
                <w:sz w:val="20"/>
                <w:szCs w:val="20"/>
              </w:rPr>
            </w:pPr>
          </w:p>
          <w:p w14:paraId="268CAFA2" w14:textId="745E1810" w:rsidR="009136A4" w:rsidRPr="004D1EB5" w:rsidRDefault="002601F3">
            <w:pPr>
              <w:pStyle w:val="TableParagraph"/>
              <w:spacing w:before="1"/>
              <w:ind w:left="467" w:right="3912"/>
              <w:rPr>
                <w:sz w:val="20"/>
                <w:szCs w:val="20"/>
              </w:rPr>
            </w:pPr>
            <w:r w:rsidRPr="004D1EB5">
              <w:rPr>
                <w:sz w:val="20"/>
                <w:szCs w:val="20"/>
              </w:rPr>
              <w:t>Agile, Waterfall</w:t>
            </w:r>
          </w:p>
          <w:p w14:paraId="58CE092F" w14:textId="77777777" w:rsidR="00824319" w:rsidRPr="004D1EB5" w:rsidRDefault="00824319">
            <w:pPr>
              <w:pStyle w:val="TableParagraph"/>
              <w:spacing w:before="1"/>
              <w:ind w:left="467" w:right="3912"/>
              <w:rPr>
                <w:sz w:val="20"/>
                <w:szCs w:val="20"/>
              </w:rPr>
            </w:pPr>
          </w:p>
          <w:p w14:paraId="05190B31" w14:textId="77777777" w:rsidR="00972625" w:rsidRDefault="00972625">
            <w:pPr>
              <w:pStyle w:val="TableParagraph"/>
              <w:spacing w:before="1"/>
              <w:ind w:left="467" w:right="3912"/>
              <w:rPr>
                <w:sz w:val="20"/>
                <w:szCs w:val="20"/>
              </w:rPr>
            </w:pPr>
          </w:p>
          <w:p w14:paraId="01D0DBAA" w14:textId="3EE64F30" w:rsidR="00824319" w:rsidRPr="004D1EB5" w:rsidRDefault="006E1A02">
            <w:pPr>
              <w:pStyle w:val="TableParagraph"/>
              <w:spacing w:before="1"/>
              <w:ind w:left="467" w:right="3912"/>
              <w:rPr>
                <w:sz w:val="20"/>
                <w:szCs w:val="20"/>
              </w:rPr>
            </w:pPr>
            <w:r>
              <w:rPr>
                <w:sz w:val="20"/>
                <w:szCs w:val="20"/>
              </w:rPr>
              <w:t>H2 Database,</w:t>
            </w:r>
            <w:r w:rsidR="001F3BFE" w:rsidRPr="004D1EB5">
              <w:rPr>
                <w:sz w:val="20"/>
                <w:szCs w:val="20"/>
              </w:rPr>
              <w:t xml:space="preserve"> </w:t>
            </w:r>
            <w:r w:rsidR="00424870" w:rsidRPr="004D1EB5">
              <w:rPr>
                <w:sz w:val="20"/>
                <w:szCs w:val="20"/>
              </w:rPr>
              <w:t>Cassandra</w:t>
            </w:r>
            <w:r w:rsidR="002601F3" w:rsidRPr="004D1EB5">
              <w:rPr>
                <w:sz w:val="20"/>
                <w:szCs w:val="20"/>
              </w:rPr>
              <w:t xml:space="preserve">. </w:t>
            </w:r>
          </w:p>
          <w:p w14:paraId="268F3880" w14:textId="77777777" w:rsidR="00824319" w:rsidRPr="004D1EB5" w:rsidRDefault="00824319">
            <w:pPr>
              <w:pStyle w:val="TableParagraph"/>
              <w:spacing w:before="1"/>
              <w:ind w:left="467" w:right="3912"/>
              <w:rPr>
                <w:sz w:val="20"/>
                <w:szCs w:val="20"/>
              </w:rPr>
            </w:pPr>
          </w:p>
          <w:p w14:paraId="7E3A998A" w14:textId="47EA5F98" w:rsidR="009136A4" w:rsidRPr="004D1EB5" w:rsidRDefault="002601F3">
            <w:pPr>
              <w:pStyle w:val="TableParagraph"/>
              <w:spacing w:before="1"/>
              <w:ind w:left="467" w:right="3912"/>
              <w:rPr>
                <w:sz w:val="20"/>
                <w:szCs w:val="20"/>
              </w:rPr>
            </w:pPr>
            <w:r w:rsidRPr="004D1EB5">
              <w:rPr>
                <w:sz w:val="20"/>
                <w:szCs w:val="20"/>
              </w:rPr>
              <w:t>Tomcat</w:t>
            </w:r>
            <w:r w:rsidR="001B7D9B" w:rsidRPr="004D1EB5">
              <w:rPr>
                <w:sz w:val="20"/>
                <w:szCs w:val="20"/>
              </w:rPr>
              <w:t>, WebLogic</w:t>
            </w:r>
            <w:r w:rsidRPr="004D1EB5">
              <w:rPr>
                <w:sz w:val="20"/>
                <w:szCs w:val="20"/>
              </w:rPr>
              <w:t>.</w:t>
            </w:r>
          </w:p>
          <w:p w14:paraId="157A51BB" w14:textId="77777777" w:rsidR="00824319" w:rsidRPr="004D1EB5" w:rsidRDefault="00824319">
            <w:pPr>
              <w:pStyle w:val="TableParagraph"/>
              <w:spacing w:before="1"/>
              <w:ind w:left="467" w:right="3912"/>
              <w:rPr>
                <w:sz w:val="20"/>
                <w:szCs w:val="20"/>
              </w:rPr>
            </w:pPr>
          </w:p>
          <w:p w14:paraId="29212C1C" w14:textId="2368CC1F" w:rsidR="009136A4" w:rsidRPr="004D1EB5" w:rsidRDefault="002601F3">
            <w:pPr>
              <w:pStyle w:val="TableParagraph"/>
              <w:ind w:left="467"/>
              <w:rPr>
                <w:sz w:val="20"/>
                <w:szCs w:val="20"/>
              </w:rPr>
            </w:pPr>
            <w:r w:rsidRPr="004D1EB5">
              <w:rPr>
                <w:sz w:val="20"/>
                <w:szCs w:val="20"/>
              </w:rPr>
              <w:t xml:space="preserve">Eclipse, </w:t>
            </w:r>
            <w:r w:rsidR="00424870" w:rsidRPr="004D1EB5">
              <w:rPr>
                <w:sz w:val="20"/>
                <w:szCs w:val="20"/>
              </w:rPr>
              <w:t>STS</w:t>
            </w:r>
            <w:r w:rsidRPr="004D1EB5">
              <w:rPr>
                <w:sz w:val="20"/>
                <w:szCs w:val="20"/>
              </w:rPr>
              <w:t xml:space="preserve">, </w:t>
            </w:r>
            <w:r w:rsidR="00424870" w:rsidRPr="004D1EB5">
              <w:rPr>
                <w:sz w:val="20"/>
                <w:szCs w:val="20"/>
              </w:rPr>
              <w:t>Intelli</w:t>
            </w:r>
            <w:r w:rsidRPr="004D1EB5">
              <w:rPr>
                <w:sz w:val="20"/>
                <w:szCs w:val="20"/>
              </w:rPr>
              <w:t>J.</w:t>
            </w:r>
          </w:p>
          <w:p w14:paraId="066B9975" w14:textId="6143DDE5" w:rsidR="00824319" w:rsidRDefault="00824319">
            <w:pPr>
              <w:pStyle w:val="TableParagraph"/>
              <w:ind w:left="467"/>
              <w:rPr>
                <w:sz w:val="20"/>
                <w:szCs w:val="20"/>
              </w:rPr>
            </w:pPr>
          </w:p>
          <w:p w14:paraId="03A47AA1" w14:textId="77777777" w:rsidR="004D1EB5" w:rsidRPr="004D1EB5" w:rsidRDefault="004D1EB5">
            <w:pPr>
              <w:pStyle w:val="TableParagraph"/>
              <w:ind w:left="467"/>
              <w:rPr>
                <w:sz w:val="20"/>
                <w:szCs w:val="20"/>
              </w:rPr>
            </w:pPr>
          </w:p>
          <w:p w14:paraId="51B097E5" w14:textId="61C1AC20" w:rsidR="009136A4" w:rsidRPr="004D1EB5" w:rsidRDefault="002601F3">
            <w:pPr>
              <w:pStyle w:val="TableParagraph"/>
              <w:ind w:left="467"/>
              <w:rPr>
                <w:sz w:val="20"/>
                <w:szCs w:val="20"/>
              </w:rPr>
            </w:pPr>
            <w:r w:rsidRPr="004D1EB5">
              <w:rPr>
                <w:sz w:val="20"/>
                <w:szCs w:val="20"/>
              </w:rPr>
              <w:t xml:space="preserve">Git, Jenkins, </w:t>
            </w:r>
            <w:r w:rsidR="00424870" w:rsidRPr="004D1EB5">
              <w:rPr>
                <w:sz w:val="20"/>
                <w:szCs w:val="20"/>
              </w:rPr>
              <w:t>Hudson</w:t>
            </w:r>
          </w:p>
          <w:p w14:paraId="122C6CB2" w14:textId="77777777" w:rsidR="00824319" w:rsidRPr="004D1EB5" w:rsidRDefault="00824319">
            <w:pPr>
              <w:pStyle w:val="TableParagraph"/>
              <w:ind w:left="467"/>
              <w:rPr>
                <w:sz w:val="20"/>
                <w:szCs w:val="20"/>
              </w:rPr>
            </w:pPr>
          </w:p>
          <w:p w14:paraId="2A2401FB" w14:textId="77777777" w:rsidR="00824319" w:rsidRPr="004D1EB5" w:rsidRDefault="00824319">
            <w:pPr>
              <w:pStyle w:val="TableParagraph"/>
              <w:ind w:left="467"/>
              <w:rPr>
                <w:sz w:val="20"/>
                <w:szCs w:val="20"/>
              </w:rPr>
            </w:pPr>
          </w:p>
          <w:p w14:paraId="277F89A1" w14:textId="34EB9EB9" w:rsidR="00824319" w:rsidRPr="004D1EB5" w:rsidRDefault="00824319" w:rsidP="00824319">
            <w:pPr>
              <w:ind w:left="-851"/>
              <w:rPr>
                <w:rFonts w:cs="Times New Roman"/>
                <w:sz w:val="20"/>
                <w:szCs w:val="20"/>
              </w:rPr>
            </w:pPr>
            <w:r w:rsidRPr="004D1EB5">
              <w:rPr>
                <w:rFonts w:cs="Times New Roman"/>
                <w:sz w:val="20"/>
                <w:szCs w:val="20"/>
              </w:rPr>
              <w:t xml:space="preserve">Selenium            Automation, </w:t>
            </w:r>
            <w:r w:rsidR="006C35BF">
              <w:rPr>
                <w:rFonts w:cs="Times New Roman"/>
                <w:sz w:val="20"/>
                <w:szCs w:val="20"/>
              </w:rPr>
              <w:t xml:space="preserve">Selenium </w:t>
            </w:r>
            <w:proofErr w:type="gramStart"/>
            <w:r w:rsidR="006C35BF">
              <w:rPr>
                <w:rFonts w:cs="Times New Roman"/>
                <w:sz w:val="20"/>
                <w:szCs w:val="20"/>
              </w:rPr>
              <w:t>Webdriver,API</w:t>
            </w:r>
            <w:proofErr w:type="gramEnd"/>
            <w:r w:rsidR="006C35BF">
              <w:rPr>
                <w:rFonts w:cs="Times New Roman"/>
                <w:sz w:val="20"/>
                <w:szCs w:val="20"/>
              </w:rPr>
              <w:t xml:space="preserve"> Testing,TestNG,Page Object Model</w:t>
            </w:r>
          </w:p>
          <w:p w14:paraId="5272E802" w14:textId="77777777" w:rsidR="00824319" w:rsidRPr="004D1EB5" w:rsidRDefault="00824319">
            <w:pPr>
              <w:pStyle w:val="TableParagraph"/>
              <w:ind w:left="467"/>
              <w:rPr>
                <w:sz w:val="20"/>
                <w:szCs w:val="20"/>
              </w:rPr>
            </w:pPr>
          </w:p>
          <w:p w14:paraId="1C851EAA" w14:textId="7A50F2C4" w:rsidR="00972625" w:rsidRDefault="00824319" w:rsidP="00972625">
            <w:pPr>
              <w:pStyle w:val="TableParagraph"/>
              <w:ind w:left="467"/>
            </w:pPr>
            <w:r w:rsidRPr="004D1EB5">
              <w:rPr>
                <w:sz w:val="20"/>
                <w:szCs w:val="20"/>
              </w:rPr>
              <w:t xml:space="preserve">QC, </w:t>
            </w:r>
            <w:proofErr w:type="spellStart"/>
            <w:proofErr w:type="gramStart"/>
            <w:r w:rsidR="006C35BF">
              <w:rPr>
                <w:sz w:val="20"/>
                <w:szCs w:val="20"/>
              </w:rPr>
              <w:t>Jira,GIT</w:t>
            </w:r>
            <w:proofErr w:type="gramEnd"/>
            <w:r w:rsidR="006C35BF">
              <w:rPr>
                <w:sz w:val="20"/>
                <w:szCs w:val="20"/>
              </w:rPr>
              <w:t>,Jenkins</w:t>
            </w:r>
            <w:proofErr w:type="spellEnd"/>
          </w:p>
          <w:p w14:paraId="78A5F414" w14:textId="6EA86C0B" w:rsidR="007355B8" w:rsidRDefault="007355B8">
            <w:pPr>
              <w:pStyle w:val="TableParagraph"/>
              <w:ind w:left="467"/>
            </w:pPr>
          </w:p>
        </w:tc>
      </w:tr>
    </w:tbl>
    <w:p w14:paraId="182E0751" w14:textId="77777777" w:rsidR="009136A4" w:rsidRDefault="009136A4">
      <w:pPr>
        <w:pStyle w:val="BodyText"/>
        <w:rPr>
          <w:b/>
          <w:sz w:val="21"/>
        </w:rPr>
      </w:pPr>
    </w:p>
    <w:p w14:paraId="38DB65B9" w14:textId="77777777" w:rsidR="009136A4" w:rsidRDefault="009136A4" w:rsidP="000958D2">
      <w:pPr>
        <w:rPr>
          <w:b/>
        </w:rPr>
      </w:pPr>
    </w:p>
    <w:p w14:paraId="53DA45FE" w14:textId="77777777" w:rsidR="009136A4" w:rsidRDefault="002601F3">
      <w:pPr>
        <w:ind w:left="100"/>
        <w:rPr>
          <w:b/>
        </w:rPr>
      </w:pPr>
      <w:r>
        <w:rPr>
          <w:b/>
        </w:rPr>
        <w:t>Professional Experience:</w:t>
      </w:r>
    </w:p>
    <w:p w14:paraId="77BC0EAA" w14:textId="77777777" w:rsidR="009136A4" w:rsidRDefault="009136A4">
      <w:pPr>
        <w:pStyle w:val="BodyText"/>
        <w:spacing w:before="3"/>
        <w:rPr>
          <w:b/>
          <w:sz w:val="14"/>
        </w:rPr>
      </w:pPr>
    </w:p>
    <w:tbl>
      <w:tblPr>
        <w:tblW w:w="0" w:type="auto"/>
        <w:tblInd w:w="1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3398"/>
        <w:gridCol w:w="7394"/>
      </w:tblGrid>
      <w:tr w:rsidR="00D67A4E" w14:paraId="3ABF6FF6" w14:textId="77777777" w:rsidTr="00A5192C">
        <w:trPr>
          <w:trHeight w:val="268"/>
        </w:trPr>
        <w:tc>
          <w:tcPr>
            <w:tcW w:w="3398" w:type="dxa"/>
            <w:tcBorders>
              <w:top w:val="nil"/>
              <w:left w:val="nil"/>
              <w:right w:val="nil"/>
            </w:tcBorders>
            <w:shd w:val="clear" w:color="auto" w:fill="2D74B5"/>
          </w:tcPr>
          <w:p w14:paraId="048B9775" w14:textId="77777777" w:rsidR="009136A4" w:rsidRDefault="002601F3">
            <w:pPr>
              <w:pStyle w:val="TableParagraph"/>
              <w:spacing w:line="249" w:lineRule="exact"/>
              <w:ind w:left="112"/>
              <w:rPr>
                <w:b/>
              </w:rPr>
            </w:pPr>
            <w:r>
              <w:rPr>
                <w:b/>
                <w:color w:val="FFFFFF"/>
              </w:rPr>
              <w:t>Company Name</w:t>
            </w:r>
          </w:p>
        </w:tc>
        <w:tc>
          <w:tcPr>
            <w:tcW w:w="7394" w:type="dxa"/>
            <w:tcBorders>
              <w:top w:val="nil"/>
              <w:left w:val="nil"/>
              <w:right w:val="nil"/>
            </w:tcBorders>
            <w:shd w:val="clear" w:color="auto" w:fill="2D74B5"/>
          </w:tcPr>
          <w:p w14:paraId="7A3E152E" w14:textId="77777777" w:rsidR="009136A4" w:rsidRDefault="002601F3">
            <w:pPr>
              <w:pStyle w:val="TableParagraph"/>
              <w:spacing w:line="249" w:lineRule="exact"/>
              <w:ind w:left="3357" w:right="3347"/>
              <w:jc w:val="center"/>
              <w:rPr>
                <w:b/>
              </w:rPr>
            </w:pPr>
            <w:r>
              <w:rPr>
                <w:b/>
                <w:color w:val="FFFFFF"/>
              </w:rPr>
              <w:t>Details</w:t>
            </w:r>
          </w:p>
        </w:tc>
      </w:tr>
      <w:tr w:rsidR="00D67A4E" w14:paraId="061588BC" w14:textId="77777777" w:rsidTr="00A5192C">
        <w:trPr>
          <w:trHeight w:val="4231"/>
        </w:trPr>
        <w:tc>
          <w:tcPr>
            <w:tcW w:w="3398" w:type="dxa"/>
            <w:tcBorders>
              <w:left w:val="single" w:sz="4" w:space="0" w:color="2D74B5"/>
              <w:bottom w:val="single" w:sz="4" w:space="0" w:color="2D74B5"/>
              <w:right w:val="single" w:sz="4" w:space="0" w:color="2D74B5"/>
            </w:tcBorders>
            <w:shd w:val="clear" w:color="auto" w:fill="BCD5ED"/>
          </w:tcPr>
          <w:p w14:paraId="5D36F9B8" w14:textId="7A58DEED" w:rsidR="009136A4" w:rsidRDefault="00F91B65">
            <w:pPr>
              <w:pStyle w:val="TableParagraph"/>
              <w:spacing w:line="260" w:lineRule="exact"/>
              <w:rPr>
                <w:b/>
              </w:rPr>
            </w:pPr>
            <w:r>
              <w:rPr>
                <w:b/>
              </w:rPr>
              <w:t>Automation</w:t>
            </w:r>
            <w:r w:rsidR="002601F3">
              <w:rPr>
                <w:b/>
              </w:rPr>
              <w:t xml:space="preserve"> Developer in </w:t>
            </w:r>
            <w:r w:rsidR="002A3EE3">
              <w:rPr>
                <w:b/>
              </w:rPr>
              <w:t>UST Global</w:t>
            </w:r>
            <w:r w:rsidR="002601F3">
              <w:rPr>
                <w:b/>
              </w:rPr>
              <w:t xml:space="preserve">, </w:t>
            </w:r>
            <w:r w:rsidR="002A3EE3">
              <w:rPr>
                <w:b/>
              </w:rPr>
              <w:t>Bangalore</w:t>
            </w:r>
          </w:p>
          <w:p w14:paraId="21170161" w14:textId="77777777" w:rsidR="009136A4" w:rsidRDefault="009136A4">
            <w:pPr>
              <w:pStyle w:val="TableParagraph"/>
              <w:tabs>
                <w:tab w:val="left" w:pos="828"/>
                <w:tab w:val="left" w:pos="829"/>
              </w:tabs>
              <w:spacing w:line="275" w:lineRule="exact"/>
              <w:ind w:left="828"/>
              <w:rPr>
                <w:b/>
              </w:rPr>
            </w:pPr>
          </w:p>
          <w:p w14:paraId="0A9CB18B" w14:textId="6B0D144C" w:rsidR="009136A4" w:rsidRDefault="002601F3" w:rsidP="00617F80">
            <w:pPr>
              <w:pStyle w:val="TableParagraph"/>
              <w:tabs>
                <w:tab w:val="left" w:pos="828"/>
                <w:tab w:val="left" w:pos="829"/>
              </w:tabs>
              <w:spacing w:line="275" w:lineRule="exact"/>
              <w:rPr>
                <w:b/>
              </w:rPr>
            </w:pPr>
            <w:r>
              <w:rPr>
                <w:b/>
              </w:rPr>
              <w:t>(</w:t>
            </w:r>
            <w:r w:rsidR="00523D68">
              <w:rPr>
                <w:b/>
              </w:rPr>
              <w:t>Dec</w:t>
            </w:r>
            <w:r>
              <w:rPr>
                <w:b/>
              </w:rPr>
              <w:t xml:space="preserve"> 201</w:t>
            </w:r>
            <w:r w:rsidR="00523D68">
              <w:rPr>
                <w:b/>
              </w:rPr>
              <w:t>7</w:t>
            </w:r>
            <w:r>
              <w:rPr>
                <w:b/>
              </w:rPr>
              <w:t xml:space="preserve"> –</w:t>
            </w:r>
            <w:r>
              <w:rPr>
                <w:b/>
                <w:spacing w:val="-3"/>
              </w:rPr>
              <w:t xml:space="preserve"> </w:t>
            </w:r>
            <w:r>
              <w:rPr>
                <w:b/>
              </w:rPr>
              <w:t>Present)</w:t>
            </w:r>
          </w:p>
          <w:p w14:paraId="3853EA07" w14:textId="4679E099" w:rsidR="009136A4" w:rsidRDefault="009136A4">
            <w:pPr>
              <w:pStyle w:val="TableParagraph"/>
              <w:ind w:left="0"/>
              <w:rPr>
                <w:b/>
                <w:sz w:val="28"/>
              </w:rPr>
            </w:pPr>
          </w:p>
          <w:p w14:paraId="4CAA32E3" w14:textId="5D8D89EC" w:rsidR="00ED4912" w:rsidRDefault="00ED4912">
            <w:pPr>
              <w:pStyle w:val="TableParagraph"/>
              <w:ind w:left="0"/>
              <w:rPr>
                <w:b/>
                <w:sz w:val="28"/>
              </w:rPr>
            </w:pPr>
            <w:r>
              <w:rPr>
                <w:b/>
                <w:sz w:val="28"/>
              </w:rPr>
              <w:t>Tools:</w:t>
            </w:r>
            <w:r w:rsidRPr="00ED4912">
              <w:rPr>
                <w:bCs/>
                <w:sz w:val="28"/>
              </w:rPr>
              <w:t xml:space="preserve"> </w:t>
            </w:r>
            <w:r w:rsidRPr="00ED4912">
              <w:rPr>
                <w:bCs/>
                <w:sz w:val="24"/>
                <w:szCs w:val="24"/>
              </w:rPr>
              <w:t xml:space="preserve">Selenium </w:t>
            </w:r>
            <w:proofErr w:type="gramStart"/>
            <w:r w:rsidRPr="00ED4912">
              <w:rPr>
                <w:bCs/>
                <w:sz w:val="24"/>
                <w:szCs w:val="24"/>
              </w:rPr>
              <w:t>Webdriver</w:t>
            </w:r>
            <w:r>
              <w:rPr>
                <w:bCs/>
                <w:sz w:val="24"/>
                <w:szCs w:val="24"/>
              </w:rPr>
              <w:t>,BDD</w:t>
            </w:r>
            <w:proofErr w:type="gramEnd"/>
            <w:r>
              <w:rPr>
                <w:bCs/>
                <w:sz w:val="24"/>
                <w:szCs w:val="24"/>
              </w:rPr>
              <w:t xml:space="preserve"> frame work,</w:t>
            </w:r>
            <w:r w:rsidR="006C35BF">
              <w:rPr>
                <w:bCs/>
                <w:sz w:val="24"/>
                <w:szCs w:val="24"/>
              </w:rPr>
              <w:t xml:space="preserve"> </w:t>
            </w:r>
            <w:r>
              <w:rPr>
                <w:bCs/>
                <w:sz w:val="24"/>
                <w:szCs w:val="24"/>
              </w:rPr>
              <w:t xml:space="preserve">API Testing </w:t>
            </w:r>
            <w:r w:rsidR="006C35BF">
              <w:rPr>
                <w:bCs/>
                <w:sz w:val="24"/>
                <w:szCs w:val="24"/>
              </w:rPr>
              <w:t>,</w:t>
            </w:r>
            <w:proofErr w:type="spellStart"/>
            <w:r w:rsidR="006C35BF">
              <w:rPr>
                <w:bCs/>
                <w:sz w:val="24"/>
                <w:szCs w:val="24"/>
              </w:rPr>
              <w:t>TestNG,Page</w:t>
            </w:r>
            <w:proofErr w:type="spellEnd"/>
            <w:r w:rsidR="006C35BF">
              <w:rPr>
                <w:bCs/>
                <w:sz w:val="24"/>
                <w:szCs w:val="24"/>
              </w:rPr>
              <w:t xml:space="preserve"> Object </w:t>
            </w:r>
            <w:proofErr w:type="spellStart"/>
            <w:r w:rsidR="006C35BF">
              <w:rPr>
                <w:bCs/>
                <w:sz w:val="24"/>
                <w:szCs w:val="24"/>
              </w:rPr>
              <w:t>Model,GIT,Jenkins</w:t>
            </w:r>
            <w:proofErr w:type="spellEnd"/>
          </w:p>
          <w:p w14:paraId="0645E1CB" w14:textId="77777777" w:rsidR="009136A4" w:rsidRDefault="009136A4">
            <w:pPr>
              <w:pStyle w:val="TableParagraph"/>
              <w:ind w:left="0"/>
              <w:rPr>
                <w:b/>
                <w:sz w:val="28"/>
              </w:rPr>
            </w:pPr>
          </w:p>
          <w:p w14:paraId="41F3D4A7" w14:textId="77777777" w:rsidR="009136A4" w:rsidRDefault="009136A4">
            <w:pPr>
              <w:pStyle w:val="TableParagraph"/>
              <w:tabs>
                <w:tab w:val="left" w:pos="828"/>
                <w:tab w:val="left" w:pos="829"/>
              </w:tabs>
              <w:spacing w:before="196"/>
              <w:ind w:left="0"/>
              <w:rPr>
                <w:b/>
                <w:sz w:val="28"/>
              </w:rPr>
            </w:pPr>
          </w:p>
          <w:p w14:paraId="4231F571" w14:textId="77777777" w:rsidR="009136A4" w:rsidRDefault="009136A4">
            <w:pPr>
              <w:pStyle w:val="TableParagraph"/>
              <w:tabs>
                <w:tab w:val="left" w:pos="828"/>
                <w:tab w:val="left" w:pos="829"/>
              </w:tabs>
              <w:spacing w:before="196"/>
              <w:ind w:left="0"/>
              <w:rPr>
                <w:b/>
                <w:sz w:val="28"/>
              </w:rPr>
            </w:pPr>
          </w:p>
          <w:p w14:paraId="11A1C3AD" w14:textId="77777777" w:rsidR="009136A4" w:rsidRDefault="009136A4">
            <w:pPr>
              <w:pStyle w:val="TableParagraph"/>
              <w:tabs>
                <w:tab w:val="left" w:pos="828"/>
                <w:tab w:val="left" w:pos="829"/>
              </w:tabs>
              <w:spacing w:before="196"/>
              <w:ind w:left="0"/>
              <w:rPr>
                <w:b/>
                <w:sz w:val="28"/>
              </w:rPr>
            </w:pPr>
          </w:p>
          <w:p w14:paraId="05DC6C3D" w14:textId="77777777" w:rsidR="009136A4" w:rsidRDefault="009136A4">
            <w:pPr>
              <w:pStyle w:val="TableParagraph"/>
              <w:tabs>
                <w:tab w:val="left" w:pos="828"/>
                <w:tab w:val="left" w:pos="829"/>
              </w:tabs>
              <w:spacing w:before="196"/>
              <w:ind w:left="0"/>
              <w:rPr>
                <w:b/>
                <w:sz w:val="28"/>
              </w:rPr>
            </w:pPr>
          </w:p>
          <w:p w14:paraId="74310FF6" w14:textId="77777777" w:rsidR="009136A4" w:rsidRDefault="002601F3" w:rsidP="00A5192C">
            <w:pPr>
              <w:pStyle w:val="TableParagraph"/>
              <w:tabs>
                <w:tab w:val="left" w:pos="828"/>
                <w:tab w:val="left" w:pos="829"/>
              </w:tabs>
              <w:spacing w:before="196"/>
              <w:ind w:left="0"/>
              <w:rPr>
                <w:b/>
                <w:sz w:val="28"/>
              </w:rPr>
            </w:pPr>
            <w:r>
              <w:rPr>
                <w:b/>
                <w:sz w:val="28"/>
              </w:rPr>
              <w:br/>
            </w:r>
          </w:p>
          <w:p w14:paraId="0A0FC78A" w14:textId="35A5AB70" w:rsidR="00617F80" w:rsidRDefault="006938AE" w:rsidP="00617F80">
            <w:pPr>
              <w:pStyle w:val="TableParagraph"/>
              <w:spacing w:line="260" w:lineRule="exact"/>
              <w:rPr>
                <w:b/>
              </w:rPr>
            </w:pPr>
            <w:r>
              <w:rPr>
                <w:b/>
              </w:rPr>
              <w:t>Automation</w:t>
            </w:r>
            <w:r w:rsidR="00617F80">
              <w:rPr>
                <w:b/>
              </w:rPr>
              <w:t xml:space="preserve"> Developer in UST Global, Bangalore</w:t>
            </w:r>
          </w:p>
          <w:p w14:paraId="1A66B3E1" w14:textId="77777777" w:rsidR="00617F80" w:rsidRDefault="00617F80" w:rsidP="00617F80">
            <w:pPr>
              <w:pStyle w:val="TableParagraph"/>
              <w:tabs>
                <w:tab w:val="left" w:pos="828"/>
                <w:tab w:val="left" w:pos="829"/>
              </w:tabs>
              <w:spacing w:line="275" w:lineRule="exact"/>
              <w:ind w:left="828"/>
              <w:rPr>
                <w:b/>
              </w:rPr>
            </w:pPr>
          </w:p>
          <w:p w14:paraId="710F81CC" w14:textId="13743145" w:rsidR="00617F80" w:rsidRDefault="00617F80" w:rsidP="00617F80">
            <w:pPr>
              <w:pStyle w:val="TableParagraph"/>
              <w:tabs>
                <w:tab w:val="left" w:pos="828"/>
                <w:tab w:val="left" w:pos="829"/>
              </w:tabs>
              <w:spacing w:line="275" w:lineRule="exact"/>
              <w:rPr>
                <w:b/>
              </w:rPr>
            </w:pPr>
            <w:r>
              <w:rPr>
                <w:b/>
              </w:rPr>
              <w:t>(Apr 2016 –</w:t>
            </w:r>
            <w:r>
              <w:rPr>
                <w:b/>
                <w:spacing w:val="-3"/>
              </w:rPr>
              <w:t xml:space="preserve"> Nov </w:t>
            </w:r>
            <w:r>
              <w:rPr>
                <w:b/>
              </w:rPr>
              <w:t>2017)</w:t>
            </w:r>
          </w:p>
          <w:p w14:paraId="480AE57E" w14:textId="00AABD4B" w:rsidR="00972625" w:rsidRDefault="00972625" w:rsidP="00972625">
            <w:pPr>
              <w:pStyle w:val="TableParagraph"/>
              <w:ind w:left="0"/>
              <w:rPr>
                <w:b/>
                <w:sz w:val="28"/>
              </w:rPr>
            </w:pPr>
            <w:r>
              <w:rPr>
                <w:b/>
                <w:sz w:val="28"/>
              </w:rPr>
              <w:t>Tools:</w:t>
            </w:r>
            <w:r w:rsidRPr="00ED4912">
              <w:rPr>
                <w:bCs/>
                <w:sz w:val="28"/>
              </w:rPr>
              <w:t xml:space="preserve"> </w:t>
            </w:r>
            <w:r w:rsidRPr="00ED4912">
              <w:rPr>
                <w:bCs/>
                <w:sz w:val="24"/>
                <w:szCs w:val="24"/>
              </w:rPr>
              <w:t xml:space="preserve">Selenium </w:t>
            </w:r>
            <w:r w:rsidR="00D6655F" w:rsidRPr="00ED4912">
              <w:rPr>
                <w:bCs/>
                <w:sz w:val="24"/>
                <w:szCs w:val="24"/>
              </w:rPr>
              <w:t>Web driver</w:t>
            </w:r>
            <w:r w:rsidR="00D6655F">
              <w:rPr>
                <w:bCs/>
                <w:sz w:val="24"/>
                <w:szCs w:val="24"/>
              </w:rPr>
              <w:t>, BDD</w:t>
            </w:r>
            <w:r>
              <w:rPr>
                <w:bCs/>
                <w:sz w:val="24"/>
                <w:szCs w:val="24"/>
              </w:rPr>
              <w:t xml:space="preserve"> </w:t>
            </w:r>
            <w:proofErr w:type="gramStart"/>
            <w:r>
              <w:rPr>
                <w:bCs/>
                <w:sz w:val="24"/>
                <w:szCs w:val="24"/>
              </w:rPr>
              <w:t xml:space="preserve">frame </w:t>
            </w:r>
            <w:r w:rsidR="003E4E8C">
              <w:rPr>
                <w:bCs/>
                <w:sz w:val="24"/>
                <w:szCs w:val="24"/>
              </w:rPr>
              <w:t>work</w:t>
            </w:r>
            <w:proofErr w:type="gramEnd"/>
            <w:r w:rsidR="003E4E8C">
              <w:rPr>
                <w:bCs/>
                <w:sz w:val="24"/>
                <w:szCs w:val="24"/>
              </w:rPr>
              <w:t>, Keyword</w:t>
            </w:r>
            <w:r>
              <w:rPr>
                <w:bCs/>
                <w:sz w:val="24"/>
                <w:szCs w:val="24"/>
              </w:rPr>
              <w:t xml:space="preserve"> driven framework.</w:t>
            </w:r>
          </w:p>
          <w:p w14:paraId="144D98C6" w14:textId="77777777" w:rsidR="00AA501D" w:rsidRDefault="00AA501D" w:rsidP="002A3EE3">
            <w:pPr>
              <w:pStyle w:val="TableParagraph"/>
              <w:spacing w:line="260" w:lineRule="exact"/>
              <w:rPr>
                <w:b/>
              </w:rPr>
            </w:pPr>
          </w:p>
          <w:p w14:paraId="64EA8C05" w14:textId="77777777" w:rsidR="00AA501D" w:rsidRDefault="00AA501D" w:rsidP="002A3EE3">
            <w:pPr>
              <w:pStyle w:val="TableParagraph"/>
              <w:spacing w:line="260" w:lineRule="exact"/>
              <w:rPr>
                <w:b/>
              </w:rPr>
            </w:pPr>
          </w:p>
          <w:p w14:paraId="52B441A0" w14:textId="1D092615" w:rsidR="00AA501D" w:rsidRDefault="00AA501D" w:rsidP="002A3EE3">
            <w:pPr>
              <w:pStyle w:val="TableParagraph"/>
              <w:spacing w:line="260" w:lineRule="exact"/>
              <w:rPr>
                <w:b/>
              </w:rPr>
            </w:pPr>
          </w:p>
          <w:p w14:paraId="0306A397" w14:textId="30BE7A10" w:rsidR="00CF59E6" w:rsidRDefault="00CF59E6" w:rsidP="002A3EE3">
            <w:pPr>
              <w:pStyle w:val="TableParagraph"/>
              <w:spacing w:line="260" w:lineRule="exact"/>
              <w:rPr>
                <w:b/>
              </w:rPr>
            </w:pPr>
          </w:p>
          <w:p w14:paraId="165D7B5E" w14:textId="1B5272D2" w:rsidR="00CF59E6" w:rsidRDefault="00CF59E6" w:rsidP="002A3EE3">
            <w:pPr>
              <w:pStyle w:val="TableParagraph"/>
              <w:spacing w:line="260" w:lineRule="exact"/>
              <w:rPr>
                <w:b/>
              </w:rPr>
            </w:pPr>
          </w:p>
          <w:p w14:paraId="450B9DD2" w14:textId="69B253F8" w:rsidR="00CF59E6" w:rsidRDefault="00CF59E6" w:rsidP="002A3EE3">
            <w:pPr>
              <w:pStyle w:val="TableParagraph"/>
              <w:spacing w:line="260" w:lineRule="exact"/>
              <w:rPr>
                <w:b/>
              </w:rPr>
            </w:pPr>
          </w:p>
          <w:p w14:paraId="794C4EF8" w14:textId="7F7E8649" w:rsidR="00CF59E6" w:rsidRDefault="00CF59E6" w:rsidP="002A3EE3">
            <w:pPr>
              <w:pStyle w:val="TableParagraph"/>
              <w:spacing w:line="260" w:lineRule="exact"/>
              <w:rPr>
                <w:b/>
              </w:rPr>
            </w:pPr>
          </w:p>
          <w:p w14:paraId="33F2AB03" w14:textId="7F975BBE" w:rsidR="00CF59E6" w:rsidRDefault="00CF59E6" w:rsidP="002A3EE3">
            <w:pPr>
              <w:pStyle w:val="TableParagraph"/>
              <w:spacing w:line="260" w:lineRule="exact"/>
              <w:rPr>
                <w:b/>
              </w:rPr>
            </w:pPr>
          </w:p>
          <w:p w14:paraId="6CA77711" w14:textId="77777777" w:rsidR="00CF59E6" w:rsidRDefault="00CF59E6" w:rsidP="002A3EE3">
            <w:pPr>
              <w:pStyle w:val="TableParagraph"/>
              <w:spacing w:line="260" w:lineRule="exact"/>
              <w:rPr>
                <w:b/>
              </w:rPr>
            </w:pPr>
          </w:p>
          <w:p w14:paraId="73DB2935" w14:textId="77777777" w:rsidR="00AA501D" w:rsidRDefault="00AA501D" w:rsidP="002A3EE3">
            <w:pPr>
              <w:pStyle w:val="TableParagraph"/>
              <w:spacing w:line="260" w:lineRule="exact"/>
              <w:rPr>
                <w:b/>
              </w:rPr>
            </w:pPr>
          </w:p>
          <w:p w14:paraId="020EF3FF" w14:textId="77777777" w:rsidR="00E20839" w:rsidRDefault="00E20839" w:rsidP="00617F80">
            <w:pPr>
              <w:pStyle w:val="TableParagraph"/>
              <w:spacing w:line="260" w:lineRule="exact"/>
              <w:rPr>
                <w:b/>
              </w:rPr>
            </w:pPr>
          </w:p>
          <w:p w14:paraId="7F9DF523" w14:textId="77777777" w:rsidR="00E20839" w:rsidRDefault="00E20839" w:rsidP="00617F80">
            <w:pPr>
              <w:pStyle w:val="TableParagraph"/>
              <w:spacing w:line="260" w:lineRule="exact"/>
              <w:rPr>
                <w:b/>
              </w:rPr>
            </w:pPr>
          </w:p>
          <w:p w14:paraId="412A54B5" w14:textId="77777777" w:rsidR="00E20839" w:rsidRDefault="00E20839" w:rsidP="00617F80">
            <w:pPr>
              <w:pStyle w:val="TableParagraph"/>
              <w:spacing w:line="260" w:lineRule="exact"/>
              <w:rPr>
                <w:b/>
              </w:rPr>
            </w:pPr>
          </w:p>
          <w:p w14:paraId="7EF0159A" w14:textId="77777777" w:rsidR="00E20839" w:rsidRDefault="00E20839" w:rsidP="00617F80">
            <w:pPr>
              <w:pStyle w:val="TableParagraph"/>
              <w:spacing w:line="260" w:lineRule="exact"/>
              <w:rPr>
                <w:b/>
              </w:rPr>
            </w:pPr>
          </w:p>
          <w:p w14:paraId="65E832D4" w14:textId="77777777" w:rsidR="00E20839" w:rsidRDefault="00E20839" w:rsidP="00617F80">
            <w:pPr>
              <w:pStyle w:val="TableParagraph"/>
              <w:spacing w:line="260" w:lineRule="exact"/>
              <w:rPr>
                <w:b/>
              </w:rPr>
            </w:pPr>
          </w:p>
          <w:p w14:paraId="0488D2F1" w14:textId="5B79ACD4" w:rsidR="00617F80" w:rsidRDefault="00617F80" w:rsidP="00617F80">
            <w:pPr>
              <w:pStyle w:val="TableParagraph"/>
              <w:spacing w:line="260" w:lineRule="exact"/>
              <w:rPr>
                <w:b/>
              </w:rPr>
            </w:pPr>
            <w:r>
              <w:rPr>
                <w:b/>
              </w:rPr>
              <w:t>Software Developer in UST Global, Bangalore</w:t>
            </w:r>
          </w:p>
          <w:p w14:paraId="10112226" w14:textId="77777777" w:rsidR="00617F80" w:rsidRDefault="00617F80" w:rsidP="00617F80">
            <w:pPr>
              <w:pStyle w:val="TableParagraph"/>
              <w:tabs>
                <w:tab w:val="left" w:pos="828"/>
                <w:tab w:val="left" w:pos="829"/>
              </w:tabs>
              <w:spacing w:line="275" w:lineRule="exact"/>
              <w:ind w:left="828"/>
              <w:rPr>
                <w:b/>
              </w:rPr>
            </w:pPr>
          </w:p>
          <w:p w14:paraId="7C57C0ED" w14:textId="04D18438" w:rsidR="00617F80" w:rsidRDefault="00617F80" w:rsidP="00617F80">
            <w:pPr>
              <w:pStyle w:val="TableParagraph"/>
              <w:tabs>
                <w:tab w:val="left" w:pos="828"/>
                <w:tab w:val="left" w:pos="829"/>
              </w:tabs>
              <w:spacing w:line="275" w:lineRule="exact"/>
              <w:rPr>
                <w:b/>
              </w:rPr>
            </w:pPr>
            <w:r>
              <w:rPr>
                <w:b/>
              </w:rPr>
              <w:t>(</w:t>
            </w:r>
            <w:r w:rsidR="00BF6EC9">
              <w:rPr>
                <w:b/>
              </w:rPr>
              <w:t>Jan</w:t>
            </w:r>
            <w:r>
              <w:rPr>
                <w:b/>
              </w:rPr>
              <w:t xml:space="preserve"> 201</w:t>
            </w:r>
            <w:r w:rsidR="00BF6EC9">
              <w:rPr>
                <w:b/>
              </w:rPr>
              <w:t>5</w:t>
            </w:r>
            <w:r>
              <w:rPr>
                <w:b/>
              </w:rPr>
              <w:t xml:space="preserve"> –</w:t>
            </w:r>
            <w:r>
              <w:rPr>
                <w:b/>
                <w:spacing w:val="-3"/>
              </w:rPr>
              <w:t xml:space="preserve"> Nov </w:t>
            </w:r>
            <w:r>
              <w:rPr>
                <w:b/>
              </w:rPr>
              <w:t>201</w:t>
            </w:r>
            <w:r w:rsidR="00BF6EC9">
              <w:rPr>
                <w:b/>
              </w:rPr>
              <w:t>6</w:t>
            </w:r>
            <w:r>
              <w:rPr>
                <w:b/>
              </w:rPr>
              <w:t>)</w:t>
            </w:r>
          </w:p>
          <w:p w14:paraId="0836DEC4" w14:textId="77777777" w:rsidR="00523D68" w:rsidRDefault="00523D68" w:rsidP="002A3EE3">
            <w:pPr>
              <w:pStyle w:val="TableParagraph"/>
              <w:spacing w:line="260" w:lineRule="exact"/>
              <w:rPr>
                <w:b/>
              </w:rPr>
            </w:pPr>
          </w:p>
          <w:p w14:paraId="4FD65438" w14:textId="77777777" w:rsidR="00523D68" w:rsidRDefault="00523D68" w:rsidP="002A3EE3">
            <w:pPr>
              <w:pStyle w:val="TableParagraph"/>
              <w:spacing w:line="260" w:lineRule="exact"/>
              <w:rPr>
                <w:b/>
              </w:rPr>
            </w:pPr>
          </w:p>
          <w:p w14:paraId="2F17C496" w14:textId="77777777" w:rsidR="00523D68" w:rsidRDefault="00523D68" w:rsidP="002A3EE3">
            <w:pPr>
              <w:pStyle w:val="TableParagraph"/>
              <w:spacing w:line="260" w:lineRule="exact"/>
              <w:rPr>
                <w:b/>
              </w:rPr>
            </w:pPr>
          </w:p>
          <w:p w14:paraId="73CD18B1" w14:textId="77777777" w:rsidR="00523D68" w:rsidRDefault="00523D68" w:rsidP="002A3EE3">
            <w:pPr>
              <w:pStyle w:val="TableParagraph"/>
              <w:spacing w:line="260" w:lineRule="exact"/>
              <w:rPr>
                <w:b/>
              </w:rPr>
            </w:pPr>
          </w:p>
          <w:p w14:paraId="115F97CF" w14:textId="05851D0D" w:rsidR="00523D68" w:rsidRDefault="00523D68" w:rsidP="002A3EE3">
            <w:pPr>
              <w:pStyle w:val="TableParagraph"/>
              <w:spacing w:line="260" w:lineRule="exact"/>
              <w:rPr>
                <w:b/>
              </w:rPr>
            </w:pPr>
          </w:p>
          <w:p w14:paraId="5EB82B73" w14:textId="542EAAAE" w:rsidR="001B6F31" w:rsidRDefault="001B6F31" w:rsidP="002A3EE3">
            <w:pPr>
              <w:pStyle w:val="TableParagraph"/>
              <w:spacing w:line="260" w:lineRule="exact"/>
              <w:rPr>
                <w:b/>
              </w:rPr>
            </w:pPr>
          </w:p>
          <w:p w14:paraId="5B969462" w14:textId="3AC75575" w:rsidR="001B6F31" w:rsidRDefault="001B6F31" w:rsidP="002A3EE3">
            <w:pPr>
              <w:pStyle w:val="TableParagraph"/>
              <w:spacing w:line="260" w:lineRule="exact"/>
              <w:rPr>
                <w:b/>
              </w:rPr>
            </w:pPr>
          </w:p>
          <w:p w14:paraId="5E3CAD72" w14:textId="58D6DCDB" w:rsidR="001B6F31" w:rsidRDefault="001B6F31" w:rsidP="002A3EE3">
            <w:pPr>
              <w:pStyle w:val="TableParagraph"/>
              <w:spacing w:line="260" w:lineRule="exact"/>
              <w:rPr>
                <w:b/>
              </w:rPr>
            </w:pPr>
          </w:p>
          <w:p w14:paraId="57290249" w14:textId="77777777" w:rsidR="00523D68" w:rsidRDefault="00523D68" w:rsidP="002A3EE3">
            <w:pPr>
              <w:pStyle w:val="TableParagraph"/>
              <w:spacing w:line="260" w:lineRule="exact"/>
              <w:rPr>
                <w:b/>
              </w:rPr>
            </w:pPr>
          </w:p>
          <w:p w14:paraId="4AA8ED54" w14:textId="21E56136" w:rsidR="002A3EE3" w:rsidRDefault="002A3EE3" w:rsidP="002A3EE3">
            <w:pPr>
              <w:pStyle w:val="TableParagraph"/>
              <w:spacing w:line="260" w:lineRule="exact"/>
              <w:rPr>
                <w:b/>
              </w:rPr>
            </w:pPr>
            <w:r>
              <w:rPr>
                <w:b/>
              </w:rPr>
              <w:t>Software Developer in Experis IT</w:t>
            </w:r>
            <w:r w:rsidR="001B6F31">
              <w:rPr>
                <w:b/>
              </w:rPr>
              <w:t xml:space="preserve"> Pvt Ltd</w:t>
            </w:r>
            <w:r>
              <w:rPr>
                <w:b/>
              </w:rPr>
              <w:t>, Bangalore (IBM Client)</w:t>
            </w:r>
          </w:p>
          <w:p w14:paraId="193E4C3A" w14:textId="3FD8BCEF" w:rsidR="009136A4" w:rsidRDefault="002601F3" w:rsidP="00617F80">
            <w:pPr>
              <w:pStyle w:val="TableParagraph"/>
              <w:tabs>
                <w:tab w:val="left" w:pos="828"/>
                <w:tab w:val="left" w:pos="829"/>
              </w:tabs>
              <w:spacing w:before="196"/>
              <w:rPr>
                <w:b/>
                <w:sz w:val="28"/>
              </w:rPr>
            </w:pPr>
            <w:r>
              <w:rPr>
                <w:b/>
              </w:rPr>
              <w:t>(</w:t>
            </w:r>
            <w:r w:rsidR="002A3EE3">
              <w:rPr>
                <w:b/>
              </w:rPr>
              <w:t>Aug</w:t>
            </w:r>
            <w:r>
              <w:rPr>
                <w:b/>
              </w:rPr>
              <w:t xml:space="preserve"> 20</w:t>
            </w:r>
            <w:r w:rsidR="002A3EE3">
              <w:rPr>
                <w:b/>
              </w:rPr>
              <w:t>13</w:t>
            </w:r>
            <w:r>
              <w:rPr>
                <w:b/>
              </w:rPr>
              <w:t xml:space="preserve"> –</w:t>
            </w:r>
            <w:r>
              <w:rPr>
                <w:b/>
                <w:spacing w:val="-3"/>
              </w:rPr>
              <w:t xml:space="preserve"> </w:t>
            </w:r>
            <w:r w:rsidR="002A3EE3">
              <w:rPr>
                <w:b/>
              </w:rPr>
              <w:t>Dec</w:t>
            </w:r>
            <w:r>
              <w:rPr>
                <w:b/>
              </w:rPr>
              <w:t xml:space="preserve"> 201</w:t>
            </w:r>
            <w:r w:rsidR="002A3EE3">
              <w:rPr>
                <w:b/>
              </w:rPr>
              <w:t>4</w:t>
            </w:r>
            <w:r>
              <w:rPr>
                <w:b/>
              </w:rPr>
              <w:t>)</w:t>
            </w:r>
          </w:p>
          <w:p w14:paraId="05FF0A4A" w14:textId="77777777" w:rsidR="009136A4" w:rsidRDefault="009136A4">
            <w:pPr>
              <w:pStyle w:val="TableParagraph"/>
              <w:spacing w:before="11"/>
              <w:ind w:left="0"/>
              <w:rPr>
                <w:b/>
                <w:sz w:val="37"/>
              </w:rPr>
            </w:pPr>
          </w:p>
          <w:p w14:paraId="243A7BB9" w14:textId="77777777" w:rsidR="009136A4" w:rsidRDefault="009136A4">
            <w:pPr>
              <w:pStyle w:val="TableParagraph"/>
              <w:tabs>
                <w:tab w:val="left" w:pos="828"/>
                <w:tab w:val="left" w:pos="829"/>
              </w:tabs>
              <w:spacing w:before="1"/>
              <w:ind w:left="828"/>
              <w:rPr>
                <w:b/>
              </w:rPr>
            </w:pPr>
          </w:p>
          <w:p w14:paraId="72A91C94" w14:textId="77777777" w:rsidR="009136A4" w:rsidRDefault="009136A4">
            <w:pPr>
              <w:pStyle w:val="TableParagraph"/>
              <w:tabs>
                <w:tab w:val="left" w:pos="828"/>
                <w:tab w:val="left" w:pos="829"/>
              </w:tabs>
              <w:spacing w:before="1"/>
              <w:ind w:left="828"/>
              <w:rPr>
                <w:b/>
              </w:rPr>
            </w:pPr>
          </w:p>
          <w:p w14:paraId="5CBA58B1" w14:textId="77777777" w:rsidR="009136A4" w:rsidRDefault="009136A4">
            <w:pPr>
              <w:pStyle w:val="TableParagraph"/>
              <w:tabs>
                <w:tab w:val="left" w:pos="828"/>
                <w:tab w:val="left" w:pos="829"/>
              </w:tabs>
              <w:spacing w:before="1"/>
              <w:ind w:left="0"/>
              <w:rPr>
                <w:b/>
              </w:rPr>
            </w:pPr>
          </w:p>
          <w:p w14:paraId="73E9731C" w14:textId="77777777" w:rsidR="009136A4" w:rsidRDefault="009136A4">
            <w:pPr>
              <w:pStyle w:val="TableParagraph"/>
              <w:tabs>
                <w:tab w:val="left" w:pos="828"/>
                <w:tab w:val="left" w:pos="829"/>
              </w:tabs>
              <w:spacing w:before="1"/>
              <w:ind w:left="0"/>
              <w:rPr>
                <w:b/>
              </w:rPr>
            </w:pPr>
          </w:p>
          <w:p w14:paraId="5DF20031" w14:textId="77777777" w:rsidR="009136A4" w:rsidRDefault="009136A4">
            <w:pPr>
              <w:pStyle w:val="TableParagraph"/>
              <w:tabs>
                <w:tab w:val="left" w:pos="828"/>
                <w:tab w:val="left" w:pos="829"/>
              </w:tabs>
              <w:spacing w:before="1"/>
              <w:ind w:left="0"/>
              <w:rPr>
                <w:b/>
              </w:rPr>
            </w:pPr>
          </w:p>
          <w:p w14:paraId="27FE3DEE" w14:textId="77777777" w:rsidR="009136A4" w:rsidRDefault="009136A4">
            <w:pPr>
              <w:pStyle w:val="TableParagraph"/>
              <w:tabs>
                <w:tab w:val="left" w:pos="828"/>
                <w:tab w:val="left" w:pos="829"/>
              </w:tabs>
              <w:spacing w:before="1"/>
              <w:ind w:left="828"/>
              <w:rPr>
                <w:b/>
              </w:rPr>
            </w:pPr>
          </w:p>
          <w:p w14:paraId="5F9A9D0A" w14:textId="77777777" w:rsidR="00A5192C" w:rsidRDefault="00A5192C">
            <w:pPr>
              <w:pStyle w:val="TableParagraph"/>
              <w:tabs>
                <w:tab w:val="left" w:pos="828"/>
                <w:tab w:val="left" w:pos="829"/>
              </w:tabs>
              <w:spacing w:before="1"/>
              <w:ind w:left="828"/>
              <w:rPr>
                <w:b/>
              </w:rPr>
            </w:pPr>
          </w:p>
          <w:p w14:paraId="2F2C2B4A" w14:textId="77777777" w:rsidR="00951077" w:rsidRDefault="00951077" w:rsidP="002A3EE3">
            <w:pPr>
              <w:pStyle w:val="TableParagraph"/>
              <w:spacing w:line="260" w:lineRule="exact"/>
              <w:rPr>
                <w:b/>
              </w:rPr>
            </w:pPr>
          </w:p>
          <w:p w14:paraId="3AE77DE1" w14:textId="77777777" w:rsidR="00951077" w:rsidRDefault="00951077" w:rsidP="002A3EE3">
            <w:pPr>
              <w:pStyle w:val="TableParagraph"/>
              <w:spacing w:line="260" w:lineRule="exact"/>
              <w:rPr>
                <w:b/>
              </w:rPr>
            </w:pPr>
          </w:p>
          <w:p w14:paraId="4E8C9236" w14:textId="77777777" w:rsidR="00951077" w:rsidRDefault="00951077" w:rsidP="002A3EE3">
            <w:pPr>
              <w:pStyle w:val="TableParagraph"/>
              <w:spacing w:line="260" w:lineRule="exact"/>
              <w:rPr>
                <w:b/>
              </w:rPr>
            </w:pPr>
          </w:p>
          <w:p w14:paraId="5D4EAED5" w14:textId="77777777" w:rsidR="00E20839" w:rsidRDefault="002601F3" w:rsidP="006C35BF">
            <w:pPr>
              <w:pStyle w:val="TableParagraph"/>
              <w:spacing w:line="260" w:lineRule="exact"/>
              <w:rPr>
                <w:b/>
              </w:rPr>
            </w:pPr>
            <w:r>
              <w:rPr>
                <w:b/>
              </w:rPr>
              <w:lastRenderedPageBreak/>
              <w:br/>
            </w:r>
          </w:p>
          <w:p w14:paraId="4F8D8E92" w14:textId="77777777" w:rsidR="00E20839" w:rsidRDefault="00E20839" w:rsidP="006C35BF">
            <w:pPr>
              <w:pStyle w:val="TableParagraph"/>
              <w:spacing w:line="260" w:lineRule="exact"/>
              <w:rPr>
                <w:b/>
              </w:rPr>
            </w:pPr>
          </w:p>
          <w:p w14:paraId="0706C910" w14:textId="77777777" w:rsidR="00E20839" w:rsidRDefault="00E20839" w:rsidP="006C35BF">
            <w:pPr>
              <w:pStyle w:val="TableParagraph"/>
              <w:spacing w:line="260" w:lineRule="exact"/>
              <w:rPr>
                <w:b/>
              </w:rPr>
            </w:pPr>
          </w:p>
          <w:p w14:paraId="2AEEAF76" w14:textId="77777777" w:rsidR="00E20839" w:rsidRDefault="00E20839" w:rsidP="006C35BF">
            <w:pPr>
              <w:pStyle w:val="TableParagraph"/>
              <w:spacing w:line="260" w:lineRule="exact"/>
              <w:rPr>
                <w:b/>
              </w:rPr>
            </w:pPr>
          </w:p>
          <w:p w14:paraId="498770B5" w14:textId="2A5C1DC4" w:rsidR="009136A4" w:rsidRDefault="002A3EE3" w:rsidP="006C35BF">
            <w:pPr>
              <w:pStyle w:val="TableParagraph"/>
              <w:spacing w:line="260" w:lineRule="exact"/>
              <w:rPr>
                <w:b/>
              </w:rPr>
            </w:pPr>
            <w:r>
              <w:rPr>
                <w:b/>
              </w:rPr>
              <w:t>Software Developer in Collabera, Chennai (IBM Client)</w:t>
            </w:r>
            <w:r w:rsidR="002601F3">
              <w:rPr>
                <w:b/>
              </w:rPr>
              <w:br/>
            </w:r>
          </w:p>
          <w:p w14:paraId="6BFBB50E" w14:textId="2D134B2E" w:rsidR="009136A4" w:rsidRDefault="002601F3" w:rsidP="00BF6EC9">
            <w:pPr>
              <w:pStyle w:val="TableParagraph"/>
              <w:tabs>
                <w:tab w:val="left" w:pos="828"/>
                <w:tab w:val="left" w:pos="829"/>
              </w:tabs>
              <w:spacing w:before="1"/>
              <w:rPr>
                <w:b/>
              </w:rPr>
            </w:pPr>
            <w:r>
              <w:rPr>
                <w:b/>
              </w:rPr>
              <w:t>(</w:t>
            </w:r>
            <w:r w:rsidR="002A3EE3">
              <w:rPr>
                <w:b/>
              </w:rPr>
              <w:t>Jan</w:t>
            </w:r>
            <w:r>
              <w:rPr>
                <w:b/>
              </w:rPr>
              <w:t xml:space="preserve"> 201</w:t>
            </w:r>
            <w:r w:rsidR="002A3EE3">
              <w:rPr>
                <w:b/>
              </w:rPr>
              <w:t>3</w:t>
            </w:r>
            <w:r>
              <w:rPr>
                <w:b/>
              </w:rPr>
              <w:t xml:space="preserve"> – </w:t>
            </w:r>
            <w:r w:rsidR="002A3EE3">
              <w:rPr>
                <w:b/>
              </w:rPr>
              <w:t>May</w:t>
            </w:r>
            <w:r>
              <w:rPr>
                <w:b/>
                <w:spacing w:val="-6"/>
              </w:rPr>
              <w:t xml:space="preserve"> </w:t>
            </w:r>
            <w:r>
              <w:rPr>
                <w:b/>
              </w:rPr>
              <w:t>201</w:t>
            </w:r>
            <w:r w:rsidR="002A3EE3">
              <w:rPr>
                <w:b/>
              </w:rPr>
              <w:t>3</w:t>
            </w:r>
            <w:r>
              <w:rPr>
                <w:b/>
              </w:rPr>
              <w:t>)</w:t>
            </w:r>
          </w:p>
          <w:p w14:paraId="325DCA1B" w14:textId="77777777" w:rsidR="009136A4" w:rsidRDefault="009136A4">
            <w:pPr>
              <w:pStyle w:val="TableParagraph"/>
              <w:tabs>
                <w:tab w:val="left" w:pos="828"/>
                <w:tab w:val="left" w:pos="829"/>
              </w:tabs>
              <w:spacing w:before="1"/>
              <w:rPr>
                <w:b/>
              </w:rPr>
            </w:pPr>
          </w:p>
          <w:p w14:paraId="531F3690" w14:textId="77777777" w:rsidR="009136A4" w:rsidRDefault="009136A4">
            <w:pPr>
              <w:pStyle w:val="TableParagraph"/>
              <w:tabs>
                <w:tab w:val="left" w:pos="828"/>
                <w:tab w:val="left" w:pos="829"/>
              </w:tabs>
              <w:spacing w:before="1"/>
              <w:rPr>
                <w:b/>
              </w:rPr>
            </w:pPr>
          </w:p>
          <w:p w14:paraId="6F7D1A76" w14:textId="77777777" w:rsidR="009136A4" w:rsidRDefault="009136A4">
            <w:pPr>
              <w:pStyle w:val="TableParagraph"/>
              <w:tabs>
                <w:tab w:val="left" w:pos="828"/>
                <w:tab w:val="left" w:pos="829"/>
              </w:tabs>
              <w:spacing w:before="1"/>
              <w:rPr>
                <w:b/>
              </w:rPr>
            </w:pPr>
          </w:p>
          <w:p w14:paraId="34FCF51F" w14:textId="77777777" w:rsidR="009136A4" w:rsidRDefault="009136A4">
            <w:pPr>
              <w:pStyle w:val="TableParagraph"/>
              <w:spacing w:line="257" w:lineRule="exact"/>
              <w:rPr>
                <w:b/>
              </w:rPr>
            </w:pPr>
          </w:p>
          <w:p w14:paraId="675480EC" w14:textId="77777777" w:rsidR="00A5192C" w:rsidRDefault="00A5192C">
            <w:pPr>
              <w:pStyle w:val="TableParagraph"/>
              <w:spacing w:line="257" w:lineRule="exact"/>
              <w:rPr>
                <w:b/>
              </w:rPr>
            </w:pPr>
          </w:p>
          <w:p w14:paraId="189A4AD5" w14:textId="77777777" w:rsidR="002A3EE3" w:rsidRDefault="002A3EE3" w:rsidP="002A3EE3">
            <w:pPr>
              <w:pStyle w:val="TableParagraph"/>
              <w:spacing w:line="260" w:lineRule="exact"/>
              <w:rPr>
                <w:b/>
              </w:rPr>
            </w:pPr>
            <w:r>
              <w:rPr>
                <w:b/>
              </w:rPr>
              <w:t>Software Developer in Experis IT, Bangalore (IBM Client)</w:t>
            </w:r>
          </w:p>
          <w:p w14:paraId="2C2CE016" w14:textId="1BBFF82D" w:rsidR="009136A4" w:rsidRDefault="002A3EE3" w:rsidP="00BF6EC9">
            <w:pPr>
              <w:pStyle w:val="TableParagraph"/>
              <w:tabs>
                <w:tab w:val="left" w:pos="828"/>
                <w:tab w:val="left" w:pos="829"/>
              </w:tabs>
              <w:spacing w:line="269" w:lineRule="exact"/>
              <w:rPr>
                <w:b/>
              </w:rPr>
            </w:pPr>
            <w:r>
              <w:rPr>
                <w:b/>
              </w:rPr>
              <w:t xml:space="preserve"> </w:t>
            </w:r>
            <w:r w:rsidR="002601F3">
              <w:rPr>
                <w:b/>
              </w:rPr>
              <w:t>(Jun 201</w:t>
            </w:r>
            <w:r>
              <w:rPr>
                <w:b/>
              </w:rPr>
              <w:t>1</w:t>
            </w:r>
            <w:r w:rsidR="002601F3">
              <w:rPr>
                <w:b/>
              </w:rPr>
              <w:t xml:space="preserve"> – </w:t>
            </w:r>
            <w:r>
              <w:rPr>
                <w:b/>
              </w:rPr>
              <w:t>OCT</w:t>
            </w:r>
            <w:r w:rsidR="002601F3">
              <w:rPr>
                <w:b/>
                <w:spacing w:val="-4"/>
              </w:rPr>
              <w:t xml:space="preserve"> </w:t>
            </w:r>
            <w:r w:rsidR="002601F3">
              <w:rPr>
                <w:b/>
              </w:rPr>
              <w:t>201</w:t>
            </w:r>
            <w:r>
              <w:rPr>
                <w:b/>
              </w:rPr>
              <w:t>2</w:t>
            </w:r>
            <w:r w:rsidR="002601F3">
              <w:rPr>
                <w:b/>
              </w:rPr>
              <w:t>)</w:t>
            </w:r>
          </w:p>
          <w:p w14:paraId="509D7E56" w14:textId="77777777" w:rsidR="009136A4" w:rsidRDefault="009136A4">
            <w:pPr>
              <w:pStyle w:val="TableParagraph"/>
              <w:tabs>
                <w:tab w:val="left" w:pos="828"/>
                <w:tab w:val="left" w:pos="829"/>
              </w:tabs>
              <w:spacing w:line="275" w:lineRule="exact"/>
              <w:ind w:left="828"/>
              <w:rPr>
                <w:b/>
              </w:rPr>
            </w:pPr>
          </w:p>
        </w:tc>
        <w:tc>
          <w:tcPr>
            <w:tcW w:w="7394" w:type="dxa"/>
            <w:tcBorders>
              <w:left w:val="single" w:sz="4" w:space="0" w:color="2D74B5"/>
              <w:bottom w:val="single" w:sz="4" w:space="0" w:color="2D74B5"/>
              <w:right w:val="single" w:sz="4" w:space="0" w:color="2D74B5"/>
            </w:tcBorders>
            <w:shd w:val="clear" w:color="auto" w:fill="BCD5ED"/>
          </w:tcPr>
          <w:p w14:paraId="45049AFC" w14:textId="067B1245" w:rsidR="009136A4" w:rsidRDefault="00AA501D">
            <w:pPr>
              <w:pStyle w:val="TableParagraph"/>
              <w:spacing w:before="9"/>
              <w:ind w:left="0"/>
              <w:rPr>
                <w:b/>
                <w:sz w:val="21"/>
              </w:rPr>
            </w:pPr>
            <w:r w:rsidRPr="00AA501D">
              <w:rPr>
                <w:b/>
                <w:sz w:val="21"/>
              </w:rPr>
              <w:lastRenderedPageBreak/>
              <w:t>Project Title: Self Service Portal</w:t>
            </w:r>
            <w:r w:rsidR="002601F3">
              <w:rPr>
                <w:b/>
                <w:sz w:val="21"/>
              </w:rPr>
              <w:br/>
            </w:r>
          </w:p>
          <w:p w14:paraId="2DFA4B6B" w14:textId="77777777" w:rsidR="00AA501D" w:rsidRPr="00AA501D" w:rsidRDefault="00AA501D" w:rsidP="00AA501D">
            <w:pPr>
              <w:pStyle w:val="TableParagraph"/>
              <w:ind w:left="0" w:right="338"/>
              <w:rPr>
                <w:b/>
                <w:bCs/>
              </w:rPr>
            </w:pPr>
            <w:r w:rsidRPr="00AA501D">
              <w:rPr>
                <w:b/>
                <w:bCs/>
              </w:rPr>
              <w:t>Description:</w:t>
            </w:r>
          </w:p>
          <w:p w14:paraId="7A8EEC7B" w14:textId="762C11E6" w:rsidR="009136A4" w:rsidRPr="00AA501D" w:rsidRDefault="00AA501D" w:rsidP="00AA501D">
            <w:pPr>
              <w:pStyle w:val="TableParagraph"/>
              <w:spacing w:before="3"/>
              <w:ind w:left="0"/>
              <w:rPr>
                <w:sz w:val="20"/>
                <w:szCs w:val="20"/>
              </w:rPr>
            </w:pPr>
            <w:r w:rsidRPr="00AA501D">
              <w:rPr>
                <w:sz w:val="20"/>
                <w:szCs w:val="20"/>
              </w:rPr>
              <w:t xml:space="preserve">The Leading Shipping: Self-Service Portal and it is integrated domain where Customer can create a booking, tracking a booking, submit shipping instructions and Manage delivery order. Which simplifies the booking process for end users as it will decrease or eliminate the manual checking for equipment availability and commercial/Physical space that is conducted for booking. </w:t>
            </w:r>
          </w:p>
          <w:p w14:paraId="714D24A0" w14:textId="7A7853FB" w:rsidR="009136A4" w:rsidRDefault="002601F3" w:rsidP="00ED4912">
            <w:pPr>
              <w:pStyle w:val="TableParagraph"/>
              <w:ind w:left="117" w:right="109"/>
              <w:rPr>
                <w:sz w:val="20"/>
                <w:szCs w:val="20"/>
              </w:rPr>
            </w:pPr>
            <w:r w:rsidRPr="00AA501D">
              <w:rPr>
                <w:b/>
                <w:bCs/>
              </w:rPr>
              <w:t>Key responsibilities</w:t>
            </w:r>
            <w:r>
              <w:t xml:space="preserve"> -</w:t>
            </w:r>
            <w:r w:rsidR="00ED4912">
              <w:rPr>
                <w:sz w:val="20"/>
                <w:szCs w:val="20"/>
              </w:rPr>
              <w:t xml:space="preserve">Participated in sprint planning </w:t>
            </w:r>
          </w:p>
          <w:p w14:paraId="0CB0BA04" w14:textId="77777777" w:rsidR="00E20839" w:rsidRPr="0037471E" w:rsidRDefault="00E20839" w:rsidP="00E20839">
            <w:pPr>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initial meetings with Product owner for</w:t>
            </w:r>
            <w:r w:rsidRPr="0037471E">
              <w:rPr>
                <w:rFonts w:eastAsia="Times New Roman" w:cs="Tahoma"/>
                <w:color w:val="000000"/>
                <w:lang w:eastAsia="en-IN"/>
              </w:rPr>
              <w:t xml:space="preserve"> Requirement</w:t>
            </w:r>
            <w:r>
              <w:rPr>
                <w:rFonts w:eastAsia="Times New Roman" w:cs="Tahoma"/>
                <w:color w:val="000000"/>
                <w:lang w:eastAsia="en-IN"/>
              </w:rPr>
              <w:t>s understanding</w:t>
            </w:r>
            <w:r w:rsidRPr="0037471E">
              <w:rPr>
                <w:rFonts w:eastAsia="Times New Roman" w:cs="Tahoma"/>
                <w:color w:val="000000"/>
                <w:lang w:eastAsia="en-IN"/>
              </w:rPr>
              <w:t>.</w:t>
            </w:r>
          </w:p>
          <w:p w14:paraId="72DCED63" w14:textId="77777777" w:rsidR="00E20839" w:rsidRDefault="00E20839" w:rsidP="00E20839">
            <w:pPr>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test cases review meeting with BA</w:t>
            </w:r>
            <w:r w:rsidRPr="0037471E">
              <w:rPr>
                <w:rFonts w:eastAsia="Times New Roman" w:cs="Tahoma"/>
                <w:color w:val="000000"/>
                <w:lang w:eastAsia="en-IN"/>
              </w:rPr>
              <w:t>.</w:t>
            </w:r>
          </w:p>
          <w:p w14:paraId="208BF4AD" w14:textId="77777777" w:rsidR="00E20839" w:rsidRPr="00892341" w:rsidRDefault="00E20839" w:rsidP="00E20839">
            <w:pPr>
              <w:pStyle w:val="ListParagraph"/>
              <w:widowControl/>
              <w:numPr>
                <w:ilvl w:val="0"/>
                <w:numId w:val="6"/>
              </w:numPr>
              <w:autoSpaceDE/>
              <w:autoSpaceDN/>
              <w:contextualSpacing/>
              <w:jc w:val="both"/>
              <w:rPr>
                <w:rFonts w:eastAsia="Times New Roman" w:cs="Times New Roman"/>
                <w:color w:val="000000"/>
                <w:lang w:eastAsia="en-IN"/>
              </w:rPr>
            </w:pPr>
            <w:r w:rsidRPr="00892341">
              <w:rPr>
                <w:rFonts w:eastAsia="Times New Roman" w:cs="Tahoma"/>
                <w:color w:val="000000"/>
                <w:lang w:eastAsia="en-IN"/>
              </w:rPr>
              <w:t>Involved defect triage calls with developers as well various teams</w:t>
            </w:r>
          </w:p>
          <w:p w14:paraId="34365CE7" w14:textId="77777777" w:rsidR="00E20839" w:rsidRPr="00892341" w:rsidRDefault="00E20839" w:rsidP="00E20839">
            <w:pPr>
              <w:pStyle w:val="ListParagraph"/>
              <w:widowControl/>
              <w:numPr>
                <w:ilvl w:val="0"/>
                <w:numId w:val="6"/>
              </w:numPr>
              <w:autoSpaceDE/>
              <w:autoSpaceDN/>
              <w:contextualSpacing/>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2496CB68" w14:textId="77777777" w:rsidR="00E20839" w:rsidRPr="00892341" w:rsidRDefault="00E20839" w:rsidP="00E20839">
            <w:pPr>
              <w:pStyle w:val="ListParagraph"/>
              <w:widowControl/>
              <w:numPr>
                <w:ilvl w:val="0"/>
                <w:numId w:val="6"/>
              </w:numPr>
              <w:autoSpaceDE/>
              <w:autoSpaceDN/>
              <w:contextualSpacing/>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4806252E" w14:textId="77777777" w:rsidR="00E20839" w:rsidRPr="00892341" w:rsidRDefault="00E20839" w:rsidP="00E20839">
            <w:pPr>
              <w:pStyle w:val="ListParagraph"/>
              <w:widowControl/>
              <w:numPr>
                <w:ilvl w:val="0"/>
                <w:numId w:val="6"/>
              </w:numPr>
              <w:autoSpaceDE/>
              <w:autoSpaceDN/>
              <w:contextualSpacing/>
              <w:jc w:val="both"/>
              <w:rPr>
                <w:rFonts w:eastAsia="Times New Roman" w:cs="Tahoma"/>
                <w:color w:val="000000"/>
                <w:lang w:eastAsia="en-IN"/>
              </w:rPr>
            </w:pPr>
            <w:r w:rsidRPr="00892341">
              <w:rPr>
                <w:rFonts w:eastAsia="Times New Roman" w:cs="Tahoma"/>
                <w:color w:val="000000"/>
                <w:lang w:eastAsia="en-IN"/>
              </w:rPr>
              <w:t>Involved retro meetings with Team</w:t>
            </w:r>
          </w:p>
          <w:p w14:paraId="2ECD2BBB" w14:textId="77777777" w:rsidR="00E20839" w:rsidRPr="00892341" w:rsidRDefault="00E20839" w:rsidP="00E20839">
            <w:pPr>
              <w:pStyle w:val="ListParagraph"/>
              <w:widowControl/>
              <w:numPr>
                <w:ilvl w:val="0"/>
                <w:numId w:val="6"/>
              </w:numPr>
              <w:autoSpaceDE/>
              <w:autoSpaceDN/>
              <w:contextualSpacing/>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10136C7E" w14:textId="77777777" w:rsidR="00E20839" w:rsidRPr="00892341" w:rsidRDefault="00E20839" w:rsidP="00E20839">
            <w:pPr>
              <w:pStyle w:val="ListParagraph"/>
              <w:widowControl/>
              <w:numPr>
                <w:ilvl w:val="0"/>
                <w:numId w:val="6"/>
              </w:numPr>
              <w:autoSpaceDE/>
              <w:autoSpaceDN/>
              <w:contextualSpacing/>
              <w:jc w:val="both"/>
              <w:rPr>
                <w:rFonts w:eastAsia="Times New Roman" w:cs="Times New Roman"/>
                <w:color w:val="000000"/>
                <w:lang w:eastAsia="en-IN"/>
              </w:rPr>
            </w:pPr>
            <w:r w:rsidRPr="00892341">
              <w:rPr>
                <w:rFonts w:eastAsia="Times New Roman" w:cs="Times New Roman"/>
                <w:color w:val="000000"/>
                <w:lang w:eastAsia="en-IN"/>
              </w:rPr>
              <w:lastRenderedPageBreak/>
              <w:t>Involved in Peer to Peer code review</w:t>
            </w:r>
          </w:p>
          <w:p w14:paraId="5435E328" w14:textId="77777777" w:rsidR="00E20839" w:rsidRPr="00892341" w:rsidRDefault="00E20839" w:rsidP="00E20839">
            <w:pPr>
              <w:pStyle w:val="ListParagraph"/>
              <w:widowControl/>
              <w:numPr>
                <w:ilvl w:val="0"/>
                <w:numId w:val="6"/>
              </w:numPr>
              <w:autoSpaceDE/>
              <w:autoSpaceDN/>
              <w:contextualSpacing/>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44DFAA15" w14:textId="77777777" w:rsidR="00F720B0" w:rsidRDefault="00F720B0" w:rsidP="00A5192C">
            <w:pPr>
              <w:pStyle w:val="TableParagraph"/>
              <w:ind w:right="392"/>
              <w:rPr>
                <w:sz w:val="20"/>
                <w:szCs w:val="20"/>
              </w:rPr>
            </w:pPr>
          </w:p>
          <w:p w14:paraId="62325352" w14:textId="3FB35844" w:rsidR="00AA501D" w:rsidRDefault="00AA501D" w:rsidP="00A5192C">
            <w:pPr>
              <w:pStyle w:val="TableParagraph"/>
              <w:ind w:right="392"/>
              <w:rPr>
                <w:sz w:val="20"/>
                <w:szCs w:val="20"/>
              </w:rPr>
            </w:pPr>
          </w:p>
          <w:p w14:paraId="5E4DFC9F" w14:textId="77777777" w:rsidR="00AA501D" w:rsidRPr="00AA501D" w:rsidRDefault="00AA501D" w:rsidP="00A5192C">
            <w:pPr>
              <w:pStyle w:val="TableParagraph"/>
              <w:ind w:right="392"/>
              <w:rPr>
                <w:sz w:val="20"/>
                <w:szCs w:val="20"/>
              </w:rPr>
            </w:pPr>
          </w:p>
          <w:p w14:paraId="6E0FF131" w14:textId="77777777" w:rsidR="00AA501D" w:rsidRDefault="00AA501D" w:rsidP="00A5192C">
            <w:pPr>
              <w:pStyle w:val="TableParagraph"/>
              <w:ind w:right="392"/>
              <w:rPr>
                <w:b/>
                <w:bCs/>
              </w:rPr>
            </w:pPr>
            <w:r w:rsidRPr="00AA501D">
              <w:rPr>
                <w:b/>
                <w:bCs/>
              </w:rPr>
              <w:t>Project Title: MDO (Manage Delivery Order)</w:t>
            </w:r>
          </w:p>
          <w:p w14:paraId="70579E22" w14:textId="5B4168FB" w:rsidR="00AA501D" w:rsidRDefault="00AA501D" w:rsidP="00A5192C">
            <w:pPr>
              <w:pStyle w:val="TableParagraph"/>
              <w:ind w:right="392"/>
              <w:rPr>
                <w:b/>
                <w:bCs/>
              </w:rPr>
            </w:pPr>
            <w:r w:rsidRPr="00AA501D">
              <w:rPr>
                <w:b/>
                <w:bCs/>
              </w:rPr>
              <w:t>April 201</w:t>
            </w:r>
            <w:r w:rsidR="00EA1CAD">
              <w:rPr>
                <w:b/>
                <w:bCs/>
              </w:rPr>
              <w:t>6</w:t>
            </w:r>
            <w:r w:rsidRPr="00AA501D">
              <w:rPr>
                <w:b/>
                <w:bCs/>
              </w:rPr>
              <w:t xml:space="preserve"> to Nov-2017</w:t>
            </w:r>
          </w:p>
          <w:p w14:paraId="091DD2BC" w14:textId="77777777" w:rsidR="00AA501D" w:rsidRPr="00AA501D" w:rsidRDefault="00AA501D" w:rsidP="00AA501D">
            <w:pPr>
              <w:pStyle w:val="TableParagraph"/>
              <w:ind w:right="392"/>
              <w:rPr>
                <w:b/>
                <w:bCs/>
              </w:rPr>
            </w:pPr>
            <w:r w:rsidRPr="00AA501D">
              <w:rPr>
                <w:b/>
                <w:bCs/>
              </w:rPr>
              <w:t xml:space="preserve">Description: </w:t>
            </w:r>
          </w:p>
          <w:p w14:paraId="3DDD1EA3" w14:textId="17B2289E" w:rsidR="00ED4912" w:rsidRDefault="00AA501D" w:rsidP="00ED4912">
            <w:pPr>
              <w:pStyle w:val="TableParagraph"/>
              <w:ind w:left="117" w:right="109"/>
              <w:rPr>
                <w:sz w:val="20"/>
                <w:szCs w:val="20"/>
              </w:rPr>
            </w:pPr>
            <w:r w:rsidRPr="00AA501D">
              <w:rPr>
                <w:sz w:val="20"/>
                <w:szCs w:val="20"/>
              </w:rPr>
              <w:t>The Manage Delivery Order (MDO) project is a project in the Simplification program and will create an Import Planning tool which will be available Self Service portal.  The Import Planning tool, known as Importer View, will enable an Importer or authorized party to view their import shipments by Bill of Lading or Container. When the customer views their import shipments they will be able to create delivery orders, add delivery details and make selections for value added services.</w:t>
            </w:r>
            <w:r w:rsidR="00A5192C" w:rsidRPr="00AA501D">
              <w:rPr>
                <w:b/>
                <w:bCs/>
              </w:rPr>
              <w:br/>
            </w:r>
            <w:r w:rsidR="00ED4912" w:rsidRPr="00AA501D">
              <w:rPr>
                <w:b/>
                <w:bCs/>
              </w:rPr>
              <w:t>Key responsibilities</w:t>
            </w:r>
            <w:r w:rsidR="00ED4912">
              <w:t xml:space="preserve"> </w:t>
            </w:r>
            <w:r w:rsidR="00ED4912">
              <w:sym w:font="Wingdings" w:char="F0E0"/>
            </w:r>
            <w:r w:rsidR="00ED4912">
              <w:rPr>
                <w:sz w:val="20"/>
                <w:szCs w:val="20"/>
              </w:rPr>
              <w:t xml:space="preserve">Participated in sprint planning </w:t>
            </w:r>
          </w:p>
          <w:p w14:paraId="66ED2CE7" w14:textId="77777777" w:rsidR="00ED4912" w:rsidRDefault="00ED4912" w:rsidP="00ED4912">
            <w:pPr>
              <w:pStyle w:val="TableParagraph"/>
              <w:ind w:left="117" w:right="109"/>
              <w:rPr>
                <w:sz w:val="20"/>
                <w:szCs w:val="20"/>
              </w:rPr>
            </w:pPr>
            <w:r w:rsidRPr="00ED4912">
              <w:rPr>
                <w:sz w:val="20"/>
                <w:szCs w:val="20"/>
              </w:rPr>
              <w:sym w:font="Wingdings" w:char="F0E0"/>
            </w:r>
            <w:r>
              <w:rPr>
                <w:sz w:val="20"/>
                <w:szCs w:val="20"/>
              </w:rPr>
              <w:t>Testcase analysis and manual test case writing</w:t>
            </w:r>
          </w:p>
          <w:p w14:paraId="33E08404" w14:textId="77777777" w:rsidR="00ED4912" w:rsidRDefault="00ED4912" w:rsidP="00ED4912">
            <w:pPr>
              <w:pStyle w:val="TableParagraph"/>
              <w:ind w:left="117" w:right="109"/>
              <w:rPr>
                <w:sz w:val="20"/>
                <w:szCs w:val="20"/>
              </w:rPr>
            </w:pPr>
            <w:r w:rsidRPr="00ED4912">
              <w:rPr>
                <w:sz w:val="20"/>
                <w:szCs w:val="20"/>
              </w:rPr>
              <w:sym w:font="Wingdings" w:char="F0E0"/>
            </w:r>
            <w:r>
              <w:rPr>
                <w:sz w:val="20"/>
                <w:szCs w:val="20"/>
              </w:rPr>
              <w:t>Writing Automation test cases and executions</w:t>
            </w:r>
          </w:p>
          <w:p w14:paraId="47356F16" w14:textId="77777777" w:rsidR="00ED4912" w:rsidRDefault="00ED4912" w:rsidP="00ED4912">
            <w:pPr>
              <w:pStyle w:val="TableParagraph"/>
              <w:ind w:left="117" w:right="109"/>
              <w:rPr>
                <w:sz w:val="20"/>
                <w:szCs w:val="20"/>
              </w:rPr>
            </w:pPr>
            <w:r w:rsidRPr="00ED4912">
              <w:rPr>
                <w:sz w:val="20"/>
                <w:szCs w:val="20"/>
              </w:rPr>
              <w:sym w:font="Wingdings" w:char="F0E0"/>
            </w:r>
            <w:r>
              <w:rPr>
                <w:sz w:val="20"/>
                <w:szCs w:val="20"/>
              </w:rPr>
              <w:t>Analysis reports and failure test cases analysis</w:t>
            </w:r>
          </w:p>
          <w:p w14:paraId="67F36C77" w14:textId="77777777" w:rsidR="00ED4912" w:rsidRDefault="00ED4912" w:rsidP="00ED4912">
            <w:pPr>
              <w:pStyle w:val="TableParagraph"/>
              <w:ind w:left="117" w:right="109"/>
              <w:rPr>
                <w:sz w:val="20"/>
                <w:szCs w:val="20"/>
              </w:rPr>
            </w:pPr>
            <w:r w:rsidRPr="00ED4912">
              <w:rPr>
                <w:sz w:val="20"/>
                <w:szCs w:val="20"/>
              </w:rPr>
              <w:sym w:font="Wingdings" w:char="F0E0"/>
            </w:r>
            <w:r>
              <w:rPr>
                <w:sz w:val="20"/>
                <w:szCs w:val="20"/>
              </w:rPr>
              <w:t xml:space="preserve">Writing code optimization </w:t>
            </w:r>
          </w:p>
          <w:p w14:paraId="00950A65" w14:textId="04AB7AE1" w:rsidR="00ED4912" w:rsidRDefault="00ED4912" w:rsidP="00ED4912">
            <w:pPr>
              <w:pStyle w:val="TableParagraph"/>
              <w:ind w:left="117" w:right="109"/>
              <w:rPr>
                <w:sz w:val="20"/>
                <w:szCs w:val="20"/>
              </w:rPr>
            </w:pPr>
            <w:r w:rsidRPr="00ED4912">
              <w:rPr>
                <w:sz w:val="20"/>
                <w:szCs w:val="20"/>
              </w:rPr>
              <w:sym w:font="Wingdings" w:char="F0E0"/>
            </w:r>
            <w:r>
              <w:rPr>
                <w:sz w:val="20"/>
                <w:szCs w:val="20"/>
              </w:rPr>
              <w:t>Code Coverage tools</w:t>
            </w:r>
          </w:p>
          <w:p w14:paraId="4195B3B3" w14:textId="6348B999" w:rsidR="00CF59E6" w:rsidRDefault="00CF59E6" w:rsidP="00ED4912">
            <w:pPr>
              <w:pStyle w:val="TableParagraph"/>
              <w:ind w:left="117" w:right="109"/>
              <w:rPr>
                <w:sz w:val="20"/>
                <w:szCs w:val="20"/>
              </w:rPr>
            </w:pPr>
            <w:r w:rsidRPr="00CF59E6">
              <w:rPr>
                <w:sz w:val="20"/>
                <w:szCs w:val="20"/>
              </w:rPr>
              <w:t>•</w:t>
            </w:r>
            <w:r>
              <w:rPr>
                <w:sz w:val="20"/>
                <w:szCs w:val="20"/>
              </w:rPr>
              <w:t xml:space="preserve"> </w:t>
            </w:r>
            <w:r w:rsidRPr="00CF59E6">
              <w:rPr>
                <w:sz w:val="20"/>
                <w:szCs w:val="20"/>
              </w:rPr>
              <w:t>Behavior-driven development framework</w:t>
            </w:r>
            <w:r>
              <w:rPr>
                <w:sz w:val="20"/>
                <w:szCs w:val="20"/>
              </w:rPr>
              <w:t>:</w:t>
            </w:r>
          </w:p>
          <w:p w14:paraId="780506E8" w14:textId="7B2BCF72" w:rsidR="00CF59E6" w:rsidRDefault="00CF59E6" w:rsidP="00CF59E6">
            <w:pPr>
              <w:pStyle w:val="TableParagraph"/>
              <w:numPr>
                <w:ilvl w:val="0"/>
                <w:numId w:val="5"/>
              </w:numPr>
              <w:ind w:right="109"/>
              <w:rPr>
                <w:sz w:val="20"/>
                <w:szCs w:val="20"/>
              </w:rPr>
            </w:pPr>
            <w:r>
              <w:rPr>
                <w:sz w:val="20"/>
                <w:szCs w:val="20"/>
              </w:rPr>
              <w:t xml:space="preserve">Using Cucumber framework, we are writing feature, </w:t>
            </w:r>
            <w:proofErr w:type="gramStart"/>
            <w:r>
              <w:rPr>
                <w:sz w:val="20"/>
                <w:szCs w:val="20"/>
              </w:rPr>
              <w:t>steps</w:t>
            </w:r>
            <w:proofErr w:type="gramEnd"/>
            <w:r>
              <w:rPr>
                <w:sz w:val="20"/>
                <w:szCs w:val="20"/>
              </w:rPr>
              <w:t xml:space="preserve"> and runner files</w:t>
            </w:r>
          </w:p>
          <w:p w14:paraId="65848198" w14:textId="5AC24864" w:rsidR="00CF59E6" w:rsidRDefault="00CF59E6" w:rsidP="00CF59E6">
            <w:pPr>
              <w:pStyle w:val="TableParagraph"/>
              <w:numPr>
                <w:ilvl w:val="0"/>
                <w:numId w:val="5"/>
              </w:numPr>
              <w:ind w:right="109"/>
              <w:rPr>
                <w:sz w:val="20"/>
                <w:szCs w:val="20"/>
              </w:rPr>
            </w:pPr>
            <w:r>
              <w:rPr>
                <w:sz w:val="20"/>
                <w:szCs w:val="20"/>
              </w:rPr>
              <w:t>Using BDD framework writing test scenario in cucumber (gherkin Language)</w:t>
            </w:r>
          </w:p>
          <w:p w14:paraId="05D938B0" w14:textId="6A600775" w:rsidR="00CF59E6" w:rsidRDefault="00CF59E6" w:rsidP="00CF59E6">
            <w:pPr>
              <w:pStyle w:val="TableParagraph"/>
              <w:numPr>
                <w:ilvl w:val="0"/>
                <w:numId w:val="5"/>
              </w:numPr>
              <w:ind w:right="109"/>
              <w:rPr>
                <w:sz w:val="20"/>
                <w:szCs w:val="20"/>
              </w:rPr>
            </w:pPr>
            <w:r>
              <w:rPr>
                <w:sz w:val="20"/>
                <w:szCs w:val="20"/>
              </w:rPr>
              <w:t xml:space="preserve">Writing various scenarios using feature files </w:t>
            </w:r>
          </w:p>
          <w:p w14:paraId="0090A50A" w14:textId="36604BBF" w:rsidR="00CF59E6" w:rsidRDefault="00CF59E6" w:rsidP="00CF59E6">
            <w:pPr>
              <w:pStyle w:val="TableParagraph"/>
              <w:numPr>
                <w:ilvl w:val="0"/>
                <w:numId w:val="5"/>
              </w:numPr>
              <w:ind w:right="109"/>
              <w:rPr>
                <w:sz w:val="20"/>
                <w:szCs w:val="20"/>
              </w:rPr>
            </w:pPr>
            <w:r>
              <w:rPr>
                <w:sz w:val="20"/>
                <w:szCs w:val="20"/>
              </w:rPr>
              <w:t>Using Cucumber, we are writing given, then, when actions</w:t>
            </w:r>
          </w:p>
          <w:p w14:paraId="2746AB7D" w14:textId="5B012349" w:rsidR="00D2241A" w:rsidRDefault="00D2241A" w:rsidP="00CF59E6">
            <w:pPr>
              <w:pStyle w:val="TableParagraph"/>
              <w:numPr>
                <w:ilvl w:val="0"/>
                <w:numId w:val="5"/>
              </w:numPr>
              <w:ind w:right="109"/>
              <w:rPr>
                <w:sz w:val="20"/>
                <w:szCs w:val="20"/>
              </w:rPr>
            </w:pPr>
            <w:r>
              <w:rPr>
                <w:sz w:val="20"/>
                <w:szCs w:val="20"/>
              </w:rPr>
              <w:t xml:space="preserve">Using Cucumber, we are writing Background, </w:t>
            </w:r>
            <w:r w:rsidR="00DB741A">
              <w:rPr>
                <w:sz w:val="20"/>
                <w:szCs w:val="20"/>
              </w:rPr>
              <w:t>scenario, scenario</w:t>
            </w:r>
            <w:r>
              <w:rPr>
                <w:sz w:val="20"/>
                <w:szCs w:val="20"/>
              </w:rPr>
              <w:t xml:space="preserve"> outline</w:t>
            </w:r>
          </w:p>
          <w:p w14:paraId="6E6ECFB5" w14:textId="69A5B2B0" w:rsidR="00CF59E6" w:rsidRDefault="00CF59E6" w:rsidP="00ED4912">
            <w:pPr>
              <w:pStyle w:val="TableParagraph"/>
              <w:ind w:left="117" w:right="109"/>
              <w:rPr>
                <w:sz w:val="20"/>
                <w:szCs w:val="20"/>
              </w:rPr>
            </w:pPr>
            <w:r>
              <w:rPr>
                <w:sz w:val="20"/>
                <w:szCs w:val="20"/>
              </w:rPr>
              <w:t xml:space="preserve">       </w:t>
            </w:r>
          </w:p>
          <w:p w14:paraId="47C99C68" w14:textId="70BC6D26" w:rsidR="00523D68" w:rsidRDefault="00523D68" w:rsidP="00523D68">
            <w:pPr>
              <w:pStyle w:val="TableParagraph"/>
              <w:ind w:right="392"/>
              <w:rPr>
                <w:sz w:val="20"/>
                <w:szCs w:val="20"/>
              </w:rPr>
            </w:pPr>
          </w:p>
          <w:p w14:paraId="3FDAF3D1" w14:textId="4DC8656D" w:rsidR="000C187C" w:rsidRDefault="000C187C" w:rsidP="00523D68">
            <w:pPr>
              <w:pStyle w:val="TableParagraph"/>
              <w:ind w:right="392"/>
              <w:rPr>
                <w:sz w:val="20"/>
                <w:szCs w:val="20"/>
              </w:rPr>
            </w:pPr>
          </w:p>
          <w:p w14:paraId="0C4DF0F3" w14:textId="118F7EBA" w:rsidR="008D3DF6" w:rsidRDefault="000C187C" w:rsidP="000C187C">
            <w:pPr>
              <w:pStyle w:val="TableParagraph"/>
              <w:spacing w:before="9"/>
              <w:ind w:left="0"/>
              <w:rPr>
                <w:b/>
                <w:sz w:val="21"/>
              </w:rPr>
            </w:pPr>
            <w:r w:rsidRPr="00AA501D">
              <w:rPr>
                <w:b/>
                <w:sz w:val="21"/>
              </w:rPr>
              <w:t xml:space="preserve">Project Title: </w:t>
            </w:r>
            <w:r w:rsidRPr="000C187C">
              <w:rPr>
                <w:b/>
                <w:sz w:val="21"/>
              </w:rPr>
              <w:t xml:space="preserve">Global Fulfillment </w:t>
            </w:r>
            <w:r w:rsidR="00B95A9C" w:rsidRPr="000C187C">
              <w:rPr>
                <w:b/>
                <w:sz w:val="21"/>
              </w:rPr>
              <w:t>exchange</w:t>
            </w:r>
            <w:r w:rsidRPr="000C187C">
              <w:rPr>
                <w:b/>
                <w:sz w:val="21"/>
              </w:rPr>
              <w:t xml:space="preserve"> (</w:t>
            </w:r>
            <w:r w:rsidR="00B95A9C" w:rsidRPr="000C187C">
              <w:rPr>
                <w:b/>
                <w:sz w:val="21"/>
              </w:rPr>
              <w:t>GFX)</w:t>
            </w:r>
            <w:r w:rsidR="00B95A9C">
              <w:rPr>
                <w:b/>
                <w:sz w:val="21"/>
              </w:rPr>
              <w:t xml:space="preserve"> JAN</w:t>
            </w:r>
            <w:r w:rsidR="00EA1CAD">
              <w:rPr>
                <w:b/>
                <w:sz w:val="21"/>
              </w:rPr>
              <w:t>-2015-</w:t>
            </w:r>
            <w:r w:rsidR="001F1814">
              <w:rPr>
                <w:b/>
                <w:sz w:val="21"/>
              </w:rPr>
              <w:t>April-16</w:t>
            </w:r>
          </w:p>
          <w:p w14:paraId="531B298A" w14:textId="77777777" w:rsidR="008D3DF6" w:rsidRPr="008D3DF6" w:rsidRDefault="008D3DF6" w:rsidP="008D3DF6">
            <w:pPr>
              <w:pStyle w:val="TableParagraph"/>
              <w:spacing w:before="9"/>
              <w:rPr>
                <w:b/>
                <w:sz w:val="21"/>
              </w:rPr>
            </w:pPr>
            <w:r w:rsidRPr="008D3DF6">
              <w:rPr>
                <w:b/>
                <w:sz w:val="21"/>
              </w:rPr>
              <w:t xml:space="preserve">Description: </w:t>
            </w:r>
          </w:p>
          <w:p w14:paraId="126AE5F7" w14:textId="422933CE" w:rsidR="008D3DF6" w:rsidRDefault="008D3DF6" w:rsidP="008D3DF6">
            <w:pPr>
              <w:pStyle w:val="TableParagraph"/>
              <w:spacing w:before="9"/>
              <w:ind w:left="0"/>
              <w:rPr>
                <w:bCs/>
                <w:sz w:val="20"/>
                <w:szCs w:val="20"/>
              </w:rPr>
            </w:pPr>
            <w:r w:rsidRPr="008D3DF6">
              <w:rPr>
                <w:bCs/>
                <w:sz w:val="20"/>
                <w:szCs w:val="20"/>
              </w:rPr>
              <w:t>GFX is a global Fulfilment exchange which is used for processing &amp; managing all 3rd party Products without maintaining DELL’s own Inventory / Warehouse. GFX is a global application used by US, CA, EMEA and APJ which is running on single instance of application &amp; DB.</w:t>
            </w:r>
          </w:p>
          <w:p w14:paraId="79BEA852" w14:textId="77777777" w:rsidR="008D3DF6" w:rsidRPr="008D3DF6" w:rsidRDefault="008D3DF6" w:rsidP="008D3DF6">
            <w:pPr>
              <w:pStyle w:val="TableParagraph"/>
              <w:spacing w:before="9"/>
              <w:rPr>
                <w:b/>
                <w:sz w:val="20"/>
                <w:szCs w:val="20"/>
              </w:rPr>
            </w:pPr>
            <w:r w:rsidRPr="008D3DF6">
              <w:rPr>
                <w:b/>
                <w:sz w:val="20"/>
                <w:szCs w:val="20"/>
              </w:rPr>
              <w:t>Role Played:</w:t>
            </w:r>
          </w:p>
          <w:p w14:paraId="224C5777" w14:textId="08077954" w:rsidR="008D3DF6" w:rsidRPr="008D3DF6" w:rsidRDefault="008D3DF6" w:rsidP="008D3DF6">
            <w:pPr>
              <w:pStyle w:val="TableParagraph"/>
              <w:spacing w:before="9"/>
              <w:rPr>
                <w:bCs/>
                <w:sz w:val="20"/>
                <w:szCs w:val="20"/>
              </w:rPr>
            </w:pPr>
            <w:r w:rsidRPr="008D3DF6">
              <w:rPr>
                <w:bCs/>
                <w:sz w:val="20"/>
                <w:szCs w:val="20"/>
              </w:rPr>
              <w:tab/>
              <w:t>Participated in Requirement analysis and Involved in developments for various modules</w:t>
            </w:r>
          </w:p>
          <w:p w14:paraId="65C42581" w14:textId="21C63554" w:rsidR="008D3DF6" w:rsidRPr="008D3DF6" w:rsidRDefault="008D3DF6" w:rsidP="008D3DF6">
            <w:pPr>
              <w:pStyle w:val="TableParagraph"/>
              <w:spacing w:before="9"/>
              <w:rPr>
                <w:bCs/>
                <w:sz w:val="20"/>
                <w:szCs w:val="20"/>
              </w:rPr>
            </w:pPr>
            <w:r w:rsidRPr="008D3DF6">
              <w:rPr>
                <w:bCs/>
                <w:sz w:val="20"/>
                <w:szCs w:val="20"/>
              </w:rPr>
              <w:tab/>
              <w:t>Involved in coding and bug fixing and Provided solutions to defects</w:t>
            </w:r>
          </w:p>
          <w:p w14:paraId="30DFA553" w14:textId="4BF898A1" w:rsidR="008D3DF6" w:rsidRPr="008D3DF6" w:rsidRDefault="008D3DF6" w:rsidP="008D3DF6">
            <w:pPr>
              <w:pStyle w:val="TableParagraph"/>
              <w:spacing w:before="9"/>
              <w:rPr>
                <w:bCs/>
                <w:sz w:val="20"/>
                <w:szCs w:val="20"/>
              </w:rPr>
            </w:pPr>
            <w:r w:rsidRPr="008D3DF6">
              <w:rPr>
                <w:bCs/>
                <w:sz w:val="20"/>
                <w:szCs w:val="20"/>
              </w:rPr>
              <w:tab/>
              <w:t>Maintaining code quality and test unit coverage</w:t>
            </w:r>
          </w:p>
          <w:p w14:paraId="0ED6245E" w14:textId="1B042C69" w:rsidR="008D3DF6" w:rsidRPr="008D3DF6" w:rsidRDefault="008D3DF6" w:rsidP="008D3DF6">
            <w:pPr>
              <w:pStyle w:val="TableParagraph"/>
              <w:spacing w:before="9"/>
              <w:rPr>
                <w:bCs/>
                <w:sz w:val="20"/>
                <w:szCs w:val="20"/>
              </w:rPr>
            </w:pPr>
            <w:r w:rsidRPr="008D3DF6">
              <w:rPr>
                <w:bCs/>
                <w:sz w:val="20"/>
                <w:szCs w:val="20"/>
              </w:rPr>
              <w:tab/>
              <w:t>Reviewing codes of pull requests</w:t>
            </w:r>
          </w:p>
          <w:p w14:paraId="2C37BC3A" w14:textId="0A287C68" w:rsidR="000C187C" w:rsidRPr="008D3DF6" w:rsidRDefault="008D3DF6" w:rsidP="008D3DF6">
            <w:pPr>
              <w:pStyle w:val="TableParagraph"/>
              <w:spacing w:before="9"/>
              <w:ind w:left="0"/>
              <w:rPr>
                <w:bCs/>
                <w:sz w:val="20"/>
                <w:szCs w:val="20"/>
              </w:rPr>
            </w:pPr>
            <w:r w:rsidRPr="008D3DF6">
              <w:rPr>
                <w:bCs/>
                <w:sz w:val="20"/>
                <w:szCs w:val="20"/>
              </w:rPr>
              <w:tab/>
              <w:t>Involved in production deployment and release plans</w:t>
            </w:r>
            <w:r w:rsidR="000C187C" w:rsidRPr="008D3DF6">
              <w:rPr>
                <w:bCs/>
                <w:sz w:val="20"/>
                <w:szCs w:val="20"/>
              </w:rPr>
              <w:br/>
            </w:r>
          </w:p>
          <w:p w14:paraId="1BE7F1E6" w14:textId="4EADF625" w:rsidR="000C187C" w:rsidRDefault="00EA1CAD" w:rsidP="00523D68">
            <w:pPr>
              <w:pStyle w:val="TableParagraph"/>
              <w:ind w:right="392"/>
              <w:rPr>
                <w:rFonts w:cs="Times New Roman"/>
                <w:b/>
                <w:bCs/>
                <w:sz w:val="20"/>
                <w:szCs w:val="20"/>
              </w:rPr>
            </w:pPr>
            <w:r w:rsidRPr="00AA501D">
              <w:rPr>
                <w:b/>
                <w:sz w:val="21"/>
              </w:rPr>
              <w:t xml:space="preserve">Project Title: </w:t>
            </w:r>
            <w:r w:rsidR="00951077" w:rsidRPr="00C52818">
              <w:rPr>
                <w:rFonts w:cs="Times New Roman"/>
                <w:b/>
                <w:bCs/>
                <w:sz w:val="20"/>
                <w:szCs w:val="20"/>
              </w:rPr>
              <w:t>WFMT_BPM Affiliate Tool</w:t>
            </w:r>
            <w:r w:rsidR="00951077">
              <w:rPr>
                <w:rFonts w:cs="Times New Roman"/>
                <w:b/>
                <w:bCs/>
                <w:sz w:val="20"/>
                <w:szCs w:val="20"/>
              </w:rPr>
              <w:t xml:space="preserve"> (Workflow Management</w:t>
            </w:r>
            <w:r w:rsidR="00951077" w:rsidRPr="00C52818">
              <w:rPr>
                <w:rFonts w:cs="Times New Roman"/>
                <w:b/>
                <w:bCs/>
                <w:sz w:val="20"/>
                <w:szCs w:val="20"/>
              </w:rPr>
              <w:t xml:space="preserve"> tool)</w:t>
            </w:r>
          </w:p>
          <w:p w14:paraId="02C8DAE3" w14:textId="639A0164" w:rsidR="00951077" w:rsidRPr="00951077" w:rsidRDefault="00951077" w:rsidP="00523D68">
            <w:pPr>
              <w:pStyle w:val="TableParagraph"/>
              <w:ind w:right="392"/>
              <w:rPr>
                <w:b/>
                <w:bCs/>
                <w:sz w:val="20"/>
                <w:szCs w:val="20"/>
              </w:rPr>
            </w:pPr>
            <w:r w:rsidRPr="00951077">
              <w:rPr>
                <w:b/>
                <w:bCs/>
                <w:sz w:val="20"/>
                <w:szCs w:val="20"/>
              </w:rPr>
              <w:t>August -2013 – Dec-2014</w:t>
            </w:r>
          </w:p>
          <w:p w14:paraId="4DDDC2BB" w14:textId="77777777" w:rsidR="00951077" w:rsidRDefault="00951077" w:rsidP="00951077">
            <w:pPr>
              <w:pStyle w:val="TableParagraph"/>
              <w:ind w:left="117" w:right="642"/>
            </w:pPr>
            <w:r>
              <w:t xml:space="preserve">Description: </w:t>
            </w:r>
          </w:p>
          <w:p w14:paraId="4F846277" w14:textId="1E091A8C" w:rsidR="00951077" w:rsidRDefault="00951077" w:rsidP="00951077">
            <w:pPr>
              <w:pStyle w:val="TableParagraph"/>
              <w:ind w:left="117" w:right="642"/>
            </w:pPr>
            <w:r>
              <w:t xml:space="preserve">This WFMT step applies only to CenturyLink planners who need to place/install equipment into floor space that is owned and managed by a CenturyLink affiliate company. Typically, CCLC (CenturyLink Communications, LLC) will drive a need to place CCLC-owned equipment in an office that is managed by an affiliate company such as TXXX - PUTTHENAMEHERE. </w:t>
            </w:r>
          </w:p>
          <w:p w14:paraId="5E4C2701" w14:textId="417E3EB0" w:rsidR="00951077" w:rsidRPr="00951077" w:rsidRDefault="00951077" w:rsidP="00951077">
            <w:pPr>
              <w:pStyle w:val="TableParagraph"/>
              <w:ind w:left="117" w:right="642"/>
              <w:rPr>
                <w:sz w:val="20"/>
                <w:szCs w:val="20"/>
              </w:rPr>
            </w:pPr>
            <w:r w:rsidRPr="00AA501D">
              <w:rPr>
                <w:b/>
                <w:bCs/>
              </w:rPr>
              <w:t>Major technical highlights</w:t>
            </w:r>
            <w:r>
              <w:t xml:space="preserve"> - </w:t>
            </w:r>
            <w:r w:rsidRPr="00AA501D">
              <w:rPr>
                <w:sz w:val="20"/>
                <w:szCs w:val="20"/>
              </w:rPr>
              <w:t xml:space="preserve">Java EE, </w:t>
            </w:r>
            <w:r>
              <w:rPr>
                <w:sz w:val="20"/>
                <w:szCs w:val="20"/>
              </w:rPr>
              <w:t>Core Java</w:t>
            </w:r>
            <w:r w:rsidRPr="00AA501D">
              <w:rPr>
                <w:sz w:val="20"/>
                <w:szCs w:val="20"/>
              </w:rPr>
              <w:t>,</w:t>
            </w:r>
            <w:r>
              <w:rPr>
                <w:sz w:val="20"/>
                <w:szCs w:val="20"/>
              </w:rPr>
              <w:t xml:space="preserve"> Hibernate</w:t>
            </w:r>
            <w:r w:rsidRPr="00AA501D">
              <w:rPr>
                <w:sz w:val="20"/>
                <w:szCs w:val="20"/>
              </w:rPr>
              <w:t xml:space="preserve">, </w:t>
            </w:r>
            <w:r>
              <w:rPr>
                <w:sz w:val="20"/>
                <w:szCs w:val="20"/>
              </w:rPr>
              <w:t>Backbone</w:t>
            </w:r>
            <w:r w:rsidRPr="00AA501D">
              <w:rPr>
                <w:sz w:val="20"/>
                <w:szCs w:val="20"/>
              </w:rPr>
              <w:t xml:space="preserve">, </w:t>
            </w:r>
            <w:r>
              <w:rPr>
                <w:sz w:val="20"/>
                <w:szCs w:val="20"/>
              </w:rPr>
              <w:t>SOAP webservice</w:t>
            </w:r>
            <w:r w:rsidRPr="00AA501D">
              <w:rPr>
                <w:sz w:val="20"/>
                <w:szCs w:val="20"/>
              </w:rPr>
              <w:t xml:space="preserve"> API, Agile methodology, </w:t>
            </w:r>
            <w:r>
              <w:rPr>
                <w:sz w:val="20"/>
                <w:szCs w:val="20"/>
              </w:rPr>
              <w:t xml:space="preserve">BPM </w:t>
            </w:r>
            <w:proofErr w:type="spellStart"/>
            <w:proofErr w:type="gramStart"/>
            <w:r>
              <w:rPr>
                <w:sz w:val="20"/>
                <w:szCs w:val="20"/>
              </w:rPr>
              <w:t>tool,JSF</w:t>
            </w:r>
            <w:proofErr w:type="gramEnd"/>
            <w:r>
              <w:rPr>
                <w:sz w:val="20"/>
                <w:szCs w:val="20"/>
              </w:rPr>
              <w:t>,Tomcat</w:t>
            </w:r>
            <w:proofErr w:type="spellEnd"/>
            <w:r>
              <w:rPr>
                <w:sz w:val="20"/>
                <w:szCs w:val="20"/>
              </w:rPr>
              <w:t>,</w:t>
            </w:r>
          </w:p>
          <w:p w14:paraId="24C2439A" w14:textId="77777777" w:rsidR="00951077" w:rsidRPr="00951077" w:rsidRDefault="00951077" w:rsidP="00951077">
            <w:pPr>
              <w:pStyle w:val="TableParagraph"/>
              <w:ind w:left="117" w:right="642"/>
              <w:rPr>
                <w:b/>
                <w:bCs/>
                <w:sz w:val="20"/>
                <w:szCs w:val="20"/>
              </w:rPr>
            </w:pPr>
            <w:r w:rsidRPr="00951077">
              <w:rPr>
                <w:b/>
                <w:bCs/>
                <w:sz w:val="20"/>
                <w:szCs w:val="20"/>
              </w:rPr>
              <w:t>Role Played:</w:t>
            </w:r>
          </w:p>
          <w:p w14:paraId="4BA832A7" w14:textId="263A7D15"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 xml:space="preserve">Responsible for developing the controllers for MDW to interact with java </w:t>
            </w:r>
            <w:r>
              <w:rPr>
                <w:sz w:val="20"/>
                <w:szCs w:val="20"/>
              </w:rPr>
              <w:t xml:space="preserve">  </w:t>
            </w:r>
            <w:r w:rsidR="00951077" w:rsidRPr="00951077">
              <w:rPr>
                <w:sz w:val="20"/>
                <w:szCs w:val="20"/>
              </w:rPr>
              <w:t>code</w:t>
            </w:r>
          </w:p>
          <w:p w14:paraId="0EAC03FE" w14:textId="67197DD5"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Involved in developments for various modules</w:t>
            </w:r>
          </w:p>
          <w:p w14:paraId="7821DA26" w14:textId="0111A442"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 xml:space="preserve">Responsible for coding the integration layer between SOAP and Core </w:t>
            </w:r>
            <w:proofErr w:type="gramStart"/>
            <w:r w:rsidR="00951077" w:rsidRPr="00951077">
              <w:rPr>
                <w:sz w:val="20"/>
                <w:szCs w:val="20"/>
              </w:rPr>
              <w:t xml:space="preserve">device </w:t>
            </w:r>
            <w:r>
              <w:rPr>
                <w:sz w:val="20"/>
                <w:szCs w:val="20"/>
              </w:rPr>
              <w:t xml:space="preserve"> </w:t>
            </w:r>
            <w:r w:rsidR="00951077" w:rsidRPr="00951077">
              <w:rPr>
                <w:sz w:val="20"/>
                <w:szCs w:val="20"/>
              </w:rPr>
              <w:lastRenderedPageBreak/>
              <w:t>layer</w:t>
            </w:r>
            <w:proofErr w:type="gramEnd"/>
            <w:r w:rsidR="00951077" w:rsidRPr="00951077">
              <w:rPr>
                <w:sz w:val="20"/>
                <w:szCs w:val="20"/>
              </w:rPr>
              <w:t xml:space="preserve"> Involved in Product </w:t>
            </w:r>
          </w:p>
          <w:p w14:paraId="6AA121F3" w14:textId="00A2CFFC" w:rsidR="002A3EE3"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Development of Business Logic Components</w:t>
            </w:r>
          </w:p>
          <w:p w14:paraId="19E90252" w14:textId="77777777" w:rsidR="002A3EE3" w:rsidRDefault="002A3EE3">
            <w:pPr>
              <w:pStyle w:val="TableParagraph"/>
              <w:ind w:left="117" w:right="642"/>
            </w:pPr>
          </w:p>
          <w:p w14:paraId="3EB0095D" w14:textId="77777777" w:rsidR="008F4A67" w:rsidRDefault="008F4A67" w:rsidP="008F4A67">
            <w:pPr>
              <w:pStyle w:val="TableParagraph"/>
              <w:ind w:left="117" w:right="642"/>
            </w:pPr>
          </w:p>
          <w:p w14:paraId="37B07EBF" w14:textId="77777777" w:rsidR="008F4A67" w:rsidRDefault="008F4A67" w:rsidP="008F4A67">
            <w:pPr>
              <w:pStyle w:val="TableParagraph"/>
              <w:ind w:right="392"/>
              <w:rPr>
                <w:b/>
                <w:sz w:val="21"/>
              </w:rPr>
            </w:pPr>
          </w:p>
          <w:p w14:paraId="0263F7B3" w14:textId="6033F703" w:rsidR="008F4A67" w:rsidRDefault="008F4A67" w:rsidP="008F4A67">
            <w:pPr>
              <w:pStyle w:val="TableParagraph"/>
              <w:ind w:right="392"/>
              <w:rPr>
                <w:rFonts w:cs="Times New Roman"/>
                <w:b/>
                <w:bCs/>
                <w:sz w:val="20"/>
                <w:szCs w:val="20"/>
              </w:rPr>
            </w:pPr>
            <w:r w:rsidRPr="00AA501D">
              <w:rPr>
                <w:b/>
                <w:sz w:val="21"/>
              </w:rPr>
              <w:t xml:space="preserve">Project Title: </w:t>
            </w:r>
            <w:r>
              <w:rPr>
                <w:rFonts w:cs="Times New Roman"/>
                <w:b/>
                <w:bCs/>
                <w:sz w:val="20"/>
                <w:szCs w:val="20"/>
              </w:rPr>
              <w:t xml:space="preserve">BNP </w:t>
            </w:r>
            <w:r w:rsidR="00A1681F">
              <w:rPr>
                <w:rFonts w:cs="Times New Roman"/>
                <w:b/>
                <w:bCs/>
                <w:sz w:val="20"/>
                <w:szCs w:val="20"/>
              </w:rPr>
              <w:t>Paribas</w:t>
            </w:r>
          </w:p>
          <w:p w14:paraId="62B482F6" w14:textId="7F88D067" w:rsidR="008F4A67" w:rsidRPr="00AA501D" w:rsidRDefault="002601F3" w:rsidP="008F4A67">
            <w:pPr>
              <w:pStyle w:val="TableParagraph"/>
              <w:ind w:left="117" w:right="642"/>
              <w:rPr>
                <w:sz w:val="20"/>
                <w:szCs w:val="20"/>
              </w:rPr>
            </w:pPr>
            <w:r>
              <w:br/>
            </w:r>
            <w:r w:rsidR="008F4A67" w:rsidRPr="00AA501D">
              <w:rPr>
                <w:b/>
                <w:bCs/>
              </w:rPr>
              <w:t>Key responsibilities</w:t>
            </w:r>
            <w:r w:rsidR="008F4A67">
              <w:t xml:space="preserve"> -</w:t>
            </w:r>
            <w:r w:rsidR="008F4A67" w:rsidRPr="00AA501D">
              <w:rPr>
                <w:sz w:val="20"/>
                <w:szCs w:val="20"/>
              </w:rPr>
              <w:t>Handling end-to-end module development. Developing UI framework in angular and backend code in spring boot.</w:t>
            </w:r>
          </w:p>
          <w:p w14:paraId="4210FACC" w14:textId="77777777" w:rsidR="008F4A67" w:rsidRPr="00AA501D" w:rsidRDefault="008F4A67" w:rsidP="008F4A67">
            <w:pPr>
              <w:pStyle w:val="TableParagraph"/>
              <w:ind w:left="117"/>
              <w:rPr>
                <w:sz w:val="20"/>
                <w:szCs w:val="20"/>
              </w:rPr>
            </w:pPr>
            <w:r w:rsidRPr="00AA501D">
              <w:rPr>
                <w:sz w:val="20"/>
                <w:szCs w:val="20"/>
              </w:rPr>
              <w:t>Also writing cucumber and Junit test cases for the developed code.</w:t>
            </w:r>
          </w:p>
          <w:p w14:paraId="20723F60" w14:textId="77777777" w:rsidR="008F4A67" w:rsidRDefault="008F4A67" w:rsidP="008F4A67">
            <w:pPr>
              <w:pStyle w:val="TableParagraph"/>
              <w:spacing w:before="3"/>
            </w:pPr>
          </w:p>
          <w:p w14:paraId="59F6027E" w14:textId="22744FD5" w:rsidR="008F4A67" w:rsidRPr="00AA501D" w:rsidRDefault="008F4A67" w:rsidP="008F4A67">
            <w:pPr>
              <w:pStyle w:val="TableParagraph"/>
              <w:ind w:left="117" w:right="285"/>
              <w:rPr>
                <w:sz w:val="20"/>
                <w:szCs w:val="20"/>
              </w:rPr>
            </w:pPr>
            <w:r w:rsidRPr="00AA501D">
              <w:rPr>
                <w:b/>
                <w:bCs/>
              </w:rPr>
              <w:t>Major technical highlights</w:t>
            </w:r>
            <w:r>
              <w:t xml:space="preserve"> - </w:t>
            </w:r>
            <w:r w:rsidRPr="00AA501D">
              <w:rPr>
                <w:sz w:val="20"/>
                <w:szCs w:val="20"/>
              </w:rPr>
              <w:t>Java EE, Spring</w:t>
            </w:r>
            <w:r w:rsidR="000C7CB7">
              <w:rPr>
                <w:sz w:val="20"/>
                <w:szCs w:val="20"/>
              </w:rPr>
              <w:t xml:space="preserve"> MVC</w:t>
            </w:r>
            <w:r w:rsidRPr="00AA501D">
              <w:rPr>
                <w:sz w:val="20"/>
                <w:szCs w:val="20"/>
              </w:rPr>
              <w:t xml:space="preserve">, </w:t>
            </w:r>
            <w:r w:rsidR="000C7CB7">
              <w:rPr>
                <w:sz w:val="20"/>
                <w:szCs w:val="20"/>
              </w:rPr>
              <w:t>Core Java</w:t>
            </w:r>
            <w:r w:rsidRPr="00AA501D">
              <w:rPr>
                <w:sz w:val="20"/>
                <w:szCs w:val="20"/>
              </w:rPr>
              <w:t>, Rest API, Agile methodology, J</w:t>
            </w:r>
            <w:r w:rsidR="000C7CB7">
              <w:rPr>
                <w:sz w:val="20"/>
                <w:szCs w:val="20"/>
              </w:rPr>
              <w:t>unit</w:t>
            </w:r>
            <w:r w:rsidRPr="00AA501D">
              <w:rPr>
                <w:sz w:val="20"/>
                <w:szCs w:val="20"/>
              </w:rPr>
              <w:t xml:space="preserve">, </w:t>
            </w:r>
            <w:r>
              <w:rPr>
                <w:sz w:val="20"/>
                <w:szCs w:val="20"/>
              </w:rPr>
              <w:t>SVN</w:t>
            </w:r>
          </w:p>
          <w:p w14:paraId="7748270C" w14:textId="77777777" w:rsidR="000C7CB7" w:rsidRDefault="000C7CB7">
            <w:pPr>
              <w:pStyle w:val="TableParagraph"/>
              <w:spacing w:before="3"/>
              <w:ind w:left="0"/>
              <w:rPr>
                <w:b/>
              </w:rPr>
            </w:pPr>
          </w:p>
          <w:p w14:paraId="23902B47" w14:textId="77777777" w:rsidR="000C7CB7" w:rsidRDefault="000C7CB7">
            <w:pPr>
              <w:pStyle w:val="TableParagraph"/>
              <w:spacing w:before="3"/>
              <w:ind w:left="0"/>
              <w:rPr>
                <w:b/>
              </w:rPr>
            </w:pPr>
          </w:p>
          <w:p w14:paraId="0FEF9EE5" w14:textId="11D65AA5" w:rsidR="009136A4" w:rsidRPr="000C7CB7" w:rsidRDefault="000C7CB7">
            <w:pPr>
              <w:pStyle w:val="TableParagraph"/>
              <w:spacing w:before="3"/>
              <w:ind w:left="0"/>
              <w:rPr>
                <w:b/>
                <w:bCs/>
              </w:rPr>
            </w:pPr>
            <w:r w:rsidRPr="00AA501D">
              <w:rPr>
                <w:b/>
                <w:sz w:val="21"/>
              </w:rPr>
              <w:t xml:space="preserve">Project Title: </w:t>
            </w:r>
            <w:r w:rsidRPr="00C52818">
              <w:rPr>
                <w:rFonts w:cs="Times New Roman"/>
                <w:b/>
                <w:bCs/>
                <w:sz w:val="20"/>
                <w:szCs w:val="20"/>
              </w:rPr>
              <w:t>GIOM_AVPN</w:t>
            </w:r>
            <w:r>
              <w:rPr>
                <w:rFonts w:cs="Times New Roman"/>
                <w:b/>
                <w:bCs/>
                <w:sz w:val="20"/>
                <w:szCs w:val="20"/>
              </w:rPr>
              <w:t xml:space="preserve"> </w:t>
            </w:r>
            <w:r w:rsidRPr="00C52818">
              <w:rPr>
                <w:rFonts w:cs="Times New Roman"/>
                <w:b/>
                <w:bCs/>
                <w:sz w:val="20"/>
                <w:szCs w:val="20"/>
              </w:rPr>
              <w:t>(</w:t>
            </w:r>
            <w:proofErr w:type="spellStart"/>
            <w:r w:rsidRPr="00C52818">
              <w:rPr>
                <w:rFonts w:cs="Times New Roman"/>
                <w:b/>
                <w:bCs/>
                <w:sz w:val="20"/>
                <w:szCs w:val="20"/>
              </w:rPr>
              <w:t>at&amp;t</w:t>
            </w:r>
            <w:proofErr w:type="spellEnd"/>
            <w:r w:rsidRPr="00C52818">
              <w:rPr>
                <w:rFonts w:cs="Times New Roman"/>
                <w:b/>
                <w:bCs/>
                <w:sz w:val="20"/>
                <w:szCs w:val="20"/>
              </w:rPr>
              <w:t xml:space="preserve"> virtual private Network)</w:t>
            </w:r>
            <w:r w:rsidR="002601F3">
              <w:rPr>
                <w:b/>
              </w:rPr>
              <w:br/>
            </w:r>
          </w:p>
          <w:p w14:paraId="262B08F5" w14:textId="77777777" w:rsidR="000C7CB7" w:rsidRPr="000C7CB7" w:rsidRDefault="000C7CB7" w:rsidP="000C7CB7">
            <w:pPr>
              <w:pStyle w:val="TableParagraph"/>
              <w:ind w:right="309"/>
              <w:rPr>
                <w:b/>
                <w:bCs/>
              </w:rPr>
            </w:pPr>
            <w:r w:rsidRPr="000C7CB7">
              <w:rPr>
                <w:b/>
                <w:bCs/>
              </w:rPr>
              <w:t xml:space="preserve">Description: </w:t>
            </w:r>
          </w:p>
          <w:p w14:paraId="42DE10D2" w14:textId="5C03758B" w:rsidR="009136A4" w:rsidRPr="000C7CB7" w:rsidRDefault="000C7CB7" w:rsidP="000C7CB7">
            <w:pPr>
              <w:pStyle w:val="TableParagraph"/>
              <w:ind w:right="309"/>
              <w:rPr>
                <w:sz w:val="20"/>
                <w:szCs w:val="20"/>
              </w:rPr>
            </w:pPr>
            <w:r w:rsidRPr="000C7CB7">
              <w:rPr>
                <w:sz w:val="20"/>
                <w:szCs w:val="20"/>
              </w:rPr>
              <w:t>AT&amp;T Virtual Private Network (AT&amp;T VPN) is a network-based Multiprotocol Label Switching (MPLS) service that uses Internet Protocol (IP) to deliver the attributes of a private network within the confines of a shared networking infrastructure. AT&amp;T VPN allows you to build an application-aware VPN to link your locations and efficiently transport voice, data, and video over a single connection.</w:t>
            </w:r>
          </w:p>
          <w:p w14:paraId="7FCD9C6F" w14:textId="713625E7" w:rsidR="009136A4" w:rsidRPr="000C7CB7" w:rsidRDefault="002601F3">
            <w:pPr>
              <w:pStyle w:val="TableParagraph"/>
              <w:ind w:right="309"/>
              <w:rPr>
                <w:sz w:val="20"/>
                <w:szCs w:val="20"/>
              </w:rPr>
            </w:pPr>
            <w:r w:rsidRPr="000C7CB7">
              <w:rPr>
                <w:b/>
                <w:bCs/>
                <w:sz w:val="20"/>
                <w:szCs w:val="20"/>
              </w:rPr>
              <w:t>Major technical highlights</w:t>
            </w:r>
            <w:r w:rsidRPr="000C7CB7">
              <w:rPr>
                <w:sz w:val="20"/>
                <w:szCs w:val="20"/>
              </w:rPr>
              <w:t xml:space="preserve"> - </w:t>
            </w:r>
            <w:r w:rsidR="000C7CB7" w:rsidRPr="000C7CB7">
              <w:rPr>
                <w:sz w:val="20"/>
                <w:szCs w:val="20"/>
              </w:rPr>
              <w:t xml:space="preserve">Core Java, J2ee, JSP and </w:t>
            </w:r>
            <w:proofErr w:type="spellStart"/>
            <w:r w:rsidR="000C7CB7" w:rsidRPr="000C7CB7">
              <w:rPr>
                <w:sz w:val="20"/>
                <w:szCs w:val="20"/>
              </w:rPr>
              <w:t>iPlanet</w:t>
            </w:r>
            <w:proofErr w:type="spellEnd"/>
            <w:r w:rsidR="000C7CB7" w:rsidRPr="000C7CB7">
              <w:rPr>
                <w:sz w:val="20"/>
                <w:szCs w:val="20"/>
              </w:rPr>
              <w:t xml:space="preserve"> server, Struts, JavaScript, Ant</w:t>
            </w:r>
          </w:p>
          <w:p w14:paraId="00D340DD" w14:textId="77777777" w:rsidR="000C7CB7" w:rsidRPr="000C7CB7" w:rsidRDefault="000C7CB7" w:rsidP="000C7CB7">
            <w:pPr>
              <w:pStyle w:val="TableParagraph"/>
              <w:ind w:right="309"/>
              <w:rPr>
                <w:sz w:val="20"/>
                <w:szCs w:val="20"/>
              </w:rPr>
            </w:pPr>
            <w:r w:rsidRPr="000C7CB7">
              <w:rPr>
                <w:sz w:val="20"/>
                <w:szCs w:val="20"/>
              </w:rPr>
              <w:t>Role Played:</w:t>
            </w:r>
          </w:p>
          <w:p w14:paraId="436C0ADE" w14:textId="5710476D" w:rsidR="000C7CB7" w:rsidRPr="000C7CB7" w:rsidRDefault="000C7CB7" w:rsidP="000C7CB7">
            <w:pPr>
              <w:pStyle w:val="TableParagraph"/>
              <w:ind w:right="309"/>
              <w:rPr>
                <w:sz w:val="20"/>
                <w:szCs w:val="20"/>
              </w:rPr>
            </w:pPr>
            <w:r w:rsidRPr="000C7CB7">
              <w:rPr>
                <w:sz w:val="20"/>
                <w:szCs w:val="20"/>
              </w:rPr>
              <w:tab/>
              <w:t>Developed the Search module</w:t>
            </w:r>
          </w:p>
          <w:p w14:paraId="22E9C36A" w14:textId="2690F75E" w:rsidR="000C7CB7" w:rsidRPr="000C7CB7" w:rsidRDefault="000C7CB7" w:rsidP="000C7CB7">
            <w:pPr>
              <w:pStyle w:val="TableParagraph"/>
              <w:ind w:right="309"/>
              <w:rPr>
                <w:sz w:val="20"/>
                <w:szCs w:val="20"/>
              </w:rPr>
            </w:pPr>
            <w:r w:rsidRPr="000C7CB7">
              <w:rPr>
                <w:sz w:val="20"/>
                <w:szCs w:val="20"/>
              </w:rPr>
              <w:tab/>
              <w:t xml:space="preserve">Implemented controllers, </w:t>
            </w:r>
            <w:proofErr w:type="gramStart"/>
            <w:r w:rsidRPr="000C7CB7">
              <w:rPr>
                <w:sz w:val="20"/>
                <w:szCs w:val="20"/>
              </w:rPr>
              <w:t>service</w:t>
            </w:r>
            <w:proofErr w:type="gramEnd"/>
            <w:r w:rsidRPr="000C7CB7">
              <w:rPr>
                <w:sz w:val="20"/>
                <w:szCs w:val="20"/>
              </w:rPr>
              <w:t xml:space="preserve"> and DAO layer components for CRUD operations</w:t>
            </w:r>
          </w:p>
          <w:p w14:paraId="7CFA7380" w14:textId="226E91AA" w:rsidR="000C7CB7" w:rsidRPr="000C7CB7" w:rsidRDefault="000C7CB7" w:rsidP="000C7CB7">
            <w:pPr>
              <w:pStyle w:val="TableParagraph"/>
              <w:ind w:right="309"/>
              <w:rPr>
                <w:sz w:val="20"/>
                <w:szCs w:val="20"/>
              </w:rPr>
            </w:pPr>
            <w:r w:rsidRPr="000C7CB7">
              <w:rPr>
                <w:sz w:val="20"/>
                <w:szCs w:val="20"/>
              </w:rPr>
              <w:tab/>
              <w:t xml:space="preserve">Participated in in reviews and meetings to evaluate documents, plans, code, </w:t>
            </w:r>
            <w:proofErr w:type="gramStart"/>
            <w:r w:rsidRPr="000C7CB7">
              <w:rPr>
                <w:sz w:val="20"/>
                <w:szCs w:val="20"/>
              </w:rPr>
              <w:t>requirements</w:t>
            </w:r>
            <w:proofErr w:type="gramEnd"/>
            <w:r w:rsidRPr="000C7CB7">
              <w:rPr>
                <w:sz w:val="20"/>
                <w:szCs w:val="20"/>
              </w:rPr>
              <w:t xml:space="preserve"> and specifications.</w:t>
            </w:r>
          </w:p>
          <w:p w14:paraId="0C57243A" w14:textId="06D6E94C" w:rsidR="009136A4" w:rsidRDefault="000C7CB7" w:rsidP="000C7CB7">
            <w:pPr>
              <w:pStyle w:val="TableParagraph"/>
              <w:ind w:left="0" w:right="309"/>
            </w:pPr>
            <w:r w:rsidRPr="000C7CB7">
              <w:rPr>
                <w:sz w:val="20"/>
                <w:szCs w:val="20"/>
              </w:rPr>
              <w:tab/>
              <w:t>Preparing administration guide and end user guide for the clients</w:t>
            </w:r>
          </w:p>
        </w:tc>
      </w:tr>
    </w:tbl>
    <w:p w14:paraId="032B489A" w14:textId="77777777" w:rsidR="009136A4" w:rsidRDefault="009136A4">
      <w:pPr>
        <w:pStyle w:val="BodyText"/>
        <w:rPr>
          <w:b/>
          <w:sz w:val="21"/>
        </w:rPr>
      </w:pPr>
    </w:p>
    <w:p w14:paraId="2E8CE72E" w14:textId="77777777" w:rsidR="009136A4" w:rsidRDefault="002601F3">
      <w:pPr>
        <w:rPr>
          <w:b/>
        </w:rPr>
      </w:pPr>
      <w:r>
        <w:rPr>
          <w:b/>
        </w:rPr>
        <w:t xml:space="preserve"> </w:t>
      </w:r>
    </w:p>
    <w:p w14:paraId="6E8DA222" w14:textId="77777777" w:rsidR="009136A4" w:rsidRDefault="002601F3">
      <w:pPr>
        <w:rPr>
          <w:b/>
        </w:rPr>
      </w:pPr>
      <w:r>
        <w:rPr>
          <w:b/>
        </w:rPr>
        <w:t xml:space="preserve">   Educational Details:</w:t>
      </w:r>
    </w:p>
    <w:p w14:paraId="4A91DBB3" w14:textId="77777777" w:rsidR="009136A4" w:rsidRDefault="009136A4">
      <w:pPr>
        <w:pStyle w:val="BodyText"/>
        <w:spacing w:before="3"/>
        <w:rPr>
          <w:b/>
          <w:sz w:val="14"/>
        </w:rPr>
      </w:pPr>
    </w:p>
    <w:tbl>
      <w:tblPr>
        <w:tblW w:w="0" w:type="auto"/>
        <w:tblInd w:w="1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3147"/>
        <w:gridCol w:w="3780"/>
        <w:gridCol w:w="1260"/>
        <w:gridCol w:w="2605"/>
      </w:tblGrid>
      <w:tr w:rsidR="00D67A4E" w14:paraId="4A8CA29C" w14:textId="77777777">
        <w:trPr>
          <w:trHeight w:val="268"/>
        </w:trPr>
        <w:tc>
          <w:tcPr>
            <w:tcW w:w="3147" w:type="dxa"/>
            <w:tcBorders>
              <w:top w:val="nil"/>
              <w:left w:val="nil"/>
              <w:right w:val="nil"/>
            </w:tcBorders>
            <w:shd w:val="clear" w:color="auto" w:fill="2D74B5"/>
          </w:tcPr>
          <w:p w14:paraId="58A64ADA" w14:textId="77777777" w:rsidR="009136A4" w:rsidRDefault="002601F3">
            <w:pPr>
              <w:pStyle w:val="TableParagraph"/>
              <w:spacing w:line="249" w:lineRule="exact"/>
              <w:ind w:left="112"/>
              <w:rPr>
                <w:b/>
              </w:rPr>
            </w:pPr>
            <w:r>
              <w:rPr>
                <w:b/>
                <w:color w:val="FFFFFF"/>
              </w:rPr>
              <w:t>Course</w:t>
            </w:r>
          </w:p>
        </w:tc>
        <w:tc>
          <w:tcPr>
            <w:tcW w:w="3780" w:type="dxa"/>
            <w:tcBorders>
              <w:top w:val="nil"/>
              <w:left w:val="nil"/>
              <w:right w:val="nil"/>
            </w:tcBorders>
            <w:shd w:val="clear" w:color="auto" w:fill="2D74B5"/>
          </w:tcPr>
          <w:p w14:paraId="7E926B74" w14:textId="77777777" w:rsidR="009136A4" w:rsidRDefault="002601F3">
            <w:pPr>
              <w:pStyle w:val="TableParagraph"/>
              <w:spacing w:line="249" w:lineRule="exact"/>
              <w:ind w:left="1434" w:right="1428"/>
              <w:jc w:val="center"/>
              <w:rPr>
                <w:b/>
              </w:rPr>
            </w:pPr>
            <w:r>
              <w:rPr>
                <w:b/>
                <w:color w:val="FFFFFF"/>
              </w:rPr>
              <w:t>Authority</w:t>
            </w:r>
          </w:p>
        </w:tc>
        <w:tc>
          <w:tcPr>
            <w:tcW w:w="1260" w:type="dxa"/>
            <w:tcBorders>
              <w:top w:val="nil"/>
              <w:left w:val="nil"/>
              <w:right w:val="nil"/>
            </w:tcBorders>
            <w:shd w:val="clear" w:color="auto" w:fill="2D74B5"/>
          </w:tcPr>
          <w:p w14:paraId="52312E4F" w14:textId="77777777" w:rsidR="009136A4" w:rsidRDefault="002601F3">
            <w:pPr>
              <w:pStyle w:val="TableParagraph"/>
              <w:spacing w:line="249" w:lineRule="exact"/>
              <w:ind w:left="405" w:right="402"/>
              <w:jc w:val="center"/>
              <w:rPr>
                <w:b/>
              </w:rPr>
            </w:pPr>
            <w:r>
              <w:rPr>
                <w:b/>
                <w:color w:val="FFFFFF"/>
              </w:rPr>
              <w:t>Year</w:t>
            </w:r>
          </w:p>
        </w:tc>
        <w:tc>
          <w:tcPr>
            <w:tcW w:w="2605" w:type="dxa"/>
            <w:tcBorders>
              <w:top w:val="nil"/>
              <w:left w:val="nil"/>
              <w:right w:val="nil"/>
            </w:tcBorders>
            <w:shd w:val="clear" w:color="auto" w:fill="2D74B5"/>
          </w:tcPr>
          <w:p w14:paraId="43CA7F90" w14:textId="77777777" w:rsidR="009136A4" w:rsidRDefault="002601F3">
            <w:pPr>
              <w:pStyle w:val="TableParagraph"/>
              <w:spacing w:line="249" w:lineRule="exact"/>
              <w:ind w:left="714"/>
              <w:rPr>
                <w:b/>
              </w:rPr>
            </w:pPr>
            <w:r>
              <w:rPr>
                <w:b/>
                <w:color w:val="FFFFFF"/>
              </w:rPr>
              <w:t>Performance</w:t>
            </w:r>
          </w:p>
        </w:tc>
      </w:tr>
      <w:tr w:rsidR="00D67A4E" w14:paraId="10ABDF50" w14:textId="77777777">
        <w:trPr>
          <w:trHeight w:val="537"/>
        </w:trPr>
        <w:tc>
          <w:tcPr>
            <w:tcW w:w="3147" w:type="dxa"/>
            <w:tcBorders>
              <w:left w:val="single" w:sz="4" w:space="0" w:color="2D74B5"/>
              <w:bottom w:val="single" w:sz="4" w:space="0" w:color="2D74B5"/>
              <w:right w:val="single" w:sz="4" w:space="0" w:color="2D74B5"/>
            </w:tcBorders>
            <w:shd w:val="clear" w:color="auto" w:fill="BCD5ED"/>
          </w:tcPr>
          <w:p w14:paraId="104718B6" w14:textId="36AF02A4" w:rsidR="009136A4" w:rsidRDefault="002A3EE3">
            <w:pPr>
              <w:pStyle w:val="TableParagraph"/>
              <w:spacing w:line="265" w:lineRule="exact"/>
              <w:rPr>
                <w:b/>
              </w:rPr>
            </w:pPr>
            <w:r>
              <w:rPr>
                <w:b/>
              </w:rPr>
              <w:t>MCA</w:t>
            </w:r>
          </w:p>
        </w:tc>
        <w:tc>
          <w:tcPr>
            <w:tcW w:w="3780" w:type="dxa"/>
            <w:tcBorders>
              <w:left w:val="single" w:sz="4" w:space="0" w:color="2D74B5"/>
              <w:bottom w:val="single" w:sz="4" w:space="0" w:color="2D74B5"/>
              <w:right w:val="single" w:sz="4" w:space="0" w:color="2D74B5"/>
            </w:tcBorders>
            <w:shd w:val="clear" w:color="auto" w:fill="BCD5ED"/>
          </w:tcPr>
          <w:p w14:paraId="128BB006" w14:textId="702C8399" w:rsidR="009136A4" w:rsidRDefault="002A3EE3">
            <w:pPr>
              <w:pStyle w:val="TableParagraph"/>
              <w:spacing w:line="265" w:lineRule="exact"/>
              <w:ind w:left="105"/>
            </w:pPr>
            <w:r>
              <w:t>JNTU</w:t>
            </w:r>
            <w:r w:rsidR="002601F3">
              <w:t xml:space="preserve">, </w:t>
            </w:r>
            <w:r>
              <w:t>Hyderabad</w:t>
            </w:r>
          </w:p>
        </w:tc>
        <w:tc>
          <w:tcPr>
            <w:tcW w:w="1260" w:type="dxa"/>
            <w:tcBorders>
              <w:left w:val="single" w:sz="4" w:space="0" w:color="2D74B5"/>
              <w:bottom w:val="single" w:sz="4" w:space="0" w:color="2D74B5"/>
              <w:right w:val="single" w:sz="4" w:space="0" w:color="2D74B5"/>
            </w:tcBorders>
            <w:shd w:val="clear" w:color="auto" w:fill="BCD5ED"/>
          </w:tcPr>
          <w:p w14:paraId="13EC889C" w14:textId="3934C1D8" w:rsidR="009136A4" w:rsidRDefault="002601F3">
            <w:pPr>
              <w:pStyle w:val="TableParagraph"/>
              <w:spacing w:line="265" w:lineRule="exact"/>
              <w:ind w:left="106"/>
            </w:pPr>
            <w:r>
              <w:t>20</w:t>
            </w:r>
            <w:r w:rsidR="002A3EE3">
              <w:t>07</w:t>
            </w:r>
            <w:r>
              <w:t>-1</w:t>
            </w:r>
            <w:r w:rsidR="002A3EE3">
              <w:t>0</w:t>
            </w:r>
          </w:p>
        </w:tc>
        <w:tc>
          <w:tcPr>
            <w:tcW w:w="2605" w:type="dxa"/>
            <w:tcBorders>
              <w:left w:val="single" w:sz="4" w:space="0" w:color="2D74B5"/>
              <w:bottom w:val="single" w:sz="4" w:space="0" w:color="2D74B5"/>
              <w:right w:val="single" w:sz="4" w:space="0" w:color="2D74B5"/>
            </w:tcBorders>
            <w:shd w:val="clear" w:color="auto" w:fill="BCD5ED"/>
          </w:tcPr>
          <w:p w14:paraId="74418583" w14:textId="69CB175D" w:rsidR="009136A4" w:rsidRDefault="002A3EE3">
            <w:pPr>
              <w:pStyle w:val="TableParagraph"/>
              <w:spacing w:line="265" w:lineRule="exact"/>
              <w:ind w:left="106"/>
            </w:pPr>
            <w:r>
              <w:t>75.75%</w:t>
            </w:r>
          </w:p>
        </w:tc>
      </w:tr>
    </w:tbl>
    <w:p w14:paraId="41FA15BF" w14:textId="77777777" w:rsidR="009136A4" w:rsidRDefault="002601F3">
      <w:pPr>
        <w:spacing w:before="37"/>
        <w:rPr>
          <w:b/>
        </w:rPr>
      </w:pPr>
      <w:r>
        <w:rPr>
          <w:b/>
        </w:rPr>
        <w:t xml:space="preserve">  </w:t>
      </w:r>
      <w:r w:rsidR="00752302">
        <w:rPr>
          <w:b/>
        </w:rPr>
        <w:t>Achievements:</w:t>
      </w:r>
    </w:p>
    <w:p w14:paraId="32210D90" w14:textId="77777777" w:rsidR="009136A4" w:rsidRDefault="009136A4">
      <w:pPr>
        <w:pStyle w:val="BodyText"/>
        <w:spacing w:before="5"/>
        <w:rPr>
          <w:b/>
          <w:sz w:val="13"/>
        </w:rPr>
      </w:pPr>
    </w:p>
    <w:tbl>
      <w:tblPr>
        <w:tblW w:w="0" w:type="auto"/>
        <w:tblInd w:w="110" w:type="dxa"/>
        <w:tblBorders>
          <w:top w:val="single" w:sz="4" w:space="0" w:color="2D74B5"/>
          <w:left w:val="single" w:sz="4" w:space="0" w:color="2D74B5"/>
          <w:bottom w:val="single" w:sz="4" w:space="0" w:color="2D74B5"/>
          <w:right w:val="single" w:sz="4" w:space="0" w:color="2D74B5"/>
          <w:insideH w:val="single" w:sz="4" w:space="0" w:color="2D74B5"/>
          <w:insideV w:val="single" w:sz="4" w:space="0" w:color="2D74B5"/>
        </w:tblBorders>
        <w:tblLayout w:type="fixed"/>
        <w:tblCellMar>
          <w:left w:w="0" w:type="dxa"/>
          <w:right w:w="0" w:type="dxa"/>
        </w:tblCellMar>
        <w:tblLook w:val="01E0" w:firstRow="1" w:lastRow="1" w:firstColumn="1" w:lastColumn="1" w:noHBand="0" w:noVBand="0"/>
      </w:tblPr>
      <w:tblGrid>
        <w:gridCol w:w="1707"/>
        <w:gridCol w:w="9086"/>
      </w:tblGrid>
      <w:tr w:rsidR="00D67A4E" w14:paraId="572DA983" w14:textId="77777777">
        <w:trPr>
          <w:trHeight w:val="1080"/>
        </w:trPr>
        <w:tc>
          <w:tcPr>
            <w:tcW w:w="1707" w:type="dxa"/>
            <w:shd w:val="clear" w:color="auto" w:fill="BCD5ED"/>
          </w:tcPr>
          <w:p w14:paraId="39122A99" w14:textId="21D14C61" w:rsidR="009136A4" w:rsidRDefault="00AA501D">
            <w:pPr>
              <w:pStyle w:val="TableParagraph"/>
              <w:spacing w:line="265" w:lineRule="exact"/>
              <w:rPr>
                <w:b/>
              </w:rPr>
            </w:pPr>
            <w:r>
              <w:rPr>
                <w:b/>
              </w:rPr>
              <w:t>Company Spot D3 Award-2019</w:t>
            </w:r>
          </w:p>
        </w:tc>
        <w:tc>
          <w:tcPr>
            <w:tcW w:w="9086" w:type="dxa"/>
            <w:shd w:val="clear" w:color="auto" w:fill="BCD5ED"/>
          </w:tcPr>
          <w:p w14:paraId="52F9E0B0" w14:textId="7F5A873B" w:rsidR="009136A4" w:rsidRPr="002601F3" w:rsidRDefault="002601F3" w:rsidP="002A3EE3">
            <w:pPr>
              <w:pStyle w:val="TableParagraph"/>
              <w:numPr>
                <w:ilvl w:val="0"/>
                <w:numId w:val="3"/>
              </w:numPr>
              <w:tabs>
                <w:tab w:val="left" w:pos="1144"/>
                <w:tab w:val="left" w:pos="1145"/>
              </w:tabs>
              <w:ind w:right="683"/>
              <w:rPr>
                <w:sz w:val="20"/>
                <w:szCs w:val="20"/>
              </w:rPr>
            </w:pPr>
            <w:r w:rsidRPr="002601F3">
              <w:rPr>
                <w:sz w:val="20"/>
                <w:szCs w:val="20"/>
              </w:rPr>
              <w:t xml:space="preserve">Won </w:t>
            </w:r>
            <w:proofErr w:type="gramStart"/>
            <w:r w:rsidRPr="002601F3">
              <w:rPr>
                <w:sz w:val="20"/>
                <w:szCs w:val="20"/>
              </w:rPr>
              <w:t>On</w:t>
            </w:r>
            <w:proofErr w:type="gramEnd"/>
            <w:r w:rsidRPr="002601F3">
              <w:rPr>
                <w:sz w:val="20"/>
                <w:szCs w:val="20"/>
              </w:rPr>
              <w:t xml:space="preserve"> the </w:t>
            </w:r>
            <w:r w:rsidR="00AA501D" w:rsidRPr="002601F3">
              <w:rPr>
                <w:b/>
                <w:bCs/>
                <w:sz w:val="20"/>
                <w:szCs w:val="20"/>
              </w:rPr>
              <w:t>D3</w:t>
            </w:r>
            <w:r w:rsidRPr="002601F3">
              <w:rPr>
                <w:sz w:val="20"/>
                <w:szCs w:val="20"/>
              </w:rPr>
              <w:t xml:space="preserve"> award for on-time application deliveries.</w:t>
            </w:r>
          </w:p>
        </w:tc>
      </w:tr>
      <w:tr w:rsidR="00D67A4E" w14:paraId="59BE96A7" w14:textId="77777777">
        <w:trPr>
          <w:trHeight w:val="418"/>
        </w:trPr>
        <w:tc>
          <w:tcPr>
            <w:tcW w:w="1707" w:type="dxa"/>
            <w:shd w:val="clear" w:color="auto" w:fill="BCD5ED"/>
          </w:tcPr>
          <w:p w14:paraId="0DCCDDCF" w14:textId="77777777" w:rsidR="009136A4" w:rsidRDefault="002601F3">
            <w:pPr>
              <w:pStyle w:val="TableParagraph"/>
              <w:spacing w:line="265" w:lineRule="exact"/>
              <w:rPr>
                <w:b/>
              </w:rPr>
            </w:pPr>
            <w:r>
              <w:rPr>
                <w:b/>
              </w:rPr>
              <w:t>Others</w:t>
            </w:r>
          </w:p>
        </w:tc>
        <w:tc>
          <w:tcPr>
            <w:tcW w:w="9086" w:type="dxa"/>
            <w:shd w:val="clear" w:color="auto" w:fill="BCD5ED"/>
          </w:tcPr>
          <w:p w14:paraId="0766122A" w14:textId="3420C365" w:rsidR="009136A4" w:rsidRPr="002601F3" w:rsidRDefault="002601F3">
            <w:pPr>
              <w:pStyle w:val="TableParagraph"/>
              <w:numPr>
                <w:ilvl w:val="0"/>
                <w:numId w:val="2"/>
              </w:numPr>
              <w:tabs>
                <w:tab w:val="left" w:pos="1144"/>
                <w:tab w:val="left" w:pos="1145"/>
              </w:tabs>
              <w:spacing w:line="279" w:lineRule="exact"/>
              <w:ind w:hanging="361"/>
              <w:rPr>
                <w:sz w:val="20"/>
                <w:szCs w:val="20"/>
              </w:rPr>
            </w:pPr>
            <w:r w:rsidRPr="002601F3">
              <w:rPr>
                <w:sz w:val="20"/>
                <w:szCs w:val="20"/>
              </w:rPr>
              <w:t>Consistent team performer. Won ‘Best Team’ award t</w:t>
            </w:r>
            <w:r w:rsidR="002A3EE3" w:rsidRPr="002601F3">
              <w:rPr>
                <w:sz w:val="20"/>
                <w:szCs w:val="20"/>
              </w:rPr>
              <w:t>hr</w:t>
            </w:r>
            <w:r w:rsidRPr="002601F3">
              <w:rPr>
                <w:sz w:val="20"/>
                <w:szCs w:val="20"/>
              </w:rPr>
              <w:t xml:space="preserve">ice in </w:t>
            </w:r>
            <w:r w:rsidR="002A3EE3" w:rsidRPr="002601F3">
              <w:rPr>
                <w:sz w:val="20"/>
                <w:szCs w:val="20"/>
              </w:rPr>
              <w:t>UST global</w:t>
            </w:r>
            <w:r w:rsidRPr="002601F3">
              <w:rPr>
                <w:sz w:val="20"/>
                <w:szCs w:val="20"/>
              </w:rPr>
              <w:t>.</w:t>
            </w:r>
          </w:p>
          <w:p w14:paraId="71D37F11" w14:textId="77777777" w:rsidR="009136A4" w:rsidRDefault="009136A4">
            <w:pPr>
              <w:pStyle w:val="TableParagraph"/>
              <w:tabs>
                <w:tab w:val="left" w:pos="1144"/>
                <w:tab w:val="left" w:pos="1145"/>
              </w:tabs>
              <w:spacing w:line="279" w:lineRule="exact"/>
              <w:ind w:left="783"/>
            </w:pPr>
          </w:p>
        </w:tc>
      </w:tr>
    </w:tbl>
    <w:p w14:paraId="7FA658A9" w14:textId="77777777" w:rsidR="009136A4" w:rsidRDefault="009136A4" w:rsidP="000958D2">
      <w:pPr>
        <w:rPr>
          <w:b/>
        </w:rPr>
      </w:pPr>
    </w:p>
    <w:p w14:paraId="2BA43CFD" w14:textId="77777777" w:rsidR="009136A4" w:rsidRDefault="002601F3">
      <w:pPr>
        <w:ind w:left="100"/>
        <w:rPr>
          <w:b/>
        </w:rPr>
      </w:pPr>
      <w:r>
        <w:rPr>
          <w:b/>
        </w:rPr>
        <w:t>Personal Details:</w:t>
      </w:r>
    </w:p>
    <w:p w14:paraId="56C47779" w14:textId="77777777" w:rsidR="009136A4" w:rsidRDefault="009136A4">
      <w:pPr>
        <w:pStyle w:val="BodyText"/>
        <w:spacing w:before="5" w:after="1"/>
        <w:rPr>
          <w:b/>
          <w:sz w:val="13"/>
        </w:rPr>
      </w:pPr>
    </w:p>
    <w:tbl>
      <w:tblPr>
        <w:tblW w:w="0" w:type="auto"/>
        <w:tblInd w:w="110" w:type="dxa"/>
        <w:tblBorders>
          <w:top w:val="single" w:sz="4" w:space="0" w:color="2D74B5"/>
          <w:left w:val="single" w:sz="4" w:space="0" w:color="2D74B5"/>
          <w:bottom w:val="single" w:sz="4" w:space="0" w:color="2D74B5"/>
          <w:right w:val="single" w:sz="4" w:space="0" w:color="2D74B5"/>
          <w:insideH w:val="single" w:sz="4" w:space="0" w:color="2D74B5"/>
          <w:insideV w:val="single" w:sz="4" w:space="0" w:color="2D74B5"/>
        </w:tblBorders>
        <w:tblLayout w:type="fixed"/>
        <w:tblCellMar>
          <w:left w:w="0" w:type="dxa"/>
          <w:right w:w="0" w:type="dxa"/>
        </w:tblCellMar>
        <w:tblLook w:val="01E0" w:firstRow="1" w:lastRow="1" w:firstColumn="1" w:lastColumn="1" w:noHBand="0" w:noVBand="0"/>
      </w:tblPr>
      <w:tblGrid>
        <w:gridCol w:w="3416"/>
        <w:gridCol w:w="7376"/>
      </w:tblGrid>
      <w:tr w:rsidR="00D67A4E" w14:paraId="66FC88A7" w14:textId="77777777">
        <w:trPr>
          <w:trHeight w:val="366"/>
        </w:trPr>
        <w:tc>
          <w:tcPr>
            <w:tcW w:w="3416" w:type="dxa"/>
            <w:shd w:val="clear" w:color="auto" w:fill="BCD5ED"/>
          </w:tcPr>
          <w:p w14:paraId="4A283453" w14:textId="77777777" w:rsidR="009136A4" w:rsidRDefault="002601F3">
            <w:pPr>
              <w:pStyle w:val="TableParagraph"/>
              <w:spacing w:line="265" w:lineRule="exact"/>
            </w:pPr>
            <w:r>
              <w:t>Father’s Name</w:t>
            </w:r>
          </w:p>
        </w:tc>
        <w:tc>
          <w:tcPr>
            <w:tcW w:w="7376" w:type="dxa"/>
            <w:shd w:val="clear" w:color="auto" w:fill="BCD5ED"/>
          </w:tcPr>
          <w:p w14:paraId="036C260E" w14:textId="7422BA29" w:rsidR="009136A4" w:rsidRDefault="002A3EE3">
            <w:pPr>
              <w:pStyle w:val="TableParagraph"/>
              <w:spacing w:line="265" w:lineRule="exact"/>
              <w:ind w:left="467"/>
            </w:pPr>
            <w:r>
              <w:t xml:space="preserve">G </w:t>
            </w:r>
            <w:proofErr w:type="spellStart"/>
            <w:r>
              <w:t>Pedda</w:t>
            </w:r>
            <w:proofErr w:type="spellEnd"/>
            <w:r>
              <w:t xml:space="preserve"> </w:t>
            </w:r>
            <w:proofErr w:type="spellStart"/>
            <w:r>
              <w:t>Anjanaiah</w:t>
            </w:r>
            <w:proofErr w:type="spellEnd"/>
          </w:p>
        </w:tc>
      </w:tr>
      <w:tr w:rsidR="00D67A4E" w14:paraId="424DDFF4" w14:textId="77777777">
        <w:trPr>
          <w:trHeight w:val="350"/>
        </w:trPr>
        <w:tc>
          <w:tcPr>
            <w:tcW w:w="3416" w:type="dxa"/>
            <w:shd w:val="clear" w:color="auto" w:fill="BCD5ED"/>
          </w:tcPr>
          <w:p w14:paraId="011356E6" w14:textId="77777777" w:rsidR="009136A4" w:rsidRDefault="002601F3">
            <w:pPr>
              <w:pStyle w:val="TableParagraph"/>
              <w:spacing w:line="265" w:lineRule="exact"/>
            </w:pPr>
            <w:r>
              <w:t xml:space="preserve">Date </w:t>
            </w:r>
            <w:proofErr w:type="gramStart"/>
            <w:r>
              <w:t>Of</w:t>
            </w:r>
            <w:proofErr w:type="gramEnd"/>
            <w:r>
              <w:t xml:space="preserve"> Birth</w:t>
            </w:r>
          </w:p>
        </w:tc>
        <w:tc>
          <w:tcPr>
            <w:tcW w:w="7376" w:type="dxa"/>
            <w:shd w:val="clear" w:color="auto" w:fill="BCD5ED"/>
          </w:tcPr>
          <w:p w14:paraId="5DF95C11" w14:textId="572E6F10" w:rsidR="009136A4" w:rsidRDefault="002A3EE3">
            <w:pPr>
              <w:pStyle w:val="TableParagraph"/>
              <w:spacing w:line="265" w:lineRule="exact"/>
              <w:ind w:left="467"/>
            </w:pPr>
            <w:r>
              <w:t>April</w:t>
            </w:r>
            <w:r w:rsidR="002601F3">
              <w:t xml:space="preserve"> </w:t>
            </w:r>
            <w:r>
              <w:t>11</w:t>
            </w:r>
            <w:r w:rsidR="002601F3">
              <w:t>, 19</w:t>
            </w:r>
            <w:r>
              <w:t>87</w:t>
            </w:r>
          </w:p>
        </w:tc>
      </w:tr>
      <w:tr w:rsidR="00D67A4E" w14:paraId="049904AB" w14:textId="77777777">
        <w:trPr>
          <w:trHeight w:val="350"/>
        </w:trPr>
        <w:tc>
          <w:tcPr>
            <w:tcW w:w="3416" w:type="dxa"/>
            <w:shd w:val="clear" w:color="auto" w:fill="BCD5ED"/>
          </w:tcPr>
          <w:p w14:paraId="40956889" w14:textId="0367A760" w:rsidR="009136A4" w:rsidRDefault="002A3EE3">
            <w:pPr>
              <w:pStyle w:val="TableParagraph"/>
              <w:spacing w:line="265" w:lineRule="exact"/>
            </w:pPr>
            <w:r>
              <w:t>Passport</w:t>
            </w:r>
          </w:p>
        </w:tc>
        <w:tc>
          <w:tcPr>
            <w:tcW w:w="7376" w:type="dxa"/>
            <w:shd w:val="clear" w:color="auto" w:fill="BCD5ED"/>
          </w:tcPr>
          <w:p w14:paraId="3ED821E4" w14:textId="6A9EF859" w:rsidR="009136A4" w:rsidRDefault="00EB69ED">
            <w:pPr>
              <w:pStyle w:val="TableParagraph"/>
              <w:spacing w:line="265" w:lineRule="exact"/>
              <w:ind w:left="467"/>
            </w:pPr>
            <w:r>
              <w:t>NA</w:t>
            </w:r>
          </w:p>
        </w:tc>
      </w:tr>
      <w:tr w:rsidR="00D67A4E" w14:paraId="5E556420" w14:textId="77777777">
        <w:trPr>
          <w:trHeight w:val="350"/>
        </w:trPr>
        <w:tc>
          <w:tcPr>
            <w:tcW w:w="3416" w:type="dxa"/>
            <w:shd w:val="clear" w:color="auto" w:fill="BCD5ED"/>
          </w:tcPr>
          <w:p w14:paraId="7D54C99E" w14:textId="70C1E703" w:rsidR="009136A4" w:rsidRDefault="002A3EE3">
            <w:pPr>
              <w:pStyle w:val="TableParagraph"/>
              <w:spacing w:line="265" w:lineRule="exact"/>
            </w:pPr>
            <w:r>
              <w:t>PAN</w:t>
            </w:r>
          </w:p>
        </w:tc>
        <w:tc>
          <w:tcPr>
            <w:tcW w:w="7376" w:type="dxa"/>
            <w:shd w:val="clear" w:color="auto" w:fill="BCD5ED"/>
          </w:tcPr>
          <w:p w14:paraId="38C7A6C3" w14:textId="4EFDCD6A" w:rsidR="009136A4" w:rsidRDefault="00D00683">
            <w:pPr>
              <w:pStyle w:val="TableParagraph"/>
              <w:spacing w:line="265" w:lineRule="exact"/>
              <w:ind w:left="467"/>
            </w:pPr>
            <w:r>
              <w:t>AQCPG5907C</w:t>
            </w:r>
          </w:p>
        </w:tc>
      </w:tr>
    </w:tbl>
    <w:p w14:paraId="0CEEFEF0" w14:textId="77777777" w:rsidR="009136A4" w:rsidRDefault="00E20839" w:rsidP="00A5192C">
      <w:pPr>
        <w:pStyle w:val="BodyText"/>
        <w:spacing w:before="1"/>
      </w:pPr>
      <w:r>
        <w:pict w14:anchorId="5A7EAC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9264;mso-position-horizontal-relative:text;mso-position-vertical-relative:text">
            <v:imagedata r:id="rId5"/>
          </v:shape>
        </w:pict>
      </w:r>
    </w:p>
    <w:sectPr w:rsidR="009136A4">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0666BA8"/>
    <w:lvl w:ilvl="0" w:tplc="10B8D1F6">
      <w:start w:val="1"/>
      <w:numFmt w:val="bullet"/>
      <w:lvlText w:val=""/>
      <w:lvlJc w:val="left"/>
      <w:pPr>
        <w:ind w:left="1144" w:hanging="360"/>
      </w:pPr>
      <w:rPr>
        <w:rFonts w:ascii="Symbol" w:eastAsia="Symbol" w:hAnsi="Symbol" w:cs="Symbol" w:hint="default"/>
        <w:w w:val="100"/>
        <w:sz w:val="22"/>
        <w:szCs w:val="22"/>
        <w:lang w:val="en-US" w:eastAsia="en-US" w:bidi="en-US"/>
      </w:rPr>
    </w:lvl>
    <w:lvl w:ilvl="1" w:tplc="69C04B7A">
      <w:start w:val="1"/>
      <w:numFmt w:val="bullet"/>
      <w:lvlText w:val="•"/>
      <w:lvlJc w:val="left"/>
      <w:pPr>
        <w:ind w:left="1933" w:hanging="360"/>
      </w:pPr>
      <w:rPr>
        <w:rFonts w:hint="default"/>
        <w:lang w:val="en-US" w:eastAsia="en-US" w:bidi="en-US"/>
      </w:rPr>
    </w:lvl>
    <w:lvl w:ilvl="2" w:tplc="01C8ABF2">
      <w:start w:val="1"/>
      <w:numFmt w:val="bullet"/>
      <w:lvlText w:val="•"/>
      <w:lvlJc w:val="left"/>
      <w:pPr>
        <w:ind w:left="2727" w:hanging="360"/>
      </w:pPr>
      <w:rPr>
        <w:rFonts w:hint="default"/>
        <w:lang w:val="en-US" w:eastAsia="en-US" w:bidi="en-US"/>
      </w:rPr>
    </w:lvl>
    <w:lvl w:ilvl="3" w:tplc="E056C890">
      <w:start w:val="1"/>
      <w:numFmt w:val="bullet"/>
      <w:lvlText w:val="•"/>
      <w:lvlJc w:val="left"/>
      <w:pPr>
        <w:ind w:left="3520" w:hanging="360"/>
      </w:pPr>
      <w:rPr>
        <w:rFonts w:hint="default"/>
        <w:lang w:val="en-US" w:eastAsia="en-US" w:bidi="en-US"/>
      </w:rPr>
    </w:lvl>
    <w:lvl w:ilvl="4" w:tplc="E6944AA8">
      <w:start w:val="1"/>
      <w:numFmt w:val="bullet"/>
      <w:lvlText w:val="•"/>
      <w:lvlJc w:val="left"/>
      <w:pPr>
        <w:ind w:left="4314" w:hanging="360"/>
      </w:pPr>
      <w:rPr>
        <w:rFonts w:hint="default"/>
        <w:lang w:val="en-US" w:eastAsia="en-US" w:bidi="en-US"/>
      </w:rPr>
    </w:lvl>
    <w:lvl w:ilvl="5" w:tplc="950090F8">
      <w:start w:val="1"/>
      <w:numFmt w:val="bullet"/>
      <w:lvlText w:val="•"/>
      <w:lvlJc w:val="left"/>
      <w:pPr>
        <w:ind w:left="5108" w:hanging="360"/>
      </w:pPr>
      <w:rPr>
        <w:rFonts w:hint="default"/>
        <w:lang w:val="en-US" w:eastAsia="en-US" w:bidi="en-US"/>
      </w:rPr>
    </w:lvl>
    <w:lvl w:ilvl="6" w:tplc="20466830">
      <w:start w:val="1"/>
      <w:numFmt w:val="bullet"/>
      <w:lvlText w:val="•"/>
      <w:lvlJc w:val="left"/>
      <w:pPr>
        <w:ind w:left="5901" w:hanging="360"/>
      </w:pPr>
      <w:rPr>
        <w:rFonts w:hint="default"/>
        <w:lang w:val="en-US" w:eastAsia="en-US" w:bidi="en-US"/>
      </w:rPr>
    </w:lvl>
    <w:lvl w:ilvl="7" w:tplc="6A8E5644">
      <w:start w:val="1"/>
      <w:numFmt w:val="bullet"/>
      <w:lvlText w:val="•"/>
      <w:lvlJc w:val="left"/>
      <w:pPr>
        <w:ind w:left="6695" w:hanging="360"/>
      </w:pPr>
      <w:rPr>
        <w:rFonts w:hint="default"/>
        <w:lang w:val="en-US" w:eastAsia="en-US" w:bidi="en-US"/>
      </w:rPr>
    </w:lvl>
    <w:lvl w:ilvl="8" w:tplc="F140D056">
      <w:start w:val="1"/>
      <w:numFmt w:val="bullet"/>
      <w:lvlText w:val="•"/>
      <w:lvlJc w:val="left"/>
      <w:pPr>
        <w:ind w:left="7488" w:hanging="360"/>
      </w:pPr>
      <w:rPr>
        <w:rFonts w:hint="default"/>
        <w:lang w:val="en-US" w:eastAsia="en-US" w:bidi="en-US"/>
      </w:rPr>
    </w:lvl>
  </w:abstractNum>
  <w:abstractNum w:abstractNumId="1" w15:restartNumberingAfterBreak="0">
    <w:nsid w:val="00000002"/>
    <w:multiLevelType w:val="hybridMultilevel"/>
    <w:tmpl w:val="C9FC6336"/>
    <w:lvl w:ilvl="0" w:tplc="DD744F58">
      <w:start w:val="1"/>
      <w:numFmt w:val="bullet"/>
      <w:lvlText w:val=""/>
      <w:lvlJc w:val="left"/>
      <w:pPr>
        <w:ind w:left="828" w:hanging="360"/>
      </w:pPr>
      <w:rPr>
        <w:rFonts w:ascii="Symbol" w:eastAsia="Symbol" w:hAnsi="Symbol" w:cs="Symbol" w:hint="default"/>
        <w:w w:val="100"/>
        <w:sz w:val="22"/>
        <w:szCs w:val="22"/>
        <w:lang w:val="en-US" w:eastAsia="en-US" w:bidi="en-US"/>
      </w:rPr>
    </w:lvl>
    <w:lvl w:ilvl="1" w:tplc="68061500">
      <w:start w:val="1"/>
      <w:numFmt w:val="bullet"/>
      <w:lvlText w:val="•"/>
      <w:lvlJc w:val="left"/>
      <w:pPr>
        <w:ind w:left="1474" w:hanging="360"/>
      </w:pPr>
      <w:rPr>
        <w:rFonts w:hint="default"/>
        <w:lang w:val="en-US" w:eastAsia="en-US" w:bidi="en-US"/>
      </w:rPr>
    </w:lvl>
    <w:lvl w:ilvl="2" w:tplc="F2949F68">
      <w:start w:val="1"/>
      <w:numFmt w:val="bullet"/>
      <w:lvlText w:val="•"/>
      <w:lvlJc w:val="left"/>
      <w:pPr>
        <w:ind w:left="2129" w:hanging="360"/>
      </w:pPr>
      <w:rPr>
        <w:rFonts w:hint="default"/>
        <w:lang w:val="en-US" w:eastAsia="en-US" w:bidi="en-US"/>
      </w:rPr>
    </w:lvl>
    <w:lvl w:ilvl="3" w:tplc="D7FEA4EE">
      <w:start w:val="1"/>
      <w:numFmt w:val="bullet"/>
      <w:lvlText w:val="•"/>
      <w:lvlJc w:val="left"/>
      <w:pPr>
        <w:ind w:left="2783" w:hanging="360"/>
      </w:pPr>
      <w:rPr>
        <w:rFonts w:hint="default"/>
        <w:lang w:val="en-US" w:eastAsia="en-US" w:bidi="en-US"/>
      </w:rPr>
    </w:lvl>
    <w:lvl w:ilvl="4" w:tplc="D2D60006">
      <w:start w:val="1"/>
      <w:numFmt w:val="bullet"/>
      <w:lvlText w:val="•"/>
      <w:lvlJc w:val="left"/>
      <w:pPr>
        <w:ind w:left="3438" w:hanging="360"/>
      </w:pPr>
      <w:rPr>
        <w:rFonts w:hint="default"/>
        <w:lang w:val="en-US" w:eastAsia="en-US" w:bidi="en-US"/>
      </w:rPr>
    </w:lvl>
    <w:lvl w:ilvl="5" w:tplc="20060486">
      <w:start w:val="1"/>
      <w:numFmt w:val="bullet"/>
      <w:lvlText w:val="•"/>
      <w:lvlJc w:val="left"/>
      <w:pPr>
        <w:ind w:left="4093" w:hanging="360"/>
      </w:pPr>
      <w:rPr>
        <w:rFonts w:hint="default"/>
        <w:lang w:val="en-US" w:eastAsia="en-US" w:bidi="en-US"/>
      </w:rPr>
    </w:lvl>
    <w:lvl w:ilvl="6" w:tplc="E40E907A">
      <w:start w:val="1"/>
      <w:numFmt w:val="bullet"/>
      <w:lvlText w:val="•"/>
      <w:lvlJc w:val="left"/>
      <w:pPr>
        <w:ind w:left="4747" w:hanging="360"/>
      </w:pPr>
      <w:rPr>
        <w:rFonts w:hint="default"/>
        <w:lang w:val="en-US" w:eastAsia="en-US" w:bidi="en-US"/>
      </w:rPr>
    </w:lvl>
    <w:lvl w:ilvl="7" w:tplc="110674E6">
      <w:start w:val="1"/>
      <w:numFmt w:val="bullet"/>
      <w:lvlText w:val="•"/>
      <w:lvlJc w:val="left"/>
      <w:pPr>
        <w:ind w:left="5402" w:hanging="360"/>
      </w:pPr>
      <w:rPr>
        <w:rFonts w:hint="default"/>
        <w:lang w:val="en-US" w:eastAsia="en-US" w:bidi="en-US"/>
      </w:rPr>
    </w:lvl>
    <w:lvl w:ilvl="8" w:tplc="3334B312">
      <w:start w:val="1"/>
      <w:numFmt w:val="bullet"/>
      <w:lvlText w:val="•"/>
      <w:lvlJc w:val="left"/>
      <w:pPr>
        <w:ind w:left="6056" w:hanging="360"/>
      </w:pPr>
      <w:rPr>
        <w:rFonts w:hint="default"/>
        <w:lang w:val="en-US" w:eastAsia="en-US" w:bidi="en-US"/>
      </w:rPr>
    </w:lvl>
  </w:abstractNum>
  <w:abstractNum w:abstractNumId="2" w15:restartNumberingAfterBreak="0">
    <w:nsid w:val="00000003"/>
    <w:multiLevelType w:val="hybridMultilevel"/>
    <w:tmpl w:val="79C4EB18"/>
    <w:lvl w:ilvl="0" w:tplc="C7F81690">
      <w:start w:val="1"/>
      <w:numFmt w:val="bullet"/>
      <w:lvlText w:val=""/>
      <w:lvlJc w:val="left"/>
      <w:pPr>
        <w:ind w:left="1144" w:hanging="360"/>
      </w:pPr>
      <w:rPr>
        <w:rFonts w:ascii="Symbol" w:eastAsia="Symbol" w:hAnsi="Symbol" w:cs="Symbol" w:hint="default"/>
        <w:w w:val="100"/>
        <w:sz w:val="22"/>
        <w:szCs w:val="22"/>
        <w:lang w:val="en-US" w:eastAsia="en-US" w:bidi="en-US"/>
      </w:rPr>
    </w:lvl>
    <w:lvl w:ilvl="1" w:tplc="EBDE2D1C">
      <w:start w:val="1"/>
      <w:numFmt w:val="bullet"/>
      <w:lvlText w:val="•"/>
      <w:lvlJc w:val="left"/>
      <w:pPr>
        <w:ind w:left="1933" w:hanging="360"/>
      </w:pPr>
      <w:rPr>
        <w:rFonts w:hint="default"/>
        <w:lang w:val="en-US" w:eastAsia="en-US" w:bidi="en-US"/>
      </w:rPr>
    </w:lvl>
    <w:lvl w:ilvl="2" w:tplc="07EA2106">
      <w:start w:val="1"/>
      <w:numFmt w:val="bullet"/>
      <w:lvlText w:val="•"/>
      <w:lvlJc w:val="left"/>
      <w:pPr>
        <w:ind w:left="2727" w:hanging="360"/>
      </w:pPr>
      <w:rPr>
        <w:rFonts w:hint="default"/>
        <w:lang w:val="en-US" w:eastAsia="en-US" w:bidi="en-US"/>
      </w:rPr>
    </w:lvl>
    <w:lvl w:ilvl="3" w:tplc="5D668F40">
      <w:start w:val="1"/>
      <w:numFmt w:val="bullet"/>
      <w:lvlText w:val="•"/>
      <w:lvlJc w:val="left"/>
      <w:pPr>
        <w:ind w:left="3520" w:hanging="360"/>
      </w:pPr>
      <w:rPr>
        <w:rFonts w:hint="default"/>
        <w:lang w:val="en-US" w:eastAsia="en-US" w:bidi="en-US"/>
      </w:rPr>
    </w:lvl>
    <w:lvl w:ilvl="4" w:tplc="24E00ED0">
      <w:start w:val="1"/>
      <w:numFmt w:val="bullet"/>
      <w:lvlText w:val="•"/>
      <w:lvlJc w:val="left"/>
      <w:pPr>
        <w:ind w:left="4314" w:hanging="360"/>
      </w:pPr>
      <w:rPr>
        <w:rFonts w:hint="default"/>
        <w:lang w:val="en-US" w:eastAsia="en-US" w:bidi="en-US"/>
      </w:rPr>
    </w:lvl>
    <w:lvl w:ilvl="5" w:tplc="7D849462">
      <w:start w:val="1"/>
      <w:numFmt w:val="bullet"/>
      <w:lvlText w:val="•"/>
      <w:lvlJc w:val="left"/>
      <w:pPr>
        <w:ind w:left="5108" w:hanging="360"/>
      </w:pPr>
      <w:rPr>
        <w:rFonts w:hint="default"/>
        <w:lang w:val="en-US" w:eastAsia="en-US" w:bidi="en-US"/>
      </w:rPr>
    </w:lvl>
    <w:lvl w:ilvl="6" w:tplc="2258108E">
      <w:start w:val="1"/>
      <w:numFmt w:val="bullet"/>
      <w:lvlText w:val="•"/>
      <w:lvlJc w:val="left"/>
      <w:pPr>
        <w:ind w:left="5901" w:hanging="360"/>
      </w:pPr>
      <w:rPr>
        <w:rFonts w:hint="default"/>
        <w:lang w:val="en-US" w:eastAsia="en-US" w:bidi="en-US"/>
      </w:rPr>
    </w:lvl>
    <w:lvl w:ilvl="7" w:tplc="72B61C04">
      <w:start w:val="1"/>
      <w:numFmt w:val="bullet"/>
      <w:lvlText w:val="•"/>
      <w:lvlJc w:val="left"/>
      <w:pPr>
        <w:ind w:left="6695" w:hanging="360"/>
      </w:pPr>
      <w:rPr>
        <w:rFonts w:hint="default"/>
        <w:lang w:val="en-US" w:eastAsia="en-US" w:bidi="en-US"/>
      </w:rPr>
    </w:lvl>
    <w:lvl w:ilvl="8" w:tplc="07E43926">
      <w:start w:val="1"/>
      <w:numFmt w:val="bullet"/>
      <w:lvlText w:val="•"/>
      <w:lvlJc w:val="left"/>
      <w:pPr>
        <w:ind w:left="7488" w:hanging="360"/>
      </w:pPr>
      <w:rPr>
        <w:rFonts w:hint="default"/>
        <w:lang w:val="en-US" w:eastAsia="en-US" w:bidi="en-US"/>
      </w:rPr>
    </w:lvl>
  </w:abstractNum>
  <w:abstractNum w:abstractNumId="3" w15:restartNumberingAfterBreak="0">
    <w:nsid w:val="13AF4F46"/>
    <w:multiLevelType w:val="hybridMultilevel"/>
    <w:tmpl w:val="562AE514"/>
    <w:lvl w:ilvl="0" w:tplc="DCF2C34C">
      <w:start w:val="1"/>
      <w:numFmt w:val="bullet"/>
      <w:lvlText w:val=""/>
      <w:lvlJc w:val="left"/>
      <w:pPr>
        <w:ind w:left="828" w:hanging="361"/>
      </w:pPr>
      <w:rPr>
        <w:rFonts w:ascii="Symbol" w:eastAsia="Symbol" w:hAnsi="Symbol" w:cs="Symbol" w:hint="default"/>
        <w:w w:val="100"/>
        <w:sz w:val="22"/>
        <w:szCs w:val="22"/>
        <w:lang w:val="en-US" w:eastAsia="en-US" w:bidi="en-US"/>
      </w:rPr>
    </w:lvl>
    <w:lvl w:ilvl="1" w:tplc="CAEC5B7A">
      <w:start w:val="1"/>
      <w:numFmt w:val="bullet"/>
      <w:lvlText w:val="•"/>
      <w:lvlJc w:val="left"/>
      <w:pPr>
        <w:ind w:left="1078" w:hanging="361"/>
      </w:pPr>
      <w:rPr>
        <w:rFonts w:hint="default"/>
        <w:lang w:val="en-US" w:eastAsia="en-US" w:bidi="en-US"/>
      </w:rPr>
    </w:lvl>
    <w:lvl w:ilvl="2" w:tplc="EDF46EFC">
      <w:start w:val="1"/>
      <w:numFmt w:val="bullet"/>
      <w:lvlText w:val="•"/>
      <w:lvlJc w:val="left"/>
      <w:pPr>
        <w:ind w:left="1337" w:hanging="361"/>
      </w:pPr>
      <w:rPr>
        <w:rFonts w:hint="default"/>
        <w:lang w:val="en-US" w:eastAsia="en-US" w:bidi="en-US"/>
      </w:rPr>
    </w:lvl>
    <w:lvl w:ilvl="3" w:tplc="289AFEBA">
      <w:start w:val="1"/>
      <w:numFmt w:val="bullet"/>
      <w:lvlText w:val="•"/>
      <w:lvlJc w:val="left"/>
      <w:pPr>
        <w:ind w:left="1595" w:hanging="361"/>
      </w:pPr>
      <w:rPr>
        <w:rFonts w:hint="default"/>
        <w:lang w:val="en-US" w:eastAsia="en-US" w:bidi="en-US"/>
      </w:rPr>
    </w:lvl>
    <w:lvl w:ilvl="4" w:tplc="D68E88E2">
      <w:start w:val="1"/>
      <w:numFmt w:val="bullet"/>
      <w:lvlText w:val="•"/>
      <w:lvlJc w:val="left"/>
      <w:pPr>
        <w:ind w:left="1854" w:hanging="361"/>
      </w:pPr>
      <w:rPr>
        <w:rFonts w:hint="default"/>
        <w:lang w:val="en-US" w:eastAsia="en-US" w:bidi="en-US"/>
      </w:rPr>
    </w:lvl>
    <w:lvl w:ilvl="5" w:tplc="C4CA0948">
      <w:start w:val="1"/>
      <w:numFmt w:val="bullet"/>
      <w:lvlText w:val="•"/>
      <w:lvlJc w:val="left"/>
      <w:pPr>
        <w:ind w:left="2113" w:hanging="361"/>
      </w:pPr>
      <w:rPr>
        <w:rFonts w:hint="default"/>
        <w:lang w:val="en-US" w:eastAsia="en-US" w:bidi="en-US"/>
      </w:rPr>
    </w:lvl>
    <w:lvl w:ilvl="6" w:tplc="74D8F806">
      <w:start w:val="1"/>
      <w:numFmt w:val="bullet"/>
      <w:lvlText w:val="•"/>
      <w:lvlJc w:val="left"/>
      <w:pPr>
        <w:ind w:left="2371" w:hanging="361"/>
      </w:pPr>
      <w:rPr>
        <w:rFonts w:hint="default"/>
        <w:lang w:val="en-US" w:eastAsia="en-US" w:bidi="en-US"/>
      </w:rPr>
    </w:lvl>
    <w:lvl w:ilvl="7" w:tplc="8C587986">
      <w:start w:val="1"/>
      <w:numFmt w:val="bullet"/>
      <w:lvlText w:val="•"/>
      <w:lvlJc w:val="left"/>
      <w:pPr>
        <w:ind w:left="2630" w:hanging="361"/>
      </w:pPr>
      <w:rPr>
        <w:rFonts w:hint="default"/>
        <w:lang w:val="en-US" w:eastAsia="en-US" w:bidi="en-US"/>
      </w:rPr>
    </w:lvl>
    <w:lvl w:ilvl="8" w:tplc="7536F89C">
      <w:start w:val="1"/>
      <w:numFmt w:val="bullet"/>
      <w:lvlText w:val="•"/>
      <w:lvlJc w:val="left"/>
      <w:pPr>
        <w:ind w:left="2888" w:hanging="361"/>
      </w:pPr>
      <w:rPr>
        <w:rFonts w:hint="default"/>
        <w:lang w:val="en-US" w:eastAsia="en-US" w:bidi="en-US"/>
      </w:rPr>
    </w:lvl>
  </w:abstractNum>
  <w:abstractNum w:abstractNumId="4" w15:restartNumberingAfterBreak="0">
    <w:nsid w:val="1574376F"/>
    <w:multiLevelType w:val="hybridMultilevel"/>
    <w:tmpl w:val="A5866F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897103D"/>
    <w:multiLevelType w:val="hybridMultilevel"/>
    <w:tmpl w:val="354E7244"/>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A4"/>
    <w:rsid w:val="000958D2"/>
    <w:rsid w:val="000B66D3"/>
    <w:rsid w:val="000C187C"/>
    <w:rsid w:val="000C7CB7"/>
    <w:rsid w:val="001817FD"/>
    <w:rsid w:val="001B6F31"/>
    <w:rsid w:val="001B7D9B"/>
    <w:rsid w:val="001F1814"/>
    <w:rsid w:val="001F3BFE"/>
    <w:rsid w:val="002601F3"/>
    <w:rsid w:val="002A3EE3"/>
    <w:rsid w:val="00357FE3"/>
    <w:rsid w:val="00395EDF"/>
    <w:rsid w:val="003E4E8C"/>
    <w:rsid w:val="00424870"/>
    <w:rsid w:val="004D1EB5"/>
    <w:rsid w:val="00523D68"/>
    <w:rsid w:val="005709E2"/>
    <w:rsid w:val="00617F80"/>
    <w:rsid w:val="00627599"/>
    <w:rsid w:val="006938AE"/>
    <w:rsid w:val="006C35BF"/>
    <w:rsid w:val="006E1A02"/>
    <w:rsid w:val="007355B8"/>
    <w:rsid w:val="00752302"/>
    <w:rsid w:val="00776E8D"/>
    <w:rsid w:val="00824319"/>
    <w:rsid w:val="008A15D8"/>
    <w:rsid w:val="008D3DF6"/>
    <w:rsid w:val="008D57FC"/>
    <w:rsid w:val="008F4A67"/>
    <w:rsid w:val="009136A4"/>
    <w:rsid w:val="00951077"/>
    <w:rsid w:val="00972625"/>
    <w:rsid w:val="009F2B43"/>
    <w:rsid w:val="00A1681F"/>
    <w:rsid w:val="00A342AE"/>
    <w:rsid w:val="00A5192C"/>
    <w:rsid w:val="00AA501D"/>
    <w:rsid w:val="00B95A9C"/>
    <w:rsid w:val="00BD525C"/>
    <w:rsid w:val="00BF6CF0"/>
    <w:rsid w:val="00BF6EC9"/>
    <w:rsid w:val="00CD31AE"/>
    <w:rsid w:val="00CE146D"/>
    <w:rsid w:val="00CF59E6"/>
    <w:rsid w:val="00D00683"/>
    <w:rsid w:val="00D11663"/>
    <w:rsid w:val="00D2241A"/>
    <w:rsid w:val="00D6655F"/>
    <w:rsid w:val="00D67A4E"/>
    <w:rsid w:val="00DB741A"/>
    <w:rsid w:val="00E1019D"/>
    <w:rsid w:val="00E20839"/>
    <w:rsid w:val="00EA1CAD"/>
    <w:rsid w:val="00EB69ED"/>
    <w:rsid w:val="00ED4912"/>
    <w:rsid w:val="00F720B0"/>
    <w:rsid w:val="00F91B65"/>
    <w:rsid w:val="00FA4383"/>
    <w:rsid w:val="00FA6E8A"/>
    <w:rsid w:val="00FB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9B4C18"/>
  <w15:docId w15:val="{79F4143A-6656-4AB0-A660-748A881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Calibri"/>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bidi="en-US"/>
    </w:rPr>
  </w:style>
  <w:style w:type="paragraph" w:customStyle="1" w:styleId="Heading10">
    <w:name w:val="&quot;Heading 1&quot;"/>
    <w:basedOn w:val="Normal"/>
    <w:qFormat/>
    <w:pPr>
      <w:ind w:left="222"/>
      <w:outlineLvl w:val="1"/>
    </w:pPr>
    <w:rPr>
      <w:rFonts w:ascii="Caladea" w:eastAsia="Caladea" w:hAnsi="Caladea" w:cs="Caladea"/>
      <w:b/>
      <w:bCs/>
      <w:lang w:bidi="ar-SA"/>
    </w:rPr>
  </w:style>
  <w:style w:type="paragraph" w:styleId="Title">
    <w:name w:val="Title"/>
    <w:basedOn w:val="Normal"/>
    <w:uiPriority w:val="10"/>
    <w:qFormat/>
    <w:pPr>
      <w:spacing w:before="80"/>
      <w:ind w:left="366"/>
    </w:pPr>
    <w:rPr>
      <w:rFonts w:ascii="Caladea" w:eastAsia="Caladea" w:hAnsi="Caladea" w:cs="Caladea"/>
      <w:b/>
      <w:bCs/>
      <w:sz w:val="32"/>
      <w:szCs w:val="32"/>
      <w:lang w:bidi="ar-SA"/>
    </w:rPr>
  </w:style>
  <w:style w:type="paragraph" w:customStyle="1" w:styleId="Heading100">
    <w:name w:val="&quot;Heading 1&quot;_0"/>
    <w:basedOn w:val="Normal"/>
    <w:qFormat/>
    <w:pPr>
      <w:ind w:left="222"/>
      <w:outlineLvl w:val="1"/>
    </w:pPr>
    <w:rPr>
      <w:rFonts w:ascii="Caladea" w:eastAsia="Caladea" w:hAnsi="Caladea" w:cs="Caladea"/>
      <w:b/>
      <w:bCs/>
      <w:lang w:bidi="ar-SA"/>
    </w:rPr>
  </w:style>
  <w:style w:type="paragraph" w:customStyle="1" w:styleId="Heading11">
    <w:name w:val="&quot;Heading 1&quot;_1"/>
    <w:basedOn w:val="Normal"/>
    <w:qFormat/>
    <w:pPr>
      <w:ind w:left="222"/>
      <w:outlineLvl w:val="1"/>
    </w:pPr>
    <w:rPr>
      <w:rFonts w:ascii="Caladea" w:eastAsia="Caladea" w:hAnsi="Caladea" w:cs="Caladea"/>
      <w:b/>
      <w:bCs/>
      <w:lang w:bidi="ar-SA"/>
    </w:rPr>
  </w:style>
  <w:style w:type="paragraph" w:customStyle="1" w:styleId="Heading12">
    <w:name w:val="&quot;Heading 1&quot;_2"/>
    <w:basedOn w:val="Normal"/>
    <w:qFormat/>
    <w:pPr>
      <w:ind w:left="222"/>
      <w:outlineLvl w:val="1"/>
    </w:pPr>
    <w:rPr>
      <w:rFonts w:ascii="Caladea" w:eastAsia="Caladea" w:hAnsi="Caladea" w:cs="Caladea"/>
      <w:b/>
      <w:bCs/>
      <w:lang w:bidi="ar-SA"/>
    </w:rPr>
  </w:style>
  <w:style w:type="paragraph" w:customStyle="1" w:styleId="Heading13">
    <w:name w:val="&quot;Heading 1&quot;_3"/>
    <w:basedOn w:val="Normal"/>
    <w:qFormat/>
    <w:pPr>
      <w:ind w:left="222"/>
      <w:outlineLvl w:val="1"/>
    </w:pPr>
    <w:rPr>
      <w:rFonts w:ascii="Caladea" w:eastAsia="Caladea" w:hAnsi="Caladea" w:cs="Caladea"/>
      <w:b/>
      <w:bCs/>
      <w:lang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NoSpacing">
    <w:name w:val="No Spacing"/>
    <w:uiPriority w:val="1"/>
    <w:qFormat/>
    <w:rsid w:val="000958D2"/>
    <w:rPr>
      <w:rFonts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bbf624d2a7618cda1bd3e5e3a1616f8134f530e18705c4458440321091b5b58120a1102144350540a4356014b4450530401195c1333471b1b1115465c550c584a011503504e1c180c571833471b1b0212405e411b091351504f54671e1a4f03434e1008135212405d0c0e561f475d150613400c5b01584b130f435611155c0b085249100917110d531b045d4340010d130018405e5f0a5943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Jagadeesh Gyangi(UST,IN)</cp:lastModifiedBy>
  <cp:revision>39</cp:revision>
  <dcterms:created xsi:type="dcterms:W3CDTF">2021-03-02T20:36:00Z</dcterms:created>
  <dcterms:modified xsi:type="dcterms:W3CDTF">2021-05-18T05:30:00Z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Creator">
    <vt:lpwstr>Microsoft® Word 2013</vt:lpwstr>
  </property>
  <property fmtid="{D5CDD505-2E9C-101B-9397-08002B2CF9AE}" pid="4" name="LastSaved">
    <vt:filetime>2020-01-12T00:00:00Z</vt:filetime>
  </property>
</Properties>
</file>