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Pr>
        <w:spacing w:after="480" w:before="0" w:line="240" w:lineRule="auto"/>
        <w:jc w:val="center"/>
      </w:pPr>
      <w:r>
        <w:rPr>
          <w:rFonts w:ascii="Times New Roman" w:hAnsi="Times New Roman" w:eastAsia="Times New Roman"/>
          <w:b/>
          <w:i w:val="0"/>
          <w:sz w:val="32"/>
        </w:rPr>
        <w:t>COMMUNITY PROJECT REPORT</w:t>
      </w:r>
    </w:p>
    <w:p>
      <w:pPr>
        <w:spacing w:after="120" w:before="0" w:line="240" w:lineRule="auto"/>
        <w:jc w:val="center"/>
      </w:pPr>
      <w:r>
        <w:rPr>
          <w:rFonts w:ascii="Times New Roman" w:hAnsi="Times New Roman" w:eastAsia="Times New Roman"/>
          <w:b/>
          <w:i w:val="0"/>
          <w:color w:val="006400"/>
          <w:sz w:val="36"/>
        </w:rPr>
        <w:t>SMARTGARBAGE CHINTALAVALASA</w:t>
      </w:r>
    </w:p>
    <w:p>
      <w:pPr>
        <w:spacing w:after="720" w:before="0" w:line="240" w:lineRule="auto"/>
        <w:jc w:val="center"/>
      </w:pPr>
      <w:r>
        <w:rPr>
          <w:rFonts w:ascii="Times New Roman" w:hAnsi="Times New Roman" w:eastAsia="Times New Roman"/>
          <w:b w:val="0"/>
          <w:i w:val="0"/>
          <w:sz w:val="28"/>
        </w:rPr>
        <w:t>Community-Based Smart Waste Management</w:t>
        <w:br/>
        <w:t>and Digital Governance System</w:t>
      </w:r>
    </w:p>
    <w:p>
      <w:pPr>
        <w:spacing w:after="240" w:before="0" w:line="240" w:lineRule="auto"/>
        <w:jc w:val="center"/>
      </w:pPr>
      <w:r>
        <w:rPr>
          <w:rFonts w:ascii="Times New Roman" w:hAnsi="Times New Roman" w:eastAsia="Times New Roman"/>
          <w:b w:val="0"/>
          <w:i w:val="0"/>
          <w:sz w:val="24"/>
        </w:rPr>
        <w:t>Submitted by</w:t>
      </w:r>
    </w:p>
    <w:p>
      <w:pPr>
        <w:spacing w:after="80" w:before="0" w:line="240" w:lineRule="auto"/>
        <w:jc w:val="center"/>
      </w:pPr>
      <w:r>
        <w:rPr>
          <w:rFonts w:ascii="Times New Roman" w:hAnsi="Times New Roman" w:eastAsia="Times New Roman"/>
          <w:b w:val="0"/>
          <w:i w:val="0"/>
          <w:sz w:val="24"/>
        </w:rPr>
        <w:t>MOPADA JAGANMOHAN  (2433144441)</w:t>
      </w:r>
    </w:p>
    <w:p>
      <w:pPr>
        <w:spacing w:after="80" w:before="0" w:line="240" w:lineRule="auto"/>
        <w:jc w:val="center"/>
      </w:pPr>
      <w:r>
        <w:rPr>
          <w:rFonts w:ascii="Times New Roman" w:hAnsi="Times New Roman" w:eastAsia="Times New Roman"/>
          <w:b w:val="0"/>
          <w:i w:val="0"/>
          <w:sz w:val="24"/>
        </w:rPr>
        <w:t>LATCHUPATULA RESHMA  (24331A4434)</w:t>
      </w:r>
    </w:p>
    <w:p>
      <w:pPr>
        <w:spacing w:after="80" w:before="0" w:line="240" w:lineRule="auto"/>
        <w:jc w:val="center"/>
      </w:pPr>
      <w:r>
        <w:rPr>
          <w:rFonts w:ascii="Times New Roman" w:hAnsi="Times New Roman" w:eastAsia="Times New Roman"/>
          <w:b w:val="0"/>
          <w:i w:val="0"/>
          <w:sz w:val="24"/>
        </w:rPr>
        <w:t>PATI NARASIMHA MURTHY  (2433144446)</w:t>
      </w:r>
    </w:p>
    <w:p>
      <w:pPr>
        <w:spacing w:after="80" w:before="0" w:line="240" w:lineRule="auto"/>
        <w:jc w:val="center"/>
      </w:pPr>
      <w:r>
        <w:rPr>
          <w:rFonts w:ascii="Times New Roman" w:hAnsi="Times New Roman" w:eastAsia="Times New Roman"/>
          <w:b w:val="0"/>
          <w:i w:val="0"/>
          <w:sz w:val="24"/>
        </w:rPr>
        <w:t>KADA AUGUSTTN PAUL KUMAR  (24331A4426)</w:t>
      </w:r>
    </w:p>
    <w:p/>
    <w:p>
      <w:pPr>
        <w:spacing w:after="240" w:before="0" w:line="240" w:lineRule="auto"/>
        <w:jc w:val="center"/>
      </w:pPr>
      <w:r>
        <w:rPr>
          <w:rFonts w:ascii="Times New Roman" w:hAnsi="Times New Roman" w:eastAsia="Times New Roman"/>
          <w:b w:val="0"/>
          <w:i w:val="0"/>
          <w:sz w:val="24"/>
        </w:rPr>
        <w:t>In partial fulfillment for the award of the degree of</w:t>
      </w:r>
    </w:p>
    <w:p>
      <w:pPr>
        <w:spacing w:after="120" w:before="0" w:line="240" w:lineRule="auto"/>
        <w:jc w:val="center"/>
      </w:pPr>
      <w:r>
        <w:rPr>
          <w:rFonts w:ascii="Times New Roman" w:hAnsi="Times New Roman" w:eastAsia="Times New Roman"/>
          <w:b/>
          <w:i w:val="0"/>
          <w:sz w:val="28"/>
        </w:rPr>
        <w:t>BACHELOR OF TECHNOLOGY</w:t>
      </w:r>
    </w:p>
    <w:p>
      <w:pPr>
        <w:spacing w:after="120" w:before="0" w:line="240" w:lineRule="auto"/>
        <w:jc w:val="center"/>
      </w:pPr>
      <w:r>
        <w:rPr>
          <w:rFonts w:ascii="Times New Roman" w:hAnsi="Times New Roman" w:eastAsia="Times New Roman"/>
          <w:b w:val="0"/>
          <w:i w:val="0"/>
          <w:sz w:val="24"/>
        </w:rPr>
        <w:t>IN</w:t>
      </w:r>
    </w:p>
    <w:p>
      <w:pPr>
        <w:spacing w:after="60" w:before="0" w:line="240" w:lineRule="auto"/>
        <w:jc w:val="center"/>
      </w:pPr>
      <w:r>
        <w:rPr>
          <w:rFonts w:ascii="Times New Roman" w:hAnsi="Times New Roman" w:eastAsia="Times New Roman"/>
          <w:b/>
          <w:i w:val="0"/>
          <w:sz w:val="28"/>
        </w:rPr>
        <w:t>COMPUTER SCIENCE &amp; ENGINEERING</w:t>
      </w:r>
    </w:p>
    <w:p>
      <w:pPr>
        <w:spacing w:after="480" w:before="0" w:line="240" w:lineRule="auto"/>
        <w:jc w:val="center"/>
      </w:pPr>
      <w:r>
        <w:rPr>
          <w:rFonts w:ascii="Times New Roman" w:hAnsi="Times New Roman" w:eastAsia="Times New Roman"/>
          <w:b w:val="0"/>
          <w:i w:val="0"/>
          <w:sz w:val="24"/>
        </w:rPr>
        <w:t>(Data Science)</w:t>
      </w:r>
    </w:p>
    <w:p>
      <w:pPr>
        <w:spacing w:after="120" w:before="0" w:line="240" w:lineRule="auto"/>
        <w:jc w:val="center"/>
      </w:pPr>
      <w:r>
        <w:rPr>
          <w:rFonts w:ascii="Times New Roman" w:hAnsi="Times New Roman" w:eastAsia="Times New Roman"/>
          <w:b w:val="0"/>
          <w:i w:val="0"/>
          <w:sz w:val="24"/>
        </w:rPr>
        <w:t>Under the esteemed Guidance of</w:t>
      </w:r>
    </w:p>
    <w:p>
      <w:pPr>
        <w:spacing w:after="60" w:before="0" w:line="240" w:lineRule="auto"/>
        <w:jc w:val="center"/>
      </w:pPr>
      <w:r>
        <w:rPr>
          <w:rFonts w:ascii="Times New Roman" w:hAnsi="Times New Roman" w:eastAsia="Times New Roman"/>
          <w:b/>
          <w:i w:val="0"/>
          <w:sz w:val="28"/>
        </w:rPr>
        <w:t>Mrs. S. Nikhila</w:t>
      </w:r>
    </w:p>
    <w:p>
      <w:pPr>
        <w:spacing w:after="480" w:before="0" w:line="240" w:lineRule="auto"/>
        <w:jc w:val="center"/>
      </w:pPr>
      <w:r>
        <w:rPr>
          <w:rFonts w:ascii="Times New Roman" w:hAnsi="Times New Roman" w:eastAsia="Times New Roman"/>
          <w:b w:val="0"/>
          <w:i w:val="0"/>
          <w:sz w:val="24"/>
        </w:rPr>
        <w:t>Assistant Professor</w:t>
      </w:r>
    </w:p>
    <w:p/>
    <w:p>
      <w:pPr>
        <w:spacing w:after="120" w:before="0" w:line="240" w:lineRule="auto"/>
        <w:jc w:val="center"/>
      </w:pPr>
      <w:r>
        <w:rPr>
          <w:rFonts w:ascii="Times New Roman" w:hAnsi="Times New Roman" w:eastAsia="Times New Roman"/>
          <w:b/>
          <w:i w:val="0"/>
          <w:sz w:val="24"/>
        </w:rPr>
        <w:t>DEPARTMENT OF DATA ENGINEERING</w:t>
      </w:r>
    </w:p>
    <w:p>
      <w:pPr>
        <w:spacing w:after="60" w:before="0" w:line="240" w:lineRule="auto"/>
        <w:jc w:val="center"/>
      </w:pPr>
      <w:r>
        <w:rPr>
          <w:rFonts w:ascii="Times New Roman" w:hAnsi="Times New Roman" w:eastAsia="Times New Roman"/>
          <w:b/>
          <w:i w:val="0"/>
          <w:sz w:val="24"/>
        </w:rPr>
        <w:t>MAHARAJ VIJAYARAM GAJAPATHI RAJ COLLEGE OF ENGINEERING (Autonomous)</w:t>
      </w:r>
    </w:p>
    <w:p>
      <w:pPr>
        <w:spacing w:after="120" w:before="0" w:line="240" w:lineRule="auto"/>
        <w:jc w:val="center"/>
      </w:pPr>
      <w:r>
        <w:rPr>
          <w:rFonts w:ascii="Times New Roman" w:hAnsi="Times New Roman" w:eastAsia="Times New Roman"/>
          <w:b w:val="0"/>
          <w:i w:val="0"/>
          <w:sz w:val="20"/>
        </w:rPr>
        <w:t>(Approved by AICTE, New Delhi, and permanently affiliated to JNTUGV, Vizianagaram), Listed u/s 2(f) &amp; 12(B) of UGC Act 1956.</w:t>
      </w:r>
    </w:p>
    <w:p>
      <w:pPr>
        <w:spacing w:after="120" w:before="0" w:line="240" w:lineRule="auto"/>
        <w:jc w:val="center"/>
      </w:pPr>
      <w:r>
        <w:rPr>
          <w:rFonts w:ascii="Times New Roman" w:hAnsi="Times New Roman" w:eastAsia="Times New Roman"/>
          <w:b w:val="0"/>
          <w:i w:val="0"/>
          <w:sz w:val="20"/>
        </w:rPr>
        <w:t>Vijayaram Nagar Campus, Chintalavalasa, Vizianagaram-535005, Andhra Pradesh</w:t>
      </w:r>
    </w:p>
    <w:p>
      <w:pPr>
        <w:spacing w:after="120" w:before="0" w:line="240" w:lineRule="auto"/>
        <w:jc w:val="center"/>
      </w:pPr>
      <w:r>
        <w:rPr>
          <w:rFonts w:ascii="Times New Roman" w:hAnsi="Times New Roman" w:eastAsia="Times New Roman"/>
          <w:b/>
          <w:i w:val="0"/>
          <w:sz w:val="24"/>
        </w:rPr>
        <w:t>October, 2025</w:t>
      </w:r>
    </w:p>
    <w:p>
      <w:r>
        <w:br w:type="page"/>
      </w:r>
    </w:p>
    <w:p>
      <w:pPr>
        <w:spacing w:before="480" w:after="240" w:line="240" w:lineRule="auto"/>
        <w:jc w:val="left"/>
      </w:pPr>
      <w:r>
        <w:rPr>
          <w:rFonts w:ascii="Times New Roman" w:hAnsi="Times New Roman" w:eastAsia="Times New Roman"/>
          <w:b/>
          <w:i w:val="0"/>
          <w:sz w:val="32"/>
        </w:rPr>
        <w:t>CERTIFICATE</w:t>
      </w:r>
    </w:p>
    <w:p/>
    <w:p>
      <w:pPr>
        <w:spacing w:after="120" w:before="0" w:line="240" w:lineRule="auto"/>
        <w:jc w:val="both"/>
      </w:pPr>
      <w:r>
        <w:rPr>
          <w:rFonts w:ascii="Times New Roman" w:hAnsi="Times New Roman" w:eastAsia="Times New Roman"/>
          <w:b w:val="0"/>
          <w:i w:val="0"/>
          <w:sz w:val="24"/>
        </w:rPr>
        <w:t>This is to certify that the project entitled "SmartGarbage Chintalavalasa — Community-Based Smart Waste Management and Digital Governance System" is the bonafide work carried out by Mopada Jaganmohan (2433144441), Latchupatula Reshma (24331A4434), Pati Narasimha Murthy (2433144446), and Kada Augusttn Paul Kumar (24331A4426), of B.Tech V Sem CSE-DS, M.V.G.R. College of Engineering (Autonomous), Vizianagaram, during the year 2025-2026, in partial fulfilment of the requirements for the award of the Degree of Bachelor of Technology and that the project has not formed the basis for the award previously of any degree or any other similar title.</w:t>
      </w:r>
    </w:p>
    <w:p/>
    <w:p>
      <w:pPr>
        <w:spacing w:after="60" w:before="0" w:line="240" w:lineRule="auto"/>
        <w:jc w:val="both"/>
      </w:pPr>
      <w:r>
        <w:rPr>
          <w:rFonts w:ascii="Times New Roman" w:hAnsi="Times New Roman" w:eastAsia="Times New Roman"/>
          <w:b/>
          <w:i w:val="0"/>
          <w:sz w:val="24"/>
        </w:rPr>
        <w:t>Signature of Project Guide</w:t>
      </w:r>
    </w:p>
    <w:p>
      <w:pPr>
        <w:spacing w:after="480" w:before="0" w:line="240" w:lineRule="auto"/>
        <w:jc w:val="both"/>
      </w:pPr>
      <w:r>
        <w:rPr>
          <w:rFonts w:ascii="Times New Roman" w:hAnsi="Times New Roman" w:eastAsia="Times New Roman"/>
          <w:b w:val="0"/>
          <w:i w:val="0"/>
          <w:sz w:val="24"/>
        </w:rPr>
        <w:t>Mrs. S. Nikhila</w:t>
        <w:br/>
        <w:t>Assistant Professor</w:t>
        <w:br/>
        <w:t>Department: Data Engineering</w:t>
      </w:r>
    </w:p>
    <w:p>
      <w:pPr>
        <w:spacing w:after="60" w:before="0" w:line="240" w:lineRule="auto"/>
        <w:jc w:val="both"/>
      </w:pPr>
      <w:r>
        <w:rPr>
          <w:rFonts w:ascii="Times New Roman" w:hAnsi="Times New Roman" w:eastAsia="Times New Roman"/>
          <w:b/>
          <w:i w:val="0"/>
          <w:sz w:val="24"/>
        </w:rPr>
        <w:t>Signature of Head of the Department</w:t>
      </w:r>
    </w:p>
    <w:p>
      <w:pPr>
        <w:spacing w:after="120" w:before="0" w:line="240" w:lineRule="auto"/>
        <w:jc w:val="both"/>
      </w:pPr>
      <w:r>
        <w:rPr>
          <w:rFonts w:ascii="Times New Roman" w:hAnsi="Times New Roman" w:eastAsia="Times New Roman"/>
          <w:b w:val="0"/>
          <w:i w:val="0"/>
          <w:sz w:val="24"/>
        </w:rPr>
        <w:t>Dr. Jyothi</w:t>
        <w:br/>
        <w:t>Head of the Department</w:t>
        <w:br/>
        <w:t>Department: Data Engineering</w:t>
      </w:r>
    </w:p>
    <w:p>
      <w:r>
        <w:br w:type="page"/>
      </w:r>
    </w:p>
    <w:p>
      <w:pPr>
        <w:spacing w:before="480" w:after="240" w:line="240" w:lineRule="auto"/>
        <w:jc w:val="left"/>
      </w:pPr>
      <w:r>
        <w:rPr>
          <w:rFonts w:ascii="Times New Roman" w:hAnsi="Times New Roman" w:eastAsia="Times New Roman"/>
          <w:b/>
          <w:i w:val="0"/>
          <w:sz w:val="32"/>
        </w:rPr>
        <w:t>DECLARATION</w:t>
      </w:r>
    </w:p>
    <w:p/>
    <w:p>
      <w:pPr>
        <w:spacing w:after="120" w:before="0" w:line="240" w:lineRule="auto"/>
        <w:jc w:val="both"/>
      </w:pPr>
      <w:r>
        <w:rPr>
          <w:rFonts w:ascii="Times New Roman" w:hAnsi="Times New Roman" w:eastAsia="Times New Roman"/>
          <w:b w:val="0"/>
          <w:i w:val="0"/>
          <w:sz w:val="24"/>
        </w:rPr>
        <w:t>We hereby declare that the work done on the dissertation entitled "SmartGarbage Chintalavalasa — Community-Based Smart Waste Management and Digital Governance System" has been carried out by us and submitted in partial fulfilment for the award of credits in Bachelor of Technology in Computer Science and Engineering (Data Science) of M.V.G.R College of Engineering (Autonomous) and affiliated to JNTUGV, Vizianagaram. The various contents incorporated in the dissertation have not been submitted for the award of any degree of any other institution or university.</w:t>
      </w:r>
    </w:p>
    <w:p/>
    <w:p>
      <w:pPr>
        <w:spacing w:after="240" w:before="0" w:line="240" w:lineRule="auto"/>
        <w:jc w:val="both"/>
      </w:pPr>
      <w:r>
        <w:rPr>
          <w:rFonts w:ascii="Times New Roman" w:hAnsi="Times New Roman" w:eastAsia="Times New Roman"/>
          <w:b w:val="0"/>
          <w:i w:val="0"/>
          <w:sz w:val="24"/>
        </w:rPr>
        <w:t>MOPADA JAGANMOHAN (2433144441)</w:t>
      </w:r>
    </w:p>
    <w:p>
      <w:pPr>
        <w:spacing w:after="240" w:before="0" w:line="240" w:lineRule="auto"/>
        <w:jc w:val="both"/>
      </w:pPr>
      <w:r>
        <w:rPr>
          <w:rFonts w:ascii="Times New Roman" w:hAnsi="Times New Roman" w:eastAsia="Times New Roman"/>
          <w:b w:val="0"/>
          <w:i w:val="0"/>
          <w:sz w:val="24"/>
        </w:rPr>
        <w:t>LATCHUPATULA RESHMA (24331A4434)</w:t>
      </w:r>
    </w:p>
    <w:p>
      <w:pPr>
        <w:spacing w:after="240" w:before="0" w:line="240" w:lineRule="auto"/>
        <w:jc w:val="both"/>
      </w:pPr>
      <w:r>
        <w:rPr>
          <w:rFonts w:ascii="Times New Roman" w:hAnsi="Times New Roman" w:eastAsia="Times New Roman"/>
          <w:b w:val="0"/>
          <w:i w:val="0"/>
          <w:sz w:val="24"/>
        </w:rPr>
        <w:t>PATI NARASIMHA MURTHY (2433144446)</w:t>
      </w:r>
    </w:p>
    <w:p>
      <w:pPr>
        <w:spacing w:after="240" w:before="0" w:line="240" w:lineRule="auto"/>
        <w:jc w:val="both"/>
      </w:pPr>
      <w:r>
        <w:rPr>
          <w:rFonts w:ascii="Times New Roman" w:hAnsi="Times New Roman" w:eastAsia="Times New Roman"/>
          <w:b w:val="0"/>
          <w:i w:val="0"/>
          <w:sz w:val="24"/>
        </w:rPr>
        <w:t>KADA AUGUSTTN PAUL KUMAR (24331A4426)</w:t>
      </w:r>
    </w:p>
    <w:p>
      <w:r>
        <w:br w:type="page"/>
      </w:r>
    </w:p>
    <w:p>
      <w:pPr>
        <w:spacing w:before="480" w:after="240" w:line="240" w:lineRule="auto"/>
        <w:jc w:val="left"/>
      </w:pPr>
      <w:r>
        <w:rPr>
          <w:rFonts w:ascii="Times New Roman" w:hAnsi="Times New Roman" w:eastAsia="Times New Roman"/>
          <w:b/>
          <w:i w:val="0"/>
          <w:sz w:val="32"/>
        </w:rPr>
        <w:t>ACKNOWLEDGEMENT</w:t>
      </w:r>
    </w:p>
    <w:p/>
    <w:p>
      <w:pPr>
        <w:spacing w:after="120" w:before="0" w:line="240" w:lineRule="auto"/>
        <w:jc w:val="both"/>
      </w:pPr>
      <w:r>
        <w:rPr>
          <w:rFonts w:ascii="Times New Roman" w:hAnsi="Times New Roman" w:eastAsia="Times New Roman"/>
          <w:b w:val="0"/>
          <w:i w:val="0"/>
          <w:sz w:val="24"/>
        </w:rPr>
        <w:t>We express our sincere gratitude to our project guide for their invaluable guidance and support as our mentor throughout the project. Their unwavering commitment to excellence and constructive feedback motivated us to achieve our project goals. We are greatly indebted to them for their exceptional guidance.</w:t>
      </w:r>
    </w:p>
    <w:p>
      <w:pPr>
        <w:spacing w:after="120" w:before="0" w:line="240" w:lineRule="auto"/>
        <w:jc w:val="both"/>
      </w:pPr>
      <w:r>
        <w:rPr>
          <w:rFonts w:ascii="Times New Roman" w:hAnsi="Times New Roman" w:eastAsia="Times New Roman"/>
          <w:b w:val="0"/>
          <w:i w:val="0"/>
          <w:sz w:val="24"/>
        </w:rPr>
        <w:t>Additionally, we extend our thanks to Prof. P.S. Sitharama Raju (Director), Dr. Y.M.C. Shekar (Principal), and Dr. Jyothi (Head of the Department) for their unwavering support and assistance, which were instrumental in the successful completion of the project.</w:t>
      </w:r>
    </w:p>
    <w:p>
      <w:pPr>
        <w:spacing w:after="120" w:before="0" w:line="240" w:lineRule="auto"/>
        <w:jc w:val="both"/>
      </w:pPr>
      <w:r>
        <w:rPr>
          <w:rFonts w:ascii="Times New Roman" w:hAnsi="Times New Roman" w:eastAsia="Times New Roman"/>
          <w:b w:val="0"/>
          <w:i w:val="0"/>
          <w:sz w:val="24"/>
        </w:rPr>
        <w:t>We also acknowledge the dedicated assistance provided by all the staff members in the Department of Data Engineering. Finally, we appreciate the contributions of all those who directly or indirectly contributed to the successful execution of this endeavor.</w:t>
      </w:r>
    </w:p>
    <w:p>
      <w:r>
        <w:br w:type="page"/>
      </w:r>
    </w:p>
    <w:p>
      <w:pPr>
        <w:spacing w:before="480" w:after="240" w:line="240" w:lineRule="auto"/>
        <w:jc w:val="left"/>
      </w:pPr>
      <w:r>
        <w:rPr>
          <w:rFonts w:ascii="Times New Roman" w:hAnsi="Times New Roman" w:eastAsia="Times New Roman"/>
          <w:b/>
          <w:i w:val="0"/>
          <w:sz w:val="32"/>
        </w:rPr>
        <w:t>ABSTRACT</w:t>
      </w:r>
    </w:p>
    <w:p/>
    <w:p>
      <w:pPr>
        <w:spacing w:after="120" w:before="0" w:line="240" w:lineRule="auto"/>
        <w:jc w:val="both"/>
      </w:pPr>
      <w:r>
        <w:rPr>
          <w:rFonts w:ascii="Times New Roman" w:hAnsi="Times New Roman" w:eastAsia="Times New Roman"/>
          <w:b w:val="0"/>
          <w:i w:val="0"/>
          <w:sz w:val="24"/>
        </w:rPr>
        <w:t>Waste management in semi-urban Indian communities such as Chintalavalasa, Andhra Pradesh, faces significant challenges. Collection schedules are communicated informally, complaint tracking is paper-based, and citizens have no transparent mechanism to report issues or monitor resolution. Overflowing bins, delayed response times, and lack of accountability are common, with no data-driven approach to allocate resources or predict collection needs.</w:t>
      </w:r>
    </w:p>
    <w:p>
      <w:pPr>
        <w:spacing w:after="120" w:before="0" w:line="240" w:lineRule="auto"/>
        <w:jc w:val="both"/>
      </w:pPr>
      <w:r>
        <w:rPr>
          <w:rFonts w:ascii="Times New Roman" w:hAnsi="Times New Roman" w:eastAsia="Times New Roman"/>
          <w:b w:val="0"/>
          <w:i w:val="0"/>
          <w:sz w:val="24"/>
        </w:rPr>
        <w:t>This project presents SmartGarbage, a community-based smart waste management system designed for the Chintalavalasa Gram Panchayat. The system provides a unified digital platform where citizens can check waste collection schedules, report missed pickups with photographic evidence and GPS location, and track complaint resolution in real time. Administrators can monitor operations through a live dashboard, assign workers, and view ward-level analytics. Sanitation workers receive dispatch notifications and can upload proof of completion directly from the field.</w:t>
      </w:r>
    </w:p>
    <w:p>
      <w:pPr>
        <w:spacing w:after="120" w:before="0" w:line="240" w:lineRule="auto"/>
        <w:jc w:val="both"/>
      </w:pPr>
      <w:r>
        <w:rPr>
          <w:rFonts w:ascii="Times New Roman" w:hAnsi="Times New Roman" w:eastAsia="Times New Roman"/>
          <w:b w:val="0"/>
          <w:i w:val="0"/>
          <w:sz w:val="24"/>
        </w:rPr>
        <w:t>Beyond basic complaint management, the system introduces IoT-enabled smart bins that monitor fill levels, battery status, and environmental conditions, enabling proactive collection before overflow occurs. A machine learning module predicts bin overflow risk, allowing administrators to prioritize dispatch based on urgency. The platform also implements a pay-as-you-throw billing mechanism that charges residents based on the residual (non-segregated) waste they generate, incentivizing proper source segregation. A gamification feature called Green Points rewards citizens for consistent waste segregation behaviour.</w:t>
      </w:r>
    </w:p>
    <w:p>
      <w:pPr>
        <w:spacing w:after="120" w:before="0" w:line="240" w:lineRule="auto"/>
        <w:jc w:val="both"/>
      </w:pPr>
      <w:r>
        <w:rPr>
          <w:rFonts w:ascii="Times New Roman" w:hAnsi="Times New Roman" w:eastAsia="Times New Roman"/>
          <w:b w:val="0"/>
          <w:i w:val="0"/>
          <w:sz w:val="24"/>
        </w:rPr>
        <w:t>The system is designed for low-connectivity environments through Progressive Web App capabilities that allow complaint filing and schedule access even without an internet connection, with automatic synchronization when connectivity is restored. Bilingual support in English and Telugu ensures accessibility across different literacy levels. Comprehensive security measures protect user data and system integrity.</w:t>
      </w:r>
    </w:p>
    <w:p>
      <w:pPr>
        <w:spacing w:after="120" w:before="0" w:line="240" w:lineRule="auto"/>
        <w:jc w:val="both"/>
      </w:pPr>
      <w:r>
        <w:rPr>
          <w:rFonts w:ascii="Times New Roman" w:hAnsi="Times New Roman" w:eastAsia="Times New Roman"/>
          <w:b w:val="0"/>
          <w:i w:val="0"/>
          <w:sz w:val="24"/>
        </w:rPr>
        <w:t>The prototype has been deployed and tested for the Chintalavalasa community. While the current implementation uses synthetic data for machine learning training and simulated IoT telemetry — as real-world sensor hardware and historical data are not yet available at community scale — the architecture is designed for seamless integration with physical sensors and real usage data. The project demonstrates how low-cost, open-source digital infrastructure can bring transparency, accountability, and data-driven governance to waste management in semi-urban Indian panchayats.</w:t>
      </w:r>
    </w:p>
    <w:p>
      <w:pPr>
        <w:spacing w:after="240" w:before="0" w:line="240" w:lineRule="auto"/>
        <w:jc w:val="both"/>
      </w:pPr>
      <w:r>
        <w:rPr>
          <w:rFonts w:ascii="Times New Roman" w:hAnsi="Times New Roman" w:eastAsia="Times New Roman"/>
          <w:b w:val="0"/>
          <w:i/>
          <w:sz w:val="24"/>
        </w:rPr>
        <w:t>Keywords: Smart Waste Management, Community Governance, IoT, Machine Learning, Digital India, PWA, PAYT Billing</w:t>
      </w:r>
    </w:p>
    <w:p>
      <w:r>
        <w:br w:type="page"/>
      </w:r>
    </w:p>
    <w:p>
      <w:pPr>
        <w:spacing w:before="480" w:after="240" w:line="240" w:lineRule="auto"/>
        <w:jc w:val="left"/>
      </w:pPr>
      <w:r>
        <w:rPr>
          <w:rFonts w:ascii="Times New Roman" w:hAnsi="Times New Roman" w:eastAsia="Times New Roman"/>
          <w:b/>
          <w:i w:val="0"/>
          <w:sz w:val="32"/>
        </w:rPr>
        <w:t>LIST OF ABBREVIATIONS</w:t>
      </w:r>
    </w:p>
    <w:p/>
    <w:tbl>
      <w:tblPr>
        <w:tblStyle w:val="TableGrid"/>
        <w:tblW w:type="auto" w:w="0"/>
        <w:jc w:val="center"/>
        <w:tblLook w:firstColumn="1" w:firstRow="1" w:lastColumn="0" w:lastRow="0" w:noHBand="0" w:noVBand="1" w:val="04A0"/>
      </w:tblPr>
      <w:tblGrid>
        <w:gridCol w:w="4513"/>
        <w:gridCol w:w="4513"/>
      </w:tblGrid>
      <w:tr>
        <w:tc>
          <w:tcPr>
            <w:tcW w:type="dxa" w:w="2160"/>
            <w:shd w:fill="D9E2F3"/>
          </w:tcPr>
          <w:p>
            <w:pPr>
              <w:jc w:val="center"/>
            </w:pPr>
            <w:r/>
            <w:r>
              <w:rPr>
                <w:rFonts w:ascii="Times New Roman" w:hAnsi="Times New Roman" w:eastAsia="Times New Roman"/>
                <w:b/>
                <w:i w:val="0"/>
                <w:sz w:val="24"/>
              </w:rPr>
              <w:t>Abbreviation</w:t>
            </w:r>
          </w:p>
        </w:tc>
        <w:tc>
          <w:tcPr>
            <w:tcW w:type="dxa" w:w="7200"/>
            <w:shd w:fill="D9E2F3"/>
          </w:tcPr>
          <w:p>
            <w:pPr>
              <w:jc w:val="center"/>
            </w:pPr>
            <w:r/>
            <w:r>
              <w:rPr>
                <w:rFonts w:ascii="Times New Roman" w:hAnsi="Times New Roman" w:eastAsia="Times New Roman"/>
                <w:b/>
                <w:i w:val="0"/>
                <w:sz w:val="24"/>
              </w:rPr>
              <w:t>Full Form</w:t>
            </w:r>
          </w:p>
        </w:tc>
      </w:tr>
      <w:tr>
        <w:tc>
          <w:tcPr>
            <w:tcW w:type="dxa" w:w="2160"/>
          </w:tcPr>
          <w:p>
            <w:pPr>
              <w:jc w:val="left"/>
            </w:pPr>
            <w:r/>
            <w:r>
              <w:rPr>
                <w:rFonts w:ascii="Times New Roman" w:hAnsi="Times New Roman" w:eastAsia="Times New Roman"/>
                <w:b w:val="0"/>
                <w:i w:val="0"/>
                <w:sz w:val="24"/>
              </w:rPr>
              <w:t>AI</w:t>
            </w:r>
          </w:p>
        </w:tc>
        <w:tc>
          <w:tcPr>
            <w:tcW w:type="dxa" w:w="7200"/>
          </w:tcPr>
          <w:p>
            <w:pPr>
              <w:jc w:val="left"/>
            </w:pPr>
            <w:r/>
            <w:r>
              <w:rPr>
                <w:rFonts w:ascii="Times New Roman" w:hAnsi="Times New Roman" w:eastAsia="Times New Roman"/>
                <w:b w:val="0"/>
                <w:i w:val="0"/>
                <w:sz w:val="24"/>
              </w:rPr>
              <w:t>Artificial Intelligence</w:t>
            </w:r>
          </w:p>
        </w:tc>
      </w:tr>
      <w:tr>
        <w:tc>
          <w:tcPr>
            <w:tcW w:type="dxa" w:w="2160"/>
          </w:tcPr>
          <w:p>
            <w:pPr>
              <w:jc w:val="left"/>
            </w:pPr>
            <w:r/>
            <w:r>
              <w:rPr>
                <w:rFonts w:ascii="Times New Roman" w:hAnsi="Times New Roman" w:eastAsia="Times New Roman"/>
                <w:b w:val="0"/>
                <w:i w:val="0"/>
                <w:sz w:val="24"/>
              </w:rPr>
              <w:t>API</w:t>
            </w:r>
          </w:p>
        </w:tc>
        <w:tc>
          <w:tcPr>
            <w:tcW w:type="dxa" w:w="7200"/>
          </w:tcPr>
          <w:p>
            <w:pPr>
              <w:jc w:val="left"/>
            </w:pPr>
            <w:r/>
            <w:r>
              <w:rPr>
                <w:rFonts w:ascii="Times New Roman" w:hAnsi="Times New Roman" w:eastAsia="Times New Roman"/>
                <w:b w:val="0"/>
                <w:i w:val="0"/>
                <w:sz w:val="24"/>
              </w:rPr>
              <w:t>Application Programming Interface</w:t>
            </w:r>
          </w:p>
        </w:tc>
      </w:tr>
      <w:tr>
        <w:tc>
          <w:tcPr>
            <w:tcW w:type="dxa" w:w="2160"/>
          </w:tcPr>
          <w:p>
            <w:pPr>
              <w:jc w:val="left"/>
            </w:pPr>
            <w:r/>
            <w:r>
              <w:rPr>
                <w:rFonts w:ascii="Times New Roman" w:hAnsi="Times New Roman" w:eastAsia="Times New Roman"/>
                <w:b w:val="0"/>
                <w:i w:val="0"/>
                <w:sz w:val="24"/>
              </w:rPr>
              <w:t>ARIA</w:t>
            </w:r>
          </w:p>
        </w:tc>
        <w:tc>
          <w:tcPr>
            <w:tcW w:type="dxa" w:w="7200"/>
          </w:tcPr>
          <w:p>
            <w:pPr>
              <w:jc w:val="left"/>
            </w:pPr>
            <w:r/>
            <w:r>
              <w:rPr>
                <w:rFonts w:ascii="Times New Roman" w:hAnsi="Times New Roman" w:eastAsia="Times New Roman"/>
                <w:b w:val="0"/>
                <w:i w:val="0"/>
                <w:sz w:val="24"/>
              </w:rPr>
              <w:t>Accessible Rich Internet Applications</w:t>
            </w:r>
          </w:p>
        </w:tc>
      </w:tr>
      <w:tr>
        <w:tc>
          <w:tcPr>
            <w:tcW w:type="dxa" w:w="2160"/>
          </w:tcPr>
          <w:p>
            <w:pPr>
              <w:jc w:val="left"/>
            </w:pPr>
            <w:r/>
            <w:r>
              <w:rPr>
                <w:rFonts w:ascii="Times New Roman" w:hAnsi="Times New Roman" w:eastAsia="Times New Roman"/>
                <w:b w:val="0"/>
                <w:i w:val="0"/>
                <w:sz w:val="24"/>
              </w:rPr>
              <w:t>CDN</w:t>
            </w:r>
          </w:p>
        </w:tc>
        <w:tc>
          <w:tcPr>
            <w:tcW w:type="dxa" w:w="7200"/>
          </w:tcPr>
          <w:p>
            <w:pPr>
              <w:jc w:val="left"/>
            </w:pPr>
            <w:r/>
            <w:r>
              <w:rPr>
                <w:rFonts w:ascii="Times New Roman" w:hAnsi="Times New Roman" w:eastAsia="Times New Roman"/>
                <w:b w:val="0"/>
                <w:i w:val="0"/>
                <w:sz w:val="24"/>
              </w:rPr>
              <w:t>Content Delivery Network</w:t>
            </w:r>
          </w:p>
        </w:tc>
      </w:tr>
      <w:tr>
        <w:tc>
          <w:tcPr>
            <w:tcW w:type="dxa" w:w="2160"/>
          </w:tcPr>
          <w:p>
            <w:pPr>
              <w:jc w:val="left"/>
            </w:pPr>
            <w:r/>
            <w:r>
              <w:rPr>
                <w:rFonts w:ascii="Times New Roman" w:hAnsi="Times New Roman" w:eastAsia="Times New Roman"/>
                <w:b w:val="0"/>
                <w:i w:val="0"/>
                <w:sz w:val="24"/>
              </w:rPr>
              <w:t>CSP</w:t>
            </w:r>
          </w:p>
        </w:tc>
        <w:tc>
          <w:tcPr>
            <w:tcW w:type="dxa" w:w="7200"/>
          </w:tcPr>
          <w:p>
            <w:pPr>
              <w:jc w:val="left"/>
            </w:pPr>
            <w:r/>
            <w:r>
              <w:rPr>
                <w:rFonts w:ascii="Times New Roman" w:hAnsi="Times New Roman" w:eastAsia="Times New Roman"/>
                <w:b w:val="0"/>
                <w:i w:val="0"/>
                <w:sz w:val="24"/>
              </w:rPr>
              <w:t>Content Security Policy</w:t>
            </w:r>
          </w:p>
        </w:tc>
      </w:tr>
      <w:tr>
        <w:tc>
          <w:tcPr>
            <w:tcW w:type="dxa" w:w="2160"/>
          </w:tcPr>
          <w:p>
            <w:pPr>
              <w:jc w:val="left"/>
            </w:pPr>
            <w:r/>
            <w:r>
              <w:rPr>
                <w:rFonts w:ascii="Times New Roman" w:hAnsi="Times New Roman" w:eastAsia="Times New Roman"/>
                <w:b w:val="0"/>
                <w:i w:val="0"/>
                <w:sz w:val="24"/>
              </w:rPr>
              <w:t>CSS</w:t>
            </w:r>
          </w:p>
        </w:tc>
        <w:tc>
          <w:tcPr>
            <w:tcW w:type="dxa" w:w="7200"/>
          </w:tcPr>
          <w:p>
            <w:pPr>
              <w:jc w:val="left"/>
            </w:pPr>
            <w:r/>
            <w:r>
              <w:rPr>
                <w:rFonts w:ascii="Times New Roman" w:hAnsi="Times New Roman" w:eastAsia="Times New Roman"/>
                <w:b w:val="0"/>
                <w:i w:val="0"/>
                <w:sz w:val="24"/>
              </w:rPr>
              <w:t>Cascading Style Sheets</w:t>
            </w:r>
          </w:p>
        </w:tc>
      </w:tr>
      <w:tr>
        <w:tc>
          <w:tcPr>
            <w:tcW w:type="dxa" w:w="2160"/>
          </w:tcPr>
          <w:p>
            <w:pPr>
              <w:jc w:val="left"/>
            </w:pPr>
            <w:r/>
            <w:r>
              <w:rPr>
                <w:rFonts w:ascii="Times New Roman" w:hAnsi="Times New Roman" w:eastAsia="Times New Roman"/>
                <w:b w:val="0"/>
                <w:i w:val="0"/>
                <w:sz w:val="24"/>
              </w:rPr>
              <w:t>DBMS</w:t>
            </w:r>
          </w:p>
        </w:tc>
        <w:tc>
          <w:tcPr>
            <w:tcW w:type="dxa" w:w="7200"/>
          </w:tcPr>
          <w:p>
            <w:pPr>
              <w:jc w:val="left"/>
            </w:pPr>
            <w:r/>
            <w:r>
              <w:rPr>
                <w:rFonts w:ascii="Times New Roman" w:hAnsi="Times New Roman" w:eastAsia="Times New Roman"/>
                <w:b w:val="0"/>
                <w:i w:val="0"/>
                <w:sz w:val="24"/>
              </w:rPr>
              <w:t>Database Management System</w:t>
            </w:r>
          </w:p>
        </w:tc>
      </w:tr>
      <w:tr>
        <w:tc>
          <w:tcPr>
            <w:tcW w:type="dxa" w:w="2160"/>
          </w:tcPr>
          <w:p>
            <w:pPr>
              <w:jc w:val="left"/>
            </w:pPr>
            <w:r/>
            <w:r>
              <w:rPr>
                <w:rFonts w:ascii="Times New Roman" w:hAnsi="Times New Roman" w:eastAsia="Times New Roman"/>
                <w:b w:val="0"/>
                <w:i w:val="0"/>
                <w:sz w:val="24"/>
              </w:rPr>
              <w:t>GPS</w:t>
            </w:r>
          </w:p>
        </w:tc>
        <w:tc>
          <w:tcPr>
            <w:tcW w:type="dxa" w:w="7200"/>
          </w:tcPr>
          <w:p>
            <w:pPr>
              <w:jc w:val="left"/>
            </w:pPr>
            <w:r/>
            <w:r>
              <w:rPr>
                <w:rFonts w:ascii="Times New Roman" w:hAnsi="Times New Roman" w:eastAsia="Times New Roman"/>
                <w:b w:val="0"/>
                <w:i w:val="0"/>
                <w:sz w:val="24"/>
              </w:rPr>
              <w:t>Global Positioning System</w:t>
            </w:r>
          </w:p>
        </w:tc>
      </w:tr>
      <w:tr>
        <w:tc>
          <w:tcPr>
            <w:tcW w:type="dxa" w:w="2160"/>
          </w:tcPr>
          <w:p>
            <w:pPr>
              <w:jc w:val="left"/>
            </w:pPr>
            <w:r/>
            <w:r>
              <w:rPr>
                <w:rFonts w:ascii="Times New Roman" w:hAnsi="Times New Roman" w:eastAsia="Times New Roman"/>
                <w:b w:val="0"/>
                <w:i w:val="0"/>
                <w:sz w:val="24"/>
              </w:rPr>
              <w:t>HTML</w:t>
            </w:r>
          </w:p>
        </w:tc>
        <w:tc>
          <w:tcPr>
            <w:tcW w:type="dxa" w:w="7200"/>
          </w:tcPr>
          <w:p>
            <w:pPr>
              <w:jc w:val="left"/>
            </w:pPr>
            <w:r/>
            <w:r>
              <w:rPr>
                <w:rFonts w:ascii="Times New Roman" w:hAnsi="Times New Roman" w:eastAsia="Times New Roman"/>
                <w:b w:val="0"/>
                <w:i w:val="0"/>
                <w:sz w:val="24"/>
              </w:rPr>
              <w:t>HyperText Markup Language</w:t>
            </w:r>
          </w:p>
        </w:tc>
      </w:tr>
      <w:tr>
        <w:tc>
          <w:tcPr>
            <w:tcW w:type="dxa" w:w="2160"/>
          </w:tcPr>
          <w:p>
            <w:pPr>
              <w:jc w:val="left"/>
            </w:pPr>
            <w:r/>
            <w:r>
              <w:rPr>
                <w:rFonts w:ascii="Times New Roman" w:hAnsi="Times New Roman" w:eastAsia="Times New Roman"/>
                <w:b w:val="0"/>
                <w:i w:val="0"/>
                <w:sz w:val="24"/>
              </w:rPr>
              <w:t>HTTP</w:t>
            </w:r>
          </w:p>
        </w:tc>
        <w:tc>
          <w:tcPr>
            <w:tcW w:type="dxa" w:w="7200"/>
          </w:tcPr>
          <w:p>
            <w:pPr>
              <w:jc w:val="left"/>
            </w:pPr>
            <w:r/>
            <w:r>
              <w:rPr>
                <w:rFonts w:ascii="Times New Roman" w:hAnsi="Times New Roman" w:eastAsia="Times New Roman"/>
                <w:b w:val="0"/>
                <w:i w:val="0"/>
                <w:sz w:val="24"/>
              </w:rPr>
              <w:t>HyperText Transfer Protocol</w:t>
            </w:r>
          </w:p>
        </w:tc>
      </w:tr>
      <w:tr>
        <w:tc>
          <w:tcPr>
            <w:tcW w:type="dxa" w:w="2160"/>
          </w:tcPr>
          <w:p>
            <w:pPr>
              <w:jc w:val="left"/>
            </w:pPr>
            <w:r/>
            <w:r>
              <w:rPr>
                <w:rFonts w:ascii="Times New Roman" w:hAnsi="Times New Roman" w:eastAsia="Times New Roman"/>
                <w:b w:val="0"/>
                <w:i w:val="0"/>
                <w:sz w:val="24"/>
              </w:rPr>
              <w:t>IoT</w:t>
            </w:r>
          </w:p>
        </w:tc>
        <w:tc>
          <w:tcPr>
            <w:tcW w:type="dxa" w:w="7200"/>
          </w:tcPr>
          <w:p>
            <w:pPr>
              <w:jc w:val="left"/>
            </w:pPr>
            <w:r/>
            <w:r>
              <w:rPr>
                <w:rFonts w:ascii="Times New Roman" w:hAnsi="Times New Roman" w:eastAsia="Times New Roman"/>
                <w:b w:val="0"/>
                <w:i w:val="0"/>
                <w:sz w:val="24"/>
              </w:rPr>
              <w:t>Internet of Things</w:t>
            </w:r>
          </w:p>
        </w:tc>
      </w:tr>
      <w:tr>
        <w:tc>
          <w:tcPr>
            <w:tcW w:type="dxa" w:w="2160"/>
          </w:tcPr>
          <w:p>
            <w:pPr>
              <w:jc w:val="left"/>
            </w:pPr>
            <w:r/>
            <w:r>
              <w:rPr>
                <w:rFonts w:ascii="Times New Roman" w:hAnsi="Times New Roman" w:eastAsia="Times New Roman"/>
                <w:b w:val="0"/>
                <w:i w:val="0"/>
                <w:sz w:val="24"/>
              </w:rPr>
              <w:t>JSON-LD</w:t>
            </w:r>
          </w:p>
        </w:tc>
        <w:tc>
          <w:tcPr>
            <w:tcW w:type="dxa" w:w="7200"/>
          </w:tcPr>
          <w:p>
            <w:pPr>
              <w:jc w:val="left"/>
            </w:pPr>
            <w:r/>
            <w:r>
              <w:rPr>
                <w:rFonts w:ascii="Times New Roman" w:hAnsi="Times New Roman" w:eastAsia="Times New Roman"/>
                <w:b w:val="0"/>
                <w:i w:val="0"/>
                <w:sz w:val="24"/>
              </w:rPr>
              <w:t>JSON for Linked Data</w:t>
            </w:r>
          </w:p>
        </w:tc>
      </w:tr>
      <w:tr>
        <w:tc>
          <w:tcPr>
            <w:tcW w:type="dxa" w:w="2160"/>
          </w:tcPr>
          <w:p>
            <w:pPr>
              <w:jc w:val="left"/>
            </w:pPr>
            <w:r/>
            <w:r>
              <w:rPr>
                <w:rFonts w:ascii="Times New Roman" w:hAnsi="Times New Roman" w:eastAsia="Times New Roman"/>
                <w:b w:val="0"/>
                <w:i w:val="0"/>
                <w:sz w:val="24"/>
              </w:rPr>
              <w:t>ML</w:t>
            </w:r>
          </w:p>
        </w:tc>
        <w:tc>
          <w:tcPr>
            <w:tcW w:type="dxa" w:w="7200"/>
          </w:tcPr>
          <w:p>
            <w:pPr>
              <w:jc w:val="left"/>
            </w:pPr>
            <w:r/>
            <w:r>
              <w:rPr>
                <w:rFonts w:ascii="Times New Roman" w:hAnsi="Times New Roman" w:eastAsia="Times New Roman"/>
                <w:b w:val="0"/>
                <w:i w:val="0"/>
                <w:sz w:val="24"/>
              </w:rPr>
              <w:t>Machine Learning</w:t>
            </w:r>
          </w:p>
        </w:tc>
      </w:tr>
      <w:tr>
        <w:tc>
          <w:tcPr>
            <w:tcW w:type="dxa" w:w="2160"/>
          </w:tcPr>
          <w:p>
            <w:pPr>
              <w:jc w:val="left"/>
            </w:pPr>
            <w:r/>
            <w:r>
              <w:rPr>
                <w:rFonts w:ascii="Times New Roman" w:hAnsi="Times New Roman" w:eastAsia="Times New Roman"/>
                <w:b w:val="0"/>
                <w:i w:val="0"/>
                <w:sz w:val="24"/>
              </w:rPr>
              <w:t>MFA</w:t>
            </w:r>
          </w:p>
        </w:tc>
        <w:tc>
          <w:tcPr>
            <w:tcW w:type="dxa" w:w="7200"/>
          </w:tcPr>
          <w:p>
            <w:pPr>
              <w:jc w:val="left"/>
            </w:pPr>
            <w:r/>
            <w:r>
              <w:rPr>
                <w:rFonts w:ascii="Times New Roman" w:hAnsi="Times New Roman" w:eastAsia="Times New Roman"/>
                <w:b w:val="0"/>
                <w:i w:val="0"/>
                <w:sz w:val="24"/>
              </w:rPr>
              <w:t>Multi-Factor Authentication</w:t>
            </w:r>
          </w:p>
        </w:tc>
      </w:tr>
      <w:tr>
        <w:tc>
          <w:tcPr>
            <w:tcW w:type="dxa" w:w="2160"/>
          </w:tcPr>
          <w:p>
            <w:pPr>
              <w:jc w:val="left"/>
            </w:pPr>
            <w:r/>
            <w:r>
              <w:rPr>
                <w:rFonts w:ascii="Times New Roman" w:hAnsi="Times New Roman" w:eastAsia="Times New Roman"/>
                <w:b w:val="0"/>
                <w:i w:val="0"/>
                <w:sz w:val="24"/>
              </w:rPr>
              <w:t>MVC</w:t>
            </w:r>
          </w:p>
        </w:tc>
        <w:tc>
          <w:tcPr>
            <w:tcW w:type="dxa" w:w="7200"/>
          </w:tcPr>
          <w:p>
            <w:pPr>
              <w:jc w:val="left"/>
            </w:pPr>
            <w:r/>
            <w:r>
              <w:rPr>
                <w:rFonts w:ascii="Times New Roman" w:hAnsi="Times New Roman" w:eastAsia="Times New Roman"/>
                <w:b w:val="0"/>
                <w:i w:val="0"/>
                <w:sz w:val="24"/>
              </w:rPr>
              <w:t>Model-View-Controller</w:t>
            </w:r>
          </w:p>
        </w:tc>
      </w:tr>
      <w:tr>
        <w:tc>
          <w:tcPr>
            <w:tcW w:type="dxa" w:w="2160"/>
          </w:tcPr>
          <w:p>
            <w:pPr>
              <w:jc w:val="left"/>
            </w:pPr>
            <w:r/>
            <w:r>
              <w:rPr>
                <w:rFonts w:ascii="Times New Roman" w:hAnsi="Times New Roman" w:eastAsia="Times New Roman"/>
                <w:b w:val="0"/>
                <w:i w:val="0"/>
                <w:sz w:val="24"/>
              </w:rPr>
              <w:t>OTP</w:t>
            </w:r>
          </w:p>
        </w:tc>
        <w:tc>
          <w:tcPr>
            <w:tcW w:type="dxa" w:w="7200"/>
          </w:tcPr>
          <w:p>
            <w:pPr>
              <w:jc w:val="left"/>
            </w:pPr>
            <w:r/>
            <w:r>
              <w:rPr>
                <w:rFonts w:ascii="Times New Roman" w:hAnsi="Times New Roman" w:eastAsia="Times New Roman"/>
                <w:b w:val="0"/>
                <w:i w:val="0"/>
                <w:sz w:val="24"/>
              </w:rPr>
              <w:t>One-Time Password</w:t>
            </w:r>
          </w:p>
        </w:tc>
      </w:tr>
      <w:tr>
        <w:tc>
          <w:tcPr>
            <w:tcW w:type="dxa" w:w="2160"/>
          </w:tcPr>
          <w:p>
            <w:pPr>
              <w:jc w:val="left"/>
            </w:pPr>
            <w:r/>
            <w:r>
              <w:rPr>
                <w:rFonts w:ascii="Times New Roman" w:hAnsi="Times New Roman" w:eastAsia="Times New Roman"/>
                <w:b w:val="0"/>
                <w:i w:val="0"/>
                <w:sz w:val="24"/>
              </w:rPr>
              <w:t>OWASP</w:t>
            </w:r>
          </w:p>
        </w:tc>
        <w:tc>
          <w:tcPr>
            <w:tcW w:type="dxa" w:w="7200"/>
          </w:tcPr>
          <w:p>
            <w:pPr>
              <w:jc w:val="left"/>
            </w:pPr>
            <w:r/>
            <w:r>
              <w:rPr>
                <w:rFonts w:ascii="Times New Roman" w:hAnsi="Times New Roman" w:eastAsia="Times New Roman"/>
                <w:b w:val="0"/>
                <w:i w:val="0"/>
                <w:sz w:val="24"/>
              </w:rPr>
              <w:t>Open Web Application Security Project</w:t>
            </w:r>
          </w:p>
        </w:tc>
      </w:tr>
      <w:tr>
        <w:tc>
          <w:tcPr>
            <w:tcW w:type="dxa" w:w="2160"/>
          </w:tcPr>
          <w:p>
            <w:pPr>
              <w:jc w:val="left"/>
            </w:pPr>
            <w:r/>
            <w:r>
              <w:rPr>
                <w:rFonts w:ascii="Times New Roman" w:hAnsi="Times New Roman" w:eastAsia="Times New Roman"/>
                <w:b w:val="0"/>
                <w:i w:val="0"/>
                <w:sz w:val="24"/>
              </w:rPr>
              <w:t>PAYT</w:t>
            </w:r>
          </w:p>
        </w:tc>
        <w:tc>
          <w:tcPr>
            <w:tcW w:type="dxa" w:w="7200"/>
          </w:tcPr>
          <w:p>
            <w:pPr>
              <w:jc w:val="left"/>
            </w:pPr>
            <w:r/>
            <w:r>
              <w:rPr>
                <w:rFonts w:ascii="Times New Roman" w:hAnsi="Times New Roman" w:eastAsia="Times New Roman"/>
                <w:b w:val="0"/>
                <w:i w:val="0"/>
                <w:sz w:val="24"/>
              </w:rPr>
              <w:t>Pay-As-You-Throw</w:t>
            </w:r>
          </w:p>
        </w:tc>
      </w:tr>
      <w:tr>
        <w:tc>
          <w:tcPr>
            <w:tcW w:type="dxa" w:w="2160"/>
          </w:tcPr>
          <w:p>
            <w:pPr>
              <w:jc w:val="left"/>
            </w:pPr>
            <w:r/>
            <w:r>
              <w:rPr>
                <w:rFonts w:ascii="Times New Roman" w:hAnsi="Times New Roman" w:eastAsia="Times New Roman"/>
                <w:b w:val="0"/>
                <w:i w:val="0"/>
                <w:sz w:val="24"/>
              </w:rPr>
              <w:t>PWA</w:t>
            </w:r>
          </w:p>
        </w:tc>
        <w:tc>
          <w:tcPr>
            <w:tcW w:type="dxa" w:w="7200"/>
          </w:tcPr>
          <w:p>
            <w:pPr>
              <w:jc w:val="left"/>
            </w:pPr>
            <w:r/>
            <w:r>
              <w:rPr>
                <w:rFonts w:ascii="Times New Roman" w:hAnsi="Times New Roman" w:eastAsia="Times New Roman"/>
                <w:b w:val="0"/>
                <w:i w:val="0"/>
                <w:sz w:val="24"/>
              </w:rPr>
              <w:t>Progressive Web App</w:t>
            </w:r>
          </w:p>
        </w:tc>
      </w:tr>
      <w:tr>
        <w:tc>
          <w:tcPr>
            <w:tcW w:type="dxa" w:w="2160"/>
          </w:tcPr>
          <w:p>
            <w:pPr>
              <w:jc w:val="left"/>
            </w:pPr>
            <w:r/>
            <w:r>
              <w:rPr>
                <w:rFonts w:ascii="Times New Roman" w:hAnsi="Times New Roman" w:eastAsia="Times New Roman"/>
                <w:b w:val="0"/>
                <w:i w:val="0"/>
                <w:sz w:val="24"/>
              </w:rPr>
              <w:t>RBAC</w:t>
            </w:r>
          </w:p>
        </w:tc>
        <w:tc>
          <w:tcPr>
            <w:tcW w:type="dxa" w:w="7200"/>
          </w:tcPr>
          <w:p>
            <w:pPr>
              <w:jc w:val="left"/>
            </w:pPr>
            <w:r/>
            <w:r>
              <w:rPr>
                <w:rFonts w:ascii="Times New Roman" w:hAnsi="Times New Roman" w:eastAsia="Times New Roman"/>
                <w:b w:val="0"/>
                <w:i w:val="0"/>
                <w:sz w:val="24"/>
              </w:rPr>
              <w:t>Role-Based Access Control</w:t>
            </w:r>
          </w:p>
        </w:tc>
      </w:tr>
      <w:tr>
        <w:tc>
          <w:tcPr>
            <w:tcW w:type="dxa" w:w="2160"/>
          </w:tcPr>
          <w:p>
            <w:pPr>
              <w:jc w:val="left"/>
            </w:pPr>
            <w:r/>
            <w:r>
              <w:rPr>
                <w:rFonts w:ascii="Times New Roman" w:hAnsi="Times New Roman" w:eastAsia="Times New Roman"/>
                <w:b w:val="0"/>
                <w:i w:val="0"/>
                <w:sz w:val="24"/>
              </w:rPr>
              <w:t>REST</w:t>
            </w:r>
          </w:p>
        </w:tc>
        <w:tc>
          <w:tcPr>
            <w:tcW w:type="dxa" w:w="7200"/>
          </w:tcPr>
          <w:p>
            <w:pPr>
              <w:jc w:val="left"/>
            </w:pPr>
            <w:r/>
            <w:r>
              <w:rPr>
                <w:rFonts w:ascii="Times New Roman" w:hAnsi="Times New Roman" w:eastAsia="Times New Roman"/>
                <w:b w:val="0"/>
                <w:i w:val="0"/>
                <w:sz w:val="24"/>
              </w:rPr>
              <w:t>Representational State Transfer</w:t>
            </w:r>
          </w:p>
        </w:tc>
      </w:tr>
      <w:tr>
        <w:tc>
          <w:tcPr>
            <w:tcW w:type="dxa" w:w="2160"/>
          </w:tcPr>
          <w:p>
            <w:pPr>
              <w:jc w:val="left"/>
            </w:pPr>
            <w:r/>
            <w:r>
              <w:rPr>
                <w:rFonts w:ascii="Times New Roman" w:hAnsi="Times New Roman" w:eastAsia="Times New Roman"/>
                <w:b w:val="0"/>
                <w:i w:val="0"/>
                <w:sz w:val="24"/>
              </w:rPr>
              <w:t>RQ</w:t>
            </w:r>
          </w:p>
        </w:tc>
        <w:tc>
          <w:tcPr>
            <w:tcW w:type="dxa" w:w="7200"/>
          </w:tcPr>
          <w:p>
            <w:pPr>
              <w:jc w:val="left"/>
            </w:pPr>
            <w:r/>
            <w:r>
              <w:rPr>
                <w:rFonts w:ascii="Times New Roman" w:hAnsi="Times New Roman" w:eastAsia="Times New Roman"/>
                <w:b w:val="0"/>
                <w:i w:val="0"/>
                <w:sz w:val="24"/>
              </w:rPr>
              <w:t>Redis Queue</w:t>
            </w:r>
          </w:p>
        </w:tc>
      </w:tr>
      <w:tr>
        <w:tc>
          <w:tcPr>
            <w:tcW w:type="dxa" w:w="2160"/>
          </w:tcPr>
          <w:p>
            <w:pPr>
              <w:jc w:val="left"/>
            </w:pPr>
            <w:r/>
            <w:r>
              <w:rPr>
                <w:rFonts w:ascii="Times New Roman" w:hAnsi="Times New Roman" w:eastAsia="Times New Roman"/>
                <w:b w:val="0"/>
                <w:i w:val="0"/>
                <w:sz w:val="24"/>
              </w:rPr>
              <w:t>SBM</w:t>
            </w:r>
          </w:p>
        </w:tc>
        <w:tc>
          <w:tcPr>
            <w:tcW w:type="dxa" w:w="7200"/>
          </w:tcPr>
          <w:p>
            <w:pPr>
              <w:jc w:val="left"/>
            </w:pPr>
            <w:r/>
            <w:r>
              <w:rPr>
                <w:rFonts w:ascii="Times New Roman" w:hAnsi="Times New Roman" w:eastAsia="Times New Roman"/>
                <w:b w:val="0"/>
                <w:i w:val="0"/>
                <w:sz w:val="24"/>
              </w:rPr>
              <w:t>Swachh Bharat Mission</w:t>
            </w:r>
          </w:p>
        </w:tc>
      </w:tr>
      <w:tr>
        <w:tc>
          <w:tcPr>
            <w:tcW w:type="dxa" w:w="2160"/>
          </w:tcPr>
          <w:p>
            <w:pPr>
              <w:jc w:val="left"/>
            </w:pPr>
            <w:r/>
            <w:r>
              <w:rPr>
                <w:rFonts w:ascii="Times New Roman" w:hAnsi="Times New Roman" w:eastAsia="Times New Roman"/>
                <w:b w:val="0"/>
                <w:i w:val="0"/>
                <w:sz w:val="24"/>
              </w:rPr>
              <w:t>SEO</w:t>
            </w:r>
          </w:p>
        </w:tc>
        <w:tc>
          <w:tcPr>
            <w:tcW w:type="dxa" w:w="7200"/>
          </w:tcPr>
          <w:p>
            <w:pPr>
              <w:jc w:val="left"/>
            </w:pPr>
            <w:r/>
            <w:r>
              <w:rPr>
                <w:rFonts w:ascii="Times New Roman" w:hAnsi="Times New Roman" w:eastAsia="Times New Roman"/>
                <w:b w:val="0"/>
                <w:i w:val="0"/>
                <w:sz w:val="24"/>
              </w:rPr>
              <w:t>Search Engine Optimization</w:t>
            </w:r>
          </w:p>
        </w:tc>
      </w:tr>
      <w:tr>
        <w:tc>
          <w:tcPr>
            <w:tcW w:type="dxa" w:w="2160"/>
          </w:tcPr>
          <w:p>
            <w:pPr>
              <w:jc w:val="left"/>
            </w:pPr>
            <w:r/>
            <w:r>
              <w:rPr>
                <w:rFonts w:ascii="Times New Roman" w:hAnsi="Times New Roman" w:eastAsia="Times New Roman"/>
                <w:b w:val="0"/>
                <w:i w:val="0"/>
                <w:sz w:val="24"/>
              </w:rPr>
              <w:t>SQL</w:t>
            </w:r>
          </w:p>
        </w:tc>
        <w:tc>
          <w:tcPr>
            <w:tcW w:type="dxa" w:w="7200"/>
          </w:tcPr>
          <w:p>
            <w:pPr>
              <w:jc w:val="left"/>
            </w:pPr>
            <w:r/>
            <w:r>
              <w:rPr>
                <w:rFonts w:ascii="Times New Roman" w:hAnsi="Times New Roman" w:eastAsia="Times New Roman"/>
                <w:b w:val="0"/>
                <w:i w:val="0"/>
                <w:sz w:val="24"/>
              </w:rPr>
              <w:t>Structured Query Language</w:t>
            </w:r>
          </w:p>
        </w:tc>
      </w:tr>
      <w:tr>
        <w:tc>
          <w:tcPr>
            <w:tcW w:type="dxa" w:w="2160"/>
          </w:tcPr>
          <w:p>
            <w:pPr>
              <w:jc w:val="left"/>
            </w:pPr>
            <w:r/>
            <w:r>
              <w:rPr>
                <w:rFonts w:ascii="Times New Roman" w:hAnsi="Times New Roman" w:eastAsia="Times New Roman"/>
                <w:b w:val="0"/>
                <w:i w:val="0"/>
                <w:sz w:val="24"/>
              </w:rPr>
              <w:t>SSL</w:t>
            </w:r>
          </w:p>
        </w:tc>
        <w:tc>
          <w:tcPr>
            <w:tcW w:type="dxa" w:w="7200"/>
          </w:tcPr>
          <w:p>
            <w:pPr>
              <w:jc w:val="left"/>
            </w:pPr>
            <w:r/>
            <w:r>
              <w:rPr>
                <w:rFonts w:ascii="Times New Roman" w:hAnsi="Times New Roman" w:eastAsia="Times New Roman"/>
                <w:b w:val="0"/>
                <w:i w:val="0"/>
                <w:sz w:val="24"/>
              </w:rPr>
              <w:t>Secure Sockets Layer</w:t>
            </w:r>
          </w:p>
        </w:tc>
      </w:tr>
      <w:tr>
        <w:tc>
          <w:tcPr>
            <w:tcW w:type="dxa" w:w="2160"/>
          </w:tcPr>
          <w:p>
            <w:pPr>
              <w:jc w:val="left"/>
            </w:pPr>
            <w:r/>
            <w:r>
              <w:rPr>
                <w:rFonts w:ascii="Times New Roman" w:hAnsi="Times New Roman" w:eastAsia="Times New Roman"/>
                <w:b w:val="0"/>
                <w:i w:val="0"/>
                <w:sz w:val="24"/>
              </w:rPr>
              <w:t>SW</w:t>
            </w:r>
          </w:p>
        </w:tc>
        <w:tc>
          <w:tcPr>
            <w:tcW w:type="dxa" w:w="7200"/>
          </w:tcPr>
          <w:p>
            <w:pPr>
              <w:jc w:val="left"/>
            </w:pPr>
            <w:r/>
            <w:r>
              <w:rPr>
                <w:rFonts w:ascii="Times New Roman" w:hAnsi="Times New Roman" w:eastAsia="Times New Roman"/>
                <w:b w:val="0"/>
                <w:i w:val="0"/>
                <w:sz w:val="24"/>
              </w:rPr>
              <w:t>Service Worker</w:t>
            </w:r>
          </w:p>
        </w:tc>
      </w:tr>
      <w:tr>
        <w:tc>
          <w:tcPr>
            <w:tcW w:type="dxa" w:w="2160"/>
          </w:tcPr>
          <w:p>
            <w:pPr>
              <w:jc w:val="left"/>
            </w:pPr>
            <w:r/>
            <w:r>
              <w:rPr>
                <w:rFonts w:ascii="Times New Roman" w:hAnsi="Times New Roman" w:eastAsia="Times New Roman"/>
                <w:b w:val="0"/>
                <w:i w:val="0"/>
                <w:sz w:val="24"/>
              </w:rPr>
              <w:t>TTFB</w:t>
            </w:r>
          </w:p>
        </w:tc>
        <w:tc>
          <w:tcPr>
            <w:tcW w:type="dxa" w:w="7200"/>
          </w:tcPr>
          <w:p>
            <w:pPr>
              <w:jc w:val="left"/>
            </w:pPr>
            <w:r/>
            <w:r>
              <w:rPr>
                <w:rFonts w:ascii="Times New Roman" w:hAnsi="Times New Roman" w:eastAsia="Times New Roman"/>
                <w:b w:val="0"/>
                <w:i w:val="0"/>
                <w:sz w:val="24"/>
              </w:rPr>
              <w:t>Time to First Byte</w:t>
            </w:r>
          </w:p>
        </w:tc>
      </w:tr>
      <w:tr>
        <w:tc>
          <w:tcPr>
            <w:tcW w:type="dxa" w:w="2160"/>
          </w:tcPr>
          <w:p>
            <w:pPr>
              <w:jc w:val="left"/>
            </w:pPr>
            <w:r/>
            <w:r>
              <w:rPr>
                <w:rFonts w:ascii="Times New Roman" w:hAnsi="Times New Roman" w:eastAsia="Times New Roman"/>
                <w:b w:val="0"/>
                <w:i w:val="0"/>
                <w:sz w:val="24"/>
              </w:rPr>
              <w:t>VAPID</w:t>
            </w:r>
          </w:p>
        </w:tc>
        <w:tc>
          <w:tcPr>
            <w:tcW w:type="dxa" w:w="7200"/>
          </w:tcPr>
          <w:p>
            <w:pPr>
              <w:jc w:val="left"/>
            </w:pPr>
            <w:r/>
            <w:r>
              <w:rPr>
                <w:rFonts w:ascii="Times New Roman" w:hAnsi="Times New Roman" w:eastAsia="Times New Roman"/>
                <w:b w:val="0"/>
                <w:i w:val="0"/>
                <w:sz w:val="24"/>
              </w:rPr>
              <w:t>Voluntary Application Server Identification</w:t>
            </w:r>
          </w:p>
        </w:tc>
      </w:tr>
      <w:tr>
        <w:tc>
          <w:tcPr>
            <w:tcW w:type="dxa" w:w="2160"/>
          </w:tcPr>
          <w:p>
            <w:pPr>
              <w:jc w:val="left"/>
            </w:pPr>
            <w:r/>
            <w:r>
              <w:rPr>
                <w:rFonts w:ascii="Times New Roman" w:hAnsi="Times New Roman" w:eastAsia="Times New Roman"/>
                <w:b w:val="0"/>
                <w:i w:val="0"/>
                <w:sz w:val="24"/>
              </w:rPr>
              <w:t>WCAG</w:t>
            </w:r>
          </w:p>
        </w:tc>
        <w:tc>
          <w:tcPr>
            <w:tcW w:type="dxa" w:w="7200"/>
          </w:tcPr>
          <w:p>
            <w:pPr>
              <w:jc w:val="left"/>
            </w:pPr>
            <w:r/>
            <w:r>
              <w:rPr>
                <w:rFonts w:ascii="Times New Roman" w:hAnsi="Times New Roman" w:eastAsia="Times New Roman"/>
                <w:b w:val="0"/>
                <w:i w:val="0"/>
                <w:sz w:val="24"/>
              </w:rPr>
              <w:t>Web Content Accessibility Guidelines</w:t>
            </w:r>
          </w:p>
        </w:tc>
      </w:tr>
      <w:tr>
        <w:tc>
          <w:tcPr>
            <w:tcW w:type="dxa" w:w="2160"/>
          </w:tcPr>
          <w:p>
            <w:pPr>
              <w:jc w:val="left"/>
            </w:pPr>
            <w:r/>
            <w:r>
              <w:rPr>
                <w:rFonts w:ascii="Times New Roman" w:hAnsi="Times New Roman" w:eastAsia="Times New Roman"/>
                <w:b w:val="0"/>
                <w:i w:val="0"/>
                <w:sz w:val="24"/>
              </w:rPr>
              <w:t>XML</w:t>
            </w:r>
          </w:p>
        </w:tc>
        <w:tc>
          <w:tcPr>
            <w:tcW w:type="dxa" w:w="7200"/>
          </w:tcPr>
          <w:p>
            <w:pPr>
              <w:jc w:val="left"/>
            </w:pPr>
            <w:r/>
            <w:r>
              <w:rPr>
                <w:rFonts w:ascii="Times New Roman" w:hAnsi="Times New Roman" w:eastAsia="Times New Roman"/>
                <w:b w:val="0"/>
                <w:i w:val="0"/>
                <w:sz w:val="24"/>
              </w:rPr>
              <w:t>Extensible Markup Language</w:t>
            </w:r>
          </w:p>
        </w:tc>
      </w:tr>
    </w:tbl>
    <w:p/>
    <w:p>
      <w:r>
        <w:br w:type="page"/>
      </w:r>
    </w:p>
    <w:p>
      <w:pPr>
        <w:spacing w:before="480" w:after="240" w:line="240" w:lineRule="auto"/>
        <w:jc w:val="left"/>
      </w:pPr>
      <w:r>
        <w:rPr>
          <w:rFonts w:ascii="Times New Roman" w:hAnsi="Times New Roman" w:eastAsia="Times New Roman"/>
          <w:b/>
          <w:i w:val="0"/>
          <w:sz w:val="32"/>
        </w:rPr>
        <w:t>1. INTRODUCTION</w:t>
      </w:r>
    </w:p>
    <w:p>
      <w:pPr>
        <w:spacing w:before="360" w:after="160" w:line="240" w:lineRule="auto"/>
        <w:jc w:val="left"/>
      </w:pPr>
      <w:r>
        <w:rPr>
          <w:rFonts w:ascii="Times New Roman" w:hAnsi="Times New Roman" w:eastAsia="Times New Roman"/>
          <w:b/>
          <w:i w:val="0"/>
          <w:sz w:val="28"/>
        </w:rPr>
        <w:t>1.1 Problem Statement</w:t>
      </w:r>
    </w:p>
    <w:p>
      <w:pPr>
        <w:spacing w:after="120" w:before="0" w:line="240" w:lineRule="auto"/>
        <w:jc w:val="both"/>
      </w:pPr>
      <w:r>
        <w:rPr>
          <w:rFonts w:ascii="Times New Roman" w:hAnsi="Times New Roman" w:eastAsia="Times New Roman"/>
          <w:b w:val="0"/>
          <w:i w:val="0"/>
          <w:sz w:val="24"/>
        </w:rPr>
        <w:t>Chintalavalasa is a semi-urban panchayat in Vizianagaram district, Andhra Pradesh, with a population of approximately 12,000 residents across five administrative wards. The current waste management system relies on manual collection schedules communicated informally, resulting in inconsistent service delivery. Citizens have no reliable mechanism to report missed collections, and complaint resolution lacks transparency and accountability.</w:t>
      </w:r>
    </w:p>
    <w:p>
      <w:pPr>
        <w:spacing w:after="120" w:before="0" w:line="240" w:lineRule="auto"/>
        <w:jc w:val="both"/>
      </w:pPr>
      <w:r>
        <w:rPr>
          <w:rFonts w:ascii="Times New Roman" w:hAnsi="Times New Roman" w:eastAsia="Times New Roman"/>
          <w:b w:val="0"/>
          <w:i w:val="0"/>
          <w:sz w:val="24"/>
        </w:rPr>
        <w:t>Key problems include: (a) lack of centralized collection schedules; (b) absence of digital grievance redressal; (c) no real-time bin monitoring; (d) no data-driven resource allocation; (e) limited citizen engagement in segregation; and (f) no usage-based billing accountability.</w:t>
      </w:r>
    </w:p>
    <w:p>
      <w:pPr>
        <w:spacing w:before="360" w:after="160" w:line="240" w:lineRule="auto"/>
        <w:jc w:val="left"/>
      </w:pPr>
      <w:r>
        <w:rPr>
          <w:rFonts w:ascii="Times New Roman" w:hAnsi="Times New Roman" w:eastAsia="Times New Roman"/>
          <w:b/>
          <w:i w:val="0"/>
          <w:sz w:val="28"/>
        </w:rPr>
        <w:t>1.2 Project Objective</w:t>
      </w:r>
    </w:p>
    <w:p>
      <w:pPr>
        <w:spacing w:after="120" w:before="0" w:line="240" w:lineRule="auto"/>
        <w:jc w:val="both"/>
      </w:pPr>
      <w:r>
        <w:rPr>
          <w:rFonts w:ascii="Times New Roman" w:hAnsi="Times New Roman" w:eastAsia="Times New Roman"/>
          <w:b w:val="0"/>
          <w:i w:val="0"/>
          <w:sz w:val="24"/>
        </w:rPr>
        <w:t>The primary objective is to design, develop, and deploy a community-based smart waste management and digital governance system for Chintalavalasa Gram Panchayat. Specific objectives include:</w:t>
      </w:r>
    </w:p>
    <w:p>
      <w:pPr>
        <w:spacing w:after="80" w:before="0" w:line="240" w:lineRule="auto"/>
        <w:jc w:val="both"/>
      </w:pPr>
      <w:r>
        <w:rPr>
          <w:rFonts w:ascii="Times New Roman" w:hAnsi="Times New Roman" w:eastAsia="Times New Roman"/>
          <w:b w:val="0"/>
          <w:i w:val="0"/>
          <w:sz w:val="24"/>
        </w:rPr>
        <w:t>•  Web platform for schedules, complaint filing and tracking</w:t>
      </w:r>
    </w:p>
    <w:p>
      <w:pPr>
        <w:spacing w:after="80" w:before="0" w:line="240" w:lineRule="auto"/>
        <w:jc w:val="both"/>
      </w:pPr>
      <w:r>
        <w:rPr>
          <w:rFonts w:ascii="Times New Roman" w:hAnsi="Times New Roman" w:eastAsia="Times New Roman"/>
          <w:b w:val="0"/>
          <w:i w:val="0"/>
          <w:sz w:val="24"/>
        </w:rPr>
        <w:t>•  Admin dashboard for real-time monitoring and worker dispatch</w:t>
      </w:r>
    </w:p>
    <w:p>
      <w:pPr>
        <w:spacing w:after="80" w:before="0" w:line="240" w:lineRule="auto"/>
        <w:jc w:val="both"/>
      </w:pPr>
      <w:r>
        <w:rPr>
          <w:rFonts w:ascii="Times New Roman" w:hAnsi="Times New Roman" w:eastAsia="Times New Roman"/>
          <w:b w:val="0"/>
          <w:i w:val="0"/>
          <w:sz w:val="24"/>
        </w:rPr>
        <w:t>•  IoT smart-bin telemetry for fill levels and environmental monitoring</w:t>
      </w:r>
    </w:p>
    <w:p>
      <w:pPr>
        <w:spacing w:after="80" w:before="0" w:line="240" w:lineRule="auto"/>
        <w:jc w:val="both"/>
      </w:pPr>
      <w:r>
        <w:rPr>
          <w:rFonts w:ascii="Times New Roman" w:hAnsi="Times New Roman" w:eastAsia="Times New Roman"/>
          <w:b w:val="0"/>
          <w:i w:val="0"/>
          <w:sz w:val="24"/>
        </w:rPr>
        <w:t>•  ML module for overflow risk prediction</w:t>
      </w:r>
    </w:p>
    <w:p>
      <w:pPr>
        <w:spacing w:after="80" w:before="0" w:line="240" w:lineRule="auto"/>
        <w:jc w:val="both"/>
      </w:pPr>
      <w:r>
        <w:rPr>
          <w:rFonts w:ascii="Times New Roman" w:hAnsi="Times New Roman" w:eastAsia="Times New Roman"/>
          <w:b w:val="0"/>
          <w:i w:val="0"/>
          <w:sz w:val="24"/>
        </w:rPr>
        <w:t>•  PAYT billing with UPI/Razorpay integration</w:t>
      </w:r>
    </w:p>
    <w:p>
      <w:pPr>
        <w:spacing w:after="80" w:before="0" w:line="240" w:lineRule="auto"/>
        <w:jc w:val="both"/>
      </w:pPr>
      <w:r>
        <w:rPr>
          <w:rFonts w:ascii="Times New Roman" w:hAnsi="Times New Roman" w:eastAsia="Times New Roman"/>
          <w:b w:val="0"/>
          <w:i w:val="0"/>
          <w:sz w:val="24"/>
        </w:rPr>
        <w:t>•  PWA capabilities with offline support</w:t>
      </w:r>
    </w:p>
    <w:p>
      <w:pPr>
        <w:spacing w:after="80" w:before="0" w:line="240" w:lineRule="auto"/>
        <w:jc w:val="both"/>
      </w:pPr>
      <w:r>
        <w:rPr>
          <w:rFonts w:ascii="Times New Roman" w:hAnsi="Times New Roman" w:eastAsia="Times New Roman"/>
          <w:b w:val="0"/>
          <w:i w:val="0"/>
          <w:sz w:val="24"/>
        </w:rPr>
        <w:t>•  Comprehensive security aligned with OWASP recommendations</w:t>
      </w:r>
    </w:p>
    <w:p>
      <w:pPr>
        <w:spacing w:after="80" w:before="0" w:line="240" w:lineRule="auto"/>
        <w:jc w:val="both"/>
      </w:pPr>
      <w:r>
        <w:rPr>
          <w:rFonts w:ascii="Times New Roman" w:hAnsi="Times New Roman" w:eastAsia="Times New Roman"/>
          <w:b w:val="0"/>
          <w:i w:val="0"/>
          <w:sz w:val="24"/>
        </w:rPr>
        <w:t>•  Bilingual support (English and Telugu)</w:t>
      </w:r>
    </w:p>
    <w:p>
      <w:pPr>
        <w:spacing w:before="360" w:after="160" w:line="240" w:lineRule="auto"/>
        <w:jc w:val="left"/>
      </w:pPr>
      <w:r>
        <w:rPr>
          <w:rFonts w:ascii="Times New Roman" w:hAnsi="Times New Roman" w:eastAsia="Times New Roman"/>
          <w:b/>
          <w:i w:val="0"/>
          <w:sz w:val="28"/>
        </w:rPr>
        <w:t>1.3 Scope of the Project</w:t>
      </w:r>
    </w:p>
    <w:p>
      <w:pPr>
        <w:spacing w:after="120" w:before="0" w:line="240" w:lineRule="auto"/>
        <w:jc w:val="both"/>
      </w:pPr>
      <w:r>
        <w:rPr>
          <w:rFonts w:ascii="Times New Roman" w:hAnsi="Times New Roman" w:eastAsia="Times New Roman"/>
          <w:b w:val="0"/>
          <w:i w:val="0"/>
          <w:sz w:val="24"/>
        </w:rPr>
        <w:t>•  In Scope: Web application with four portals; IoT telemetry integration; ML overflow prediction; PAYT billing; Green Points gamification; PWA offline support; push notifications; bilingual support; and security architecture.</w:t>
      </w:r>
    </w:p>
    <w:p>
      <w:pPr>
        <w:spacing w:after="120" w:before="0" w:line="240" w:lineRule="auto"/>
        <w:jc w:val="both"/>
      </w:pPr>
      <w:r>
        <w:rPr>
          <w:rFonts w:ascii="Times New Roman" w:hAnsi="Times New Roman" w:eastAsia="Times New Roman"/>
          <w:b w:val="0"/>
          <w:i w:val="0"/>
          <w:sz w:val="24"/>
        </w:rPr>
        <w:t>•  Out of Scope: Native mobile apps; physical IoT hardware manufacturing; external municipal API integration; blockchain-based carbon credits; production WhatsApp/SMS (integrated but requiring API keys); and community-scale IoT deployment.</w:t>
      </w:r>
    </w:p>
    <w:p>
      <w:r>
        <w:br w:type="page"/>
      </w:r>
    </w:p>
    <w:p>
      <w:pPr>
        <w:spacing w:before="480" w:after="240" w:line="240" w:lineRule="auto"/>
        <w:jc w:val="left"/>
      </w:pPr>
      <w:r>
        <w:rPr>
          <w:rFonts w:ascii="Times New Roman" w:hAnsi="Times New Roman" w:eastAsia="Times New Roman"/>
          <w:b/>
          <w:i w:val="0"/>
          <w:sz w:val="32"/>
        </w:rPr>
        <w:t>2. LITERATURE SURVEY</w:t>
      </w:r>
    </w:p>
    <w:p>
      <w:pPr>
        <w:spacing w:after="120" w:before="0" w:line="240" w:lineRule="auto"/>
        <w:jc w:val="both"/>
      </w:pPr>
      <w:r>
        <w:rPr>
          <w:rFonts w:ascii="Times New Roman" w:hAnsi="Times New Roman" w:eastAsia="Times New Roman"/>
          <w:b w:val="0"/>
          <w:i w:val="0"/>
          <w:sz w:val="24"/>
        </w:rPr>
        <w:t>A comprehensive review of existing literature and systems was conducted to identify gaps that SmartGarbage addresses.</w:t>
      </w:r>
    </w:p>
    <w:p>
      <w:pPr>
        <w:spacing w:before="360" w:after="160" w:line="240" w:lineRule="auto"/>
        <w:jc w:val="left"/>
      </w:pPr>
      <w:r>
        <w:rPr>
          <w:rFonts w:ascii="Times New Roman" w:hAnsi="Times New Roman" w:eastAsia="Times New Roman"/>
          <w:b/>
          <w:i w:val="0"/>
          <w:sz w:val="28"/>
        </w:rPr>
        <w:t>2.1 Existing Waste Management Approaches</w:t>
      </w:r>
    </w:p>
    <w:p>
      <w:pPr>
        <w:spacing w:after="120" w:before="0" w:line="240" w:lineRule="auto"/>
        <w:jc w:val="both"/>
      </w:pPr>
      <w:r>
        <w:rPr>
          <w:rFonts w:ascii="Times New Roman" w:hAnsi="Times New Roman" w:eastAsia="Times New Roman"/>
          <w:b w:val="0"/>
          <w:i w:val="0"/>
          <w:sz w:val="24"/>
        </w:rPr>
        <w:t>Traditional waste management in Indian semi-urban areas relies on manual collection with fixed schedules and paper-based registers. The Swachh Bharat Mission (SBM) Grameen Phase II promotes source segregation and digital monitoring, but implementation remains inconsistent at the panchayat level.</w:t>
      </w:r>
    </w:p>
    <w:p>
      <w:pPr>
        <w:spacing w:before="360" w:after="160" w:line="240" w:lineRule="auto"/>
        <w:jc w:val="left"/>
      </w:pPr>
      <w:r>
        <w:rPr>
          <w:rFonts w:ascii="Times New Roman" w:hAnsi="Times New Roman" w:eastAsia="Times New Roman"/>
          <w:b/>
          <w:i w:val="0"/>
          <w:sz w:val="28"/>
        </w:rPr>
        <w:t>2.2 Digital Waste Management Systems</w:t>
      </w:r>
    </w:p>
    <w:p>
      <w:pPr>
        <w:spacing w:after="120" w:before="0" w:line="240" w:lineRule="auto"/>
        <w:jc w:val="both"/>
      </w:pPr>
      <w:r>
        <w:rPr>
          <w:rFonts w:ascii="Times New Roman" w:hAnsi="Times New Roman" w:eastAsia="Times New Roman"/>
          <w:b w:val="0"/>
          <w:i w:val="0"/>
          <w:sz w:val="24"/>
        </w:rPr>
        <w:t>SBM Urban provides complaint registration for urban areas but lacks IoT integration and offline capabilities. GOV.UK sets the benchmark for government digital services with strong accessibility compliance. SmartGarbage draws design inspiration from these platforms while adding domain-specific waste management features.</w:t>
      </w:r>
    </w:p>
    <w:p>
      <w:pPr>
        <w:spacing w:before="360" w:after="160" w:line="240" w:lineRule="auto"/>
        <w:jc w:val="left"/>
      </w:pPr>
      <w:r>
        <w:rPr>
          <w:rFonts w:ascii="Times New Roman" w:hAnsi="Times New Roman" w:eastAsia="Times New Roman"/>
          <w:b/>
          <w:i w:val="0"/>
          <w:sz w:val="28"/>
        </w:rPr>
        <w:t>2.3 IoT-Based Smart Waste Management</w:t>
      </w:r>
    </w:p>
    <w:p>
      <w:pPr>
        <w:spacing w:after="120" w:before="0" w:line="240" w:lineRule="auto"/>
        <w:jc w:val="both"/>
      </w:pPr>
      <w:r>
        <w:rPr>
          <w:rFonts w:ascii="Times New Roman" w:hAnsi="Times New Roman" w:eastAsia="Times New Roman"/>
          <w:b w:val="0"/>
          <w:i w:val="0"/>
          <w:sz w:val="24"/>
        </w:rPr>
        <w:t>Anagnostopoulos et al. (2015) demonstrated that IoT-based waste monitoring using ultrasonic sensors can reduce collection costs by 30-50%. Kumar and Sharma (2021) identified that most solutions focus on individual components rather than integrated platforms. SmartGarbage addresses this by integrating IoT with complaint management, citizen engagement, and ML prediction.</w:t>
      </w:r>
    </w:p>
    <w:p>
      <w:pPr>
        <w:spacing w:before="360" w:after="160" w:line="240" w:lineRule="auto"/>
        <w:jc w:val="left"/>
      </w:pPr>
      <w:r>
        <w:rPr>
          <w:rFonts w:ascii="Times New Roman" w:hAnsi="Times New Roman" w:eastAsia="Times New Roman"/>
          <w:b/>
          <w:i w:val="0"/>
          <w:sz w:val="28"/>
        </w:rPr>
        <w:t>2.4 Machine Learning for Waste Prediction</w:t>
      </w:r>
    </w:p>
    <w:p>
      <w:pPr>
        <w:spacing w:after="120" w:before="0" w:line="240" w:lineRule="auto"/>
        <w:jc w:val="both"/>
      </w:pPr>
      <w:r>
        <w:rPr>
          <w:rFonts w:ascii="Times New Roman" w:hAnsi="Times New Roman" w:eastAsia="Times New Roman"/>
          <w:b w:val="0"/>
          <w:i w:val="0"/>
          <w:sz w:val="24"/>
        </w:rPr>
        <w:t>Afshin et al. (2021) applied gradient boosting to predict waste generation. Chen et al. (2020) demonstrated that Random Forest achieves comparable accuracy for short-term prediction. SmartGarbage implements a RandomForest regressor for bin overflow prediction with transparent fallback heuristics.</w:t>
      </w:r>
    </w:p>
    <w:p>
      <w:pPr>
        <w:spacing w:before="360" w:after="160" w:line="240" w:lineRule="auto"/>
        <w:jc w:val="left"/>
      </w:pPr>
      <w:r>
        <w:rPr>
          <w:rFonts w:ascii="Times New Roman" w:hAnsi="Times New Roman" w:eastAsia="Times New Roman"/>
          <w:b/>
          <w:i w:val="0"/>
          <w:sz w:val="28"/>
        </w:rPr>
        <w:t>2.5 Accessibility and Government Standards</w:t>
      </w:r>
    </w:p>
    <w:p>
      <w:pPr>
        <w:spacing w:after="120" w:before="0" w:line="240" w:lineRule="auto"/>
        <w:jc w:val="both"/>
      </w:pPr>
      <w:r>
        <w:rPr>
          <w:rFonts w:ascii="Times New Roman" w:hAnsi="Times New Roman" w:eastAsia="Times New Roman"/>
          <w:b w:val="0"/>
          <w:i w:val="0"/>
          <w:sz w:val="24"/>
        </w:rPr>
        <w:t>WCAG 2.1 Level AA provides international accessibility standards. OWASP Top 10 identifies critical web security risks. SmartGarbage implements ARIA landmarks, skip-to-content links, keyboard navigation, and all nine OWASP-recommended security headers.</w:t>
      </w:r>
    </w:p>
    <w:p>
      <w:pPr>
        <w:spacing w:before="360" w:after="160" w:line="240" w:lineRule="auto"/>
        <w:jc w:val="left"/>
      </w:pPr>
      <w:r>
        <w:rPr>
          <w:rFonts w:ascii="Times New Roman" w:hAnsi="Times New Roman" w:eastAsia="Times New Roman"/>
          <w:b/>
          <w:i w:val="0"/>
          <w:sz w:val="28"/>
        </w:rPr>
        <w:t>2.6 Research / Implementation Gap</w:t>
      </w:r>
    </w:p>
    <w:p>
      <w:pPr>
        <w:spacing w:after="120" w:before="0" w:line="240" w:lineRule="auto"/>
        <w:jc w:val="both"/>
      </w:pPr>
      <w:r>
        <w:rPr>
          <w:rFonts w:ascii="Times New Roman" w:hAnsi="Times New Roman" w:eastAsia="Times New Roman"/>
          <w:b w:val="0"/>
          <w:i w:val="0"/>
          <w:sz w:val="24"/>
        </w:rPr>
        <w:t>Existing solutions address individual aspects of waste management. There is no integrated, low-cost platform combining citizen grievance reporting, collection scheduling, IoT monitoring, ML prediction, PAYT billing, offline support, and comprehensive security — all designed for semi-urban Indian communities. SmartGarbage fills this gap.</w:t>
      </w:r>
    </w:p>
    <w:p>
      <w:pPr>
        <w:spacing w:before="360" w:after="160" w:line="240" w:lineRule="auto"/>
        <w:jc w:val="left"/>
      </w:pPr>
      <w:r>
        <w:rPr>
          <w:rFonts w:ascii="Times New Roman" w:hAnsi="Times New Roman" w:eastAsia="Times New Roman"/>
          <w:b/>
          <w:i w:val="0"/>
          <w:sz w:val="28"/>
        </w:rPr>
        <w:t>2.7 Proposed Contribution</w:t>
      </w:r>
    </w:p>
    <w:p>
      <w:pPr>
        <w:spacing w:after="120" w:before="0" w:line="240" w:lineRule="auto"/>
        <w:jc w:val="both"/>
      </w:pPr>
      <w:r>
        <w:rPr>
          <w:rFonts w:ascii="Times New Roman" w:hAnsi="Times New Roman" w:eastAsia="Times New Roman"/>
          <w:b w:val="0"/>
          <w:i w:val="0"/>
          <w:sz w:val="24"/>
        </w:rPr>
        <w:t>SmartGarbage contributes an integrated, open-source platform combining citizen engagement, administrative oversight, worker coordination, IoT monitoring, and ML prediction with offline-first PWA capabilities, PAYT billing with gamification, and strong security and accessibility compliance — suitable for semi-urban Indian panchayats.</w:t>
      </w:r>
    </w:p>
    <w:p>
      <w:r>
        <w:br w:type="page"/>
      </w:r>
    </w:p>
    <w:p>
      <w:pPr>
        <w:spacing w:before="480" w:after="240" w:line="240" w:lineRule="auto"/>
        <w:jc w:val="left"/>
      </w:pPr>
      <w:r>
        <w:rPr>
          <w:rFonts w:ascii="Times New Roman" w:hAnsi="Times New Roman" w:eastAsia="Times New Roman"/>
          <w:b/>
          <w:i w:val="0"/>
          <w:sz w:val="32"/>
        </w:rPr>
        <w:t>3. DATA GATHERING / DATA USED</w:t>
      </w:r>
    </w:p>
    <w:p>
      <w:pPr>
        <w:spacing w:before="360" w:after="160" w:line="240" w:lineRule="auto"/>
        <w:jc w:val="left"/>
      </w:pPr>
      <w:r>
        <w:rPr>
          <w:rFonts w:ascii="Times New Roman" w:hAnsi="Times New Roman" w:eastAsia="Times New Roman"/>
          <w:b/>
          <w:i w:val="0"/>
          <w:sz w:val="28"/>
        </w:rPr>
        <w:t>3.1 Study Area / Community Profile</w:t>
      </w:r>
    </w:p>
    <w:p>
      <w:pPr>
        <w:spacing w:after="120" w:before="0" w:line="240" w:lineRule="auto"/>
        <w:jc w:val="both"/>
      </w:pPr>
      <w:r>
        <w:rPr>
          <w:rFonts w:ascii="Times New Roman" w:hAnsi="Times New Roman" w:eastAsia="Times New Roman"/>
          <w:b w:val="0"/>
          <w:i w:val="0"/>
          <w:sz w:val="24"/>
        </w:rPr>
        <w:t>Chintalavalasa is a semi-urban panchayat in Vizianagaram district, Andhra Pradesh, serving approximately 12,000 residents across five wards. Coordinates range from latitude 18.0552 to 18.0751 and longitude 83.4005 to 83.4201.</w:t>
      </w:r>
    </w:p>
    <w:p>
      <w:pPr>
        <w:spacing w:before="360" w:after="160" w:line="240" w:lineRule="auto"/>
        <w:jc w:val="left"/>
      </w:pPr>
      <w:r>
        <w:rPr>
          <w:rFonts w:ascii="Times New Roman" w:hAnsi="Times New Roman" w:eastAsia="Times New Roman"/>
          <w:b/>
          <w:i w:val="0"/>
          <w:sz w:val="28"/>
        </w:rPr>
        <w:t>3.2 Data Collection Methods</w:t>
      </w:r>
    </w:p>
    <w:p>
      <w:pPr>
        <w:spacing w:after="120" w:before="0" w:line="240" w:lineRule="auto"/>
        <w:jc w:val="both"/>
      </w:pPr>
      <w:r>
        <w:rPr>
          <w:rFonts w:ascii="Times New Roman" w:hAnsi="Times New Roman" w:eastAsia="Times New Roman"/>
          <w:b w:val="0"/>
          <w:i w:val="0"/>
          <w:sz w:val="24"/>
        </w:rPr>
        <w:t>•  Community Interaction: Interviews with residents, ward members, and sanitation workers.</w:t>
        <w:br/>
        <w:t>•  Field Observation: On-site observation of collection routes and complaint handling.</w:t>
        <w:br/>
        <w:t>•  Administrative Data: Ward boundaries and population estimates from the Gram Panchayat.</w:t>
        <w:br/>
        <w:t>•  System-Generated Data: Synthetic test data for ML training and IoT simulation.</w:t>
        <w:br/>
        <w:t>•  Public Records: SBM Grameen guidelines, GOV.UK documentation, WCAG standards.</w:t>
      </w:r>
    </w:p>
    <w:p>
      <w:pPr>
        <w:spacing w:before="360" w:after="160" w:line="240" w:lineRule="auto"/>
        <w:jc w:val="left"/>
      </w:pPr>
      <w:r>
        <w:rPr>
          <w:rFonts w:ascii="Times New Roman" w:hAnsi="Times New Roman" w:eastAsia="Times New Roman"/>
          <w:b/>
          <w:i w:val="0"/>
          <w:sz w:val="28"/>
        </w:rPr>
        <w:t>3.3 Data Sources</w:t>
      </w:r>
    </w:p>
    <w:tbl>
      <w:tblPr>
        <w:tblStyle w:val="TableGrid"/>
        <w:tblW w:type="auto" w:w="0"/>
        <w:jc w:val="center"/>
        <w:tblLook w:firstColumn="1" w:firstRow="1" w:lastColumn="0" w:lastRow="0" w:noHBand="0" w:noVBand="1" w:val="04A0"/>
      </w:tblPr>
      <w:tblGrid>
        <w:gridCol w:w="2256"/>
        <w:gridCol w:w="2256"/>
        <w:gridCol w:w="2256"/>
        <w:gridCol w:w="2256"/>
      </w:tblGrid>
      <w:tr>
        <w:tc>
          <w:tcPr>
            <w:tcW w:type="dxa" w:w="2160"/>
            <w:shd w:fill="D9E2F3"/>
          </w:tcPr>
          <w:p>
            <w:pPr>
              <w:jc w:val="center"/>
            </w:pPr>
            <w:r/>
            <w:r>
              <w:rPr>
                <w:rFonts w:ascii="Times New Roman" w:hAnsi="Times New Roman" w:eastAsia="Times New Roman"/>
                <w:b/>
                <w:i w:val="0"/>
                <w:sz w:val="24"/>
              </w:rPr>
              <w:t>Data Source</w:t>
            </w:r>
          </w:p>
        </w:tc>
        <w:tc>
          <w:tcPr>
            <w:tcW w:type="dxa" w:w="1728"/>
            <w:shd w:fill="D9E2F3"/>
          </w:tcPr>
          <w:p>
            <w:pPr>
              <w:jc w:val="center"/>
            </w:pPr>
            <w:r/>
            <w:r>
              <w:rPr>
                <w:rFonts w:ascii="Times New Roman" w:hAnsi="Times New Roman" w:eastAsia="Times New Roman"/>
                <w:b/>
                <w:i w:val="0"/>
                <w:sz w:val="24"/>
              </w:rPr>
              <w:t>Type</w:t>
            </w:r>
          </w:p>
        </w:tc>
        <w:tc>
          <w:tcPr>
            <w:tcW w:type="dxa" w:w="3168"/>
            <w:shd w:fill="D9E2F3"/>
          </w:tcPr>
          <w:p>
            <w:pPr>
              <w:jc w:val="center"/>
            </w:pPr>
            <w:r/>
            <w:r>
              <w:rPr>
                <w:rFonts w:ascii="Times New Roman" w:hAnsi="Times New Roman" w:eastAsia="Times New Roman"/>
                <w:b/>
                <w:i w:val="0"/>
                <w:sz w:val="24"/>
              </w:rPr>
              <w:t>Description</w:t>
            </w:r>
          </w:p>
        </w:tc>
        <w:tc>
          <w:tcPr>
            <w:tcW w:type="dxa" w:w="2160"/>
            <w:shd w:fill="D9E2F3"/>
          </w:tcPr>
          <w:p>
            <w:pPr>
              <w:jc w:val="center"/>
            </w:pPr>
            <w:r/>
            <w:r>
              <w:rPr>
                <w:rFonts w:ascii="Times New Roman" w:hAnsi="Times New Roman" w:eastAsia="Times New Roman"/>
                <w:b/>
                <w:i w:val="0"/>
                <w:sz w:val="24"/>
              </w:rPr>
              <w:t>Use</w:t>
            </w:r>
          </w:p>
        </w:tc>
      </w:tr>
      <w:tr>
        <w:tc>
          <w:tcPr>
            <w:tcW w:type="dxa" w:w="2160"/>
          </w:tcPr>
          <w:p>
            <w:pPr>
              <w:jc w:val="left"/>
            </w:pPr>
            <w:r/>
            <w:r>
              <w:rPr>
                <w:rFonts w:ascii="Times New Roman" w:hAnsi="Times New Roman" w:eastAsia="Times New Roman"/>
                <w:b w:val="0"/>
                <w:i w:val="0"/>
                <w:sz w:val="24"/>
              </w:rPr>
              <w:t>Community Surveys</w:t>
            </w:r>
          </w:p>
        </w:tc>
        <w:tc>
          <w:tcPr>
            <w:tcW w:type="dxa" w:w="1728"/>
          </w:tcPr>
          <w:p>
            <w:pPr>
              <w:jc w:val="left"/>
            </w:pPr>
            <w:r/>
            <w:r>
              <w:rPr>
                <w:rFonts w:ascii="Times New Roman" w:hAnsi="Times New Roman" w:eastAsia="Times New Roman"/>
                <w:b w:val="0"/>
                <w:i w:val="0"/>
                <w:sz w:val="24"/>
              </w:rPr>
              <w:t>Qualitative</w:t>
            </w:r>
          </w:p>
        </w:tc>
        <w:tc>
          <w:tcPr>
            <w:tcW w:type="dxa" w:w="3168"/>
          </w:tcPr>
          <w:p>
            <w:pPr>
              <w:jc w:val="left"/>
            </w:pPr>
            <w:r/>
            <w:r>
              <w:rPr>
                <w:rFonts w:ascii="Times New Roman" w:hAnsi="Times New Roman" w:eastAsia="Times New Roman"/>
                <w:b w:val="0"/>
                <w:i w:val="0"/>
                <w:sz w:val="24"/>
              </w:rPr>
              <w:t>Resident interviews</w:t>
            </w:r>
          </w:p>
        </w:tc>
        <w:tc>
          <w:tcPr>
            <w:tcW w:type="dxa" w:w="2160"/>
          </w:tcPr>
          <w:p>
            <w:pPr>
              <w:jc w:val="left"/>
            </w:pPr>
            <w:r/>
            <w:r>
              <w:rPr>
                <w:rFonts w:ascii="Times New Roman" w:hAnsi="Times New Roman" w:eastAsia="Times New Roman"/>
                <w:b w:val="0"/>
                <w:i w:val="0"/>
                <w:sz w:val="24"/>
              </w:rPr>
              <w:t>Requirements</w:t>
            </w:r>
          </w:p>
        </w:tc>
      </w:tr>
      <w:tr>
        <w:tc>
          <w:tcPr>
            <w:tcW w:type="dxa" w:w="2160"/>
          </w:tcPr>
          <w:p>
            <w:pPr>
              <w:jc w:val="left"/>
            </w:pPr>
            <w:r/>
            <w:r>
              <w:rPr>
                <w:rFonts w:ascii="Times New Roman" w:hAnsi="Times New Roman" w:eastAsia="Times New Roman"/>
                <w:b w:val="0"/>
                <w:i w:val="0"/>
                <w:sz w:val="24"/>
              </w:rPr>
              <w:t>Field Observations</w:t>
            </w:r>
          </w:p>
        </w:tc>
        <w:tc>
          <w:tcPr>
            <w:tcW w:type="dxa" w:w="1728"/>
          </w:tcPr>
          <w:p>
            <w:pPr>
              <w:jc w:val="left"/>
            </w:pPr>
            <w:r/>
            <w:r>
              <w:rPr>
                <w:rFonts w:ascii="Times New Roman" w:hAnsi="Times New Roman" w:eastAsia="Times New Roman"/>
                <w:b w:val="0"/>
                <w:i w:val="0"/>
                <w:sz w:val="24"/>
              </w:rPr>
              <w:t>Qualitative</w:t>
            </w:r>
          </w:p>
        </w:tc>
        <w:tc>
          <w:tcPr>
            <w:tcW w:type="dxa" w:w="3168"/>
          </w:tcPr>
          <w:p>
            <w:pPr>
              <w:jc w:val="left"/>
            </w:pPr>
            <w:r/>
            <w:r>
              <w:rPr>
                <w:rFonts w:ascii="Times New Roman" w:hAnsi="Times New Roman" w:eastAsia="Times New Roman"/>
                <w:b w:val="0"/>
                <w:i w:val="0"/>
                <w:sz w:val="24"/>
              </w:rPr>
              <w:t>On-site observation</w:t>
            </w:r>
          </w:p>
        </w:tc>
        <w:tc>
          <w:tcPr>
            <w:tcW w:type="dxa" w:w="2160"/>
          </w:tcPr>
          <w:p>
            <w:pPr>
              <w:jc w:val="left"/>
            </w:pPr>
            <w:r/>
            <w:r>
              <w:rPr>
                <w:rFonts w:ascii="Times New Roman" w:hAnsi="Times New Roman" w:eastAsia="Times New Roman"/>
                <w:b w:val="0"/>
                <w:i w:val="0"/>
                <w:sz w:val="24"/>
              </w:rPr>
              <w:t>System design</w:t>
            </w:r>
          </w:p>
        </w:tc>
      </w:tr>
      <w:tr>
        <w:tc>
          <w:tcPr>
            <w:tcW w:type="dxa" w:w="2160"/>
          </w:tcPr>
          <w:p>
            <w:pPr>
              <w:jc w:val="left"/>
            </w:pPr>
            <w:r/>
            <w:r>
              <w:rPr>
                <w:rFonts w:ascii="Times New Roman" w:hAnsi="Times New Roman" w:eastAsia="Times New Roman"/>
                <w:b w:val="0"/>
                <w:i w:val="0"/>
                <w:sz w:val="24"/>
              </w:rPr>
              <w:t>Administrative Records</w:t>
            </w:r>
          </w:p>
        </w:tc>
        <w:tc>
          <w:tcPr>
            <w:tcW w:type="dxa" w:w="1728"/>
          </w:tcPr>
          <w:p>
            <w:pPr>
              <w:jc w:val="left"/>
            </w:pPr>
            <w:r/>
            <w:r>
              <w:rPr>
                <w:rFonts w:ascii="Times New Roman" w:hAnsi="Times New Roman" w:eastAsia="Times New Roman"/>
                <w:b w:val="0"/>
                <w:i w:val="0"/>
                <w:sz w:val="24"/>
              </w:rPr>
              <w:t>Semi-structured</w:t>
            </w:r>
          </w:p>
        </w:tc>
        <w:tc>
          <w:tcPr>
            <w:tcW w:type="dxa" w:w="3168"/>
          </w:tcPr>
          <w:p>
            <w:pPr>
              <w:jc w:val="left"/>
            </w:pPr>
            <w:r/>
            <w:r>
              <w:rPr>
                <w:rFonts w:ascii="Times New Roman" w:hAnsi="Times New Roman" w:eastAsia="Times New Roman"/>
                <w:b w:val="0"/>
                <w:i w:val="0"/>
                <w:sz w:val="24"/>
              </w:rPr>
              <w:t>Ward boundaries</w:t>
            </w:r>
          </w:p>
        </w:tc>
        <w:tc>
          <w:tcPr>
            <w:tcW w:type="dxa" w:w="2160"/>
          </w:tcPr>
          <w:p>
            <w:pPr>
              <w:jc w:val="left"/>
            </w:pPr>
            <w:r/>
            <w:r>
              <w:rPr>
                <w:rFonts w:ascii="Times New Roman" w:hAnsi="Times New Roman" w:eastAsia="Times New Roman"/>
                <w:b w:val="0"/>
                <w:i w:val="0"/>
                <w:sz w:val="24"/>
              </w:rPr>
              <w:t>Study area</w:t>
            </w:r>
          </w:p>
        </w:tc>
      </w:tr>
      <w:tr>
        <w:tc>
          <w:tcPr>
            <w:tcW w:type="dxa" w:w="2160"/>
          </w:tcPr>
          <w:p>
            <w:pPr>
              <w:jc w:val="left"/>
            </w:pPr>
            <w:r/>
            <w:r>
              <w:rPr>
                <w:rFonts w:ascii="Times New Roman" w:hAnsi="Times New Roman" w:eastAsia="Times New Roman"/>
                <w:b w:val="0"/>
                <w:i w:val="0"/>
                <w:sz w:val="24"/>
              </w:rPr>
              <w:t>Synthetic ML Data</w:t>
            </w:r>
          </w:p>
        </w:tc>
        <w:tc>
          <w:tcPr>
            <w:tcW w:type="dxa" w:w="1728"/>
          </w:tcPr>
          <w:p>
            <w:pPr>
              <w:jc w:val="left"/>
            </w:pPr>
            <w:r/>
            <w:r>
              <w:rPr>
                <w:rFonts w:ascii="Times New Roman" w:hAnsi="Times New Roman" w:eastAsia="Times New Roman"/>
                <w:b w:val="0"/>
                <w:i w:val="0"/>
                <w:sz w:val="24"/>
              </w:rPr>
              <w:t>Quantitative</w:t>
            </w:r>
          </w:p>
        </w:tc>
        <w:tc>
          <w:tcPr>
            <w:tcW w:type="dxa" w:w="3168"/>
          </w:tcPr>
          <w:p>
            <w:pPr>
              <w:jc w:val="left"/>
            </w:pPr>
            <w:r/>
            <w:r>
              <w:rPr>
                <w:rFonts w:ascii="Times New Roman" w:hAnsi="Times New Roman" w:eastAsia="Times New Roman"/>
                <w:b w:val="0"/>
                <w:i w:val="0"/>
                <w:sz w:val="24"/>
              </w:rPr>
              <w:t>600-row grid</w:t>
            </w:r>
          </w:p>
        </w:tc>
        <w:tc>
          <w:tcPr>
            <w:tcW w:type="dxa" w:w="2160"/>
          </w:tcPr>
          <w:p>
            <w:pPr>
              <w:jc w:val="left"/>
            </w:pPr>
            <w:r/>
            <w:r>
              <w:rPr>
                <w:rFonts w:ascii="Times New Roman" w:hAnsi="Times New Roman" w:eastAsia="Times New Roman"/>
                <w:b w:val="0"/>
                <w:i w:val="0"/>
                <w:sz w:val="24"/>
              </w:rPr>
              <w:t>ML training</w:t>
            </w:r>
          </w:p>
        </w:tc>
      </w:tr>
      <w:tr>
        <w:tc>
          <w:tcPr>
            <w:tcW w:type="dxa" w:w="2160"/>
          </w:tcPr>
          <w:p>
            <w:pPr>
              <w:jc w:val="left"/>
            </w:pPr>
            <w:r/>
            <w:r>
              <w:rPr>
                <w:rFonts w:ascii="Times New Roman" w:hAnsi="Times New Roman" w:eastAsia="Times New Roman"/>
                <w:b w:val="0"/>
                <w:i w:val="0"/>
                <w:sz w:val="24"/>
              </w:rPr>
              <w:t>Synthetic IoT Data</w:t>
            </w:r>
          </w:p>
        </w:tc>
        <w:tc>
          <w:tcPr>
            <w:tcW w:type="dxa" w:w="1728"/>
          </w:tcPr>
          <w:p>
            <w:pPr>
              <w:jc w:val="left"/>
            </w:pPr>
            <w:r/>
            <w:r>
              <w:rPr>
                <w:rFonts w:ascii="Times New Roman" w:hAnsi="Times New Roman" w:eastAsia="Times New Roman"/>
                <w:b w:val="0"/>
                <w:i w:val="0"/>
                <w:sz w:val="24"/>
              </w:rPr>
              <w:t>Quantitative</w:t>
            </w:r>
          </w:p>
        </w:tc>
        <w:tc>
          <w:tcPr>
            <w:tcW w:type="dxa" w:w="3168"/>
          </w:tcPr>
          <w:p>
            <w:pPr>
              <w:jc w:val="left"/>
            </w:pPr>
            <w:r/>
            <w:r>
              <w:rPr>
                <w:rFonts w:ascii="Times New Roman" w:hAnsi="Times New Roman" w:eastAsia="Times New Roman"/>
                <w:b w:val="0"/>
                <w:i w:val="0"/>
                <w:sz w:val="24"/>
              </w:rPr>
              <w:t>Simulated sensors</w:t>
            </w:r>
          </w:p>
        </w:tc>
        <w:tc>
          <w:tcPr>
            <w:tcW w:type="dxa" w:w="2160"/>
          </w:tcPr>
          <w:p>
            <w:pPr>
              <w:jc w:val="left"/>
            </w:pPr>
            <w:r/>
            <w:r>
              <w:rPr>
                <w:rFonts w:ascii="Times New Roman" w:hAnsi="Times New Roman" w:eastAsia="Times New Roman"/>
                <w:b w:val="0"/>
                <w:i w:val="0"/>
                <w:sz w:val="24"/>
              </w:rPr>
              <w:t>IoT testing</w:t>
            </w:r>
          </w:p>
        </w:tc>
      </w:tr>
      <w:tr>
        <w:tc>
          <w:tcPr>
            <w:tcW w:type="dxa" w:w="2160"/>
          </w:tcPr>
          <w:p>
            <w:pPr>
              <w:jc w:val="left"/>
            </w:pPr>
            <w:r/>
            <w:r>
              <w:rPr>
                <w:rFonts w:ascii="Times New Roman" w:hAnsi="Times New Roman" w:eastAsia="Times New Roman"/>
                <w:b w:val="0"/>
                <w:i w:val="0"/>
                <w:sz w:val="24"/>
              </w:rPr>
              <w:t>Test User Data</w:t>
            </w:r>
          </w:p>
        </w:tc>
        <w:tc>
          <w:tcPr>
            <w:tcW w:type="dxa" w:w="1728"/>
          </w:tcPr>
          <w:p>
            <w:pPr>
              <w:jc w:val="left"/>
            </w:pPr>
            <w:r/>
            <w:r>
              <w:rPr>
                <w:rFonts w:ascii="Times New Roman" w:hAnsi="Times New Roman" w:eastAsia="Times New Roman"/>
                <w:b w:val="0"/>
                <w:i w:val="0"/>
                <w:sz w:val="24"/>
              </w:rPr>
              <w:t>Quantitative</w:t>
            </w:r>
          </w:p>
        </w:tc>
        <w:tc>
          <w:tcPr>
            <w:tcW w:type="dxa" w:w="3168"/>
          </w:tcPr>
          <w:p>
            <w:pPr>
              <w:jc w:val="left"/>
            </w:pPr>
            <w:r/>
            <w:r>
              <w:rPr>
                <w:rFonts w:ascii="Times New Roman" w:hAnsi="Times New Roman" w:eastAsia="Times New Roman"/>
                <w:b w:val="0"/>
                <w:i w:val="0"/>
                <w:sz w:val="24"/>
              </w:rPr>
              <w:t>Registration records</w:t>
            </w:r>
          </w:p>
        </w:tc>
        <w:tc>
          <w:tcPr>
            <w:tcW w:type="dxa" w:w="2160"/>
          </w:tcPr>
          <w:p>
            <w:pPr>
              <w:jc w:val="left"/>
            </w:pPr>
            <w:r/>
            <w:r>
              <w:rPr>
                <w:rFonts w:ascii="Times New Roman" w:hAnsi="Times New Roman" w:eastAsia="Times New Roman"/>
                <w:b w:val="0"/>
                <w:i w:val="0"/>
                <w:sz w:val="24"/>
              </w:rPr>
              <w:t>Testing</w:t>
            </w:r>
          </w:p>
        </w:tc>
      </w:tr>
    </w:tbl>
    <w:p/>
    <w:p>
      <w:pPr>
        <w:spacing w:before="360" w:after="160" w:line="240" w:lineRule="auto"/>
        <w:jc w:val="left"/>
      </w:pPr>
      <w:r>
        <w:rPr>
          <w:rFonts w:ascii="Times New Roman" w:hAnsi="Times New Roman" w:eastAsia="Times New Roman"/>
          <w:b/>
          <w:i w:val="0"/>
          <w:sz w:val="28"/>
        </w:rPr>
        <w:t>3.4 Ward Information</w:t>
      </w:r>
    </w:p>
    <w:tbl>
      <w:tblPr>
        <w:tblStyle w:val="TableGrid"/>
        <w:tblW w:type="auto" w:w="0"/>
        <w:jc w:val="center"/>
        <w:tblLook w:firstColumn="1" w:firstRow="1" w:lastColumn="0" w:lastRow="0" w:noHBand="0" w:noVBand="1" w:val="04A0"/>
      </w:tblPr>
      <w:tblGrid>
        <w:gridCol w:w="2256"/>
        <w:gridCol w:w="2256"/>
        <w:gridCol w:w="2256"/>
        <w:gridCol w:w="2256"/>
      </w:tblGrid>
      <w:tr>
        <w:tc>
          <w:tcPr>
            <w:tcW w:type="dxa" w:w="1440"/>
            <w:shd w:fill="D9E2F3"/>
          </w:tcPr>
          <w:p>
            <w:pPr>
              <w:jc w:val="center"/>
            </w:pPr>
            <w:r/>
            <w:r>
              <w:rPr>
                <w:rFonts w:ascii="Times New Roman" w:hAnsi="Times New Roman" w:eastAsia="Times New Roman"/>
                <w:b/>
                <w:i w:val="0"/>
                <w:sz w:val="24"/>
              </w:rPr>
              <w:t>Ward</w:t>
            </w:r>
          </w:p>
        </w:tc>
        <w:tc>
          <w:tcPr>
            <w:tcW w:type="dxa" w:w="3600"/>
            <w:shd w:fill="D9E2F3"/>
          </w:tcPr>
          <w:p>
            <w:pPr>
              <w:jc w:val="center"/>
            </w:pPr>
            <w:r/>
            <w:r>
              <w:rPr>
                <w:rFonts w:ascii="Times New Roman" w:hAnsi="Times New Roman" w:eastAsia="Times New Roman"/>
                <w:b/>
                <w:i w:val="0"/>
                <w:sz w:val="24"/>
              </w:rPr>
              <w:t>Name</w:t>
            </w:r>
          </w:p>
        </w:tc>
        <w:tc>
          <w:tcPr>
            <w:tcW w:type="dxa" w:w="2160"/>
            <w:shd w:fill="D9E2F3"/>
          </w:tcPr>
          <w:p>
            <w:pPr>
              <w:jc w:val="center"/>
            </w:pPr>
            <w:r/>
            <w:r>
              <w:rPr>
                <w:rFonts w:ascii="Times New Roman" w:hAnsi="Times New Roman" w:eastAsia="Times New Roman"/>
                <w:b/>
                <w:i w:val="0"/>
                <w:sz w:val="24"/>
              </w:rPr>
              <w:t>Latitude</w:t>
            </w:r>
          </w:p>
        </w:tc>
        <w:tc>
          <w:tcPr>
            <w:tcW w:type="dxa" w:w="2160"/>
            <w:shd w:fill="D9E2F3"/>
          </w:tcPr>
          <w:p>
            <w:pPr>
              <w:jc w:val="center"/>
            </w:pPr>
            <w:r/>
            <w:r>
              <w:rPr>
                <w:rFonts w:ascii="Times New Roman" w:hAnsi="Times New Roman" w:eastAsia="Times New Roman"/>
                <w:b/>
                <w:i w:val="0"/>
                <w:sz w:val="24"/>
              </w:rPr>
              <w:t>Longitude</w:t>
            </w:r>
          </w:p>
        </w:tc>
      </w:tr>
      <w:tr>
        <w:tc>
          <w:tcPr>
            <w:tcW w:type="dxa" w:w="1440"/>
          </w:tcPr>
          <w:p>
            <w:pPr>
              <w:jc w:val="left"/>
            </w:pPr>
            <w:r/>
            <w:r>
              <w:rPr>
                <w:rFonts w:ascii="Times New Roman" w:hAnsi="Times New Roman" w:eastAsia="Times New Roman"/>
                <w:b w:val="0"/>
                <w:i w:val="0"/>
                <w:sz w:val="24"/>
              </w:rPr>
              <w:t>Ward 1</w:t>
            </w:r>
          </w:p>
        </w:tc>
        <w:tc>
          <w:tcPr>
            <w:tcW w:type="dxa" w:w="3600"/>
          </w:tcPr>
          <w:p>
            <w:pPr>
              <w:jc w:val="left"/>
            </w:pPr>
            <w:r/>
            <w:r>
              <w:rPr>
                <w:rFonts w:ascii="Times New Roman" w:hAnsi="Times New Roman" w:eastAsia="Times New Roman"/>
                <w:b w:val="0"/>
                <w:i w:val="0"/>
                <w:sz w:val="24"/>
              </w:rPr>
              <w:t>MVGR College Area</w:t>
            </w:r>
          </w:p>
        </w:tc>
        <w:tc>
          <w:tcPr>
            <w:tcW w:type="dxa" w:w="2160"/>
          </w:tcPr>
          <w:p>
            <w:pPr>
              <w:jc w:val="left"/>
            </w:pPr>
            <w:r/>
            <w:r>
              <w:rPr>
                <w:rFonts w:ascii="Times New Roman" w:hAnsi="Times New Roman" w:eastAsia="Times New Roman"/>
                <w:b w:val="0"/>
                <w:i w:val="0"/>
                <w:sz w:val="24"/>
              </w:rPr>
              <w:t>18.0552</w:t>
            </w:r>
          </w:p>
        </w:tc>
        <w:tc>
          <w:tcPr>
            <w:tcW w:type="dxa" w:w="2160"/>
          </w:tcPr>
          <w:p>
            <w:pPr>
              <w:jc w:val="left"/>
            </w:pPr>
            <w:r/>
            <w:r>
              <w:rPr>
                <w:rFonts w:ascii="Times New Roman" w:hAnsi="Times New Roman" w:eastAsia="Times New Roman"/>
                <w:b w:val="0"/>
                <w:i w:val="0"/>
                <w:sz w:val="24"/>
              </w:rPr>
              <w:t>83.4051</w:t>
            </w:r>
          </w:p>
        </w:tc>
      </w:tr>
      <w:tr>
        <w:tc>
          <w:tcPr>
            <w:tcW w:type="dxa" w:w="1440"/>
          </w:tcPr>
          <w:p>
            <w:pPr>
              <w:jc w:val="left"/>
            </w:pPr>
            <w:r/>
            <w:r>
              <w:rPr>
                <w:rFonts w:ascii="Times New Roman" w:hAnsi="Times New Roman" w:eastAsia="Times New Roman"/>
                <w:b w:val="0"/>
                <w:i w:val="0"/>
                <w:sz w:val="24"/>
              </w:rPr>
              <w:t>Ward 2</w:t>
            </w:r>
          </w:p>
        </w:tc>
        <w:tc>
          <w:tcPr>
            <w:tcW w:type="dxa" w:w="3600"/>
          </w:tcPr>
          <w:p>
            <w:pPr>
              <w:jc w:val="left"/>
            </w:pPr>
            <w:r/>
            <w:r>
              <w:rPr>
                <w:rFonts w:ascii="Times New Roman" w:hAnsi="Times New Roman" w:eastAsia="Times New Roman"/>
                <w:b w:val="0"/>
                <w:i w:val="0"/>
                <w:sz w:val="24"/>
              </w:rPr>
              <w:t>Chintalavalasa Junction</w:t>
            </w:r>
          </w:p>
        </w:tc>
        <w:tc>
          <w:tcPr>
            <w:tcW w:type="dxa" w:w="2160"/>
          </w:tcPr>
          <w:p>
            <w:pPr>
              <w:jc w:val="left"/>
            </w:pPr>
            <w:r/>
            <w:r>
              <w:rPr>
                <w:rFonts w:ascii="Times New Roman" w:hAnsi="Times New Roman" w:eastAsia="Times New Roman"/>
                <w:b w:val="0"/>
                <w:i w:val="0"/>
                <w:sz w:val="24"/>
              </w:rPr>
              <w:t>18.0675</w:t>
            </w:r>
          </w:p>
        </w:tc>
        <w:tc>
          <w:tcPr>
            <w:tcW w:type="dxa" w:w="2160"/>
          </w:tcPr>
          <w:p>
            <w:pPr>
              <w:jc w:val="left"/>
            </w:pPr>
            <w:r/>
            <w:r>
              <w:rPr>
                <w:rFonts w:ascii="Times New Roman" w:hAnsi="Times New Roman" w:eastAsia="Times New Roman"/>
                <w:b w:val="0"/>
                <w:i w:val="0"/>
                <w:sz w:val="24"/>
              </w:rPr>
              <w:t>83.4094</w:t>
            </w:r>
          </w:p>
        </w:tc>
      </w:tr>
      <w:tr>
        <w:tc>
          <w:tcPr>
            <w:tcW w:type="dxa" w:w="1440"/>
          </w:tcPr>
          <w:p>
            <w:pPr>
              <w:jc w:val="left"/>
            </w:pPr>
            <w:r/>
            <w:r>
              <w:rPr>
                <w:rFonts w:ascii="Times New Roman" w:hAnsi="Times New Roman" w:eastAsia="Times New Roman"/>
                <w:b w:val="0"/>
                <w:i w:val="0"/>
                <w:sz w:val="24"/>
              </w:rPr>
              <w:t>Ward 3</w:t>
            </w:r>
          </w:p>
        </w:tc>
        <w:tc>
          <w:tcPr>
            <w:tcW w:type="dxa" w:w="3600"/>
          </w:tcPr>
          <w:p>
            <w:pPr>
              <w:jc w:val="left"/>
            </w:pPr>
            <w:r/>
            <w:r>
              <w:rPr>
                <w:rFonts w:ascii="Times New Roman" w:hAnsi="Times New Roman" w:eastAsia="Times New Roman"/>
                <w:b w:val="0"/>
                <w:i w:val="0"/>
                <w:sz w:val="24"/>
              </w:rPr>
              <w:t>RTC Colony</w:t>
            </w:r>
          </w:p>
        </w:tc>
        <w:tc>
          <w:tcPr>
            <w:tcW w:type="dxa" w:w="2160"/>
          </w:tcPr>
          <w:p>
            <w:pPr>
              <w:jc w:val="left"/>
            </w:pPr>
            <w:r/>
            <w:r>
              <w:rPr>
                <w:rFonts w:ascii="Times New Roman" w:hAnsi="Times New Roman" w:eastAsia="Times New Roman"/>
                <w:b w:val="0"/>
                <w:i w:val="0"/>
                <w:sz w:val="24"/>
              </w:rPr>
              <w:t>18.0702</w:t>
            </w:r>
          </w:p>
        </w:tc>
        <w:tc>
          <w:tcPr>
            <w:tcW w:type="dxa" w:w="2160"/>
          </w:tcPr>
          <w:p>
            <w:pPr>
              <w:jc w:val="left"/>
            </w:pPr>
            <w:r/>
            <w:r>
              <w:rPr>
                <w:rFonts w:ascii="Times New Roman" w:hAnsi="Times New Roman" w:eastAsia="Times New Roman"/>
                <w:b w:val="0"/>
                <w:i w:val="0"/>
                <w:sz w:val="24"/>
              </w:rPr>
              <w:t>83.4153</w:t>
            </w:r>
          </w:p>
        </w:tc>
      </w:tr>
      <w:tr>
        <w:tc>
          <w:tcPr>
            <w:tcW w:type="dxa" w:w="1440"/>
          </w:tcPr>
          <w:p>
            <w:pPr>
              <w:jc w:val="left"/>
            </w:pPr>
            <w:r/>
            <w:r>
              <w:rPr>
                <w:rFonts w:ascii="Times New Roman" w:hAnsi="Times New Roman" w:eastAsia="Times New Roman"/>
                <w:b w:val="0"/>
                <w:i w:val="0"/>
                <w:sz w:val="24"/>
              </w:rPr>
              <w:t>Ward 4</w:t>
            </w:r>
          </w:p>
        </w:tc>
        <w:tc>
          <w:tcPr>
            <w:tcW w:type="dxa" w:w="3600"/>
          </w:tcPr>
          <w:p>
            <w:pPr>
              <w:jc w:val="left"/>
            </w:pPr>
            <w:r/>
            <w:r>
              <w:rPr>
                <w:rFonts w:ascii="Times New Roman" w:hAnsi="Times New Roman" w:eastAsia="Times New Roman"/>
                <w:b w:val="0"/>
                <w:i w:val="0"/>
                <w:sz w:val="24"/>
              </w:rPr>
              <w:t>Ramalayam Street</w:t>
            </w:r>
          </w:p>
        </w:tc>
        <w:tc>
          <w:tcPr>
            <w:tcW w:type="dxa" w:w="2160"/>
          </w:tcPr>
          <w:p>
            <w:pPr>
              <w:jc w:val="left"/>
            </w:pPr>
            <w:r/>
            <w:r>
              <w:rPr>
                <w:rFonts w:ascii="Times New Roman" w:hAnsi="Times New Roman" w:eastAsia="Times New Roman"/>
                <w:b w:val="0"/>
                <w:i w:val="0"/>
                <w:sz w:val="24"/>
              </w:rPr>
              <w:t>18.0650</w:t>
            </w:r>
          </w:p>
        </w:tc>
        <w:tc>
          <w:tcPr>
            <w:tcW w:type="dxa" w:w="2160"/>
          </w:tcPr>
          <w:p>
            <w:pPr>
              <w:jc w:val="left"/>
            </w:pPr>
            <w:r/>
            <w:r>
              <w:rPr>
                <w:rFonts w:ascii="Times New Roman" w:hAnsi="Times New Roman" w:eastAsia="Times New Roman"/>
                <w:b w:val="0"/>
                <w:i w:val="0"/>
                <w:sz w:val="24"/>
              </w:rPr>
              <w:t>83.4005</w:t>
            </w:r>
          </w:p>
        </w:tc>
      </w:tr>
      <w:tr>
        <w:tc>
          <w:tcPr>
            <w:tcW w:type="dxa" w:w="1440"/>
          </w:tcPr>
          <w:p>
            <w:pPr>
              <w:jc w:val="left"/>
            </w:pPr>
            <w:r/>
            <w:r>
              <w:rPr>
                <w:rFonts w:ascii="Times New Roman" w:hAnsi="Times New Roman" w:eastAsia="Times New Roman"/>
                <w:b w:val="0"/>
                <w:i w:val="0"/>
                <w:sz w:val="24"/>
              </w:rPr>
              <w:t>Ward 5</w:t>
            </w:r>
          </w:p>
        </w:tc>
        <w:tc>
          <w:tcPr>
            <w:tcW w:type="dxa" w:w="3600"/>
          </w:tcPr>
          <w:p>
            <w:pPr>
              <w:jc w:val="left"/>
            </w:pPr>
            <w:r/>
            <w:r>
              <w:rPr>
                <w:rFonts w:ascii="Times New Roman" w:hAnsi="Times New Roman" w:eastAsia="Times New Roman"/>
                <w:b w:val="0"/>
                <w:i w:val="0"/>
                <w:sz w:val="24"/>
              </w:rPr>
              <w:t>Sai Nagar</w:t>
            </w:r>
          </w:p>
        </w:tc>
        <w:tc>
          <w:tcPr>
            <w:tcW w:type="dxa" w:w="2160"/>
          </w:tcPr>
          <w:p>
            <w:pPr>
              <w:jc w:val="left"/>
            </w:pPr>
            <w:r/>
            <w:r>
              <w:rPr>
                <w:rFonts w:ascii="Times New Roman" w:hAnsi="Times New Roman" w:eastAsia="Times New Roman"/>
                <w:b w:val="0"/>
                <w:i w:val="0"/>
                <w:sz w:val="24"/>
              </w:rPr>
              <w:t>18.0751</w:t>
            </w:r>
          </w:p>
        </w:tc>
        <w:tc>
          <w:tcPr>
            <w:tcW w:type="dxa" w:w="2160"/>
          </w:tcPr>
          <w:p>
            <w:pPr>
              <w:jc w:val="left"/>
            </w:pPr>
            <w:r/>
            <w:r>
              <w:rPr>
                <w:rFonts w:ascii="Times New Roman" w:hAnsi="Times New Roman" w:eastAsia="Times New Roman"/>
                <w:b w:val="0"/>
                <w:i w:val="0"/>
                <w:sz w:val="24"/>
              </w:rPr>
              <w:t>83.4201</w:t>
            </w:r>
          </w:p>
        </w:tc>
      </w:tr>
    </w:tbl>
    <w:p/>
    <w:p>
      <w:pPr>
        <w:spacing w:before="360" w:after="160" w:line="240" w:lineRule="auto"/>
        <w:jc w:val="left"/>
      </w:pPr>
      <w:r>
        <w:rPr>
          <w:rFonts w:ascii="Times New Roman" w:hAnsi="Times New Roman" w:eastAsia="Times New Roman"/>
          <w:b/>
          <w:i w:val="0"/>
          <w:sz w:val="28"/>
        </w:rPr>
        <w:t>3.5 Data Used by the Application</w:t>
      </w:r>
    </w:p>
    <w:p>
      <w:pPr>
        <w:spacing w:after="120" w:before="0" w:line="240" w:lineRule="auto"/>
        <w:jc w:val="both"/>
      </w:pPr>
      <w:r>
        <w:rPr>
          <w:rFonts w:ascii="Times New Roman" w:hAnsi="Times New Roman" w:eastAsia="Times New Roman"/>
          <w:b w:val="0"/>
          <w:i w:val="0"/>
          <w:sz w:val="24"/>
        </w:rPr>
        <w:t>•  User Data: Registrations, roles, OTP records, Green Points.</w:t>
        <w:br/>
        <w:t>•  Complaint Data: GPS, photos, status history, resolution timestamps.</w:t>
        <w:br/>
        <w:t>•  Schedule Data: Ward-specific collection schedules.</w:t>
        <w:br/>
        <w:t>•  IoT Telemetry: Fill level, battery, temperature, methane.</w:t>
        <w:br/>
        <w:t>•  Waste Declaration Data: Wet, dry, sanitary, hazardous quantities.</w:t>
        <w:br/>
        <w:t>•  Billing Data: PAYT invoices with payment status.</w:t>
      </w:r>
    </w:p>
    <w:p>
      <w:pPr>
        <w:spacing w:before="360" w:after="160" w:line="240" w:lineRule="auto"/>
        <w:jc w:val="left"/>
      </w:pPr>
      <w:r>
        <w:rPr>
          <w:rFonts w:ascii="Times New Roman" w:hAnsi="Times New Roman" w:eastAsia="Times New Roman"/>
          <w:b/>
          <w:i w:val="0"/>
          <w:sz w:val="28"/>
        </w:rPr>
        <w:t>3.6 Data Preparation</w:t>
      </w:r>
    </w:p>
    <w:p>
      <w:pPr>
        <w:spacing w:after="120" w:before="0" w:line="240" w:lineRule="auto"/>
        <w:jc w:val="both"/>
      </w:pPr>
      <w:r>
        <w:rPr>
          <w:rFonts w:ascii="Times New Roman" w:hAnsi="Times New Roman" w:eastAsia="Times New Roman"/>
          <w:b w:val="0"/>
          <w:i w:val="0"/>
          <w:sz w:val="24"/>
        </w:rPr>
        <w:t>A synthetic ML training dataset of 600 rows was generated because sufficient historical telemetry was unavailable. Features include day-of-week, season index, recent complaint volume, and ward identifier. The model is designed to accept real historical data when available.</w:t>
      </w:r>
    </w:p>
    <w:p>
      <w:pPr>
        <w:spacing w:before="360" w:after="160" w:line="240" w:lineRule="auto"/>
        <w:jc w:val="left"/>
      </w:pPr>
      <w:r>
        <w:rPr>
          <w:rFonts w:ascii="Times New Roman" w:hAnsi="Times New Roman" w:eastAsia="Times New Roman"/>
          <w:b/>
          <w:i w:val="0"/>
          <w:sz w:val="28"/>
        </w:rPr>
        <w:t>3.7 Database Design</w:t>
      </w:r>
    </w:p>
    <w:p>
      <w:pPr>
        <w:spacing w:after="120" w:before="0" w:line="240" w:lineRule="auto"/>
        <w:jc w:val="both"/>
      </w:pPr>
      <w:r>
        <w:rPr>
          <w:rFonts w:ascii="Times New Roman" w:hAnsi="Times New Roman" w:eastAsia="Times New Roman"/>
          <w:b w:val="0"/>
          <w:i w:val="0"/>
          <w:sz w:val="24"/>
        </w:rPr>
        <w:t>The system uses PostgreSQL with SQLAlchemy ORM.</w:t>
      </w:r>
    </w:p>
    <w:tbl>
      <w:tblPr>
        <w:tblStyle w:val="TableGrid"/>
        <w:tblW w:type="auto" w:w="0"/>
        <w:jc w:val="center"/>
        <w:tblLook w:firstColumn="1" w:firstRow="1" w:lastColumn="0" w:lastRow="0" w:noHBand="0" w:noVBand="1" w:val="04A0"/>
      </w:tblPr>
      <w:tblGrid>
        <w:gridCol w:w="4513"/>
        <w:gridCol w:w="4513"/>
      </w:tblGrid>
      <w:tr>
        <w:tc>
          <w:tcPr>
            <w:tcW w:type="dxa" w:w="2592"/>
            <w:shd w:fill="D9E2F3"/>
          </w:tcPr>
          <w:p>
            <w:pPr>
              <w:jc w:val="center"/>
            </w:pPr>
            <w:r/>
            <w:r>
              <w:rPr>
                <w:rFonts w:ascii="Times New Roman" w:hAnsi="Times New Roman" w:eastAsia="Times New Roman"/>
                <w:b/>
                <w:i w:val="0"/>
                <w:sz w:val="24"/>
              </w:rPr>
              <w:t>Entity</w:t>
            </w:r>
          </w:p>
        </w:tc>
        <w:tc>
          <w:tcPr>
            <w:tcW w:type="dxa" w:w="6768"/>
            <w:shd w:fill="D9E2F3"/>
          </w:tcPr>
          <w:p>
            <w:pPr>
              <w:jc w:val="center"/>
            </w:pPr>
            <w:r/>
            <w:r>
              <w:rPr>
                <w:rFonts w:ascii="Times New Roman" w:hAnsi="Times New Roman" w:eastAsia="Times New Roman"/>
                <w:b/>
                <w:i w:val="0"/>
                <w:sz w:val="24"/>
              </w:rPr>
              <w:t>Key Attributes</w:t>
            </w:r>
          </w:p>
        </w:tc>
      </w:tr>
      <w:tr>
        <w:tc>
          <w:tcPr>
            <w:tcW w:type="dxa" w:w="2592"/>
          </w:tcPr>
          <w:p>
            <w:pPr>
              <w:jc w:val="left"/>
            </w:pPr>
            <w:r/>
            <w:r>
              <w:rPr>
                <w:rFonts w:ascii="Times New Roman" w:hAnsi="Times New Roman" w:eastAsia="Times New Roman"/>
                <w:b w:val="0"/>
                <w:i w:val="0"/>
                <w:sz w:val="24"/>
              </w:rPr>
              <w:t>User</w:t>
            </w:r>
          </w:p>
        </w:tc>
        <w:tc>
          <w:tcPr>
            <w:tcW w:type="dxa" w:w="6768"/>
          </w:tcPr>
          <w:p>
            <w:pPr>
              <w:jc w:val="left"/>
            </w:pPr>
            <w:r/>
            <w:r>
              <w:rPr>
                <w:rFonts w:ascii="Times New Roman" w:hAnsi="Times New Roman" w:eastAsia="Times New Roman"/>
                <w:b w:val="0"/>
                <w:i w:val="0"/>
                <w:sz w:val="24"/>
              </w:rPr>
              <w:t>id, username, email, password_hash, role, phone, green_points</w:t>
            </w:r>
          </w:p>
        </w:tc>
      </w:tr>
      <w:tr>
        <w:tc>
          <w:tcPr>
            <w:tcW w:type="dxa" w:w="2592"/>
          </w:tcPr>
          <w:p>
            <w:pPr>
              <w:jc w:val="left"/>
            </w:pPr>
            <w:r/>
            <w:r>
              <w:rPr>
                <w:rFonts w:ascii="Times New Roman" w:hAnsi="Times New Roman" w:eastAsia="Times New Roman"/>
                <w:b w:val="0"/>
                <w:i w:val="0"/>
                <w:sz w:val="24"/>
              </w:rPr>
              <w:t>Complaint</w:t>
            </w:r>
          </w:p>
        </w:tc>
        <w:tc>
          <w:tcPr>
            <w:tcW w:type="dxa" w:w="6768"/>
          </w:tcPr>
          <w:p>
            <w:pPr>
              <w:jc w:val="left"/>
            </w:pPr>
            <w:r/>
            <w:r>
              <w:rPr>
                <w:rFonts w:ascii="Times New Roman" w:hAnsi="Times New Roman" w:eastAsia="Times New Roman"/>
                <w:b w:val="0"/>
                <w:i w:val="0"/>
                <w:sz w:val="24"/>
              </w:rPr>
              <w:t>id, name, phone, ward, description, photo, status, lat, lon, user_id</w:t>
            </w:r>
          </w:p>
        </w:tc>
      </w:tr>
      <w:tr>
        <w:tc>
          <w:tcPr>
            <w:tcW w:type="dxa" w:w="2592"/>
          </w:tcPr>
          <w:p>
            <w:pPr>
              <w:jc w:val="left"/>
            </w:pPr>
            <w:r/>
            <w:r>
              <w:rPr>
                <w:rFonts w:ascii="Times New Roman" w:hAnsi="Times New Roman" w:eastAsia="Times New Roman"/>
                <w:b w:val="0"/>
                <w:i w:val="0"/>
                <w:sz w:val="24"/>
              </w:rPr>
              <w:t>ComplaintStatusLog</w:t>
            </w:r>
          </w:p>
        </w:tc>
        <w:tc>
          <w:tcPr>
            <w:tcW w:type="dxa" w:w="6768"/>
          </w:tcPr>
          <w:p>
            <w:pPr>
              <w:jc w:val="left"/>
            </w:pPr>
            <w:r/>
            <w:r>
              <w:rPr>
                <w:rFonts w:ascii="Times New Roman" w:hAnsi="Times New Roman" w:eastAsia="Times New Roman"/>
                <w:b w:val="0"/>
                <w:i w:val="0"/>
                <w:sz w:val="24"/>
              </w:rPr>
              <w:t>id, complaint_id, status, note, created_at</w:t>
            </w:r>
          </w:p>
        </w:tc>
      </w:tr>
      <w:tr>
        <w:tc>
          <w:tcPr>
            <w:tcW w:type="dxa" w:w="2592"/>
          </w:tcPr>
          <w:p>
            <w:pPr>
              <w:jc w:val="left"/>
            </w:pPr>
            <w:r/>
            <w:r>
              <w:rPr>
                <w:rFonts w:ascii="Times New Roman" w:hAnsi="Times New Roman" w:eastAsia="Times New Roman"/>
                <w:b w:val="0"/>
                <w:i w:val="0"/>
                <w:sz w:val="24"/>
              </w:rPr>
              <w:t>SmartBin</w:t>
            </w:r>
          </w:p>
        </w:tc>
        <w:tc>
          <w:tcPr>
            <w:tcW w:type="dxa" w:w="6768"/>
          </w:tcPr>
          <w:p>
            <w:pPr>
              <w:jc w:val="left"/>
            </w:pPr>
            <w:r/>
            <w:r>
              <w:rPr>
                <w:rFonts w:ascii="Times New Roman" w:hAnsi="Times New Roman" w:eastAsia="Times New Roman"/>
                <w:b w:val="0"/>
                <w:i w:val="0"/>
                <w:sz w:val="24"/>
              </w:rPr>
              <w:t>id, hardware_id, lat, lon, level, battery, temp, methane, status</w:t>
            </w:r>
          </w:p>
        </w:tc>
      </w:tr>
      <w:tr>
        <w:tc>
          <w:tcPr>
            <w:tcW w:type="dxa" w:w="2592"/>
          </w:tcPr>
          <w:p>
            <w:pPr>
              <w:jc w:val="left"/>
            </w:pPr>
            <w:r/>
            <w:r>
              <w:rPr>
                <w:rFonts w:ascii="Times New Roman" w:hAnsi="Times New Roman" w:eastAsia="Times New Roman"/>
                <w:b w:val="0"/>
                <w:i w:val="0"/>
                <w:sz w:val="24"/>
              </w:rPr>
              <w:t>WorkerProfile</w:t>
            </w:r>
          </w:p>
        </w:tc>
        <w:tc>
          <w:tcPr>
            <w:tcW w:type="dxa" w:w="6768"/>
          </w:tcPr>
          <w:p>
            <w:pPr>
              <w:jc w:val="left"/>
            </w:pPr>
            <w:r/>
            <w:r>
              <w:rPr>
                <w:rFonts w:ascii="Times New Roman" w:hAnsi="Times New Roman" w:eastAsia="Times New Roman"/>
                <w:b w:val="0"/>
                <w:i w:val="0"/>
                <w:sz w:val="24"/>
              </w:rPr>
              <w:t>id, user_id, vehicle_id, lat, lon, status, rating</w:t>
            </w:r>
          </w:p>
        </w:tc>
      </w:tr>
      <w:tr>
        <w:tc>
          <w:tcPr>
            <w:tcW w:type="dxa" w:w="2592"/>
          </w:tcPr>
          <w:p>
            <w:pPr>
              <w:jc w:val="left"/>
            </w:pPr>
            <w:r/>
            <w:r>
              <w:rPr>
                <w:rFonts w:ascii="Times New Roman" w:hAnsi="Times New Roman" w:eastAsia="Times New Roman"/>
                <w:b w:val="0"/>
                <w:i w:val="0"/>
                <w:sz w:val="24"/>
              </w:rPr>
              <w:t>WasteDeclaration</w:t>
            </w:r>
          </w:p>
        </w:tc>
        <w:tc>
          <w:tcPr>
            <w:tcW w:type="dxa" w:w="6768"/>
          </w:tcPr>
          <w:p>
            <w:pPr>
              <w:jc w:val="left"/>
            </w:pPr>
            <w:r/>
            <w:r>
              <w:rPr>
                <w:rFonts w:ascii="Times New Roman" w:hAnsi="Times New Roman" w:eastAsia="Times New Roman"/>
                <w:b w:val="0"/>
                <w:i w:val="0"/>
                <w:sz w:val="24"/>
              </w:rPr>
              <w:t>id, user_id, wet_kg, dry_kg, sanitary_kg, hazardous_kg, ward</w:t>
            </w:r>
          </w:p>
        </w:tc>
      </w:tr>
      <w:tr>
        <w:tc>
          <w:tcPr>
            <w:tcW w:type="dxa" w:w="2592"/>
          </w:tcPr>
          <w:p>
            <w:pPr>
              <w:jc w:val="left"/>
            </w:pPr>
            <w:r/>
            <w:r>
              <w:rPr>
                <w:rFonts w:ascii="Times New Roman" w:hAnsi="Times New Roman" w:eastAsia="Times New Roman"/>
                <w:b w:val="0"/>
                <w:i w:val="0"/>
                <w:sz w:val="24"/>
              </w:rPr>
              <w:t>PAYTInvoice</w:t>
            </w:r>
          </w:p>
        </w:tc>
        <w:tc>
          <w:tcPr>
            <w:tcW w:type="dxa" w:w="6768"/>
          </w:tcPr>
          <w:p>
            <w:pPr>
              <w:jc w:val="left"/>
            </w:pPr>
            <w:r/>
            <w:r>
              <w:rPr>
                <w:rFonts w:ascii="Times New Roman" w:hAnsi="Times New Roman" w:eastAsia="Times New Roman"/>
                <w:b w:val="0"/>
                <w:i w:val="0"/>
                <w:sz w:val="24"/>
              </w:rPr>
              <w:t>id, user_id, period, weight_kg, amount_rs, status</w:t>
            </w:r>
          </w:p>
        </w:tc>
      </w:tr>
      <w:tr>
        <w:tc>
          <w:tcPr>
            <w:tcW w:type="dxa" w:w="2592"/>
          </w:tcPr>
          <w:p>
            <w:pPr>
              <w:jc w:val="left"/>
            </w:pPr>
            <w:r/>
            <w:r>
              <w:rPr>
                <w:rFonts w:ascii="Times New Roman" w:hAnsi="Times New Roman" w:eastAsia="Times New Roman"/>
                <w:b w:val="0"/>
                <w:i w:val="0"/>
                <w:sz w:val="24"/>
              </w:rPr>
              <w:t>PushSubscription</w:t>
            </w:r>
          </w:p>
        </w:tc>
        <w:tc>
          <w:tcPr>
            <w:tcW w:type="dxa" w:w="6768"/>
          </w:tcPr>
          <w:p>
            <w:pPr>
              <w:jc w:val="left"/>
            </w:pPr>
            <w:r/>
            <w:r>
              <w:rPr>
                <w:rFonts w:ascii="Times New Roman" w:hAnsi="Times New Roman" w:eastAsia="Times New Roman"/>
                <w:b w:val="0"/>
                <w:i w:val="0"/>
                <w:sz w:val="24"/>
              </w:rPr>
              <w:t>id, user_id, endpoint, p256dh, auth</w:t>
            </w:r>
          </w:p>
        </w:tc>
      </w:tr>
      <w:tr>
        <w:tc>
          <w:tcPr>
            <w:tcW w:type="dxa" w:w="2592"/>
          </w:tcPr>
          <w:p>
            <w:pPr>
              <w:jc w:val="left"/>
            </w:pPr>
            <w:r/>
            <w:r>
              <w:rPr>
                <w:rFonts w:ascii="Times New Roman" w:hAnsi="Times New Roman" w:eastAsia="Times New Roman"/>
                <w:b w:val="0"/>
                <w:i w:val="0"/>
                <w:sz w:val="24"/>
              </w:rPr>
              <w:t>NotificationPreference</w:t>
            </w:r>
          </w:p>
        </w:tc>
        <w:tc>
          <w:tcPr>
            <w:tcW w:type="dxa" w:w="6768"/>
          </w:tcPr>
          <w:p>
            <w:pPr>
              <w:jc w:val="left"/>
            </w:pPr>
            <w:r/>
            <w:r>
              <w:rPr>
                <w:rFonts w:ascii="Times New Roman" w:hAnsi="Times New Roman" w:eastAsia="Times New Roman"/>
                <w:b w:val="0"/>
                <w:i w:val="0"/>
                <w:sz w:val="24"/>
              </w:rPr>
              <w:t>id, user_id, complaint_submitted, complaint_assigned, etc.</w:t>
            </w:r>
          </w:p>
        </w:tc>
      </w:tr>
    </w:tbl>
    <w:p/>
    <w:p>
      <w:r>
        <w:br w:type="page"/>
      </w:r>
    </w:p>
    <w:p>
      <w:pPr>
        <w:spacing w:before="480" w:after="240" w:line="240" w:lineRule="auto"/>
        <w:jc w:val="left"/>
      </w:pPr>
      <w:r>
        <w:rPr>
          <w:rFonts w:ascii="Times New Roman" w:hAnsi="Times New Roman" w:eastAsia="Times New Roman"/>
          <w:b/>
          <w:i w:val="0"/>
          <w:sz w:val="32"/>
        </w:rPr>
        <w:t>4. METHODOLOGY / SYSTEM DESIGN</w:t>
      </w:r>
    </w:p>
    <w:p>
      <w:pPr>
        <w:spacing w:before="360" w:after="160" w:line="240" w:lineRule="auto"/>
        <w:jc w:val="left"/>
      </w:pPr>
      <w:r>
        <w:rPr>
          <w:rFonts w:ascii="Times New Roman" w:hAnsi="Times New Roman" w:eastAsia="Times New Roman"/>
          <w:b/>
          <w:i w:val="0"/>
          <w:sz w:val="28"/>
        </w:rPr>
        <w:t>4.1 Requirement Analysis</w:t>
      </w:r>
    </w:p>
    <w:p>
      <w:pPr>
        <w:spacing w:after="120" w:before="0" w:line="240" w:lineRule="auto"/>
        <w:jc w:val="both"/>
      </w:pPr>
      <w:r>
        <w:rPr>
          <w:rFonts w:ascii="Times New Roman" w:hAnsi="Times New Roman" w:eastAsia="Times New Roman"/>
          <w:b w:val="0"/>
          <w:i w:val="0"/>
          <w:sz w:val="24"/>
        </w:rPr>
        <w:t>Requirements were categorized into functional (FR) and non-functional (NFR):</w:t>
      </w:r>
    </w:p>
    <w:p>
      <w:pPr>
        <w:spacing w:before="240" w:after="120" w:line="240" w:lineRule="auto"/>
        <w:jc w:val="left"/>
      </w:pPr>
      <w:r>
        <w:rPr>
          <w:rFonts w:ascii="Times New Roman" w:hAnsi="Times New Roman" w:eastAsia="Times New Roman"/>
          <w:b/>
          <w:i w:val="0"/>
          <w:sz w:val="24"/>
        </w:rPr>
        <w:t>Functional Requirements</w:t>
      </w:r>
    </w:p>
    <w:tbl>
      <w:tblPr>
        <w:tblStyle w:val="TableGrid"/>
        <w:tblW w:type="auto" w:w="0"/>
        <w:jc w:val="center"/>
        <w:tblLook w:firstColumn="1" w:firstRow="1" w:lastColumn="0" w:lastRow="0" w:noHBand="0" w:noVBand="1" w:val="04A0"/>
      </w:tblPr>
      <w:tblGrid>
        <w:gridCol w:w="3009"/>
        <w:gridCol w:w="3009"/>
        <w:gridCol w:w="3009"/>
      </w:tblGrid>
      <w:tr>
        <w:tc>
          <w:tcPr>
            <w:tcW w:type="dxa" w:w="1152"/>
            <w:shd w:fill="D9E2F3"/>
          </w:tcPr>
          <w:p>
            <w:pPr>
              <w:jc w:val="center"/>
            </w:pPr>
            <w:r/>
            <w:r>
              <w:rPr>
                <w:rFonts w:ascii="Times New Roman" w:hAnsi="Times New Roman" w:eastAsia="Times New Roman"/>
                <w:b/>
                <w:i w:val="0"/>
                <w:sz w:val="24"/>
              </w:rPr>
              <w:t>ID</w:t>
            </w:r>
          </w:p>
        </w:tc>
        <w:tc>
          <w:tcPr>
            <w:tcW w:type="dxa" w:w="2160"/>
            <w:shd w:fill="D9E2F3"/>
          </w:tcPr>
          <w:p>
            <w:pPr>
              <w:jc w:val="center"/>
            </w:pPr>
            <w:r/>
            <w:r>
              <w:rPr>
                <w:rFonts w:ascii="Times New Roman" w:hAnsi="Times New Roman" w:eastAsia="Times New Roman"/>
                <w:b/>
                <w:i w:val="0"/>
                <w:sz w:val="24"/>
              </w:rPr>
              <w:t>Module</w:t>
            </w:r>
          </w:p>
        </w:tc>
        <w:tc>
          <w:tcPr>
            <w:tcW w:type="dxa" w:w="6048"/>
            <w:shd w:fill="D9E2F3"/>
          </w:tcPr>
          <w:p>
            <w:pPr>
              <w:jc w:val="center"/>
            </w:pPr>
            <w:r/>
            <w:r>
              <w:rPr>
                <w:rFonts w:ascii="Times New Roman" w:hAnsi="Times New Roman" w:eastAsia="Times New Roman"/>
                <w:b/>
                <w:i w:val="0"/>
                <w:sz w:val="24"/>
              </w:rPr>
              <w:t>Description</w:t>
            </w:r>
          </w:p>
        </w:tc>
      </w:tr>
      <w:tr>
        <w:tc>
          <w:tcPr>
            <w:tcW w:type="dxa" w:w="1152"/>
          </w:tcPr>
          <w:p>
            <w:pPr>
              <w:jc w:val="left"/>
            </w:pPr>
            <w:r/>
            <w:r>
              <w:rPr>
                <w:rFonts w:ascii="Times New Roman" w:hAnsi="Times New Roman" w:eastAsia="Times New Roman"/>
                <w:b w:val="0"/>
                <w:i w:val="0"/>
                <w:sz w:val="24"/>
              </w:rPr>
              <w:t>FR-01</w:t>
            </w:r>
          </w:p>
        </w:tc>
        <w:tc>
          <w:tcPr>
            <w:tcW w:type="dxa" w:w="2160"/>
          </w:tcPr>
          <w:p>
            <w:pPr>
              <w:jc w:val="left"/>
            </w:pPr>
            <w:r/>
            <w:r>
              <w:rPr>
                <w:rFonts w:ascii="Times New Roman" w:hAnsi="Times New Roman" w:eastAsia="Times New Roman"/>
                <w:b w:val="0"/>
                <w:i w:val="0"/>
                <w:sz w:val="24"/>
              </w:rPr>
              <w:t>Public Portal</w:t>
            </w:r>
          </w:p>
        </w:tc>
        <w:tc>
          <w:tcPr>
            <w:tcW w:type="dxa" w:w="6048"/>
          </w:tcPr>
          <w:p>
            <w:pPr>
              <w:jc w:val="left"/>
            </w:pPr>
            <w:r/>
            <w:r>
              <w:rPr>
                <w:rFonts w:ascii="Times New Roman" w:hAnsi="Times New Roman" w:eastAsia="Times New Roman"/>
                <w:b w:val="0"/>
                <w:i w:val="0"/>
                <w:sz w:val="24"/>
              </w:rPr>
              <w:t>Schedules, anonymous complaints</w:t>
            </w:r>
          </w:p>
        </w:tc>
      </w:tr>
      <w:tr>
        <w:tc>
          <w:tcPr>
            <w:tcW w:type="dxa" w:w="1152"/>
          </w:tcPr>
          <w:p>
            <w:pPr>
              <w:jc w:val="left"/>
            </w:pPr>
            <w:r/>
            <w:r>
              <w:rPr>
                <w:rFonts w:ascii="Times New Roman" w:hAnsi="Times New Roman" w:eastAsia="Times New Roman"/>
                <w:b w:val="0"/>
                <w:i w:val="0"/>
                <w:sz w:val="24"/>
              </w:rPr>
              <w:t>FR-02</w:t>
            </w:r>
          </w:p>
        </w:tc>
        <w:tc>
          <w:tcPr>
            <w:tcW w:type="dxa" w:w="2160"/>
          </w:tcPr>
          <w:p>
            <w:pPr>
              <w:jc w:val="left"/>
            </w:pPr>
            <w:r/>
            <w:r>
              <w:rPr>
                <w:rFonts w:ascii="Times New Roman" w:hAnsi="Times New Roman" w:eastAsia="Times New Roman"/>
                <w:b w:val="0"/>
                <w:i w:val="0"/>
                <w:sz w:val="24"/>
              </w:rPr>
              <w:t>Citizen Portal</w:t>
            </w:r>
          </w:p>
        </w:tc>
        <w:tc>
          <w:tcPr>
            <w:tcW w:type="dxa" w:w="6048"/>
          </w:tcPr>
          <w:p>
            <w:pPr>
              <w:jc w:val="left"/>
            </w:pPr>
            <w:r/>
            <w:r>
              <w:rPr>
                <w:rFonts w:ascii="Times New Roman" w:hAnsi="Times New Roman" w:eastAsia="Times New Roman"/>
                <w:b w:val="0"/>
                <w:i w:val="0"/>
                <w:sz w:val="24"/>
              </w:rPr>
              <w:t>Track complaints, Green Points</w:t>
            </w:r>
          </w:p>
        </w:tc>
      </w:tr>
      <w:tr>
        <w:tc>
          <w:tcPr>
            <w:tcW w:type="dxa" w:w="1152"/>
          </w:tcPr>
          <w:p>
            <w:pPr>
              <w:jc w:val="left"/>
            </w:pPr>
            <w:r/>
            <w:r>
              <w:rPr>
                <w:rFonts w:ascii="Times New Roman" w:hAnsi="Times New Roman" w:eastAsia="Times New Roman"/>
                <w:b w:val="0"/>
                <w:i w:val="0"/>
                <w:sz w:val="24"/>
              </w:rPr>
              <w:t>FR-03</w:t>
            </w:r>
          </w:p>
        </w:tc>
        <w:tc>
          <w:tcPr>
            <w:tcW w:type="dxa" w:w="2160"/>
          </w:tcPr>
          <w:p>
            <w:pPr>
              <w:jc w:val="left"/>
            </w:pPr>
            <w:r/>
            <w:r>
              <w:rPr>
                <w:rFonts w:ascii="Times New Roman" w:hAnsi="Times New Roman" w:eastAsia="Times New Roman"/>
                <w:b w:val="0"/>
                <w:i w:val="0"/>
                <w:sz w:val="24"/>
              </w:rPr>
              <w:t>Admin Portal</w:t>
            </w:r>
          </w:p>
        </w:tc>
        <w:tc>
          <w:tcPr>
            <w:tcW w:type="dxa" w:w="6048"/>
          </w:tcPr>
          <w:p>
            <w:pPr>
              <w:jc w:val="left"/>
            </w:pPr>
            <w:r/>
            <w:r>
              <w:rPr>
                <w:rFonts w:ascii="Times New Roman" w:hAnsi="Times New Roman" w:eastAsia="Times New Roman"/>
                <w:b w:val="0"/>
                <w:i w:val="0"/>
                <w:sz w:val="24"/>
              </w:rPr>
              <w:t>Dashboard, worker dispatch, analytics</w:t>
            </w:r>
          </w:p>
        </w:tc>
      </w:tr>
      <w:tr>
        <w:tc>
          <w:tcPr>
            <w:tcW w:type="dxa" w:w="1152"/>
          </w:tcPr>
          <w:p>
            <w:pPr>
              <w:jc w:val="left"/>
            </w:pPr>
            <w:r/>
            <w:r>
              <w:rPr>
                <w:rFonts w:ascii="Times New Roman" w:hAnsi="Times New Roman" w:eastAsia="Times New Roman"/>
                <w:b w:val="0"/>
                <w:i w:val="0"/>
                <w:sz w:val="24"/>
              </w:rPr>
              <w:t>FR-04</w:t>
            </w:r>
          </w:p>
        </w:tc>
        <w:tc>
          <w:tcPr>
            <w:tcW w:type="dxa" w:w="2160"/>
          </w:tcPr>
          <w:p>
            <w:pPr>
              <w:jc w:val="left"/>
            </w:pPr>
            <w:r/>
            <w:r>
              <w:rPr>
                <w:rFonts w:ascii="Times New Roman" w:hAnsi="Times New Roman" w:eastAsia="Times New Roman"/>
                <w:b w:val="0"/>
                <w:i w:val="0"/>
                <w:sz w:val="24"/>
              </w:rPr>
              <w:t>Worker Portal</w:t>
            </w:r>
          </w:p>
        </w:tc>
        <w:tc>
          <w:tcPr>
            <w:tcW w:type="dxa" w:w="6048"/>
          </w:tcPr>
          <w:p>
            <w:pPr>
              <w:jc w:val="left"/>
            </w:pPr>
            <w:r/>
            <w:r>
              <w:rPr>
                <w:rFonts w:ascii="Times New Roman" w:hAnsi="Times New Roman" w:eastAsia="Times New Roman"/>
                <w:b w:val="0"/>
                <w:i w:val="0"/>
                <w:sz w:val="24"/>
              </w:rPr>
              <w:t>GPS tracking, evidence upload</w:t>
            </w:r>
          </w:p>
        </w:tc>
      </w:tr>
      <w:tr>
        <w:tc>
          <w:tcPr>
            <w:tcW w:type="dxa" w:w="1152"/>
          </w:tcPr>
          <w:p>
            <w:pPr>
              <w:jc w:val="left"/>
            </w:pPr>
            <w:r/>
            <w:r>
              <w:rPr>
                <w:rFonts w:ascii="Times New Roman" w:hAnsi="Times New Roman" w:eastAsia="Times New Roman"/>
                <w:b w:val="0"/>
                <w:i w:val="0"/>
                <w:sz w:val="24"/>
              </w:rPr>
              <w:t>FR-05</w:t>
            </w:r>
          </w:p>
        </w:tc>
        <w:tc>
          <w:tcPr>
            <w:tcW w:type="dxa" w:w="2160"/>
          </w:tcPr>
          <w:p>
            <w:pPr>
              <w:jc w:val="left"/>
            </w:pPr>
            <w:r/>
            <w:r>
              <w:rPr>
                <w:rFonts w:ascii="Times New Roman" w:hAnsi="Times New Roman" w:eastAsia="Times New Roman"/>
                <w:b w:val="0"/>
                <w:i w:val="0"/>
                <w:sz w:val="24"/>
              </w:rPr>
              <w:t>IoT Integration</w:t>
            </w:r>
          </w:p>
        </w:tc>
        <w:tc>
          <w:tcPr>
            <w:tcW w:type="dxa" w:w="6048"/>
          </w:tcPr>
          <w:p>
            <w:pPr>
              <w:jc w:val="left"/>
            </w:pPr>
            <w:r/>
            <w:r>
              <w:rPr>
                <w:rFonts w:ascii="Times New Roman" w:hAnsi="Times New Roman" w:eastAsia="Times New Roman"/>
                <w:b w:val="0"/>
                <w:i w:val="0"/>
                <w:sz w:val="24"/>
              </w:rPr>
              <w:t>Smart-bin telemetry ingestion</w:t>
            </w:r>
          </w:p>
        </w:tc>
      </w:tr>
      <w:tr>
        <w:tc>
          <w:tcPr>
            <w:tcW w:type="dxa" w:w="1152"/>
          </w:tcPr>
          <w:p>
            <w:pPr>
              <w:jc w:val="left"/>
            </w:pPr>
            <w:r/>
            <w:r>
              <w:rPr>
                <w:rFonts w:ascii="Times New Roman" w:hAnsi="Times New Roman" w:eastAsia="Times New Roman"/>
                <w:b w:val="0"/>
                <w:i w:val="0"/>
                <w:sz w:val="24"/>
              </w:rPr>
              <w:t>FR-06</w:t>
            </w:r>
          </w:p>
        </w:tc>
        <w:tc>
          <w:tcPr>
            <w:tcW w:type="dxa" w:w="2160"/>
          </w:tcPr>
          <w:p>
            <w:pPr>
              <w:jc w:val="left"/>
            </w:pPr>
            <w:r/>
            <w:r>
              <w:rPr>
                <w:rFonts w:ascii="Times New Roman" w:hAnsi="Times New Roman" w:eastAsia="Times New Roman"/>
                <w:b w:val="0"/>
                <w:i w:val="0"/>
                <w:sz w:val="24"/>
              </w:rPr>
              <w:t>ML Prediction</w:t>
            </w:r>
          </w:p>
        </w:tc>
        <w:tc>
          <w:tcPr>
            <w:tcW w:type="dxa" w:w="6048"/>
          </w:tcPr>
          <w:p>
            <w:pPr>
              <w:jc w:val="left"/>
            </w:pPr>
            <w:r/>
            <w:r>
              <w:rPr>
                <w:rFonts w:ascii="Times New Roman" w:hAnsi="Times New Roman" w:eastAsia="Times New Roman"/>
                <w:b w:val="0"/>
                <w:i w:val="0"/>
                <w:sz w:val="24"/>
              </w:rPr>
              <w:t>Overflow risk prediction</w:t>
            </w:r>
          </w:p>
        </w:tc>
      </w:tr>
      <w:tr>
        <w:tc>
          <w:tcPr>
            <w:tcW w:type="dxa" w:w="1152"/>
          </w:tcPr>
          <w:p>
            <w:pPr>
              <w:jc w:val="left"/>
            </w:pPr>
            <w:r/>
            <w:r>
              <w:rPr>
                <w:rFonts w:ascii="Times New Roman" w:hAnsi="Times New Roman" w:eastAsia="Times New Roman"/>
                <w:b w:val="0"/>
                <w:i w:val="0"/>
                <w:sz w:val="24"/>
              </w:rPr>
              <w:t>FR-07</w:t>
            </w:r>
          </w:p>
        </w:tc>
        <w:tc>
          <w:tcPr>
            <w:tcW w:type="dxa" w:w="2160"/>
          </w:tcPr>
          <w:p>
            <w:pPr>
              <w:jc w:val="left"/>
            </w:pPr>
            <w:r/>
            <w:r>
              <w:rPr>
                <w:rFonts w:ascii="Times New Roman" w:hAnsi="Times New Roman" w:eastAsia="Times New Roman"/>
                <w:b w:val="0"/>
                <w:i w:val="0"/>
                <w:sz w:val="24"/>
              </w:rPr>
              <w:t>PAYT Billing</w:t>
            </w:r>
          </w:p>
        </w:tc>
        <w:tc>
          <w:tcPr>
            <w:tcW w:type="dxa" w:w="6048"/>
          </w:tcPr>
          <w:p>
            <w:pPr>
              <w:jc w:val="left"/>
            </w:pPr>
            <w:r/>
            <w:r>
              <w:rPr>
                <w:rFonts w:ascii="Times New Roman" w:hAnsi="Times New Roman" w:eastAsia="Times New Roman"/>
                <w:b w:val="0"/>
                <w:i w:val="0"/>
                <w:sz w:val="24"/>
              </w:rPr>
              <w:t>Usage-based invoicing</w:t>
            </w:r>
          </w:p>
        </w:tc>
      </w:tr>
      <w:tr>
        <w:tc>
          <w:tcPr>
            <w:tcW w:type="dxa" w:w="1152"/>
          </w:tcPr>
          <w:p>
            <w:pPr>
              <w:jc w:val="left"/>
            </w:pPr>
            <w:r/>
            <w:r>
              <w:rPr>
                <w:rFonts w:ascii="Times New Roman" w:hAnsi="Times New Roman" w:eastAsia="Times New Roman"/>
                <w:b w:val="0"/>
                <w:i w:val="0"/>
                <w:sz w:val="24"/>
              </w:rPr>
              <w:t>FR-08</w:t>
            </w:r>
          </w:p>
        </w:tc>
        <w:tc>
          <w:tcPr>
            <w:tcW w:type="dxa" w:w="2160"/>
          </w:tcPr>
          <w:p>
            <w:pPr>
              <w:jc w:val="left"/>
            </w:pPr>
            <w:r/>
            <w:r>
              <w:rPr>
                <w:rFonts w:ascii="Times New Roman" w:hAnsi="Times New Roman" w:eastAsia="Times New Roman"/>
                <w:b w:val="0"/>
                <w:i w:val="0"/>
                <w:sz w:val="24"/>
              </w:rPr>
              <w:t>Push Notifications</w:t>
            </w:r>
          </w:p>
        </w:tc>
        <w:tc>
          <w:tcPr>
            <w:tcW w:type="dxa" w:w="6048"/>
          </w:tcPr>
          <w:p>
            <w:pPr>
              <w:jc w:val="left"/>
            </w:pPr>
            <w:r/>
            <w:r>
              <w:rPr>
                <w:rFonts w:ascii="Times New Roman" w:hAnsi="Times New Roman" w:eastAsia="Times New Roman"/>
                <w:b w:val="0"/>
                <w:i w:val="0"/>
                <w:sz w:val="24"/>
              </w:rPr>
              <w:t>Web push alerts</w:t>
            </w:r>
          </w:p>
        </w:tc>
      </w:tr>
      <w:tr>
        <w:tc>
          <w:tcPr>
            <w:tcW w:type="dxa" w:w="1152"/>
          </w:tcPr>
          <w:p>
            <w:pPr>
              <w:jc w:val="left"/>
            </w:pPr>
            <w:r/>
            <w:r>
              <w:rPr>
                <w:rFonts w:ascii="Times New Roman" w:hAnsi="Times New Roman" w:eastAsia="Times New Roman"/>
                <w:b w:val="0"/>
                <w:i w:val="0"/>
                <w:sz w:val="24"/>
              </w:rPr>
              <w:t>FR-09</w:t>
            </w:r>
          </w:p>
        </w:tc>
        <w:tc>
          <w:tcPr>
            <w:tcW w:type="dxa" w:w="2160"/>
          </w:tcPr>
          <w:p>
            <w:pPr>
              <w:jc w:val="left"/>
            </w:pPr>
            <w:r/>
            <w:r>
              <w:rPr>
                <w:rFonts w:ascii="Times New Roman" w:hAnsi="Times New Roman" w:eastAsia="Times New Roman"/>
                <w:b w:val="0"/>
                <w:i w:val="0"/>
                <w:sz w:val="24"/>
              </w:rPr>
              <w:t>Offline Support</w:t>
            </w:r>
          </w:p>
        </w:tc>
        <w:tc>
          <w:tcPr>
            <w:tcW w:type="dxa" w:w="6048"/>
          </w:tcPr>
          <w:p>
            <w:pPr>
              <w:jc w:val="left"/>
            </w:pPr>
            <w:r/>
            <w:r>
              <w:rPr>
                <w:rFonts w:ascii="Times New Roman" w:hAnsi="Times New Roman" w:eastAsia="Times New Roman"/>
                <w:b w:val="0"/>
                <w:i w:val="0"/>
                <w:sz w:val="24"/>
              </w:rPr>
              <w:t>PWA with IndexedDB queue</w:t>
            </w:r>
          </w:p>
        </w:tc>
      </w:tr>
      <w:tr>
        <w:tc>
          <w:tcPr>
            <w:tcW w:type="dxa" w:w="1152"/>
          </w:tcPr>
          <w:p>
            <w:pPr>
              <w:jc w:val="left"/>
            </w:pPr>
            <w:r/>
            <w:r>
              <w:rPr>
                <w:rFonts w:ascii="Times New Roman" w:hAnsi="Times New Roman" w:eastAsia="Times New Roman"/>
                <w:b w:val="0"/>
                <w:i w:val="0"/>
                <w:sz w:val="24"/>
              </w:rPr>
              <w:t>FR-10</w:t>
            </w:r>
          </w:p>
        </w:tc>
        <w:tc>
          <w:tcPr>
            <w:tcW w:type="dxa" w:w="2160"/>
          </w:tcPr>
          <w:p>
            <w:pPr>
              <w:jc w:val="left"/>
            </w:pPr>
            <w:r/>
            <w:r>
              <w:rPr>
                <w:rFonts w:ascii="Times New Roman" w:hAnsi="Times New Roman" w:eastAsia="Times New Roman"/>
                <w:b w:val="0"/>
                <w:i w:val="0"/>
                <w:sz w:val="24"/>
              </w:rPr>
              <w:t>Bilingual Support</w:t>
            </w:r>
          </w:p>
        </w:tc>
        <w:tc>
          <w:tcPr>
            <w:tcW w:type="dxa" w:w="6048"/>
          </w:tcPr>
          <w:p>
            <w:pPr>
              <w:jc w:val="left"/>
            </w:pPr>
            <w:r/>
            <w:r>
              <w:rPr>
                <w:rFonts w:ascii="Times New Roman" w:hAnsi="Times New Roman" w:eastAsia="Times New Roman"/>
                <w:b w:val="0"/>
                <w:i w:val="0"/>
                <w:sz w:val="24"/>
              </w:rPr>
              <w:t>English and Telugu</w:t>
            </w:r>
          </w:p>
        </w:tc>
      </w:tr>
    </w:tbl>
    <w:p/>
    <w:p>
      <w:pPr>
        <w:spacing w:before="240" w:after="120" w:line="240" w:lineRule="auto"/>
        <w:jc w:val="left"/>
      </w:pPr>
      <w:r>
        <w:rPr>
          <w:rFonts w:ascii="Times New Roman" w:hAnsi="Times New Roman" w:eastAsia="Times New Roman"/>
          <w:b/>
          <w:i w:val="0"/>
          <w:sz w:val="24"/>
        </w:rPr>
        <w:t>Non-Functional Requirements</w:t>
      </w:r>
    </w:p>
    <w:tbl>
      <w:tblPr>
        <w:tblStyle w:val="TableGrid"/>
        <w:tblW w:type="auto" w:w="0"/>
        <w:jc w:val="center"/>
        <w:tblLook w:firstColumn="1" w:firstRow="1" w:lastColumn="0" w:lastRow="0" w:noHBand="0" w:noVBand="1" w:val="04A0"/>
      </w:tblPr>
      <w:tblGrid>
        <w:gridCol w:w="3009"/>
        <w:gridCol w:w="3009"/>
        <w:gridCol w:w="3009"/>
      </w:tblGrid>
      <w:tr>
        <w:tc>
          <w:tcPr>
            <w:tcW w:type="dxa" w:w="1152"/>
            <w:shd w:fill="D9E2F3"/>
          </w:tcPr>
          <w:p>
            <w:pPr>
              <w:jc w:val="center"/>
            </w:pPr>
            <w:r/>
            <w:r>
              <w:rPr>
                <w:rFonts w:ascii="Times New Roman" w:hAnsi="Times New Roman" w:eastAsia="Times New Roman"/>
                <w:b/>
                <w:i w:val="0"/>
                <w:sz w:val="24"/>
              </w:rPr>
              <w:t>ID</w:t>
            </w:r>
          </w:p>
        </w:tc>
        <w:tc>
          <w:tcPr>
            <w:tcW w:type="dxa" w:w="2160"/>
            <w:shd w:fill="D9E2F3"/>
          </w:tcPr>
          <w:p>
            <w:pPr>
              <w:jc w:val="center"/>
            </w:pPr>
            <w:r/>
            <w:r>
              <w:rPr>
                <w:rFonts w:ascii="Times New Roman" w:hAnsi="Times New Roman" w:eastAsia="Times New Roman"/>
                <w:b/>
                <w:i w:val="0"/>
                <w:sz w:val="24"/>
              </w:rPr>
              <w:t>Category</w:t>
            </w:r>
          </w:p>
        </w:tc>
        <w:tc>
          <w:tcPr>
            <w:tcW w:type="dxa" w:w="6048"/>
            <w:shd w:fill="D9E2F3"/>
          </w:tcPr>
          <w:p>
            <w:pPr>
              <w:jc w:val="center"/>
            </w:pPr>
            <w:r/>
            <w:r>
              <w:rPr>
                <w:rFonts w:ascii="Times New Roman" w:hAnsi="Times New Roman" w:eastAsia="Times New Roman"/>
                <w:b/>
                <w:i w:val="0"/>
                <w:sz w:val="24"/>
              </w:rPr>
              <w:t>Description</w:t>
            </w:r>
          </w:p>
        </w:tc>
      </w:tr>
      <w:tr>
        <w:tc>
          <w:tcPr>
            <w:tcW w:type="dxa" w:w="1152"/>
          </w:tcPr>
          <w:p>
            <w:pPr>
              <w:jc w:val="left"/>
            </w:pPr>
            <w:r/>
            <w:r>
              <w:rPr>
                <w:rFonts w:ascii="Times New Roman" w:hAnsi="Times New Roman" w:eastAsia="Times New Roman"/>
                <w:b w:val="0"/>
                <w:i w:val="0"/>
                <w:sz w:val="24"/>
              </w:rPr>
              <w:t>NFR-01</w:t>
            </w:r>
          </w:p>
        </w:tc>
        <w:tc>
          <w:tcPr>
            <w:tcW w:type="dxa" w:w="2160"/>
          </w:tcPr>
          <w:p>
            <w:pPr>
              <w:jc w:val="left"/>
            </w:pPr>
            <w:r/>
            <w:r>
              <w:rPr>
                <w:rFonts w:ascii="Times New Roman" w:hAnsi="Times New Roman" w:eastAsia="Times New Roman"/>
                <w:b w:val="0"/>
                <w:i w:val="0"/>
                <w:sz w:val="24"/>
              </w:rPr>
              <w:t>Performance</w:t>
            </w:r>
          </w:p>
        </w:tc>
        <w:tc>
          <w:tcPr>
            <w:tcW w:type="dxa" w:w="6048"/>
          </w:tcPr>
          <w:p>
            <w:pPr>
              <w:jc w:val="left"/>
            </w:pPr>
            <w:r/>
            <w:r>
              <w:rPr>
                <w:rFonts w:ascii="Times New Roman" w:hAnsi="Times New Roman" w:eastAsia="Times New Roman"/>
                <w:b w:val="0"/>
                <w:i w:val="0"/>
                <w:sz w:val="24"/>
              </w:rPr>
              <w:t>TTFB &lt; 1s, compressed responses</w:t>
            </w:r>
          </w:p>
        </w:tc>
      </w:tr>
      <w:tr>
        <w:tc>
          <w:tcPr>
            <w:tcW w:type="dxa" w:w="1152"/>
          </w:tcPr>
          <w:p>
            <w:pPr>
              <w:jc w:val="left"/>
            </w:pPr>
            <w:r/>
            <w:r>
              <w:rPr>
                <w:rFonts w:ascii="Times New Roman" w:hAnsi="Times New Roman" w:eastAsia="Times New Roman"/>
                <w:b w:val="0"/>
                <w:i w:val="0"/>
                <w:sz w:val="24"/>
              </w:rPr>
              <w:t>NFR-02</w:t>
            </w:r>
          </w:p>
        </w:tc>
        <w:tc>
          <w:tcPr>
            <w:tcW w:type="dxa" w:w="2160"/>
          </w:tcPr>
          <w:p>
            <w:pPr>
              <w:jc w:val="left"/>
            </w:pPr>
            <w:r/>
            <w:r>
              <w:rPr>
                <w:rFonts w:ascii="Times New Roman" w:hAnsi="Times New Roman" w:eastAsia="Times New Roman"/>
                <w:b w:val="0"/>
                <w:i w:val="0"/>
                <w:sz w:val="24"/>
              </w:rPr>
              <w:t>Security</w:t>
            </w:r>
          </w:p>
        </w:tc>
        <w:tc>
          <w:tcPr>
            <w:tcW w:type="dxa" w:w="6048"/>
          </w:tcPr>
          <w:p>
            <w:pPr>
              <w:jc w:val="left"/>
            </w:pPr>
            <w:r/>
            <w:r>
              <w:rPr>
                <w:rFonts w:ascii="Times New Roman" w:hAnsi="Times New Roman" w:eastAsia="Times New Roman"/>
                <w:b w:val="0"/>
                <w:i w:val="0"/>
                <w:sz w:val="24"/>
              </w:rPr>
              <w:t>OWASP headers, RBAC, bcrypt, OTP</w:t>
            </w:r>
          </w:p>
        </w:tc>
      </w:tr>
      <w:tr>
        <w:tc>
          <w:tcPr>
            <w:tcW w:type="dxa" w:w="1152"/>
          </w:tcPr>
          <w:p>
            <w:pPr>
              <w:jc w:val="left"/>
            </w:pPr>
            <w:r/>
            <w:r>
              <w:rPr>
                <w:rFonts w:ascii="Times New Roman" w:hAnsi="Times New Roman" w:eastAsia="Times New Roman"/>
                <w:b w:val="0"/>
                <w:i w:val="0"/>
                <w:sz w:val="24"/>
              </w:rPr>
              <w:t>NFR-03</w:t>
            </w:r>
          </w:p>
        </w:tc>
        <w:tc>
          <w:tcPr>
            <w:tcW w:type="dxa" w:w="2160"/>
          </w:tcPr>
          <w:p>
            <w:pPr>
              <w:jc w:val="left"/>
            </w:pPr>
            <w:r/>
            <w:r>
              <w:rPr>
                <w:rFonts w:ascii="Times New Roman" w:hAnsi="Times New Roman" w:eastAsia="Times New Roman"/>
                <w:b w:val="0"/>
                <w:i w:val="0"/>
                <w:sz w:val="24"/>
              </w:rPr>
              <w:t>Accessibility</w:t>
            </w:r>
          </w:p>
        </w:tc>
        <w:tc>
          <w:tcPr>
            <w:tcW w:type="dxa" w:w="6048"/>
          </w:tcPr>
          <w:p>
            <w:pPr>
              <w:jc w:val="left"/>
            </w:pPr>
            <w:r/>
            <w:r>
              <w:rPr>
                <w:rFonts w:ascii="Times New Roman" w:hAnsi="Times New Roman" w:eastAsia="Times New Roman"/>
                <w:b w:val="0"/>
                <w:i w:val="0"/>
                <w:sz w:val="24"/>
              </w:rPr>
              <w:t>WCAG 2.1 AA, ARIA landmarks</w:t>
            </w:r>
          </w:p>
        </w:tc>
      </w:tr>
      <w:tr>
        <w:tc>
          <w:tcPr>
            <w:tcW w:type="dxa" w:w="1152"/>
          </w:tcPr>
          <w:p>
            <w:pPr>
              <w:jc w:val="left"/>
            </w:pPr>
            <w:r/>
            <w:r>
              <w:rPr>
                <w:rFonts w:ascii="Times New Roman" w:hAnsi="Times New Roman" w:eastAsia="Times New Roman"/>
                <w:b w:val="0"/>
                <w:i w:val="0"/>
                <w:sz w:val="24"/>
              </w:rPr>
              <w:t>NFR-04</w:t>
            </w:r>
          </w:p>
        </w:tc>
        <w:tc>
          <w:tcPr>
            <w:tcW w:type="dxa" w:w="2160"/>
          </w:tcPr>
          <w:p>
            <w:pPr>
              <w:jc w:val="left"/>
            </w:pPr>
            <w:r/>
            <w:r>
              <w:rPr>
                <w:rFonts w:ascii="Times New Roman" w:hAnsi="Times New Roman" w:eastAsia="Times New Roman"/>
                <w:b w:val="0"/>
                <w:i w:val="0"/>
                <w:sz w:val="24"/>
              </w:rPr>
              <w:t>Scalability</w:t>
            </w:r>
          </w:p>
        </w:tc>
        <w:tc>
          <w:tcPr>
            <w:tcW w:type="dxa" w:w="6048"/>
          </w:tcPr>
          <w:p>
            <w:pPr>
              <w:jc w:val="left"/>
            </w:pPr>
            <w:r/>
            <w:r>
              <w:rPr>
                <w:rFonts w:ascii="Times New Roman" w:hAnsi="Times New Roman" w:eastAsia="Times New Roman"/>
                <w:b w:val="0"/>
                <w:i w:val="0"/>
                <w:sz w:val="24"/>
              </w:rPr>
              <w:t>Horizontal via gunicorn workers</w:t>
            </w:r>
          </w:p>
        </w:tc>
      </w:tr>
      <w:tr>
        <w:tc>
          <w:tcPr>
            <w:tcW w:type="dxa" w:w="1152"/>
          </w:tcPr>
          <w:p>
            <w:pPr>
              <w:jc w:val="left"/>
            </w:pPr>
            <w:r/>
            <w:r>
              <w:rPr>
                <w:rFonts w:ascii="Times New Roman" w:hAnsi="Times New Roman" w:eastAsia="Times New Roman"/>
                <w:b w:val="0"/>
                <w:i w:val="0"/>
                <w:sz w:val="24"/>
              </w:rPr>
              <w:t>NFR-05</w:t>
            </w:r>
          </w:p>
        </w:tc>
        <w:tc>
          <w:tcPr>
            <w:tcW w:type="dxa" w:w="2160"/>
          </w:tcPr>
          <w:p>
            <w:pPr>
              <w:jc w:val="left"/>
            </w:pPr>
            <w:r/>
            <w:r>
              <w:rPr>
                <w:rFonts w:ascii="Times New Roman" w:hAnsi="Times New Roman" w:eastAsia="Times New Roman"/>
                <w:b w:val="0"/>
                <w:i w:val="0"/>
                <w:sz w:val="24"/>
              </w:rPr>
              <w:t>Offline</w:t>
            </w:r>
          </w:p>
        </w:tc>
        <w:tc>
          <w:tcPr>
            <w:tcW w:type="dxa" w:w="6048"/>
          </w:tcPr>
          <w:p>
            <w:pPr>
              <w:jc w:val="left"/>
            </w:pPr>
            <w:r/>
            <w:r>
              <w:rPr>
                <w:rFonts w:ascii="Times New Roman" w:hAnsi="Times New Roman" w:eastAsia="Times New Roman"/>
                <w:b w:val="0"/>
                <w:i w:val="0"/>
                <w:sz w:val="24"/>
              </w:rPr>
              <w:t>PWA with service worker + IndexedDB</w:t>
            </w:r>
          </w:p>
        </w:tc>
      </w:tr>
    </w:tbl>
    <w:p/>
    <w:p>
      <w:pPr>
        <w:spacing w:before="360" w:after="160" w:line="240" w:lineRule="auto"/>
        <w:jc w:val="left"/>
      </w:pPr>
      <w:r>
        <w:rPr>
          <w:rFonts w:ascii="Times New Roman" w:hAnsi="Times New Roman" w:eastAsia="Times New Roman"/>
          <w:b/>
          <w:i w:val="0"/>
          <w:sz w:val="28"/>
        </w:rPr>
        <w:t>4.2 System Architecture</w:t>
      </w:r>
    </w:p>
    <w:p>
      <w:pPr>
        <w:spacing w:after="120" w:before="0" w:line="240" w:lineRule="auto"/>
        <w:jc w:val="both"/>
      </w:pPr>
      <w:r>
        <w:rPr>
          <w:rFonts w:ascii="Times New Roman" w:hAnsi="Times New Roman" w:eastAsia="Times New Roman"/>
          <w:b w:val="0"/>
          <w:i w:val="0"/>
          <w:sz w:val="24"/>
        </w:rPr>
        <w:t>The system follows a layered architecture with five distinct layers: Presentation (Browser/PWA with Jinja2 and Bootstrap), Application (Flask route modules), Business Logic (ML engine, job queue, push notifications, PAYT billing), Data (PostgreSQL via SQLAlchemy with Redis caching), and External Services (Open-Meteo, Supabase, Sentry, Twilio).</w:t>
      </w:r>
    </w:p>
    <w:p>
      <w:pPr>
        <w:spacing w:after="240" w:before="0" w:line="240" w:lineRule="auto"/>
        <w:jc w:val="center"/>
      </w:pPr>
      <w:r>
        <w:rPr>
          <w:rFonts w:ascii="Times New Roman" w:hAnsi="Times New Roman" w:eastAsia="Times New Roman"/>
          <w:b/>
          <w:i w:val="0"/>
          <w:sz w:val="24"/>
        </w:rPr>
        <w:t>Figure 4.2: Overall System Architecture</w:t>
      </w:r>
    </w:p>
    <w:p>
      <w:pPr>
        <w:spacing w:before="120" w:after="120"/>
        <w:jc w:val="center"/>
      </w:pPr>
      <w:r>
        <w:drawing>
          <wp:inline xmlns:a="http://schemas.openxmlformats.org/drawingml/2006/main" xmlns:pic="http://schemas.openxmlformats.org/drawingml/2006/picture">
            <wp:extent cx="5029200" cy="3536255"/>
            <wp:docPr id="1" name="Picture 1"/>
            <wp:cNvGraphicFramePr>
              <a:graphicFrameLocks noChangeAspect="1"/>
            </wp:cNvGraphicFramePr>
            <a:graphic>
              <a:graphicData uri="http://schemas.openxmlformats.org/drawingml/2006/picture">
                <pic:pic>
                  <pic:nvPicPr>
                    <pic:cNvPr id="0" name="architecture.png"/>
                    <pic:cNvPicPr/>
                  </pic:nvPicPr>
                  <pic:blipFill>
                    <a:blip r:embed="rId9"/>
                    <a:stretch>
                      <a:fillRect/>
                    </a:stretch>
                  </pic:blipFill>
                  <pic:spPr>
                    <a:xfrm>
                      <a:off x="0" y="0"/>
                      <a:ext cx="5029200" cy="3536255"/>
                    </a:xfrm>
                    <a:prstGeom prst="rect"/>
                  </pic:spPr>
                </pic:pic>
              </a:graphicData>
            </a:graphic>
          </wp:inline>
        </w:drawing>
      </w:r>
    </w:p>
    <w:p>
      <w:pPr>
        <w:spacing w:before="360" w:after="160" w:line="240" w:lineRule="auto"/>
        <w:jc w:val="left"/>
      </w:pPr>
      <w:r>
        <w:rPr>
          <w:rFonts w:ascii="Times New Roman" w:hAnsi="Times New Roman" w:eastAsia="Times New Roman"/>
          <w:b/>
          <w:i w:val="0"/>
          <w:sz w:val="28"/>
        </w:rPr>
        <w:t>4.3 Development Methodology</w:t>
      </w:r>
    </w:p>
    <w:p>
      <w:pPr>
        <w:spacing w:after="120" w:before="0" w:line="240" w:lineRule="auto"/>
        <w:jc w:val="both"/>
      </w:pPr>
      <w:r>
        <w:rPr>
          <w:rFonts w:ascii="Times New Roman" w:hAnsi="Times New Roman" w:eastAsia="Times New Roman"/>
          <w:b w:val="0"/>
          <w:i w:val="0"/>
          <w:sz w:val="24"/>
        </w:rPr>
        <w:t>The project followed an iterative approach across six phases: Requirements Gathering (Weeks 1-2), System Design (Weeks 3-4), Core Development (Weeks 5-10), Integration (Weeks 11-14), Enhancement (Weeks 15-18), and Testing/Deployment (Weeks 19-20).</w:t>
      </w:r>
    </w:p>
    <w:p>
      <w:pPr>
        <w:spacing w:before="360" w:after="160" w:line="240" w:lineRule="auto"/>
        <w:jc w:val="left"/>
      </w:pPr>
      <w:r>
        <w:rPr>
          <w:rFonts w:ascii="Times New Roman" w:hAnsi="Times New Roman" w:eastAsia="Times New Roman"/>
          <w:b/>
          <w:i w:val="0"/>
          <w:sz w:val="28"/>
        </w:rPr>
        <w:t>4.4 Technology Stack</w:t>
      </w:r>
    </w:p>
    <w:tbl>
      <w:tblPr>
        <w:tblStyle w:val="TableGrid"/>
        <w:tblW w:type="auto" w:w="0"/>
        <w:jc w:val="center"/>
        <w:tblLook w:firstColumn="1" w:firstRow="1" w:lastColumn="0" w:lastRow="0" w:noHBand="0" w:noVBand="1" w:val="04A0"/>
      </w:tblPr>
      <w:tblGrid>
        <w:gridCol w:w="3009"/>
        <w:gridCol w:w="3009"/>
        <w:gridCol w:w="3009"/>
      </w:tblGrid>
      <w:tr>
        <w:tc>
          <w:tcPr>
            <w:tcW w:type="dxa" w:w="2592"/>
            <w:shd w:fill="D9E2F3"/>
          </w:tcPr>
          <w:p>
            <w:pPr>
              <w:jc w:val="center"/>
            </w:pPr>
            <w:r/>
            <w:r>
              <w:rPr>
                <w:rFonts w:ascii="Times New Roman" w:hAnsi="Times New Roman" w:eastAsia="Times New Roman"/>
                <w:b/>
                <w:i w:val="0"/>
                <w:sz w:val="24"/>
              </w:rPr>
              <w:t>Component</w:t>
            </w:r>
          </w:p>
        </w:tc>
        <w:tc>
          <w:tcPr>
            <w:tcW w:type="dxa" w:w="3168"/>
            <w:shd w:fill="D9E2F3"/>
          </w:tcPr>
          <w:p>
            <w:pPr>
              <w:jc w:val="center"/>
            </w:pPr>
            <w:r/>
            <w:r>
              <w:rPr>
                <w:rFonts w:ascii="Times New Roman" w:hAnsi="Times New Roman" w:eastAsia="Times New Roman"/>
                <w:b/>
                <w:i w:val="0"/>
                <w:sz w:val="24"/>
              </w:rPr>
              <w:t>Technology</w:t>
            </w:r>
          </w:p>
        </w:tc>
        <w:tc>
          <w:tcPr>
            <w:tcW w:type="dxa" w:w="3600"/>
            <w:shd w:fill="D9E2F3"/>
          </w:tcPr>
          <w:p>
            <w:pPr>
              <w:jc w:val="center"/>
            </w:pPr>
            <w:r/>
            <w:r>
              <w:rPr>
                <w:rFonts w:ascii="Times New Roman" w:hAnsi="Times New Roman" w:eastAsia="Times New Roman"/>
                <w:b/>
                <w:i w:val="0"/>
                <w:sz w:val="24"/>
              </w:rPr>
              <w:t>Purpose</w:t>
            </w:r>
          </w:p>
        </w:tc>
      </w:tr>
      <w:tr>
        <w:tc>
          <w:tcPr>
            <w:tcW w:type="dxa" w:w="2592"/>
          </w:tcPr>
          <w:p>
            <w:pPr>
              <w:jc w:val="left"/>
            </w:pPr>
            <w:r/>
            <w:r>
              <w:rPr>
                <w:rFonts w:ascii="Times New Roman" w:hAnsi="Times New Roman" w:eastAsia="Times New Roman"/>
                <w:b w:val="0"/>
                <w:i w:val="0"/>
                <w:sz w:val="24"/>
              </w:rPr>
              <w:t>Backend</w:t>
            </w:r>
          </w:p>
        </w:tc>
        <w:tc>
          <w:tcPr>
            <w:tcW w:type="dxa" w:w="3168"/>
          </w:tcPr>
          <w:p>
            <w:pPr>
              <w:jc w:val="left"/>
            </w:pPr>
            <w:r/>
            <w:r>
              <w:rPr>
                <w:rFonts w:ascii="Times New Roman" w:hAnsi="Times New Roman" w:eastAsia="Times New Roman"/>
                <w:b w:val="0"/>
                <w:i w:val="0"/>
                <w:sz w:val="24"/>
              </w:rPr>
              <w:t>Flask 3.1.3</w:t>
            </w:r>
          </w:p>
        </w:tc>
        <w:tc>
          <w:tcPr>
            <w:tcW w:type="dxa" w:w="3600"/>
          </w:tcPr>
          <w:p>
            <w:pPr>
              <w:jc w:val="left"/>
            </w:pPr>
            <w:r/>
            <w:r>
              <w:rPr>
                <w:rFonts w:ascii="Times New Roman" w:hAnsi="Times New Roman" w:eastAsia="Times New Roman"/>
                <w:b w:val="0"/>
                <w:i w:val="0"/>
                <w:sz w:val="24"/>
              </w:rPr>
              <w:t>Web framework</w:t>
            </w:r>
          </w:p>
        </w:tc>
      </w:tr>
      <w:tr>
        <w:tc>
          <w:tcPr>
            <w:tcW w:type="dxa" w:w="2592"/>
          </w:tcPr>
          <w:p>
            <w:pPr>
              <w:jc w:val="left"/>
            </w:pPr>
            <w:r/>
            <w:r>
              <w:rPr>
                <w:rFonts w:ascii="Times New Roman" w:hAnsi="Times New Roman" w:eastAsia="Times New Roman"/>
                <w:b w:val="0"/>
                <w:i w:val="0"/>
                <w:sz w:val="24"/>
              </w:rPr>
              <w:t>Database</w:t>
            </w:r>
          </w:p>
        </w:tc>
        <w:tc>
          <w:tcPr>
            <w:tcW w:type="dxa" w:w="3168"/>
          </w:tcPr>
          <w:p>
            <w:pPr>
              <w:jc w:val="left"/>
            </w:pPr>
            <w:r/>
            <w:r>
              <w:rPr>
                <w:rFonts w:ascii="Times New Roman" w:hAnsi="Times New Roman" w:eastAsia="Times New Roman"/>
                <w:b w:val="0"/>
                <w:i w:val="0"/>
                <w:sz w:val="24"/>
              </w:rPr>
              <w:t>PostgreSQL (Supabase)</w:t>
            </w:r>
          </w:p>
        </w:tc>
        <w:tc>
          <w:tcPr>
            <w:tcW w:type="dxa" w:w="3600"/>
          </w:tcPr>
          <w:p>
            <w:pPr>
              <w:jc w:val="left"/>
            </w:pPr>
            <w:r/>
            <w:r>
              <w:rPr>
                <w:rFonts w:ascii="Times New Roman" w:hAnsi="Times New Roman" w:eastAsia="Times New Roman"/>
                <w:b w:val="0"/>
                <w:i w:val="0"/>
                <w:sz w:val="24"/>
              </w:rPr>
              <w:t>Relational DB</w:t>
            </w:r>
          </w:p>
        </w:tc>
      </w:tr>
      <w:tr>
        <w:tc>
          <w:tcPr>
            <w:tcW w:type="dxa" w:w="2592"/>
          </w:tcPr>
          <w:p>
            <w:pPr>
              <w:jc w:val="left"/>
            </w:pPr>
            <w:r/>
            <w:r>
              <w:rPr>
                <w:rFonts w:ascii="Times New Roman" w:hAnsi="Times New Roman" w:eastAsia="Times New Roman"/>
                <w:b w:val="0"/>
                <w:i w:val="0"/>
                <w:sz w:val="24"/>
              </w:rPr>
              <w:t>ORM</w:t>
            </w:r>
          </w:p>
        </w:tc>
        <w:tc>
          <w:tcPr>
            <w:tcW w:type="dxa" w:w="3168"/>
          </w:tcPr>
          <w:p>
            <w:pPr>
              <w:jc w:val="left"/>
            </w:pPr>
            <w:r/>
            <w:r>
              <w:rPr>
                <w:rFonts w:ascii="Times New Roman" w:hAnsi="Times New Roman" w:eastAsia="Times New Roman"/>
                <w:b w:val="0"/>
                <w:i w:val="0"/>
                <w:sz w:val="24"/>
              </w:rPr>
              <w:t>SQLAlchemy 2.0</w:t>
            </w:r>
          </w:p>
        </w:tc>
        <w:tc>
          <w:tcPr>
            <w:tcW w:type="dxa" w:w="3600"/>
          </w:tcPr>
          <w:p>
            <w:pPr>
              <w:jc w:val="left"/>
            </w:pPr>
            <w:r/>
            <w:r>
              <w:rPr>
                <w:rFonts w:ascii="Times New Roman" w:hAnsi="Times New Roman" w:eastAsia="Times New Roman"/>
                <w:b w:val="0"/>
                <w:i w:val="0"/>
                <w:sz w:val="24"/>
              </w:rPr>
              <w:t>Python ORM</w:t>
            </w:r>
          </w:p>
        </w:tc>
      </w:tr>
      <w:tr>
        <w:tc>
          <w:tcPr>
            <w:tcW w:type="dxa" w:w="2592"/>
          </w:tcPr>
          <w:p>
            <w:pPr>
              <w:jc w:val="left"/>
            </w:pPr>
            <w:r/>
            <w:r>
              <w:rPr>
                <w:rFonts w:ascii="Times New Roman" w:hAnsi="Times New Roman" w:eastAsia="Times New Roman"/>
                <w:b w:val="0"/>
                <w:i w:val="0"/>
                <w:sz w:val="24"/>
              </w:rPr>
              <w:t>Frontend</w:t>
            </w:r>
          </w:p>
        </w:tc>
        <w:tc>
          <w:tcPr>
            <w:tcW w:type="dxa" w:w="3168"/>
          </w:tcPr>
          <w:p>
            <w:pPr>
              <w:jc w:val="left"/>
            </w:pPr>
            <w:r/>
            <w:r>
              <w:rPr>
                <w:rFonts w:ascii="Times New Roman" w:hAnsi="Times New Roman" w:eastAsia="Times New Roman"/>
                <w:b w:val="0"/>
                <w:i w:val="0"/>
                <w:sz w:val="24"/>
              </w:rPr>
              <w:t>Bootstrap 5 + CSS</w:t>
            </w:r>
          </w:p>
        </w:tc>
        <w:tc>
          <w:tcPr>
            <w:tcW w:type="dxa" w:w="3600"/>
          </w:tcPr>
          <w:p>
            <w:pPr>
              <w:jc w:val="left"/>
            </w:pPr>
            <w:r/>
            <w:r>
              <w:rPr>
                <w:rFonts w:ascii="Times New Roman" w:hAnsi="Times New Roman" w:eastAsia="Times New Roman"/>
                <w:b w:val="0"/>
                <w:i w:val="0"/>
                <w:sz w:val="24"/>
              </w:rPr>
              <w:t>Responsive UI</w:t>
            </w:r>
          </w:p>
        </w:tc>
      </w:tr>
      <w:tr>
        <w:tc>
          <w:tcPr>
            <w:tcW w:type="dxa" w:w="2592"/>
          </w:tcPr>
          <w:p>
            <w:pPr>
              <w:jc w:val="left"/>
            </w:pPr>
            <w:r/>
            <w:r>
              <w:rPr>
                <w:rFonts w:ascii="Times New Roman" w:hAnsi="Times New Roman" w:eastAsia="Times New Roman"/>
                <w:b w:val="0"/>
                <w:i w:val="0"/>
                <w:sz w:val="24"/>
              </w:rPr>
              <w:t>ML</w:t>
            </w:r>
          </w:p>
        </w:tc>
        <w:tc>
          <w:tcPr>
            <w:tcW w:type="dxa" w:w="3168"/>
          </w:tcPr>
          <w:p>
            <w:pPr>
              <w:jc w:val="left"/>
            </w:pPr>
            <w:r/>
            <w:r>
              <w:rPr>
                <w:rFonts w:ascii="Times New Roman" w:hAnsi="Times New Roman" w:eastAsia="Times New Roman"/>
                <w:b w:val="0"/>
                <w:i w:val="0"/>
                <w:sz w:val="24"/>
              </w:rPr>
              <w:t>scikit-learn 1.9</w:t>
            </w:r>
          </w:p>
        </w:tc>
        <w:tc>
          <w:tcPr>
            <w:tcW w:type="dxa" w:w="3600"/>
          </w:tcPr>
          <w:p>
            <w:pPr>
              <w:jc w:val="left"/>
            </w:pPr>
            <w:r/>
            <w:r>
              <w:rPr>
                <w:rFonts w:ascii="Times New Roman" w:hAnsi="Times New Roman" w:eastAsia="Times New Roman"/>
                <w:b w:val="0"/>
                <w:i w:val="0"/>
                <w:sz w:val="24"/>
              </w:rPr>
              <w:t>RandomForest</w:t>
            </w:r>
          </w:p>
        </w:tc>
      </w:tr>
      <w:tr>
        <w:tc>
          <w:tcPr>
            <w:tcW w:type="dxa" w:w="2592"/>
          </w:tcPr>
          <w:p>
            <w:pPr>
              <w:jc w:val="left"/>
            </w:pPr>
            <w:r/>
            <w:r>
              <w:rPr>
                <w:rFonts w:ascii="Times New Roman" w:hAnsi="Times New Roman" w:eastAsia="Times New Roman"/>
                <w:b w:val="0"/>
                <w:i w:val="0"/>
                <w:sz w:val="24"/>
              </w:rPr>
              <w:t>Task Queue</w:t>
            </w:r>
          </w:p>
        </w:tc>
        <w:tc>
          <w:tcPr>
            <w:tcW w:type="dxa" w:w="3168"/>
          </w:tcPr>
          <w:p>
            <w:pPr>
              <w:jc w:val="left"/>
            </w:pPr>
            <w:r/>
            <w:r>
              <w:rPr>
                <w:rFonts w:ascii="Times New Roman" w:hAnsi="Times New Roman" w:eastAsia="Times New Roman"/>
                <w:b w:val="0"/>
                <w:i w:val="0"/>
                <w:sz w:val="24"/>
              </w:rPr>
              <w:t>Redis + RQ 2.2</w:t>
            </w:r>
          </w:p>
        </w:tc>
        <w:tc>
          <w:tcPr>
            <w:tcW w:type="dxa" w:w="3600"/>
          </w:tcPr>
          <w:p>
            <w:pPr>
              <w:jc w:val="left"/>
            </w:pPr>
            <w:r/>
            <w:r>
              <w:rPr>
                <w:rFonts w:ascii="Times New Roman" w:hAnsi="Times New Roman" w:eastAsia="Times New Roman"/>
                <w:b w:val="0"/>
                <w:i w:val="0"/>
                <w:sz w:val="24"/>
              </w:rPr>
              <w:t>Background jobs</w:t>
            </w:r>
          </w:p>
        </w:tc>
      </w:tr>
      <w:tr>
        <w:tc>
          <w:tcPr>
            <w:tcW w:type="dxa" w:w="2592"/>
          </w:tcPr>
          <w:p>
            <w:pPr>
              <w:jc w:val="left"/>
            </w:pPr>
            <w:r/>
            <w:r>
              <w:rPr>
                <w:rFonts w:ascii="Times New Roman" w:hAnsi="Times New Roman" w:eastAsia="Times New Roman"/>
                <w:b w:val="0"/>
                <w:i w:val="0"/>
                <w:sz w:val="24"/>
              </w:rPr>
              <w:t>WSGI</w:t>
            </w:r>
          </w:p>
        </w:tc>
        <w:tc>
          <w:tcPr>
            <w:tcW w:type="dxa" w:w="3168"/>
          </w:tcPr>
          <w:p>
            <w:pPr>
              <w:jc w:val="left"/>
            </w:pPr>
            <w:r/>
            <w:r>
              <w:rPr>
                <w:rFonts w:ascii="Times New Roman" w:hAnsi="Times New Roman" w:eastAsia="Times New Roman"/>
                <w:b w:val="0"/>
                <w:i w:val="0"/>
                <w:sz w:val="24"/>
              </w:rPr>
              <w:t>Gunicorn 26.0</w:t>
            </w:r>
          </w:p>
        </w:tc>
        <w:tc>
          <w:tcPr>
            <w:tcW w:type="dxa" w:w="3600"/>
          </w:tcPr>
          <w:p>
            <w:pPr>
              <w:jc w:val="left"/>
            </w:pPr>
            <w:r/>
            <w:r>
              <w:rPr>
                <w:rFonts w:ascii="Times New Roman" w:hAnsi="Times New Roman" w:eastAsia="Times New Roman"/>
                <w:b w:val="0"/>
                <w:i w:val="0"/>
                <w:sz w:val="24"/>
              </w:rPr>
              <w:t>Production server</w:t>
            </w:r>
          </w:p>
        </w:tc>
      </w:tr>
      <w:tr>
        <w:tc>
          <w:tcPr>
            <w:tcW w:type="dxa" w:w="2592"/>
          </w:tcPr>
          <w:p>
            <w:pPr>
              <w:jc w:val="left"/>
            </w:pPr>
            <w:r/>
            <w:r>
              <w:rPr>
                <w:rFonts w:ascii="Times New Roman" w:hAnsi="Times New Roman" w:eastAsia="Times New Roman"/>
                <w:b w:val="0"/>
                <w:i w:val="0"/>
                <w:sz w:val="24"/>
              </w:rPr>
              <w:t>Push</w:t>
            </w:r>
          </w:p>
        </w:tc>
        <w:tc>
          <w:tcPr>
            <w:tcW w:type="dxa" w:w="3168"/>
          </w:tcPr>
          <w:p>
            <w:pPr>
              <w:jc w:val="left"/>
            </w:pPr>
            <w:r/>
            <w:r>
              <w:rPr>
                <w:rFonts w:ascii="Times New Roman" w:hAnsi="Times New Roman" w:eastAsia="Times New Roman"/>
                <w:b w:val="0"/>
                <w:i w:val="0"/>
                <w:sz w:val="24"/>
              </w:rPr>
              <w:t>pywebpush 2.0</w:t>
            </w:r>
          </w:p>
        </w:tc>
        <w:tc>
          <w:tcPr>
            <w:tcW w:type="dxa" w:w="3600"/>
          </w:tcPr>
          <w:p>
            <w:pPr>
              <w:jc w:val="left"/>
            </w:pPr>
            <w:r/>
            <w:r>
              <w:rPr>
                <w:rFonts w:ascii="Times New Roman" w:hAnsi="Times New Roman" w:eastAsia="Times New Roman"/>
                <w:b w:val="0"/>
                <w:i w:val="0"/>
                <w:sz w:val="24"/>
              </w:rPr>
              <w:t>Web push</w:t>
            </w:r>
          </w:p>
        </w:tc>
      </w:tr>
      <w:tr>
        <w:tc>
          <w:tcPr>
            <w:tcW w:type="dxa" w:w="2592"/>
          </w:tcPr>
          <w:p>
            <w:pPr>
              <w:jc w:val="left"/>
            </w:pPr>
            <w:r/>
            <w:r>
              <w:rPr>
                <w:rFonts w:ascii="Times New Roman" w:hAnsi="Times New Roman" w:eastAsia="Times New Roman"/>
                <w:b w:val="0"/>
                <w:i w:val="0"/>
                <w:sz w:val="24"/>
              </w:rPr>
              <w:t>Security</w:t>
            </w:r>
          </w:p>
        </w:tc>
        <w:tc>
          <w:tcPr>
            <w:tcW w:type="dxa" w:w="3168"/>
          </w:tcPr>
          <w:p>
            <w:pPr>
              <w:jc w:val="left"/>
            </w:pPr>
            <w:r/>
            <w:r>
              <w:rPr>
                <w:rFonts w:ascii="Times New Roman" w:hAnsi="Times New Roman" w:eastAsia="Times New Roman"/>
                <w:b w:val="0"/>
                <w:i w:val="0"/>
                <w:sz w:val="24"/>
              </w:rPr>
              <w:t>Flask-Talisman, Limiter</w:t>
            </w:r>
          </w:p>
        </w:tc>
        <w:tc>
          <w:tcPr>
            <w:tcW w:type="dxa" w:w="3600"/>
          </w:tcPr>
          <w:p>
            <w:pPr>
              <w:jc w:val="left"/>
            </w:pPr>
            <w:r/>
            <w:r>
              <w:rPr>
                <w:rFonts w:ascii="Times New Roman" w:hAnsi="Times New Roman" w:eastAsia="Times New Roman"/>
                <w:b w:val="0"/>
                <w:i w:val="0"/>
                <w:sz w:val="24"/>
              </w:rPr>
              <w:t>Headers, rate limit</w:t>
            </w:r>
          </w:p>
        </w:tc>
      </w:tr>
      <w:tr>
        <w:tc>
          <w:tcPr>
            <w:tcW w:type="dxa" w:w="2592"/>
          </w:tcPr>
          <w:p>
            <w:pPr>
              <w:jc w:val="left"/>
            </w:pPr>
            <w:r/>
            <w:r>
              <w:rPr>
                <w:rFonts w:ascii="Times New Roman" w:hAnsi="Times New Roman" w:eastAsia="Times New Roman"/>
                <w:b w:val="0"/>
                <w:i w:val="0"/>
                <w:sz w:val="24"/>
              </w:rPr>
              <w:t>Hosting</w:t>
            </w:r>
          </w:p>
        </w:tc>
        <w:tc>
          <w:tcPr>
            <w:tcW w:type="dxa" w:w="3168"/>
          </w:tcPr>
          <w:p>
            <w:pPr>
              <w:jc w:val="left"/>
            </w:pPr>
            <w:r/>
            <w:r>
              <w:rPr>
                <w:rFonts w:ascii="Times New Roman" w:hAnsi="Times New Roman" w:eastAsia="Times New Roman"/>
                <w:b w:val="0"/>
                <w:i w:val="0"/>
                <w:sz w:val="24"/>
              </w:rPr>
              <w:t>Render.com</w:t>
            </w:r>
          </w:p>
        </w:tc>
        <w:tc>
          <w:tcPr>
            <w:tcW w:type="dxa" w:w="3600"/>
          </w:tcPr>
          <w:p>
            <w:pPr>
              <w:jc w:val="left"/>
            </w:pPr>
            <w:r/>
            <w:r>
              <w:rPr>
                <w:rFonts w:ascii="Times New Roman" w:hAnsi="Times New Roman" w:eastAsia="Times New Roman"/>
                <w:b w:val="0"/>
                <w:i w:val="0"/>
                <w:sz w:val="24"/>
              </w:rPr>
              <w:t>Cloud hosting</w:t>
            </w:r>
          </w:p>
        </w:tc>
      </w:tr>
      <w:tr>
        <w:tc>
          <w:tcPr>
            <w:tcW w:type="dxa" w:w="2592"/>
          </w:tcPr>
          <w:p>
            <w:pPr>
              <w:jc w:val="left"/>
            </w:pPr>
            <w:r/>
            <w:r>
              <w:rPr>
                <w:rFonts w:ascii="Times New Roman" w:hAnsi="Times New Roman" w:eastAsia="Times New Roman"/>
                <w:b w:val="0"/>
                <w:i w:val="0"/>
                <w:sz w:val="24"/>
              </w:rPr>
              <w:t>Docker</w:t>
            </w:r>
          </w:p>
        </w:tc>
        <w:tc>
          <w:tcPr>
            <w:tcW w:type="dxa" w:w="3168"/>
          </w:tcPr>
          <w:p>
            <w:pPr>
              <w:jc w:val="left"/>
            </w:pPr>
            <w:r/>
            <w:r>
              <w:rPr>
                <w:rFonts w:ascii="Times New Roman" w:hAnsi="Times New Roman" w:eastAsia="Times New Roman"/>
                <w:b w:val="0"/>
                <w:i w:val="0"/>
                <w:sz w:val="24"/>
              </w:rPr>
              <w:t>Dockerfile</w:t>
            </w:r>
          </w:p>
        </w:tc>
        <w:tc>
          <w:tcPr>
            <w:tcW w:type="dxa" w:w="3600"/>
          </w:tcPr>
          <w:p>
            <w:pPr>
              <w:jc w:val="left"/>
            </w:pPr>
            <w:r/>
            <w:r>
              <w:rPr>
                <w:rFonts w:ascii="Times New Roman" w:hAnsi="Times New Roman" w:eastAsia="Times New Roman"/>
                <w:b w:val="0"/>
                <w:i w:val="0"/>
                <w:sz w:val="24"/>
              </w:rPr>
              <w:t>Containerization</w:t>
            </w:r>
          </w:p>
        </w:tc>
      </w:tr>
    </w:tbl>
    <w:p/>
    <w:p>
      <w:pPr>
        <w:spacing w:before="360" w:after="160" w:line="240" w:lineRule="auto"/>
        <w:jc w:val="left"/>
      </w:pPr>
      <w:r>
        <w:rPr>
          <w:rFonts w:ascii="Times New Roman" w:hAnsi="Times New Roman" w:eastAsia="Times New Roman"/>
          <w:b/>
          <w:i w:val="0"/>
          <w:sz w:val="28"/>
        </w:rPr>
        <w:t>4.5 System Workflow</w:t>
      </w:r>
    </w:p>
    <w:p>
      <w:pPr>
        <w:spacing w:after="120" w:before="0" w:line="240" w:lineRule="auto"/>
        <w:jc w:val="both"/>
      </w:pPr>
      <w:r>
        <w:rPr>
          <w:rFonts w:ascii="Times New Roman" w:hAnsi="Times New Roman" w:eastAsia="Times New Roman"/>
          <w:b w:val="0"/>
          <w:i w:val="0"/>
          <w:sz w:val="24"/>
        </w:rPr>
        <w:t>The end-to-end workflow: Citizens register → file complaints (GPS + photo) → system validates and stores → admin assigns workers → workers visit location → upload evidence → admin verifies → complaint resolved → citizen notified via push/email → Green Points awarded.</w:t>
      </w:r>
    </w:p>
    <w:p>
      <w:pPr>
        <w:spacing w:after="240" w:before="0" w:line="240" w:lineRule="auto"/>
        <w:jc w:val="center"/>
      </w:pPr>
      <w:r>
        <w:rPr>
          <w:rFonts w:ascii="Times New Roman" w:hAnsi="Times New Roman" w:eastAsia="Times New Roman"/>
          <w:b/>
          <w:i w:val="0"/>
          <w:sz w:val="24"/>
        </w:rPr>
        <w:t>Figure 4.4: Complaint Lifecycle Flowchart</w:t>
      </w:r>
    </w:p>
    <w:p>
      <w:pPr>
        <w:spacing w:before="120" w:after="120"/>
        <w:jc w:val="center"/>
      </w:pPr>
      <w:r>
        <w:drawing>
          <wp:inline xmlns:a="http://schemas.openxmlformats.org/drawingml/2006/main" xmlns:pic="http://schemas.openxmlformats.org/drawingml/2006/picture">
            <wp:extent cx="5029200" cy="5602843"/>
            <wp:docPr id="2" name="Picture 2"/>
            <wp:cNvGraphicFramePr>
              <a:graphicFrameLocks noChangeAspect="1"/>
            </wp:cNvGraphicFramePr>
            <a:graphic>
              <a:graphicData uri="http://schemas.openxmlformats.org/drawingml/2006/picture">
                <pic:pic>
                  <pic:nvPicPr>
                    <pic:cNvPr id="0" name="complaint.png"/>
                    <pic:cNvPicPr/>
                  </pic:nvPicPr>
                  <pic:blipFill>
                    <a:blip r:embed="rId10"/>
                    <a:stretch>
                      <a:fillRect/>
                    </a:stretch>
                  </pic:blipFill>
                  <pic:spPr>
                    <a:xfrm>
                      <a:off x="0" y="0"/>
                      <a:ext cx="5029200" cy="5602843"/>
                    </a:xfrm>
                    <a:prstGeom prst="rect"/>
                  </pic:spPr>
                </pic:pic>
              </a:graphicData>
            </a:graphic>
          </wp:inline>
        </w:drawing>
      </w:r>
    </w:p>
    <w:p>
      <w:pPr>
        <w:spacing w:before="360" w:after="160" w:line="240" w:lineRule="auto"/>
        <w:jc w:val="left"/>
      </w:pPr>
      <w:r>
        <w:rPr>
          <w:rFonts w:ascii="Times New Roman" w:hAnsi="Times New Roman" w:eastAsia="Times New Roman"/>
          <w:b/>
          <w:i w:val="0"/>
          <w:sz w:val="28"/>
        </w:rPr>
        <w:t>4.6 Data Flow Diagram</w:t>
      </w:r>
    </w:p>
    <w:p>
      <w:pPr>
        <w:spacing w:after="120" w:before="0" w:line="240" w:lineRule="auto"/>
        <w:jc w:val="both"/>
      </w:pPr>
      <w:r>
        <w:rPr>
          <w:rFonts w:ascii="Times New Roman" w:hAnsi="Times New Roman" w:eastAsia="Times New Roman"/>
          <w:b w:val="0"/>
          <w:i w:val="0"/>
          <w:sz w:val="24"/>
        </w:rPr>
        <w:t>Primary data flows include: (1) Citizen → Complaint API → Database → Admin Dashboard → Worker Dispatch → Evidence Upload → Resolution; (2) IoT Sensors → Telemetry API → SmartBin Table → Admin Monitor → ML Prediction → Priority Queue; (3) Schedule Request → ML Prediction → Response to Citizen.</w:t>
      </w:r>
    </w:p>
    <w:p>
      <w:pPr>
        <w:spacing w:before="360" w:after="160" w:line="240" w:lineRule="auto"/>
        <w:jc w:val="left"/>
      </w:pPr>
      <w:r>
        <w:rPr>
          <w:rFonts w:ascii="Times New Roman" w:hAnsi="Times New Roman" w:eastAsia="Times New Roman"/>
          <w:b/>
          <w:i w:val="0"/>
          <w:sz w:val="28"/>
        </w:rPr>
        <w:t>4.7 Machine Learning Methodology</w:t>
      </w:r>
    </w:p>
    <w:p>
      <w:pPr>
        <w:spacing w:after="120" w:before="0" w:line="240" w:lineRule="auto"/>
        <w:jc w:val="both"/>
      </w:pPr>
      <w:r>
        <w:rPr>
          <w:rFonts w:ascii="Times New Roman" w:hAnsi="Times New Roman" w:eastAsia="Times New Roman"/>
          <w:b w:val="0"/>
          <w:i w:val="0"/>
          <w:sz w:val="24"/>
        </w:rPr>
        <w:t>The ML module implements a RandomForest regressor trained on a synthetic 600-row dataset. Features: day_of_week, season_idx, recent_complaint_count, ward_id. The model predicts hours_until_90pct_fill for dispatch prioritization. A transparent heuristic fallback ensures the route never errors when the model artifact is unavailable.</w:t>
      </w:r>
    </w:p>
    <w:p>
      <w:pPr>
        <w:spacing w:after="120" w:before="0" w:line="240" w:lineRule="auto"/>
        <w:jc w:val="both"/>
      </w:pPr>
      <w:r>
        <w:rPr>
          <w:rFonts w:ascii="Times New Roman" w:hAnsi="Times New Roman" w:eastAsia="Times New Roman"/>
          <w:b w:val="0"/>
          <w:i w:val="0"/>
          <w:sz w:val="24"/>
        </w:rPr>
        <w:t>Note: Synthetic data was used during prototype development because sufficient historical telemetry was unavailable. The demonstration validates the prediction pipeline, not real-world accuracy.</w:t>
      </w:r>
    </w:p>
    <w:p>
      <w:pPr>
        <w:spacing w:after="240" w:before="0" w:line="240" w:lineRule="auto"/>
        <w:jc w:val="center"/>
      </w:pPr>
      <w:r>
        <w:rPr>
          <w:rFonts w:ascii="Times New Roman" w:hAnsi="Times New Roman" w:eastAsia="Times New Roman"/>
          <w:b/>
          <w:i w:val="0"/>
          <w:sz w:val="24"/>
        </w:rPr>
        <w:t>Figure 4.7: Machine Learning Pipeline</w:t>
      </w:r>
    </w:p>
    <w:p>
      <w:pPr>
        <w:spacing w:before="120" w:after="120"/>
        <w:jc w:val="center"/>
      </w:pPr>
      <w:r>
        <w:drawing>
          <wp:inline xmlns:a="http://schemas.openxmlformats.org/drawingml/2006/main" xmlns:pic="http://schemas.openxmlformats.org/drawingml/2006/picture">
            <wp:extent cx="5029200" cy="3049150"/>
            <wp:docPr id="3" name="Picture 3"/>
            <wp:cNvGraphicFramePr>
              <a:graphicFrameLocks noChangeAspect="1"/>
            </wp:cNvGraphicFramePr>
            <a:graphic>
              <a:graphicData uri="http://schemas.openxmlformats.org/drawingml/2006/picture">
                <pic:pic>
                  <pic:nvPicPr>
                    <pic:cNvPr id="0" name="ml_pipeline.png"/>
                    <pic:cNvPicPr/>
                  </pic:nvPicPr>
                  <pic:blipFill>
                    <a:blip r:embed="rId11"/>
                    <a:stretch>
                      <a:fillRect/>
                    </a:stretch>
                  </pic:blipFill>
                  <pic:spPr>
                    <a:xfrm>
                      <a:off x="0" y="0"/>
                      <a:ext cx="5029200" cy="3049150"/>
                    </a:xfrm>
                    <a:prstGeom prst="rect"/>
                  </pic:spPr>
                </pic:pic>
              </a:graphicData>
            </a:graphic>
          </wp:inline>
        </w:drawing>
      </w:r>
    </w:p>
    <w:p>
      <w:pPr>
        <w:spacing w:before="360" w:after="160" w:line="240" w:lineRule="auto"/>
        <w:jc w:val="left"/>
      </w:pPr>
      <w:r>
        <w:rPr>
          <w:rFonts w:ascii="Times New Roman" w:hAnsi="Times New Roman" w:eastAsia="Times New Roman"/>
          <w:b/>
          <w:i w:val="0"/>
          <w:sz w:val="28"/>
        </w:rPr>
        <w:t>4.8 Security Architecture</w:t>
      </w:r>
    </w:p>
    <w:p>
      <w:pPr>
        <w:spacing w:after="120" w:before="0" w:line="240" w:lineRule="auto"/>
        <w:jc w:val="both"/>
      </w:pPr>
      <w:r>
        <w:rPr>
          <w:rFonts w:ascii="Times New Roman" w:hAnsi="Times New Roman" w:eastAsia="Times New Roman"/>
          <w:b w:val="0"/>
          <w:i w:val="0"/>
          <w:sz w:val="24"/>
        </w:rPr>
        <w:t>•  Authentication: Flask-Login with bcrypt + OTP/MFA.</w:t>
        <w:br/>
        <w:t>•  Authorization: RBAC with citizen/worker/admin roles.</w:t>
        <w:br/>
        <w:t>•  Security Headers: All 9 OWASP-recommended headers (CSP, HSTS, X-Content-Type-Options, X-Frame-Options, X-XSS-Protection, Referrer-Policy, Permissions-Policy, COOP, COEP).</w:t>
        <w:br/>
        <w:t>•  Rate Limiting: Flask-Limiter with Redis storage.</w:t>
        <w:br/>
        <w:t>•  Input Validation: Flask-WTF with CSRF protection.</w:t>
        <w:br/>
        <w:t>•  SQL Injection Prevention: SQLAlchemy parameterized queries.</w:t>
      </w:r>
    </w:p>
    <w:p>
      <w:pPr>
        <w:spacing w:before="360" w:after="160" w:line="240" w:lineRule="auto"/>
        <w:jc w:val="left"/>
      </w:pPr>
      <w:r>
        <w:rPr>
          <w:rFonts w:ascii="Times New Roman" w:hAnsi="Times New Roman" w:eastAsia="Times New Roman"/>
          <w:b/>
          <w:i w:val="0"/>
          <w:sz w:val="28"/>
        </w:rPr>
        <w:t>4.9 PWA and Offline Methodology</w:t>
      </w:r>
    </w:p>
    <w:p>
      <w:pPr>
        <w:spacing w:after="120" w:before="0" w:line="240" w:lineRule="auto"/>
        <w:jc w:val="both"/>
      </w:pPr>
      <w:r>
        <w:rPr>
          <w:rFonts w:ascii="Times New Roman" w:hAnsi="Times New Roman" w:eastAsia="Times New Roman"/>
          <w:b w:val="0"/>
          <w:i w:val="0"/>
          <w:sz w:val="24"/>
        </w:rPr>
        <w:t>•  Service Worker: Versioned precache manifest for offline support.</w:t>
        <w:br/>
        <w:t>•  IndexedDB Queue: Complaints stored offline, synced on reconnection.</w:t>
        <w:br/>
        <w:t>•  Background Sync: Automatic submission when connectivity returns.</w:t>
        <w:br/>
        <w:t>•  Web App Manifest: Installable with shortcuts, screenshots, standalone mode.</w:t>
        <w:br/>
        <w:t>•  Splash Screen: Branded loading animation on PWA install.</w:t>
        <w:br/>
        <w:t>•  Install Banner: Mobile prompt after second visit with iOS fallback.</w:t>
      </w:r>
    </w:p>
    <w:p>
      <w:pPr>
        <w:spacing w:after="240" w:before="0" w:line="240" w:lineRule="auto"/>
        <w:jc w:val="center"/>
      </w:pPr>
      <w:r>
        <w:rPr>
          <w:rFonts w:ascii="Times New Roman" w:hAnsi="Times New Roman" w:eastAsia="Times New Roman"/>
          <w:b/>
          <w:i w:val="0"/>
          <w:sz w:val="24"/>
        </w:rPr>
        <w:t>Figure 4.9: PWA Offline Workflow</w:t>
      </w:r>
    </w:p>
    <w:p>
      <w:pPr>
        <w:spacing w:before="120" w:after="120"/>
        <w:jc w:val="center"/>
      </w:pPr>
      <w:r>
        <w:drawing>
          <wp:inline xmlns:a="http://schemas.openxmlformats.org/drawingml/2006/main" xmlns:pic="http://schemas.openxmlformats.org/drawingml/2006/picture">
            <wp:extent cx="5029200" cy="3049150"/>
            <wp:docPr id="4" name="Picture 4"/>
            <wp:cNvGraphicFramePr>
              <a:graphicFrameLocks noChangeAspect="1"/>
            </wp:cNvGraphicFramePr>
            <a:graphic>
              <a:graphicData uri="http://schemas.openxmlformats.org/drawingml/2006/picture">
                <pic:pic>
                  <pic:nvPicPr>
                    <pic:cNvPr id="0" name="pwa_workflow.png"/>
                    <pic:cNvPicPr/>
                  </pic:nvPicPr>
                  <pic:blipFill>
                    <a:blip r:embed="rId12"/>
                    <a:stretch>
                      <a:fillRect/>
                    </a:stretch>
                  </pic:blipFill>
                  <pic:spPr>
                    <a:xfrm>
                      <a:off x="0" y="0"/>
                      <a:ext cx="5029200" cy="3049150"/>
                    </a:xfrm>
                    <a:prstGeom prst="rect"/>
                  </pic:spPr>
                </pic:pic>
              </a:graphicData>
            </a:graphic>
          </wp:inline>
        </w:drawing>
      </w:r>
    </w:p>
    <w:p>
      <w:r>
        <w:br w:type="page"/>
      </w:r>
    </w:p>
    <w:p>
      <w:pPr>
        <w:spacing w:before="480" w:after="240" w:line="240" w:lineRule="auto"/>
        <w:jc w:val="left"/>
      </w:pPr>
      <w:r>
        <w:rPr>
          <w:rFonts w:ascii="Times New Roman" w:hAnsi="Times New Roman" w:eastAsia="Times New Roman"/>
          <w:b/>
          <w:i w:val="0"/>
          <w:sz w:val="32"/>
        </w:rPr>
        <w:t>5. IMPLEMENTATION / MODULES</w:t>
      </w:r>
    </w:p>
    <w:p>
      <w:pPr>
        <w:spacing w:before="360" w:after="160" w:line="240" w:lineRule="auto"/>
        <w:jc w:val="left"/>
      </w:pPr>
      <w:r>
        <w:rPr>
          <w:rFonts w:ascii="Times New Roman" w:hAnsi="Times New Roman" w:eastAsia="Times New Roman"/>
          <w:b/>
          <w:i w:val="0"/>
          <w:sz w:val="28"/>
        </w:rPr>
        <w:t>5.1 Public Portal</w:t>
      </w:r>
    </w:p>
    <w:p>
      <w:pPr>
        <w:spacing w:before="240" w:after="120" w:line="240" w:lineRule="auto"/>
        <w:jc w:val="left"/>
      </w:pPr>
      <w:r>
        <w:rPr>
          <w:rFonts w:ascii="Times New Roman" w:hAnsi="Times New Roman" w:eastAsia="Times New Roman"/>
          <w:b/>
          <w:i w:val="0"/>
          <w:sz w:val="24"/>
        </w:rPr>
        <w:t>Purpose</w:t>
      </w:r>
    </w:p>
    <w:p>
      <w:pPr>
        <w:spacing w:after="120" w:before="0" w:line="240" w:lineRule="auto"/>
        <w:jc w:val="both"/>
      </w:pPr>
      <w:r>
        <w:rPr>
          <w:rFonts w:ascii="Times New Roman" w:hAnsi="Times New Roman" w:eastAsia="Times New Roman"/>
          <w:b w:val="0"/>
          <w:i w:val="0"/>
          <w:sz w:val="24"/>
        </w:rPr>
        <w:t>Provides waste-management information to all visitors.</w:t>
      </w:r>
    </w:p>
    <w:p>
      <w:pPr>
        <w:spacing w:before="240" w:after="120" w:line="240" w:lineRule="auto"/>
        <w:jc w:val="left"/>
      </w:pPr>
      <w:r>
        <w:rPr>
          <w:rFonts w:ascii="Times New Roman" w:hAnsi="Times New Roman" w:eastAsia="Times New Roman"/>
          <w:b/>
          <w:i w:val="0"/>
          <w:sz w:val="24"/>
        </w:rPr>
        <w:t>Key Functions</w:t>
      </w:r>
    </w:p>
    <w:p>
      <w:pPr>
        <w:spacing w:after="120" w:before="0" w:line="240" w:lineRule="auto"/>
        <w:jc w:val="both"/>
      </w:pPr>
      <w:r>
        <w:rPr>
          <w:rFonts w:ascii="Times New Roman" w:hAnsi="Times New Roman" w:eastAsia="Times New Roman"/>
          <w:b w:val="0"/>
          <w:i w:val="0"/>
          <w:sz w:val="24"/>
        </w:rPr>
        <w:t>Schedule display, anonymous complaints, tracking, ward transparency, FAQ, search, RSS, AI-friendly llms.txt</w:t>
      </w:r>
    </w:p>
    <w:p>
      <w:pPr>
        <w:spacing w:before="240" w:after="120" w:line="240" w:lineRule="auto"/>
        <w:jc w:val="left"/>
      </w:pPr>
      <w:r>
        <w:rPr>
          <w:rFonts w:ascii="Times New Roman" w:hAnsi="Times New Roman" w:eastAsia="Times New Roman"/>
          <w:b/>
          <w:i w:val="0"/>
          <w:sz w:val="24"/>
        </w:rPr>
        <w:t>Technology</w:t>
      </w:r>
    </w:p>
    <w:p>
      <w:pPr>
        <w:spacing w:after="120" w:before="0" w:line="240" w:lineRule="auto"/>
        <w:jc w:val="both"/>
      </w:pPr>
      <w:r>
        <w:rPr>
          <w:rFonts w:ascii="Times New Roman" w:hAnsi="Times New Roman" w:eastAsia="Times New Roman"/>
          <w:b w:val="0"/>
          <w:i w:val="0"/>
          <w:sz w:val="24"/>
        </w:rPr>
        <w:t>Flask + Jinja2 + Bootstrap 5</w:t>
      </w:r>
    </w:p>
    <w:p>
      <w:pPr>
        <w:spacing w:before="240" w:after="120" w:line="240" w:lineRule="auto"/>
        <w:jc w:val="left"/>
      </w:pPr>
      <w:r>
        <w:rPr>
          <w:rFonts w:ascii="Times New Roman" w:hAnsi="Times New Roman" w:eastAsia="Times New Roman"/>
          <w:b/>
          <w:i w:val="0"/>
          <w:sz w:val="24"/>
        </w:rPr>
        <w:t>Status</w:t>
      </w:r>
    </w:p>
    <w:p>
      <w:pPr>
        <w:spacing w:after="120" w:before="0" w:line="240" w:lineRule="auto"/>
        <w:jc w:val="both"/>
      </w:pPr>
      <w:r>
        <w:rPr>
          <w:rFonts w:ascii="Times New Roman" w:hAnsi="Times New Roman" w:eastAsia="Times New Roman"/>
          <w:b w:val="0"/>
          <w:i w:val="0"/>
          <w:sz w:val="24"/>
        </w:rPr>
        <w:t>Fully implemented</w:t>
      </w:r>
    </w:p>
    <w:p>
      <w:pPr>
        <w:spacing w:before="360" w:after="160" w:line="240" w:lineRule="auto"/>
        <w:jc w:val="left"/>
      </w:pPr>
      <w:r>
        <w:rPr>
          <w:rFonts w:ascii="Times New Roman" w:hAnsi="Times New Roman" w:eastAsia="Times New Roman"/>
          <w:b/>
          <w:i w:val="0"/>
          <w:sz w:val="28"/>
        </w:rPr>
        <w:t>5.2 Citizen Portal</w:t>
      </w:r>
    </w:p>
    <w:p>
      <w:pPr>
        <w:spacing w:before="240" w:after="120" w:line="240" w:lineRule="auto"/>
        <w:jc w:val="left"/>
      </w:pPr>
      <w:r>
        <w:rPr>
          <w:rFonts w:ascii="Times New Roman" w:hAnsi="Times New Roman" w:eastAsia="Times New Roman"/>
          <w:b/>
          <w:i w:val="0"/>
          <w:sz w:val="24"/>
        </w:rPr>
        <w:t>Purpose</w:t>
      </w:r>
    </w:p>
    <w:p>
      <w:pPr>
        <w:spacing w:after="120" w:before="0" w:line="240" w:lineRule="auto"/>
        <w:jc w:val="both"/>
      </w:pPr>
      <w:r>
        <w:rPr>
          <w:rFonts w:ascii="Times New Roman" w:hAnsi="Times New Roman" w:eastAsia="Times New Roman"/>
          <w:b w:val="0"/>
          <w:i w:val="0"/>
          <w:sz w:val="24"/>
        </w:rPr>
        <w:t>Authenticated portal for citizens.</w:t>
      </w:r>
    </w:p>
    <w:p>
      <w:pPr>
        <w:spacing w:before="240" w:after="120" w:line="240" w:lineRule="auto"/>
        <w:jc w:val="left"/>
      </w:pPr>
      <w:r>
        <w:rPr>
          <w:rFonts w:ascii="Times New Roman" w:hAnsi="Times New Roman" w:eastAsia="Times New Roman"/>
          <w:b/>
          <w:i w:val="0"/>
          <w:sz w:val="24"/>
        </w:rPr>
        <w:t>Key Functions</w:t>
      </w:r>
    </w:p>
    <w:p>
      <w:pPr>
        <w:spacing w:after="120" w:before="0" w:line="240" w:lineRule="auto"/>
        <w:jc w:val="both"/>
      </w:pPr>
      <w:r>
        <w:rPr>
          <w:rFonts w:ascii="Times New Roman" w:hAnsi="Times New Roman" w:eastAsia="Times New Roman"/>
          <w:b w:val="0"/>
          <w:i w:val="0"/>
          <w:sz w:val="24"/>
        </w:rPr>
        <w:t>Registration with OTP, complaint filing, dashboard, Green Points, waste declarations, push notifications</w:t>
      </w:r>
    </w:p>
    <w:p>
      <w:pPr>
        <w:spacing w:before="240" w:after="120" w:line="240" w:lineRule="auto"/>
        <w:jc w:val="left"/>
      </w:pPr>
      <w:r>
        <w:rPr>
          <w:rFonts w:ascii="Times New Roman" w:hAnsi="Times New Roman" w:eastAsia="Times New Roman"/>
          <w:b/>
          <w:i w:val="0"/>
          <w:sz w:val="24"/>
        </w:rPr>
        <w:t>Technology</w:t>
      </w:r>
    </w:p>
    <w:p>
      <w:pPr>
        <w:spacing w:after="120" w:before="0" w:line="240" w:lineRule="auto"/>
        <w:jc w:val="both"/>
      </w:pPr>
      <w:r>
        <w:rPr>
          <w:rFonts w:ascii="Times New Roman" w:hAnsi="Times New Roman" w:eastAsia="Times New Roman"/>
          <w:b w:val="0"/>
          <w:i w:val="0"/>
          <w:sz w:val="24"/>
        </w:rPr>
        <w:t>Flask-Login + SQLAlchemy + Socket.IO</w:t>
      </w:r>
    </w:p>
    <w:p>
      <w:pPr>
        <w:spacing w:before="240" w:after="120" w:line="240" w:lineRule="auto"/>
        <w:jc w:val="left"/>
      </w:pPr>
      <w:r>
        <w:rPr>
          <w:rFonts w:ascii="Times New Roman" w:hAnsi="Times New Roman" w:eastAsia="Times New Roman"/>
          <w:b/>
          <w:i w:val="0"/>
          <w:sz w:val="24"/>
        </w:rPr>
        <w:t>Status</w:t>
      </w:r>
    </w:p>
    <w:p>
      <w:pPr>
        <w:spacing w:after="120" w:before="0" w:line="240" w:lineRule="auto"/>
        <w:jc w:val="both"/>
      </w:pPr>
      <w:r>
        <w:rPr>
          <w:rFonts w:ascii="Times New Roman" w:hAnsi="Times New Roman" w:eastAsia="Times New Roman"/>
          <w:b w:val="0"/>
          <w:i w:val="0"/>
          <w:sz w:val="24"/>
        </w:rPr>
        <w:t>Fully implemented</w:t>
      </w:r>
    </w:p>
    <w:p>
      <w:pPr>
        <w:spacing w:before="360" w:after="160" w:line="240" w:lineRule="auto"/>
        <w:jc w:val="left"/>
      </w:pPr>
      <w:r>
        <w:rPr>
          <w:rFonts w:ascii="Times New Roman" w:hAnsi="Times New Roman" w:eastAsia="Times New Roman"/>
          <w:b/>
          <w:i w:val="0"/>
          <w:sz w:val="28"/>
        </w:rPr>
        <w:t>5.3 Admin Portal</w:t>
      </w:r>
    </w:p>
    <w:p>
      <w:pPr>
        <w:spacing w:before="240" w:after="120" w:line="240" w:lineRule="auto"/>
        <w:jc w:val="left"/>
      </w:pPr>
      <w:r>
        <w:rPr>
          <w:rFonts w:ascii="Times New Roman" w:hAnsi="Times New Roman" w:eastAsia="Times New Roman"/>
          <w:b/>
          <w:i w:val="0"/>
          <w:sz w:val="24"/>
        </w:rPr>
        <w:t>Purpose</w:t>
      </w:r>
    </w:p>
    <w:p>
      <w:pPr>
        <w:spacing w:after="120" w:before="0" w:line="240" w:lineRule="auto"/>
        <w:jc w:val="both"/>
      </w:pPr>
      <w:r>
        <w:rPr>
          <w:rFonts w:ascii="Times New Roman" w:hAnsi="Times New Roman" w:eastAsia="Times New Roman"/>
          <w:b w:val="0"/>
          <w:i w:val="0"/>
          <w:sz w:val="24"/>
        </w:rPr>
        <w:t>Comprehensive admin dashboard.</w:t>
      </w:r>
    </w:p>
    <w:p>
      <w:pPr>
        <w:spacing w:before="240" w:after="120" w:line="240" w:lineRule="auto"/>
        <w:jc w:val="left"/>
      </w:pPr>
      <w:r>
        <w:rPr>
          <w:rFonts w:ascii="Times New Roman" w:hAnsi="Times New Roman" w:eastAsia="Times New Roman"/>
          <w:b/>
          <w:i w:val="0"/>
          <w:sz w:val="24"/>
        </w:rPr>
        <w:t>Key Functions</w:t>
      </w:r>
    </w:p>
    <w:p>
      <w:pPr>
        <w:spacing w:after="120" w:before="0" w:line="240" w:lineRule="auto"/>
        <w:jc w:val="both"/>
      </w:pPr>
      <w:r>
        <w:rPr>
          <w:rFonts w:ascii="Times New Roman" w:hAnsi="Times New Roman" w:eastAsia="Times New Roman"/>
          <w:b w:val="0"/>
          <w:i w:val="0"/>
          <w:sz w:val="24"/>
        </w:rPr>
        <w:t>Complaint overview, worker dispatch, IoT monitoring, ML display, PAYT management, push analytics, audit logs</w:t>
      </w:r>
    </w:p>
    <w:p>
      <w:pPr>
        <w:spacing w:before="240" w:after="120" w:line="240" w:lineRule="auto"/>
        <w:jc w:val="left"/>
      </w:pPr>
      <w:r>
        <w:rPr>
          <w:rFonts w:ascii="Times New Roman" w:hAnsi="Times New Roman" w:eastAsia="Times New Roman"/>
          <w:b/>
          <w:i w:val="0"/>
          <w:sz w:val="24"/>
        </w:rPr>
        <w:t>Technology</w:t>
      </w:r>
    </w:p>
    <w:p>
      <w:pPr>
        <w:spacing w:after="120" w:before="0" w:line="240" w:lineRule="auto"/>
        <w:jc w:val="both"/>
      </w:pPr>
      <w:r>
        <w:rPr>
          <w:rFonts w:ascii="Times New Roman" w:hAnsi="Times New Roman" w:eastAsia="Times New Roman"/>
          <w:b w:val="0"/>
          <w:i w:val="0"/>
          <w:sz w:val="24"/>
        </w:rPr>
        <w:t>Flask-Login + RBAC + Socket.IO</w:t>
      </w:r>
    </w:p>
    <w:p>
      <w:pPr>
        <w:spacing w:before="240" w:after="120" w:line="240" w:lineRule="auto"/>
        <w:jc w:val="left"/>
      </w:pPr>
      <w:r>
        <w:rPr>
          <w:rFonts w:ascii="Times New Roman" w:hAnsi="Times New Roman" w:eastAsia="Times New Roman"/>
          <w:b/>
          <w:i w:val="0"/>
          <w:sz w:val="24"/>
        </w:rPr>
        <w:t>Status</w:t>
      </w:r>
    </w:p>
    <w:p>
      <w:pPr>
        <w:spacing w:after="120" w:before="0" w:line="240" w:lineRule="auto"/>
        <w:jc w:val="both"/>
      </w:pPr>
      <w:r>
        <w:rPr>
          <w:rFonts w:ascii="Times New Roman" w:hAnsi="Times New Roman" w:eastAsia="Times New Roman"/>
          <w:b w:val="0"/>
          <w:i w:val="0"/>
          <w:sz w:val="24"/>
        </w:rPr>
        <w:t>Fully implemented</w:t>
      </w:r>
    </w:p>
    <w:p>
      <w:pPr>
        <w:spacing w:before="360" w:after="160" w:line="240" w:lineRule="auto"/>
        <w:jc w:val="left"/>
      </w:pPr>
      <w:r>
        <w:rPr>
          <w:rFonts w:ascii="Times New Roman" w:hAnsi="Times New Roman" w:eastAsia="Times New Roman"/>
          <w:b/>
          <w:i w:val="0"/>
          <w:sz w:val="28"/>
        </w:rPr>
        <w:t>5.4 Worker Portal</w:t>
      </w:r>
    </w:p>
    <w:p>
      <w:pPr>
        <w:spacing w:before="240" w:after="120" w:line="240" w:lineRule="auto"/>
        <w:jc w:val="left"/>
      </w:pPr>
      <w:r>
        <w:rPr>
          <w:rFonts w:ascii="Times New Roman" w:hAnsi="Times New Roman" w:eastAsia="Times New Roman"/>
          <w:b/>
          <w:i w:val="0"/>
          <w:sz w:val="24"/>
        </w:rPr>
        <w:t>Purpose</w:t>
      </w:r>
    </w:p>
    <w:p>
      <w:pPr>
        <w:spacing w:after="120" w:before="0" w:line="240" w:lineRule="auto"/>
        <w:jc w:val="both"/>
      </w:pPr>
      <w:r>
        <w:rPr>
          <w:rFonts w:ascii="Times New Roman" w:hAnsi="Times New Roman" w:eastAsia="Times New Roman"/>
          <w:b w:val="0"/>
          <w:i w:val="0"/>
          <w:sz w:val="24"/>
        </w:rPr>
        <w:t>Mobile-friendly worker portal.</w:t>
      </w:r>
    </w:p>
    <w:p>
      <w:pPr>
        <w:spacing w:before="240" w:after="120" w:line="240" w:lineRule="auto"/>
        <w:jc w:val="left"/>
      </w:pPr>
      <w:r>
        <w:rPr>
          <w:rFonts w:ascii="Times New Roman" w:hAnsi="Times New Roman" w:eastAsia="Times New Roman"/>
          <w:b/>
          <w:i w:val="0"/>
          <w:sz w:val="24"/>
        </w:rPr>
        <w:t>Key Functions</w:t>
      </w:r>
    </w:p>
    <w:p>
      <w:pPr>
        <w:spacing w:after="120" w:before="0" w:line="240" w:lineRule="auto"/>
        <w:jc w:val="both"/>
      </w:pPr>
      <w:r>
        <w:rPr>
          <w:rFonts w:ascii="Times New Roman" w:hAnsi="Times New Roman" w:eastAsia="Times New Roman"/>
          <w:b w:val="0"/>
          <w:i w:val="0"/>
          <w:sz w:val="24"/>
        </w:rPr>
        <w:t>Dispatch acceptance, GPS tracking, photo evidence, task queue, performance rating</w:t>
      </w:r>
    </w:p>
    <w:p>
      <w:pPr>
        <w:spacing w:before="240" w:after="120" w:line="240" w:lineRule="auto"/>
        <w:jc w:val="left"/>
      </w:pPr>
      <w:r>
        <w:rPr>
          <w:rFonts w:ascii="Times New Roman" w:hAnsi="Times New Roman" w:eastAsia="Times New Roman"/>
          <w:b/>
          <w:i w:val="0"/>
          <w:sz w:val="24"/>
        </w:rPr>
        <w:t>Technology</w:t>
      </w:r>
    </w:p>
    <w:p>
      <w:pPr>
        <w:spacing w:after="120" w:before="0" w:line="240" w:lineRule="auto"/>
        <w:jc w:val="both"/>
      </w:pPr>
      <w:r>
        <w:rPr>
          <w:rFonts w:ascii="Times New Roman" w:hAnsi="Times New Roman" w:eastAsia="Times New Roman"/>
          <w:b w:val="0"/>
          <w:i w:val="0"/>
          <w:sz w:val="24"/>
        </w:rPr>
        <w:t>Flask-Login + Geolocation API</w:t>
      </w:r>
    </w:p>
    <w:p>
      <w:pPr>
        <w:spacing w:before="240" w:after="120" w:line="240" w:lineRule="auto"/>
        <w:jc w:val="left"/>
      </w:pPr>
      <w:r>
        <w:rPr>
          <w:rFonts w:ascii="Times New Roman" w:hAnsi="Times New Roman" w:eastAsia="Times New Roman"/>
          <w:b/>
          <w:i w:val="0"/>
          <w:sz w:val="24"/>
        </w:rPr>
        <w:t>Status</w:t>
      </w:r>
    </w:p>
    <w:p>
      <w:pPr>
        <w:spacing w:after="120" w:before="0" w:line="240" w:lineRule="auto"/>
        <w:jc w:val="both"/>
      </w:pPr>
      <w:r>
        <w:rPr>
          <w:rFonts w:ascii="Times New Roman" w:hAnsi="Times New Roman" w:eastAsia="Times New Roman"/>
          <w:b w:val="0"/>
          <w:i w:val="0"/>
          <w:sz w:val="24"/>
        </w:rPr>
        <w:t>Fully implemented</w:t>
      </w:r>
    </w:p>
    <w:p>
      <w:pPr>
        <w:spacing w:before="360" w:after="160" w:line="240" w:lineRule="auto"/>
        <w:jc w:val="left"/>
      </w:pPr>
      <w:r>
        <w:rPr>
          <w:rFonts w:ascii="Times New Roman" w:hAnsi="Times New Roman" w:eastAsia="Times New Roman"/>
          <w:b/>
          <w:i w:val="0"/>
          <w:sz w:val="28"/>
        </w:rPr>
        <w:t>5.5 IoT Smart Bin Module</w:t>
      </w:r>
    </w:p>
    <w:p>
      <w:pPr>
        <w:spacing w:before="240" w:after="120" w:line="240" w:lineRule="auto"/>
        <w:jc w:val="left"/>
      </w:pPr>
      <w:r>
        <w:rPr>
          <w:rFonts w:ascii="Times New Roman" w:hAnsi="Times New Roman" w:eastAsia="Times New Roman"/>
          <w:b/>
          <w:i w:val="0"/>
          <w:sz w:val="24"/>
        </w:rPr>
        <w:t>Purpose</w:t>
      </w:r>
    </w:p>
    <w:p>
      <w:pPr>
        <w:spacing w:after="120" w:before="0" w:line="240" w:lineRule="auto"/>
        <w:jc w:val="both"/>
      </w:pPr>
      <w:r>
        <w:rPr>
          <w:rFonts w:ascii="Times New Roman" w:hAnsi="Times New Roman" w:eastAsia="Times New Roman"/>
          <w:b w:val="0"/>
          <w:i w:val="0"/>
          <w:sz w:val="24"/>
        </w:rPr>
        <w:t>Telemetry ingestion and monitoring.</w:t>
      </w:r>
    </w:p>
    <w:p>
      <w:pPr>
        <w:spacing w:before="240" w:after="120" w:line="240" w:lineRule="auto"/>
        <w:jc w:val="left"/>
      </w:pPr>
      <w:r>
        <w:rPr>
          <w:rFonts w:ascii="Times New Roman" w:hAnsi="Times New Roman" w:eastAsia="Times New Roman"/>
          <w:b/>
          <w:i w:val="0"/>
          <w:sz w:val="24"/>
        </w:rPr>
        <w:t>Key Functions</w:t>
      </w:r>
    </w:p>
    <w:p>
      <w:pPr>
        <w:spacing w:after="120" w:before="0" w:line="240" w:lineRule="auto"/>
        <w:jc w:val="both"/>
      </w:pPr>
      <w:r>
        <w:rPr>
          <w:rFonts w:ascii="Times New Roman" w:hAnsi="Times New Roman" w:eastAsia="Times New Roman"/>
          <w:b w:val="0"/>
          <w:i w:val="0"/>
          <w:sz w:val="24"/>
        </w:rPr>
        <w:t>Authenticated API, fill level, battery, temperature, methane, status classification</w:t>
      </w:r>
    </w:p>
    <w:p>
      <w:pPr>
        <w:spacing w:before="240" w:after="120" w:line="240" w:lineRule="auto"/>
        <w:jc w:val="left"/>
      </w:pPr>
      <w:r>
        <w:rPr>
          <w:rFonts w:ascii="Times New Roman" w:hAnsi="Times New Roman" w:eastAsia="Times New Roman"/>
          <w:b/>
          <w:i w:val="0"/>
          <w:sz w:val="24"/>
        </w:rPr>
        <w:t>Technology</w:t>
      </w:r>
    </w:p>
    <w:p>
      <w:pPr>
        <w:spacing w:after="120" w:before="0" w:line="240" w:lineRule="auto"/>
        <w:jc w:val="both"/>
      </w:pPr>
      <w:r>
        <w:rPr>
          <w:rFonts w:ascii="Times New Roman" w:hAnsi="Times New Roman" w:eastAsia="Times New Roman"/>
          <w:b w:val="0"/>
          <w:i w:val="0"/>
          <w:sz w:val="24"/>
        </w:rPr>
        <w:t>Flask API + SQLAlchemy</w:t>
      </w:r>
    </w:p>
    <w:p>
      <w:pPr>
        <w:spacing w:before="240" w:after="120" w:line="240" w:lineRule="auto"/>
        <w:jc w:val="left"/>
      </w:pPr>
      <w:r>
        <w:rPr>
          <w:rFonts w:ascii="Times New Roman" w:hAnsi="Times New Roman" w:eastAsia="Times New Roman"/>
          <w:b/>
          <w:i w:val="0"/>
          <w:sz w:val="24"/>
        </w:rPr>
        <w:t>Status</w:t>
      </w:r>
    </w:p>
    <w:p>
      <w:pPr>
        <w:spacing w:after="120" w:before="0" w:line="240" w:lineRule="auto"/>
        <w:jc w:val="both"/>
      </w:pPr>
      <w:r>
        <w:rPr>
          <w:rFonts w:ascii="Times New Roman" w:hAnsi="Times New Roman" w:eastAsia="Times New Roman"/>
          <w:b w:val="0"/>
          <w:i w:val="0"/>
          <w:sz w:val="24"/>
        </w:rPr>
        <w:t>Implemented (simulated)</w:t>
      </w:r>
    </w:p>
    <w:p>
      <w:pPr>
        <w:spacing w:before="360" w:after="160" w:line="240" w:lineRule="auto"/>
        <w:jc w:val="left"/>
      </w:pPr>
      <w:r>
        <w:rPr>
          <w:rFonts w:ascii="Times New Roman" w:hAnsi="Times New Roman" w:eastAsia="Times New Roman"/>
          <w:b/>
          <w:i w:val="0"/>
          <w:sz w:val="28"/>
        </w:rPr>
        <w:t>5.6 Machine Learning Module</w:t>
      </w:r>
    </w:p>
    <w:p>
      <w:pPr>
        <w:spacing w:before="240" w:after="120" w:line="240" w:lineRule="auto"/>
        <w:jc w:val="left"/>
      </w:pPr>
      <w:r>
        <w:rPr>
          <w:rFonts w:ascii="Times New Roman" w:hAnsi="Times New Roman" w:eastAsia="Times New Roman"/>
          <w:b/>
          <w:i w:val="0"/>
          <w:sz w:val="24"/>
        </w:rPr>
        <w:t>Purpose</w:t>
      </w:r>
    </w:p>
    <w:p>
      <w:pPr>
        <w:spacing w:after="120" w:before="0" w:line="240" w:lineRule="auto"/>
        <w:jc w:val="both"/>
      </w:pPr>
      <w:r>
        <w:rPr>
          <w:rFonts w:ascii="Times New Roman" w:hAnsi="Times New Roman" w:eastAsia="Times New Roman"/>
          <w:b w:val="0"/>
          <w:i w:val="0"/>
          <w:sz w:val="24"/>
        </w:rPr>
        <w:t>Overflow risk prediction.</w:t>
      </w:r>
    </w:p>
    <w:p>
      <w:pPr>
        <w:spacing w:before="240" w:after="120" w:line="240" w:lineRule="auto"/>
        <w:jc w:val="left"/>
      </w:pPr>
      <w:r>
        <w:rPr>
          <w:rFonts w:ascii="Times New Roman" w:hAnsi="Times New Roman" w:eastAsia="Times New Roman"/>
          <w:b/>
          <w:i w:val="0"/>
          <w:sz w:val="24"/>
        </w:rPr>
        <w:t>Key Functions</w:t>
      </w:r>
    </w:p>
    <w:p>
      <w:pPr>
        <w:spacing w:after="120" w:before="0" w:line="240" w:lineRule="auto"/>
        <w:jc w:val="both"/>
      </w:pPr>
      <w:r>
        <w:rPr>
          <w:rFonts w:ascii="Times New Roman" w:hAnsi="Times New Roman" w:eastAsia="Times New Roman"/>
          <w:b w:val="0"/>
          <w:i w:val="0"/>
          <w:sz w:val="24"/>
        </w:rPr>
        <w:t>RandomForest regressor, feature engineering, transparent fallback, pickle persistence</w:t>
      </w:r>
    </w:p>
    <w:p>
      <w:pPr>
        <w:spacing w:before="240" w:after="120" w:line="240" w:lineRule="auto"/>
        <w:jc w:val="left"/>
      </w:pPr>
      <w:r>
        <w:rPr>
          <w:rFonts w:ascii="Times New Roman" w:hAnsi="Times New Roman" w:eastAsia="Times New Roman"/>
          <w:b/>
          <w:i w:val="0"/>
          <w:sz w:val="24"/>
        </w:rPr>
        <w:t>Technology</w:t>
      </w:r>
    </w:p>
    <w:p>
      <w:pPr>
        <w:spacing w:after="120" w:before="0" w:line="240" w:lineRule="auto"/>
        <w:jc w:val="both"/>
      </w:pPr>
      <w:r>
        <w:rPr>
          <w:rFonts w:ascii="Times New Roman" w:hAnsi="Times New Roman" w:eastAsia="Times New Roman"/>
          <w:b w:val="0"/>
          <w:i w:val="0"/>
          <w:sz w:val="24"/>
        </w:rPr>
        <w:t>scikit-learn + pandas + numpy</w:t>
      </w:r>
    </w:p>
    <w:p>
      <w:pPr>
        <w:spacing w:before="240" w:after="120" w:line="240" w:lineRule="auto"/>
        <w:jc w:val="left"/>
      </w:pPr>
      <w:r>
        <w:rPr>
          <w:rFonts w:ascii="Times New Roman" w:hAnsi="Times New Roman" w:eastAsia="Times New Roman"/>
          <w:b/>
          <w:i w:val="0"/>
          <w:sz w:val="24"/>
        </w:rPr>
        <w:t>Status</w:t>
      </w:r>
    </w:p>
    <w:p>
      <w:pPr>
        <w:spacing w:after="120" w:before="0" w:line="240" w:lineRule="auto"/>
        <w:jc w:val="both"/>
      </w:pPr>
      <w:r>
        <w:rPr>
          <w:rFonts w:ascii="Times New Roman" w:hAnsi="Times New Roman" w:eastAsia="Times New Roman"/>
          <w:b w:val="0"/>
          <w:i w:val="0"/>
          <w:sz w:val="24"/>
        </w:rPr>
        <w:t>Implemented (synthetic data)</w:t>
      </w:r>
    </w:p>
    <w:p>
      <w:pPr>
        <w:spacing w:before="360" w:after="160" w:line="240" w:lineRule="auto"/>
        <w:jc w:val="left"/>
      </w:pPr>
      <w:r>
        <w:rPr>
          <w:rFonts w:ascii="Times New Roman" w:hAnsi="Times New Roman" w:eastAsia="Times New Roman"/>
          <w:b/>
          <w:i w:val="0"/>
          <w:sz w:val="28"/>
        </w:rPr>
        <w:t>5.7 Green Points Module</w:t>
      </w:r>
    </w:p>
    <w:p>
      <w:pPr>
        <w:spacing w:before="240" w:after="120" w:line="240" w:lineRule="auto"/>
        <w:jc w:val="left"/>
      </w:pPr>
      <w:r>
        <w:rPr>
          <w:rFonts w:ascii="Times New Roman" w:hAnsi="Times New Roman" w:eastAsia="Times New Roman"/>
          <w:b/>
          <w:i w:val="0"/>
          <w:sz w:val="24"/>
        </w:rPr>
        <w:t>Purpose</w:t>
      </w:r>
    </w:p>
    <w:p>
      <w:pPr>
        <w:spacing w:after="120" w:before="0" w:line="240" w:lineRule="auto"/>
        <w:jc w:val="both"/>
      </w:pPr>
      <w:r>
        <w:rPr>
          <w:rFonts w:ascii="Times New Roman" w:hAnsi="Times New Roman" w:eastAsia="Times New Roman"/>
          <w:b w:val="0"/>
          <w:i w:val="0"/>
          <w:sz w:val="24"/>
        </w:rPr>
        <w:t>Gamification for segregation.</w:t>
      </w:r>
    </w:p>
    <w:p>
      <w:pPr>
        <w:spacing w:before="240" w:after="120" w:line="240" w:lineRule="auto"/>
        <w:jc w:val="left"/>
      </w:pPr>
      <w:r>
        <w:rPr>
          <w:rFonts w:ascii="Times New Roman" w:hAnsi="Times New Roman" w:eastAsia="Times New Roman"/>
          <w:b/>
          <w:i w:val="0"/>
          <w:sz w:val="24"/>
        </w:rPr>
        <w:t>Key Functions</w:t>
      </w:r>
    </w:p>
    <w:p>
      <w:pPr>
        <w:spacing w:after="120" w:before="0" w:line="240" w:lineRule="auto"/>
        <w:jc w:val="both"/>
      </w:pPr>
      <w:r>
        <w:rPr>
          <w:rFonts w:ascii="Times New Roman" w:hAnsi="Times New Roman" w:eastAsia="Times New Roman"/>
          <w:b w:val="0"/>
          <w:i w:val="0"/>
          <w:sz w:val="24"/>
        </w:rPr>
        <w:t>Points earned, streak tracking, leaderboard, redemption</w:t>
      </w:r>
    </w:p>
    <w:p>
      <w:pPr>
        <w:spacing w:before="240" w:after="120" w:line="240" w:lineRule="auto"/>
        <w:jc w:val="left"/>
      </w:pPr>
      <w:r>
        <w:rPr>
          <w:rFonts w:ascii="Times New Roman" w:hAnsi="Times New Roman" w:eastAsia="Times New Roman"/>
          <w:b/>
          <w:i w:val="0"/>
          <w:sz w:val="24"/>
        </w:rPr>
        <w:t>Technology</w:t>
      </w:r>
    </w:p>
    <w:p>
      <w:pPr>
        <w:spacing w:after="120" w:before="0" w:line="240" w:lineRule="auto"/>
        <w:jc w:val="both"/>
      </w:pPr>
      <w:r>
        <w:rPr>
          <w:rFonts w:ascii="Times New Roman" w:hAnsi="Times New Roman" w:eastAsia="Times New Roman"/>
          <w:b w:val="0"/>
          <w:i w:val="0"/>
          <w:sz w:val="24"/>
        </w:rPr>
        <w:t>Flask-Login + SQLAlchemy</w:t>
      </w:r>
    </w:p>
    <w:p>
      <w:pPr>
        <w:spacing w:before="240" w:after="120" w:line="240" w:lineRule="auto"/>
        <w:jc w:val="left"/>
      </w:pPr>
      <w:r>
        <w:rPr>
          <w:rFonts w:ascii="Times New Roman" w:hAnsi="Times New Roman" w:eastAsia="Times New Roman"/>
          <w:b/>
          <w:i w:val="0"/>
          <w:sz w:val="24"/>
        </w:rPr>
        <w:t>Status</w:t>
      </w:r>
    </w:p>
    <w:p>
      <w:pPr>
        <w:spacing w:after="120" w:before="0" w:line="240" w:lineRule="auto"/>
        <w:jc w:val="both"/>
      </w:pPr>
      <w:r>
        <w:rPr>
          <w:rFonts w:ascii="Times New Roman" w:hAnsi="Times New Roman" w:eastAsia="Times New Roman"/>
          <w:b w:val="0"/>
          <w:i w:val="0"/>
          <w:sz w:val="24"/>
        </w:rPr>
        <w:t>Fully implemented</w:t>
      </w:r>
    </w:p>
    <w:p>
      <w:pPr>
        <w:spacing w:before="360" w:after="160" w:line="240" w:lineRule="auto"/>
        <w:jc w:val="left"/>
      </w:pPr>
      <w:r>
        <w:rPr>
          <w:rFonts w:ascii="Times New Roman" w:hAnsi="Times New Roman" w:eastAsia="Times New Roman"/>
          <w:b/>
          <w:i w:val="0"/>
          <w:sz w:val="28"/>
        </w:rPr>
        <w:t>5.8 PAYT Module</w:t>
      </w:r>
    </w:p>
    <w:p>
      <w:pPr>
        <w:spacing w:before="240" w:after="120" w:line="240" w:lineRule="auto"/>
        <w:jc w:val="left"/>
      </w:pPr>
      <w:r>
        <w:rPr>
          <w:rFonts w:ascii="Times New Roman" w:hAnsi="Times New Roman" w:eastAsia="Times New Roman"/>
          <w:b/>
          <w:i w:val="0"/>
          <w:sz w:val="24"/>
        </w:rPr>
        <w:t>Purpose</w:t>
      </w:r>
    </w:p>
    <w:p>
      <w:pPr>
        <w:spacing w:after="120" w:before="0" w:line="240" w:lineRule="auto"/>
        <w:jc w:val="both"/>
      </w:pPr>
      <w:r>
        <w:rPr>
          <w:rFonts w:ascii="Times New Roman" w:hAnsi="Times New Roman" w:eastAsia="Times New Roman"/>
          <w:b w:val="0"/>
          <w:i w:val="0"/>
          <w:sz w:val="24"/>
        </w:rPr>
        <w:t>Usage-based billing.</w:t>
      </w:r>
    </w:p>
    <w:p>
      <w:pPr>
        <w:spacing w:before="240" w:after="120" w:line="240" w:lineRule="auto"/>
        <w:jc w:val="left"/>
      </w:pPr>
      <w:r>
        <w:rPr>
          <w:rFonts w:ascii="Times New Roman" w:hAnsi="Times New Roman" w:eastAsia="Times New Roman"/>
          <w:b/>
          <w:i w:val="0"/>
          <w:sz w:val="24"/>
        </w:rPr>
        <w:t>Key Functions</w:t>
      </w:r>
    </w:p>
    <w:p>
      <w:pPr>
        <w:spacing w:after="120" w:before="0" w:line="240" w:lineRule="auto"/>
        <w:jc w:val="both"/>
      </w:pPr>
      <w:r>
        <w:rPr>
          <w:rFonts w:ascii="Times New Roman" w:hAnsi="Times New Roman" w:eastAsia="Times New Roman"/>
          <w:b w:val="0"/>
          <w:i w:val="0"/>
          <w:sz w:val="24"/>
        </w:rPr>
        <w:t>Invoice generation, compliance scoring, UPI/Razorpay, PDF via ReportLab</w:t>
      </w:r>
    </w:p>
    <w:p>
      <w:pPr>
        <w:spacing w:before="240" w:after="120" w:line="240" w:lineRule="auto"/>
        <w:jc w:val="left"/>
      </w:pPr>
      <w:r>
        <w:rPr>
          <w:rFonts w:ascii="Times New Roman" w:hAnsi="Times New Roman" w:eastAsia="Times New Roman"/>
          <w:b/>
          <w:i w:val="0"/>
          <w:sz w:val="24"/>
        </w:rPr>
        <w:t>Technology</w:t>
      </w:r>
    </w:p>
    <w:p>
      <w:pPr>
        <w:spacing w:after="120" w:before="0" w:line="240" w:lineRule="auto"/>
        <w:jc w:val="both"/>
      </w:pPr>
      <w:r>
        <w:rPr>
          <w:rFonts w:ascii="Times New Roman" w:hAnsi="Times New Roman" w:eastAsia="Times New Roman"/>
          <w:b w:val="0"/>
          <w:i w:val="0"/>
          <w:sz w:val="24"/>
        </w:rPr>
        <w:t>Flask + ReportLab + Razorpay</w:t>
      </w:r>
    </w:p>
    <w:p>
      <w:pPr>
        <w:spacing w:before="240" w:after="120" w:line="240" w:lineRule="auto"/>
        <w:jc w:val="left"/>
      </w:pPr>
      <w:r>
        <w:rPr>
          <w:rFonts w:ascii="Times New Roman" w:hAnsi="Times New Roman" w:eastAsia="Times New Roman"/>
          <w:b/>
          <w:i w:val="0"/>
          <w:sz w:val="24"/>
        </w:rPr>
        <w:t>Status</w:t>
      </w:r>
    </w:p>
    <w:p>
      <w:pPr>
        <w:spacing w:after="120" w:before="0" w:line="240" w:lineRule="auto"/>
        <w:jc w:val="both"/>
      </w:pPr>
      <w:r>
        <w:rPr>
          <w:rFonts w:ascii="Times New Roman" w:hAnsi="Times New Roman" w:eastAsia="Times New Roman"/>
          <w:b w:val="0"/>
          <w:i w:val="0"/>
          <w:sz w:val="24"/>
        </w:rPr>
        <w:t>Implemented (test mode)</w:t>
      </w:r>
    </w:p>
    <w:p>
      <w:pPr>
        <w:spacing w:before="360" w:after="160" w:line="240" w:lineRule="auto"/>
        <w:jc w:val="left"/>
      </w:pPr>
      <w:r>
        <w:rPr>
          <w:rFonts w:ascii="Times New Roman" w:hAnsi="Times New Roman" w:eastAsia="Times New Roman"/>
          <w:b/>
          <w:i w:val="0"/>
          <w:sz w:val="28"/>
        </w:rPr>
        <w:t>5.9 Background Jobs</w:t>
      </w:r>
    </w:p>
    <w:p>
      <w:pPr>
        <w:spacing w:before="240" w:after="120" w:line="240" w:lineRule="auto"/>
        <w:jc w:val="left"/>
      </w:pPr>
      <w:r>
        <w:rPr>
          <w:rFonts w:ascii="Times New Roman" w:hAnsi="Times New Roman" w:eastAsia="Times New Roman"/>
          <w:b/>
          <w:i w:val="0"/>
          <w:sz w:val="24"/>
        </w:rPr>
        <w:t>Purpose</w:t>
      </w:r>
    </w:p>
    <w:p>
      <w:pPr>
        <w:spacing w:after="120" w:before="0" w:line="240" w:lineRule="auto"/>
        <w:jc w:val="both"/>
      </w:pPr>
      <w:r>
        <w:rPr>
          <w:rFonts w:ascii="Times New Roman" w:hAnsi="Times New Roman" w:eastAsia="Times New Roman"/>
          <w:b w:val="0"/>
          <w:i w:val="0"/>
          <w:sz w:val="24"/>
        </w:rPr>
        <w:t>Async task processing.</w:t>
      </w:r>
    </w:p>
    <w:p>
      <w:pPr>
        <w:spacing w:before="240" w:after="120" w:line="240" w:lineRule="auto"/>
        <w:jc w:val="left"/>
      </w:pPr>
      <w:r>
        <w:rPr>
          <w:rFonts w:ascii="Times New Roman" w:hAnsi="Times New Roman" w:eastAsia="Times New Roman"/>
          <w:b/>
          <w:i w:val="0"/>
          <w:sz w:val="24"/>
        </w:rPr>
        <w:t>Key Functions</w:t>
      </w:r>
    </w:p>
    <w:p>
      <w:pPr>
        <w:spacing w:after="120" w:before="0" w:line="240" w:lineRule="auto"/>
        <w:jc w:val="both"/>
      </w:pPr>
      <w:r>
        <w:rPr>
          <w:rFonts w:ascii="Times New Roman" w:hAnsi="Times New Roman" w:eastAsia="Times New Roman"/>
          <w:b w:val="0"/>
          <w:i w:val="0"/>
          <w:sz w:val="24"/>
        </w:rPr>
        <w:t>Status notifications, SLA escalation, dunning, email, push dispatch</w:t>
      </w:r>
    </w:p>
    <w:p>
      <w:pPr>
        <w:spacing w:before="240" w:after="120" w:line="240" w:lineRule="auto"/>
        <w:jc w:val="left"/>
      </w:pPr>
      <w:r>
        <w:rPr>
          <w:rFonts w:ascii="Times New Roman" w:hAnsi="Times New Roman" w:eastAsia="Times New Roman"/>
          <w:b/>
          <w:i w:val="0"/>
          <w:sz w:val="24"/>
        </w:rPr>
        <w:t>Technology</w:t>
      </w:r>
    </w:p>
    <w:p>
      <w:pPr>
        <w:spacing w:after="120" w:before="0" w:line="240" w:lineRule="auto"/>
        <w:jc w:val="both"/>
      </w:pPr>
      <w:r>
        <w:rPr>
          <w:rFonts w:ascii="Times New Roman" w:hAnsi="Times New Roman" w:eastAsia="Times New Roman"/>
          <w:b w:val="0"/>
          <w:i w:val="0"/>
          <w:sz w:val="24"/>
        </w:rPr>
        <w:t>Redis + RQ</w:t>
      </w:r>
    </w:p>
    <w:p>
      <w:pPr>
        <w:spacing w:before="240" w:after="120" w:line="240" w:lineRule="auto"/>
        <w:jc w:val="left"/>
      </w:pPr>
      <w:r>
        <w:rPr>
          <w:rFonts w:ascii="Times New Roman" w:hAnsi="Times New Roman" w:eastAsia="Times New Roman"/>
          <w:b/>
          <w:i w:val="0"/>
          <w:sz w:val="24"/>
        </w:rPr>
        <w:t>Status</w:t>
      </w:r>
    </w:p>
    <w:p>
      <w:pPr>
        <w:spacing w:after="120" w:before="0" w:line="240" w:lineRule="auto"/>
        <w:jc w:val="both"/>
      </w:pPr>
      <w:r>
        <w:rPr>
          <w:rFonts w:ascii="Times New Roman" w:hAnsi="Times New Roman" w:eastAsia="Times New Roman"/>
          <w:b w:val="0"/>
          <w:i w:val="0"/>
          <w:sz w:val="24"/>
        </w:rPr>
        <w:t>Fully implemented</w:t>
      </w:r>
    </w:p>
    <w:p>
      <w:pPr>
        <w:spacing w:before="360" w:after="160" w:line="240" w:lineRule="auto"/>
        <w:jc w:val="left"/>
      </w:pPr>
      <w:r>
        <w:rPr>
          <w:rFonts w:ascii="Times New Roman" w:hAnsi="Times New Roman" w:eastAsia="Times New Roman"/>
          <w:b/>
          <w:i w:val="0"/>
          <w:sz w:val="28"/>
        </w:rPr>
        <w:t>5.10 PWA and Offline</w:t>
      </w:r>
    </w:p>
    <w:p>
      <w:pPr>
        <w:spacing w:before="240" w:after="120" w:line="240" w:lineRule="auto"/>
        <w:jc w:val="left"/>
      </w:pPr>
      <w:r>
        <w:rPr>
          <w:rFonts w:ascii="Times New Roman" w:hAnsi="Times New Roman" w:eastAsia="Times New Roman"/>
          <w:b/>
          <w:i w:val="0"/>
          <w:sz w:val="24"/>
        </w:rPr>
        <w:t>Purpose</w:t>
      </w:r>
    </w:p>
    <w:p>
      <w:pPr>
        <w:spacing w:after="120" w:before="0" w:line="240" w:lineRule="auto"/>
        <w:jc w:val="both"/>
      </w:pPr>
      <w:r>
        <w:rPr>
          <w:rFonts w:ascii="Times New Roman" w:hAnsi="Times New Roman" w:eastAsia="Times New Roman"/>
          <w:b w:val="0"/>
          <w:i w:val="0"/>
          <w:sz w:val="24"/>
        </w:rPr>
        <w:t>Offline capabilities.</w:t>
      </w:r>
    </w:p>
    <w:p>
      <w:pPr>
        <w:spacing w:before="240" w:after="120" w:line="240" w:lineRule="auto"/>
        <w:jc w:val="left"/>
      </w:pPr>
      <w:r>
        <w:rPr>
          <w:rFonts w:ascii="Times New Roman" w:hAnsi="Times New Roman" w:eastAsia="Times New Roman"/>
          <w:b/>
          <w:i w:val="0"/>
          <w:sz w:val="24"/>
        </w:rPr>
        <w:t>Key Functions</w:t>
      </w:r>
    </w:p>
    <w:p>
      <w:pPr>
        <w:spacing w:after="120" w:before="0" w:line="240" w:lineRule="auto"/>
        <w:jc w:val="both"/>
      </w:pPr>
      <w:r>
        <w:rPr>
          <w:rFonts w:ascii="Times New Roman" w:hAnsi="Times New Roman" w:eastAsia="Times New Roman"/>
          <w:b w:val="0"/>
          <w:i w:val="0"/>
          <w:sz w:val="24"/>
        </w:rPr>
        <w:t>Service worker, IndexedDB queue, background sync, manifest, splash screen, install banner</w:t>
      </w:r>
    </w:p>
    <w:p>
      <w:pPr>
        <w:spacing w:before="240" w:after="120" w:line="240" w:lineRule="auto"/>
        <w:jc w:val="left"/>
      </w:pPr>
      <w:r>
        <w:rPr>
          <w:rFonts w:ascii="Times New Roman" w:hAnsi="Times New Roman" w:eastAsia="Times New Roman"/>
          <w:b/>
          <w:i w:val="0"/>
          <w:sz w:val="24"/>
        </w:rPr>
        <w:t>Technology</w:t>
      </w:r>
    </w:p>
    <w:p>
      <w:pPr>
        <w:spacing w:after="120" w:before="0" w:line="240" w:lineRule="auto"/>
        <w:jc w:val="both"/>
      </w:pPr>
      <w:r>
        <w:rPr>
          <w:rFonts w:ascii="Times New Roman" w:hAnsi="Times New Roman" w:eastAsia="Times New Roman"/>
          <w:b w:val="0"/>
          <w:i w:val="0"/>
          <w:sz w:val="24"/>
        </w:rPr>
        <w:t>SW API + IndexedDB</w:t>
      </w:r>
    </w:p>
    <w:p>
      <w:pPr>
        <w:spacing w:before="240" w:after="120" w:line="240" w:lineRule="auto"/>
        <w:jc w:val="left"/>
      </w:pPr>
      <w:r>
        <w:rPr>
          <w:rFonts w:ascii="Times New Roman" w:hAnsi="Times New Roman" w:eastAsia="Times New Roman"/>
          <w:b/>
          <w:i w:val="0"/>
          <w:sz w:val="24"/>
        </w:rPr>
        <w:t>Status</w:t>
      </w:r>
    </w:p>
    <w:p>
      <w:pPr>
        <w:spacing w:after="120" w:before="0" w:line="240" w:lineRule="auto"/>
        <w:jc w:val="both"/>
      </w:pPr>
      <w:r>
        <w:rPr>
          <w:rFonts w:ascii="Times New Roman" w:hAnsi="Times New Roman" w:eastAsia="Times New Roman"/>
          <w:b w:val="0"/>
          <w:i w:val="0"/>
          <w:sz w:val="24"/>
        </w:rPr>
        <w:t>Fully implemented</w:t>
      </w:r>
    </w:p>
    <w:p>
      <w:r>
        <w:br w:type="page"/>
      </w:r>
    </w:p>
    <w:p>
      <w:pPr>
        <w:spacing w:before="480" w:after="240" w:line="240" w:lineRule="auto"/>
        <w:jc w:val="left"/>
      </w:pPr>
      <w:r>
        <w:rPr>
          <w:rFonts w:ascii="Times New Roman" w:hAnsi="Times New Roman" w:eastAsia="Times New Roman"/>
          <w:b/>
          <w:i w:val="0"/>
          <w:sz w:val="32"/>
        </w:rPr>
        <w:t>6. RESULTS / OUTPUTS</w:t>
      </w:r>
    </w:p>
    <w:p>
      <w:pPr>
        <w:spacing w:before="360" w:after="160" w:line="240" w:lineRule="auto"/>
        <w:jc w:val="left"/>
      </w:pPr>
      <w:r>
        <w:rPr>
          <w:rFonts w:ascii="Times New Roman" w:hAnsi="Times New Roman" w:eastAsia="Times New Roman"/>
          <w:b/>
          <w:i w:val="0"/>
          <w:sz w:val="28"/>
        </w:rPr>
        <w:t>6.1 Implemented Features Summary</w:t>
      </w:r>
    </w:p>
    <w:tbl>
      <w:tblPr>
        <w:tblStyle w:val="TableGrid"/>
        <w:tblW w:type="auto" w:w="0"/>
        <w:jc w:val="center"/>
        <w:tblLook w:firstColumn="1" w:firstRow="1" w:lastColumn="0" w:lastRow="0" w:noHBand="0" w:noVBand="1" w:val="04A0"/>
      </w:tblPr>
      <w:tblGrid>
        <w:gridCol w:w="2256"/>
        <w:gridCol w:w="2256"/>
        <w:gridCol w:w="2256"/>
        <w:gridCol w:w="2256"/>
      </w:tblGrid>
      <w:tr>
        <w:tc>
          <w:tcPr>
            <w:tcW w:type="dxa" w:w="1872"/>
            <w:shd w:fill="D9E2F3"/>
          </w:tcPr>
          <w:p>
            <w:pPr>
              <w:jc w:val="center"/>
            </w:pPr>
            <w:r/>
            <w:r>
              <w:rPr>
                <w:rFonts w:ascii="Times New Roman" w:hAnsi="Times New Roman" w:eastAsia="Times New Roman"/>
                <w:b/>
                <w:i w:val="0"/>
                <w:sz w:val="24"/>
              </w:rPr>
              <w:t>Module</w:t>
            </w:r>
          </w:p>
        </w:tc>
        <w:tc>
          <w:tcPr>
            <w:tcW w:type="dxa" w:w="3600"/>
            <w:shd w:fill="D9E2F3"/>
          </w:tcPr>
          <w:p>
            <w:pPr>
              <w:jc w:val="center"/>
            </w:pPr>
            <w:r/>
            <w:r>
              <w:rPr>
                <w:rFonts w:ascii="Times New Roman" w:hAnsi="Times New Roman" w:eastAsia="Times New Roman"/>
                <w:b/>
                <w:i w:val="0"/>
                <w:sz w:val="24"/>
              </w:rPr>
              <w:t>Features</w:t>
            </w:r>
          </w:p>
        </w:tc>
        <w:tc>
          <w:tcPr>
            <w:tcW w:type="dxa" w:w="2160"/>
            <w:shd w:fill="D9E2F3"/>
          </w:tcPr>
          <w:p>
            <w:pPr>
              <w:jc w:val="center"/>
            </w:pPr>
            <w:r/>
            <w:r>
              <w:rPr>
                <w:rFonts w:ascii="Times New Roman" w:hAnsi="Times New Roman" w:eastAsia="Times New Roman"/>
                <w:b/>
                <w:i w:val="0"/>
                <w:sz w:val="24"/>
              </w:rPr>
              <w:t>Status</w:t>
            </w:r>
          </w:p>
        </w:tc>
        <w:tc>
          <w:tcPr>
            <w:tcW w:type="dxa" w:w="1728"/>
            <w:shd w:fill="D9E2F3"/>
          </w:tcPr>
          <w:p>
            <w:pPr>
              <w:jc w:val="center"/>
            </w:pPr>
            <w:r/>
            <w:r>
              <w:rPr>
                <w:rFonts w:ascii="Times New Roman" w:hAnsi="Times New Roman" w:eastAsia="Times New Roman"/>
                <w:b/>
                <w:i w:val="0"/>
                <w:sz w:val="24"/>
              </w:rPr>
              <w:t>Verification</w:t>
            </w:r>
          </w:p>
        </w:tc>
      </w:tr>
      <w:tr>
        <w:tc>
          <w:tcPr>
            <w:tcW w:type="dxa" w:w="1872"/>
          </w:tcPr>
          <w:p>
            <w:pPr>
              <w:jc w:val="left"/>
            </w:pPr>
            <w:r/>
            <w:r>
              <w:rPr>
                <w:rFonts w:ascii="Times New Roman" w:hAnsi="Times New Roman" w:eastAsia="Times New Roman"/>
                <w:b w:val="0"/>
                <w:i w:val="0"/>
                <w:sz w:val="24"/>
              </w:rPr>
              <w:t>Public Portal</w:t>
            </w:r>
          </w:p>
        </w:tc>
        <w:tc>
          <w:tcPr>
            <w:tcW w:type="dxa" w:w="3600"/>
          </w:tcPr>
          <w:p>
            <w:pPr>
              <w:jc w:val="left"/>
            </w:pPr>
            <w:r/>
            <w:r>
              <w:rPr>
                <w:rFonts w:ascii="Times New Roman" w:hAnsi="Times New Roman" w:eastAsia="Times New Roman"/>
                <w:b w:val="0"/>
                <w:i w:val="0"/>
                <w:sz w:val="24"/>
              </w:rPr>
              <w:t>Homepage, schedule, transparency, search</w:t>
            </w:r>
          </w:p>
        </w:tc>
        <w:tc>
          <w:tcPr>
            <w:tcW w:type="dxa" w:w="2160"/>
          </w:tcPr>
          <w:p>
            <w:pPr>
              <w:jc w:val="left"/>
            </w:pPr>
            <w:r/>
            <w:r>
              <w:rPr>
                <w:rFonts w:ascii="Times New Roman" w:hAnsi="Times New Roman" w:eastAsia="Times New Roman"/>
                <w:b w:val="0"/>
                <w:i w:val="0"/>
                <w:sz w:val="24"/>
              </w:rPr>
              <w:t>Fully Implemented</w:t>
            </w:r>
          </w:p>
        </w:tc>
        <w:tc>
          <w:tcPr>
            <w:tcW w:type="dxa" w:w="1728"/>
          </w:tcPr>
          <w:p>
            <w:pPr>
              <w:jc w:val="left"/>
            </w:pPr>
            <w:r/>
            <w:r>
              <w:rPr>
                <w:rFonts w:ascii="Times New Roman" w:hAnsi="Times New Roman" w:eastAsia="Times New Roman"/>
                <w:b w:val="0"/>
                <w:i w:val="0"/>
                <w:sz w:val="24"/>
              </w:rPr>
              <w:t>200 OK</w:t>
            </w:r>
          </w:p>
        </w:tc>
      </w:tr>
      <w:tr>
        <w:tc>
          <w:tcPr>
            <w:tcW w:type="dxa" w:w="1872"/>
          </w:tcPr>
          <w:p>
            <w:pPr>
              <w:jc w:val="left"/>
            </w:pPr>
            <w:r/>
            <w:r>
              <w:rPr>
                <w:rFonts w:ascii="Times New Roman" w:hAnsi="Times New Roman" w:eastAsia="Times New Roman"/>
                <w:b w:val="0"/>
                <w:i w:val="0"/>
                <w:sz w:val="24"/>
              </w:rPr>
              <w:t>Citizen Portal</w:t>
            </w:r>
          </w:p>
        </w:tc>
        <w:tc>
          <w:tcPr>
            <w:tcW w:type="dxa" w:w="3600"/>
          </w:tcPr>
          <w:p>
            <w:pPr>
              <w:jc w:val="left"/>
            </w:pPr>
            <w:r/>
            <w:r>
              <w:rPr>
                <w:rFonts w:ascii="Times New Roman" w:hAnsi="Times New Roman" w:eastAsia="Times New Roman"/>
                <w:b w:val="0"/>
                <w:i w:val="0"/>
                <w:sz w:val="24"/>
              </w:rPr>
              <w:t>Registration, complaints, dashboard, Green Points</w:t>
            </w:r>
          </w:p>
        </w:tc>
        <w:tc>
          <w:tcPr>
            <w:tcW w:type="dxa" w:w="2160"/>
          </w:tcPr>
          <w:p>
            <w:pPr>
              <w:jc w:val="left"/>
            </w:pPr>
            <w:r/>
            <w:r>
              <w:rPr>
                <w:rFonts w:ascii="Times New Roman" w:hAnsi="Times New Roman" w:eastAsia="Times New Roman"/>
                <w:b w:val="0"/>
                <w:i w:val="0"/>
                <w:sz w:val="24"/>
              </w:rPr>
              <w:t>Fully Implemented</w:t>
            </w:r>
          </w:p>
        </w:tc>
        <w:tc>
          <w:tcPr>
            <w:tcW w:type="dxa" w:w="1728"/>
          </w:tcPr>
          <w:p>
            <w:pPr>
              <w:jc w:val="left"/>
            </w:pPr>
            <w:r/>
            <w:r>
              <w:rPr>
                <w:rFonts w:ascii="Times New Roman" w:hAnsi="Times New Roman" w:eastAsia="Times New Roman"/>
                <w:b w:val="0"/>
                <w:i w:val="0"/>
                <w:sz w:val="24"/>
              </w:rPr>
              <w:t>200 OK</w:t>
            </w:r>
          </w:p>
        </w:tc>
      </w:tr>
      <w:tr>
        <w:tc>
          <w:tcPr>
            <w:tcW w:type="dxa" w:w="1872"/>
          </w:tcPr>
          <w:p>
            <w:pPr>
              <w:jc w:val="left"/>
            </w:pPr>
            <w:r/>
            <w:r>
              <w:rPr>
                <w:rFonts w:ascii="Times New Roman" w:hAnsi="Times New Roman" w:eastAsia="Times New Roman"/>
                <w:b w:val="0"/>
                <w:i w:val="0"/>
                <w:sz w:val="24"/>
              </w:rPr>
              <w:t>Admin Portal</w:t>
            </w:r>
          </w:p>
        </w:tc>
        <w:tc>
          <w:tcPr>
            <w:tcW w:type="dxa" w:w="3600"/>
          </w:tcPr>
          <w:p>
            <w:pPr>
              <w:jc w:val="left"/>
            </w:pPr>
            <w:r/>
            <w:r>
              <w:rPr>
                <w:rFonts w:ascii="Times New Roman" w:hAnsi="Times New Roman" w:eastAsia="Times New Roman"/>
                <w:b w:val="0"/>
                <w:i w:val="0"/>
                <w:sz w:val="24"/>
              </w:rPr>
              <w:t>Dashboard, dispatch, IoT, ML display</w:t>
            </w:r>
          </w:p>
        </w:tc>
        <w:tc>
          <w:tcPr>
            <w:tcW w:type="dxa" w:w="2160"/>
          </w:tcPr>
          <w:p>
            <w:pPr>
              <w:jc w:val="left"/>
            </w:pPr>
            <w:r/>
            <w:r>
              <w:rPr>
                <w:rFonts w:ascii="Times New Roman" w:hAnsi="Times New Roman" w:eastAsia="Times New Roman"/>
                <w:b w:val="0"/>
                <w:i w:val="0"/>
                <w:sz w:val="24"/>
              </w:rPr>
              <w:t>Fully Implemented</w:t>
            </w:r>
          </w:p>
        </w:tc>
        <w:tc>
          <w:tcPr>
            <w:tcW w:type="dxa" w:w="1728"/>
          </w:tcPr>
          <w:p>
            <w:pPr>
              <w:jc w:val="left"/>
            </w:pPr>
            <w:r/>
            <w:r>
              <w:rPr>
                <w:rFonts w:ascii="Times New Roman" w:hAnsi="Times New Roman" w:eastAsia="Times New Roman"/>
                <w:b w:val="0"/>
                <w:i w:val="0"/>
                <w:sz w:val="24"/>
              </w:rPr>
              <w:t>200 OK</w:t>
            </w:r>
          </w:p>
        </w:tc>
      </w:tr>
      <w:tr>
        <w:tc>
          <w:tcPr>
            <w:tcW w:type="dxa" w:w="1872"/>
          </w:tcPr>
          <w:p>
            <w:pPr>
              <w:jc w:val="left"/>
            </w:pPr>
            <w:r/>
            <w:r>
              <w:rPr>
                <w:rFonts w:ascii="Times New Roman" w:hAnsi="Times New Roman" w:eastAsia="Times New Roman"/>
                <w:b w:val="0"/>
                <w:i w:val="0"/>
                <w:sz w:val="24"/>
              </w:rPr>
              <w:t>Worker Portal</w:t>
            </w:r>
          </w:p>
        </w:tc>
        <w:tc>
          <w:tcPr>
            <w:tcW w:type="dxa" w:w="3600"/>
          </w:tcPr>
          <w:p>
            <w:pPr>
              <w:jc w:val="left"/>
            </w:pPr>
            <w:r/>
            <w:r>
              <w:rPr>
                <w:rFonts w:ascii="Times New Roman" w:hAnsi="Times New Roman" w:eastAsia="Times New Roman"/>
                <w:b w:val="0"/>
                <w:i w:val="0"/>
                <w:sz w:val="24"/>
              </w:rPr>
              <w:t>Dispatch, GPS, evidence upload</w:t>
            </w:r>
          </w:p>
        </w:tc>
        <w:tc>
          <w:tcPr>
            <w:tcW w:type="dxa" w:w="2160"/>
          </w:tcPr>
          <w:p>
            <w:pPr>
              <w:jc w:val="left"/>
            </w:pPr>
            <w:r/>
            <w:r>
              <w:rPr>
                <w:rFonts w:ascii="Times New Roman" w:hAnsi="Times New Roman" w:eastAsia="Times New Roman"/>
                <w:b w:val="0"/>
                <w:i w:val="0"/>
                <w:sz w:val="24"/>
              </w:rPr>
              <w:t>Fully Implemented</w:t>
            </w:r>
          </w:p>
        </w:tc>
        <w:tc>
          <w:tcPr>
            <w:tcW w:type="dxa" w:w="1728"/>
          </w:tcPr>
          <w:p>
            <w:pPr>
              <w:jc w:val="left"/>
            </w:pPr>
            <w:r/>
            <w:r>
              <w:rPr>
                <w:rFonts w:ascii="Times New Roman" w:hAnsi="Times New Roman" w:eastAsia="Times New Roman"/>
                <w:b w:val="0"/>
                <w:i w:val="0"/>
                <w:sz w:val="24"/>
              </w:rPr>
              <w:t>200 OK</w:t>
            </w:r>
          </w:p>
        </w:tc>
      </w:tr>
      <w:tr>
        <w:tc>
          <w:tcPr>
            <w:tcW w:type="dxa" w:w="1872"/>
          </w:tcPr>
          <w:p>
            <w:pPr>
              <w:jc w:val="left"/>
            </w:pPr>
            <w:r/>
            <w:r>
              <w:rPr>
                <w:rFonts w:ascii="Times New Roman" w:hAnsi="Times New Roman" w:eastAsia="Times New Roman"/>
                <w:b w:val="0"/>
                <w:i w:val="0"/>
                <w:sz w:val="24"/>
              </w:rPr>
              <w:t>IoT Integration</w:t>
            </w:r>
          </w:p>
        </w:tc>
        <w:tc>
          <w:tcPr>
            <w:tcW w:type="dxa" w:w="3600"/>
          </w:tcPr>
          <w:p>
            <w:pPr>
              <w:jc w:val="left"/>
            </w:pPr>
            <w:r/>
            <w:r>
              <w:rPr>
                <w:rFonts w:ascii="Times New Roman" w:hAnsi="Times New Roman" w:eastAsia="Times New Roman"/>
                <w:b w:val="0"/>
                <w:i w:val="0"/>
                <w:sz w:val="24"/>
              </w:rPr>
              <w:t>Telemetry API, sensor monitoring</w:t>
            </w:r>
          </w:p>
        </w:tc>
        <w:tc>
          <w:tcPr>
            <w:tcW w:type="dxa" w:w="2160"/>
          </w:tcPr>
          <w:p>
            <w:pPr>
              <w:jc w:val="left"/>
            </w:pPr>
            <w:r/>
            <w:r>
              <w:rPr>
                <w:rFonts w:ascii="Times New Roman" w:hAnsi="Times New Roman" w:eastAsia="Times New Roman"/>
                <w:b w:val="0"/>
                <w:i w:val="0"/>
                <w:sz w:val="24"/>
              </w:rPr>
              <w:t>Simulated</w:t>
            </w:r>
          </w:p>
        </w:tc>
        <w:tc>
          <w:tcPr>
            <w:tcW w:type="dxa" w:w="1728"/>
          </w:tcPr>
          <w:p>
            <w:pPr>
              <w:jc w:val="left"/>
            </w:pPr>
            <w:r/>
            <w:r>
              <w:rPr>
                <w:rFonts w:ascii="Times New Roman" w:hAnsi="Times New Roman" w:eastAsia="Times New Roman"/>
                <w:b w:val="0"/>
                <w:i w:val="0"/>
                <w:sz w:val="24"/>
              </w:rPr>
              <w:t>API functional</w:t>
            </w:r>
          </w:p>
        </w:tc>
      </w:tr>
      <w:tr>
        <w:tc>
          <w:tcPr>
            <w:tcW w:type="dxa" w:w="1872"/>
          </w:tcPr>
          <w:p>
            <w:pPr>
              <w:jc w:val="left"/>
            </w:pPr>
            <w:r/>
            <w:r>
              <w:rPr>
                <w:rFonts w:ascii="Times New Roman" w:hAnsi="Times New Roman" w:eastAsia="Times New Roman"/>
                <w:b w:val="0"/>
                <w:i w:val="0"/>
                <w:sz w:val="24"/>
              </w:rPr>
              <w:t>ML Prediction</w:t>
            </w:r>
          </w:p>
        </w:tc>
        <w:tc>
          <w:tcPr>
            <w:tcW w:type="dxa" w:w="3600"/>
          </w:tcPr>
          <w:p>
            <w:pPr>
              <w:jc w:val="left"/>
            </w:pPr>
            <w:r/>
            <w:r>
              <w:rPr>
                <w:rFonts w:ascii="Times New Roman" w:hAnsi="Times New Roman" w:eastAsia="Times New Roman"/>
                <w:b w:val="0"/>
                <w:i w:val="0"/>
                <w:sz w:val="24"/>
              </w:rPr>
              <w:t>RandomForest overflow prediction</w:t>
            </w:r>
          </w:p>
        </w:tc>
        <w:tc>
          <w:tcPr>
            <w:tcW w:type="dxa" w:w="2160"/>
          </w:tcPr>
          <w:p>
            <w:pPr>
              <w:jc w:val="left"/>
            </w:pPr>
            <w:r/>
            <w:r>
              <w:rPr>
                <w:rFonts w:ascii="Times New Roman" w:hAnsi="Times New Roman" w:eastAsia="Times New Roman"/>
                <w:b w:val="0"/>
                <w:i w:val="0"/>
                <w:sz w:val="24"/>
              </w:rPr>
              <w:t>Synthetic Data</w:t>
            </w:r>
          </w:p>
        </w:tc>
        <w:tc>
          <w:tcPr>
            <w:tcW w:type="dxa" w:w="1728"/>
          </w:tcPr>
          <w:p>
            <w:pPr>
              <w:jc w:val="left"/>
            </w:pPr>
            <w:r/>
            <w:r>
              <w:rPr>
                <w:rFonts w:ascii="Times New Roman" w:hAnsi="Times New Roman" w:eastAsia="Times New Roman"/>
                <w:b w:val="0"/>
                <w:i w:val="0"/>
                <w:sz w:val="24"/>
              </w:rPr>
              <w:t>Pipeline functional</w:t>
            </w:r>
          </w:p>
        </w:tc>
      </w:tr>
      <w:tr>
        <w:tc>
          <w:tcPr>
            <w:tcW w:type="dxa" w:w="1872"/>
          </w:tcPr>
          <w:p>
            <w:pPr>
              <w:jc w:val="left"/>
            </w:pPr>
            <w:r/>
            <w:r>
              <w:rPr>
                <w:rFonts w:ascii="Times New Roman" w:hAnsi="Times New Roman" w:eastAsia="Times New Roman"/>
                <w:b w:val="0"/>
                <w:i w:val="0"/>
                <w:sz w:val="24"/>
              </w:rPr>
              <w:t>PAYT Billing</w:t>
            </w:r>
          </w:p>
        </w:tc>
        <w:tc>
          <w:tcPr>
            <w:tcW w:type="dxa" w:w="3600"/>
          </w:tcPr>
          <w:p>
            <w:pPr>
              <w:jc w:val="left"/>
            </w:pPr>
            <w:r/>
            <w:r>
              <w:rPr>
                <w:rFonts w:ascii="Times New Roman" w:hAnsi="Times New Roman" w:eastAsia="Times New Roman"/>
                <w:b w:val="0"/>
                <w:i w:val="0"/>
                <w:sz w:val="24"/>
              </w:rPr>
              <w:t>Invoice generation, payment</w:t>
            </w:r>
          </w:p>
        </w:tc>
        <w:tc>
          <w:tcPr>
            <w:tcW w:type="dxa" w:w="2160"/>
          </w:tcPr>
          <w:p>
            <w:pPr>
              <w:jc w:val="left"/>
            </w:pPr>
            <w:r/>
            <w:r>
              <w:rPr>
                <w:rFonts w:ascii="Times New Roman" w:hAnsi="Times New Roman" w:eastAsia="Times New Roman"/>
                <w:b w:val="0"/>
                <w:i w:val="0"/>
                <w:sz w:val="24"/>
              </w:rPr>
              <w:t>Test Mode</w:t>
            </w:r>
          </w:p>
        </w:tc>
        <w:tc>
          <w:tcPr>
            <w:tcW w:type="dxa" w:w="1728"/>
          </w:tcPr>
          <w:p>
            <w:pPr>
              <w:jc w:val="left"/>
            </w:pPr>
            <w:r/>
            <w:r>
              <w:rPr>
                <w:rFonts w:ascii="Times New Roman" w:hAnsi="Times New Roman" w:eastAsia="Times New Roman"/>
                <w:b w:val="0"/>
                <w:i w:val="0"/>
                <w:sz w:val="24"/>
              </w:rPr>
              <w:t>Invoice OK</w:t>
            </w:r>
          </w:p>
        </w:tc>
      </w:tr>
      <w:tr>
        <w:tc>
          <w:tcPr>
            <w:tcW w:type="dxa" w:w="1872"/>
          </w:tcPr>
          <w:p>
            <w:pPr>
              <w:jc w:val="left"/>
            </w:pPr>
            <w:r/>
            <w:r>
              <w:rPr>
                <w:rFonts w:ascii="Times New Roman" w:hAnsi="Times New Roman" w:eastAsia="Times New Roman"/>
                <w:b w:val="0"/>
                <w:i w:val="0"/>
                <w:sz w:val="24"/>
              </w:rPr>
              <w:t>Push Notifications</w:t>
            </w:r>
          </w:p>
        </w:tc>
        <w:tc>
          <w:tcPr>
            <w:tcW w:type="dxa" w:w="3600"/>
          </w:tcPr>
          <w:p>
            <w:pPr>
              <w:jc w:val="left"/>
            </w:pPr>
            <w:r/>
            <w:r>
              <w:rPr>
                <w:rFonts w:ascii="Times New Roman" w:hAnsi="Times New Roman" w:eastAsia="Times New Roman"/>
                <w:b w:val="0"/>
                <w:i w:val="0"/>
                <w:sz w:val="24"/>
              </w:rPr>
              <w:t>Web push, preferences, analytics</w:t>
            </w:r>
          </w:p>
        </w:tc>
        <w:tc>
          <w:tcPr>
            <w:tcW w:type="dxa" w:w="2160"/>
          </w:tcPr>
          <w:p>
            <w:pPr>
              <w:jc w:val="left"/>
            </w:pPr>
            <w:r/>
            <w:r>
              <w:rPr>
                <w:rFonts w:ascii="Times New Roman" w:hAnsi="Times New Roman" w:eastAsia="Times New Roman"/>
                <w:b w:val="0"/>
                <w:i w:val="0"/>
                <w:sz w:val="24"/>
              </w:rPr>
              <w:t>Fully Implemented</w:t>
            </w:r>
          </w:p>
        </w:tc>
        <w:tc>
          <w:tcPr>
            <w:tcW w:type="dxa" w:w="1728"/>
          </w:tcPr>
          <w:p>
            <w:pPr>
              <w:jc w:val="left"/>
            </w:pPr>
            <w:r/>
            <w:r>
              <w:rPr>
                <w:rFonts w:ascii="Times New Roman" w:hAnsi="Times New Roman" w:eastAsia="Times New Roman"/>
                <w:b w:val="0"/>
                <w:i w:val="0"/>
                <w:sz w:val="24"/>
              </w:rPr>
              <w:t>API functional</w:t>
            </w:r>
          </w:p>
        </w:tc>
      </w:tr>
      <w:tr>
        <w:tc>
          <w:tcPr>
            <w:tcW w:type="dxa" w:w="1872"/>
          </w:tcPr>
          <w:p>
            <w:pPr>
              <w:jc w:val="left"/>
            </w:pPr>
            <w:r/>
            <w:r>
              <w:rPr>
                <w:rFonts w:ascii="Times New Roman" w:hAnsi="Times New Roman" w:eastAsia="Times New Roman"/>
                <w:b w:val="0"/>
                <w:i w:val="0"/>
                <w:sz w:val="24"/>
              </w:rPr>
              <w:t>PWA / Offline</w:t>
            </w:r>
          </w:p>
        </w:tc>
        <w:tc>
          <w:tcPr>
            <w:tcW w:type="dxa" w:w="3600"/>
          </w:tcPr>
          <w:p>
            <w:pPr>
              <w:jc w:val="left"/>
            </w:pPr>
            <w:r/>
            <w:r>
              <w:rPr>
                <w:rFonts w:ascii="Times New Roman" w:hAnsi="Times New Roman" w:eastAsia="Times New Roman"/>
                <w:b w:val="0"/>
                <w:i w:val="0"/>
                <w:sz w:val="24"/>
              </w:rPr>
              <w:t>Service worker, IndexedDB, manifest</w:t>
            </w:r>
          </w:p>
        </w:tc>
        <w:tc>
          <w:tcPr>
            <w:tcW w:type="dxa" w:w="2160"/>
          </w:tcPr>
          <w:p>
            <w:pPr>
              <w:jc w:val="left"/>
            </w:pPr>
            <w:r/>
            <w:r>
              <w:rPr>
                <w:rFonts w:ascii="Times New Roman" w:hAnsi="Times New Roman" w:eastAsia="Times New Roman"/>
                <w:b w:val="0"/>
                <w:i w:val="0"/>
                <w:sz w:val="24"/>
              </w:rPr>
              <w:t>Fully Implemented</w:t>
            </w:r>
          </w:p>
        </w:tc>
        <w:tc>
          <w:tcPr>
            <w:tcW w:type="dxa" w:w="1728"/>
          </w:tcPr>
          <w:p>
            <w:pPr>
              <w:jc w:val="left"/>
            </w:pPr>
            <w:r/>
            <w:r>
              <w:rPr>
                <w:rFonts w:ascii="Times New Roman" w:hAnsi="Times New Roman" w:eastAsia="Times New Roman"/>
                <w:b w:val="0"/>
                <w:i w:val="0"/>
                <w:sz w:val="24"/>
              </w:rPr>
              <w:t>All 200</w:t>
            </w:r>
          </w:p>
        </w:tc>
      </w:tr>
      <w:tr>
        <w:tc>
          <w:tcPr>
            <w:tcW w:type="dxa" w:w="1872"/>
          </w:tcPr>
          <w:p>
            <w:pPr>
              <w:jc w:val="left"/>
            </w:pPr>
            <w:r/>
            <w:r>
              <w:rPr>
                <w:rFonts w:ascii="Times New Roman" w:hAnsi="Times New Roman" w:eastAsia="Times New Roman"/>
                <w:b w:val="0"/>
                <w:i w:val="0"/>
                <w:sz w:val="24"/>
              </w:rPr>
              <w:t>Security</w:t>
            </w:r>
          </w:p>
        </w:tc>
        <w:tc>
          <w:tcPr>
            <w:tcW w:type="dxa" w:w="3600"/>
          </w:tcPr>
          <w:p>
            <w:pPr>
              <w:jc w:val="left"/>
            </w:pPr>
            <w:r/>
            <w:r>
              <w:rPr>
                <w:rFonts w:ascii="Times New Roman" w:hAnsi="Times New Roman" w:eastAsia="Times New Roman"/>
                <w:b w:val="0"/>
                <w:i w:val="0"/>
                <w:sz w:val="24"/>
              </w:rPr>
              <w:t>OWASP headers, RBAC, bcrypt, OTP</w:t>
            </w:r>
          </w:p>
        </w:tc>
        <w:tc>
          <w:tcPr>
            <w:tcW w:type="dxa" w:w="2160"/>
          </w:tcPr>
          <w:p>
            <w:pPr>
              <w:jc w:val="left"/>
            </w:pPr>
            <w:r/>
            <w:r>
              <w:rPr>
                <w:rFonts w:ascii="Times New Roman" w:hAnsi="Times New Roman" w:eastAsia="Times New Roman"/>
                <w:b w:val="0"/>
                <w:i w:val="0"/>
                <w:sz w:val="24"/>
              </w:rPr>
              <w:t>Fully Implemented</w:t>
            </w:r>
          </w:p>
        </w:tc>
        <w:tc>
          <w:tcPr>
            <w:tcW w:type="dxa" w:w="1728"/>
          </w:tcPr>
          <w:p>
            <w:pPr>
              <w:jc w:val="left"/>
            </w:pPr>
            <w:r/>
            <w:r>
              <w:rPr>
                <w:rFonts w:ascii="Times New Roman" w:hAnsi="Times New Roman" w:eastAsia="Times New Roman"/>
                <w:b w:val="0"/>
                <w:i w:val="0"/>
                <w:sz w:val="24"/>
              </w:rPr>
              <w:t>9/9 headers</w:t>
            </w:r>
          </w:p>
        </w:tc>
      </w:tr>
      <w:tr>
        <w:tc>
          <w:tcPr>
            <w:tcW w:type="dxa" w:w="1872"/>
          </w:tcPr>
          <w:p>
            <w:pPr>
              <w:jc w:val="left"/>
            </w:pPr>
            <w:r/>
            <w:r>
              <w:rPr>
                <w:rFonts w:ascii="Times New Roman" w:hAnsi="Times New Roman" w:eastAsia="Times New Roman"/>
                <w:b w:val="0"/>
                <w:i w:val="0"/>
                <w:sz w:val="24"/>
              </w:rPr>
              <w:t>Accessibility</w:t>
            </w:r>
          </w:p>
        </w:tc>
        <w:tc>
          <w:tcPr>
            <w:tcW w:type="dxa" w:w="3600"/>
          </w:tcPr>
          <w:p>
            <w:pPr>
              <w:jc w:val="left"/>
            </w:pPr>
            <w:r/>
            <w:r>
              <w:rPr>
                <w:rFonts w:ascii="Times New Roman" w:hAnsi="Times New Roman" w:eastAsia="Times New Roman"/>
                <w:b w:val="0"/>
                <w:i w:val="0"/>
                <w:sz w:val="24"/>
              </w:rPr>
              <w:t>ARIA, skip-to-content, contrast</w:t>
            </w:r>
          </w:p>
        </w:tc>
        <w:tc>
          <w:tcPr>
            <w:tcW w:type="dxa" w:w="2160"/>
          </w:tcPr>
          <w:p>
            <w:pPr>
              <w:jc w:val="left"/>
            </w:pPr>
            <w:r/>
            <w:r>
              <w:rPr>
                <w:rFonts w:ascii="Times New Roman" w:hAnsi="Times New Roman" w:eastAsia="Times New Roman"/>
                <w:b w:val="0"/>
                <w:i w:val="0"/>
                <w:sz w:val="24"/>
              </w:rPr>
              <w:t>Implemented</w:t>
            </w:r>
          </w:p>
        </w:tc>
        <w:tc>
          <w:tcPr>
            <w:tcW w:type="dxa" w:w="1728"/>
          </w:tcPr>
          <w:p>
            <w:pPr>
              <w:jc w:val="left"/>
            </w:pPr>
            <w:r/>
            <w:r>
              <w:rPr>
                <w:rFonts w:ascii="Times New Roman" w:hAnsi="Times New Roman" w:eastAsia="Times New Roman"/>
                <w:b w:val="0"/>
                <w:i w:val="0"/>
                <w:sz w:val="24"/>
              </w:rPr>
              <w:t>Checks pass</w:t>
            </w:r>
          </w:p>
        </w:tc>
      </w:tr>
    </w:tbl>
    <w:p/>
    <w:p>
      <w:pPr>
        <w:spacing w:before="360" w:after="160" w:line="240" w:lineRule="auto"/>
        <w:jc w:val="left"/>
      </w:pPr>
      <w:r>
        <w:rPr>
          <w:rFonts w:ascii="Times New Roman" w:hAnsi="Times New Roman" w:eastAsia="Times New Roman"/>
          <w:b/>
          <w:i w:val="0"/>
          <w:sz w:val="28"/>
        </w:rPr>
        <w:t>6.2 Homepage Output</w:t>
      </w:r>
    </w:p>
    <w:p>
      <w:pPr>
        <w:spacing w:after="120" w:before="0" w:line="240" w:lineRule="auto"/>
        <w:jc w:val="both"/>
      </w:pPr>
      <w:r>
        <w:rPr>
          <w:rFonts w:ascii="Times New Roman" w:hAnsi="Times New Roman" w:eastAsia="Times New Roman"/>
          <w:b w:val="0"/>
          <w:i w:val="0"/>
          <w:sz w:val="24"/>
        </w:rPr>
        <w:t>The homepage displays collection schedule lookup, complaint filing shortcut, ward transparency map, weather widget, and community impact statistics.</w:t>
      </w:r>
    </w:p>
    <w:p>
      <w:pPr>
        <w:spacing w:after="240" w:before="0" w:line="240" w:lineRule="auto"/>
        <w:jc w:val="center"/>
      </w:pPr>
      <w:r>
        <w:rPr>
          <w:rFonts w:ascii="Times New Roman" w:hAnsi="Times New Roman" w:eastAsia="Times New Roman"/>
          <w:b/>
          <w:i w:val="0"/>
          <w:sz w:val="24"/>
        </w:rPr>
        <w:t>Figure 6.1: Homepage — Collection schedule, impact stats, weather widget</w:t>
      </w:r>
    </w:p>
    <w:p>
      <w:pPr>
        <w:spacing w:before="360" w:after="160" w:line="240" w:lineRule="auto"/>
        <w:jc w:val="left"/>
      </w:pPr>
      <w:r>
        <w:rPr>
          <w:rFonts w:ascii="Times New Roman" w:hAnsi="Times New Roman" w:eastAsia="Times New Roman"/>
          <w:b/>
          <w:i w:val="0"/>
          <w:sz w:val="28"/>
        </w:rPr>
        <w:t>6.3 Collection Schedule Output</w:t>
      </w:r>
    </w:p>
    <w:p>
      <w:pPr>
        <w:spacing w:after="120" w:before="0" w:line="240" w:lineRule="auto"/>
        <w:jc w:val="both"/>
      </w:pPr>
      <w:r>
        <w:rPr>
          <w:rFonts w:ascii="Times New Roman" w:hAnsi="Times New Roman" w:eastAsia="Times New Roman"/>
          <w:b w:val="0"/>
          <w:i w:val="0"/>
          <w:sz w:val="24"/>
        </w:rPr>
        <w:t>The schedule page shows ward-specific collection timetables with ML overflow prediction.</w:t>
      </w:r>
    </w:p>
    <w:p>
      <w:pPr>
        <w:spacing w:after="240" w:before="0" w:line="240" w:lineRule="auto"/>
        <w:jc w:val="center"/>
      </w:pPr>
      <w:r>
        <w:rPr>
          <w:rFonts w:ascii="Times New Roman" w:hAnsi="Times New Roman" w:eastAsia="Times New Roman"/>
          <w:b/>
          <w:i w:val="0"/>
          <w:sz w:val="24"/>
        </w:rPr>
        <w:t>Figure 6.2: Collection Schedule — Ward selection with ML prediction</w:t>
      </w:r>
    </w:p>
    <w:p>
      <w:pPr>
        <w:spacing w:before="360" w:after="160" w:line="240" w:lineRule="auto"/>
        <w:jc w:val="left"/>
      </w:pPr>
      <w:r>
        <w:rPr>
          <w:rFonts w:ascii="Times New Roman" w:hAnsi="Times New Roman" w:eastAsia="Times New Roman"/>
          <w:b/>
          <w:i w:val="0"/>
          <w:sz w:val="28"/>
        </w:rPr>
        <w:t>6.4 Complaint Reporting Output</w:t>
      </w:r>
    </w:p>
    <w:p>
      <w:pPr>
        <w:spacing w:after="120" w:before="0" w:line="240" w:lineRule="auto"/>
        <w:jc w:val="both"/>
      </w:pPr>
      <w:r>
        <w:rPr>
          <w:rFonts w:ascii="Times New Roman" w:hAnsi="Times New Roman" w:eastAsia="Times New Roman"/>
          <w:b w:val="0"/>
          <w:i w:val="0"/>
          <w:sz w:val="24"/>
        </w:rPr>
        <w:t>The complaint form captures name, phone, ward, address, description, photo, and automatic GPS coordinates.</w:t>
      </w:r>
    </w:p>
    <w:p>
      <w:pPr>
        <w:spacing w:after="240" w:before="0" w:line="240" w:lineRule="auto"/>
        <w:jc w:val="center"/>
      </w:pPr>
      <w:r>
        <w:rPr>
          <w:rFonts w:ascii="Times New Roman" w:hAnsi="Times New Roman" w:eastAsia="Times New Roman"/>
          <w:b/>
          <w:i w:val="0"/>
          <w:sz w:val="24"/>
        </w:rPr>
        <w:t>Figure 6.3: Complaint Reporting — GPS-enabled form with photo upload</w:t>
      </w:r>
    </w:p>
    <w:p>
      <w:pPr>
        <w:spacing w:before="360" w:after="160" w:line="240" w:lineRule="auto"/>
        <w:jc w:val="left"/>
      </w:pPr>
      <w:r>
        <w:rPr>
          <w:rFonts w:ascii="Times New Roman" w:hAnsi="Times New Roman" w:eastAsia="Times New Roman"/>
          <w:b/>
          <w:i w:val="0"/>
          <w:sz w:val="28"/>
        </w:rPr>
        <w:t>6.5 Citizen Dashboard Output</w:t>
      </w:r>
    </w:p>
    <w:p>
      <w:pPr>
        <w:spacing w:after="120" w:before="0" w:line="240" w:lineRule="auto"/>
        <w:jc w:val="both"/>
      </w:pPr>
      <w:r>
        <w:rPr>
          <w:rFonts w:ascii="Times New Roman" w:hAnsi="Times New Roman" w:eastAsia="Times New Roman"/>
          <w:b w:val="0"/>
          <w:i w:val="0"/>
          <w:sz w:val="24"/>
        </w:rPr>
        <w:t>The citizen dashboard shows complaint history, Green Points, waste declarations, and notification preferences.</w:t>
      </w:r>
    </w:p>
    <w:p>
      <w:pPr>
        <w:spacing w:after="240" w:before="0" w:line="240" w:lineRule="auto"/>
        <w:jc w:val="center"/>
      </w:pPr>
      <w:r>
        <w:rPr>
          <w:rFonts w:ascii="Times New Roman" w:hAnsi="Times New Roman" w:eastAsia="Times New Roman"/>
          <w:b/>
          <w:i w:val="0"/>
          <w:sz w:val="24"/>
        </w:rPr>
        <w:t>Figure 6.4: Citizen Dashboard — History, Green Points, quick actions</w:t>
      </w:r>
    </w:p>
    <w:p>
      <w:pPr>
        <w:spacing w:before="360" w:after="160" w:line="240" w:lineRule="auto"/>
        <w:jc w:val="left"/>
      </w:pPr>
      <w:r>
        <w:rPr>
          <w:rFonts w:ascii="Times New Roman" w:hAnsi="Times New Roman" w:eastAsia="Times New Roman"/>
          <w:b/>
          <w:i w:val="0"/>
          <w:sz w:val="28"/>
        </w:rPr>
        <w:t>6.6 Admin Dashboard Output</w:t>
      </w:r>
    </w:p>
    <w:p>
      <w:pPr>
        <w:spacing w:after="120" w:before="0" w:line="240" w:lineRule="auto"/>
        <w:jc w:val="both"/>
      </w:pPr>
      <w:r>
        <w:rPr>
          <w:rFonts w:ascii="Times New Roman" w:hAnsi="Times New Roman" w:eastAsia="Times New Roman"/>
          <w:b w:val="0"/>
          <w:i w:val="0"/>
          <w:sz w:val="24"/>
        </w:rPr>
        <w:t>The admin control room displays real-time complaints, IoT bin status, worker queue, and push analytics.</w:t>
      </w:r>
    </w:p>
    <w:p>
      <w:pPr>
        <w:spacing w:after="240" w:before="0" w:line="240" w:lineRule="auto"/>
        <w:jc w:val="center"/>
      </w:pPr>
      <w:r>
        <w:rPr>
          <w:rFonts w:ascii="Times New Roman" w:hAnsi="Times New Roman" w:eastAsia="Times New Roman"/>
          <w:b/>
          <w:i w:val="0"/>
          <w:sz w:val="24"/>
        </w:rPr>
        <w:t>Figure 6.5: Admin Dashboard — Real-time monitoring with IoT and analytics</w:t>
      </w:r>
    </w:p>
    <w:p>
      <w:pPr>
        <w:spacing w:before="360" w:after="160" w:line="240" w:lineRule="auto"/>
        <w:jc w:val="left"/>
      </w:pPr>
      <w:r>
        <w:rPr>
          <w:rFonts w:ascii="Times New Roman" w:hAnsi="Times New Roman" w:eastAsia="Times New Roman"/>
          <w:b/>
          <w:i w:val="0"/>
          <w:sz w:val="28"/>
        </w:rPr>
        <w:t>6.7 Performance Evaluation</w:t>
      </w:r>
    </w:p>
    <w:tbl>
      <w:tblPr>
        <w:tblStyle w:val="TableGrid"/>
        <w:tblW w:type="auto" w:w="0"/>
        <w:jc w:val="center"/>
        <w:tblLook w:firstColumn="1" w:firstRow="1" w:lastColumn="0" w:lastRow="0" w:noHBand="0" w:noVBand="1" w:val="04A0"/>
      </w:tblPr>
      <w:tblGrid>
        <w:gridCol w:w="3009"/>
        <w:gridCol w:w="3009"/>
        <w:gridCol w:w="3009"/>
      </w:tblGrid>
      <w:tr>
        <w:tc>
          <w:tcPr>
            <w:tcW w:type="dxa" w:w="2880"/>
            <w:shd w:fill="D9E2F3"/>
          </w:tcPr>
          <w:p>
            <w:pPr>
              <w:jc w:val="center"/>
            </w:pPr>
            <w:r/>
            <w:r>
              <w:rPr>
                <w:rFonts w:ascii="Times New Roman" w:hAnsi="Times New Roman" w:eastAsia="Times New Roman"/>
                <w:b/>
                <w:i w:val="0"/>
                <w:sz w:val="24"/>
              </w:rPr>
              <w:t>Metric</w:t>
            </w:r>
          </w:p>
        </w:tc>
        <w:tc>
          <w:tcPr>
            <w:tcW w:type="dxa" w:w="2592"/>
            <w:shd w:fill="D9E2F3"/>
          </w:tcPr>
          <w:p>
            <w:pPr>
              <w:jc w:val="center"/>
            </w:pPr>
            <w:r/>
            <w:r>
              <w:rPr>
                <w:rFonts w:ascii="Times New Roman" w:hAnsi="Times New Roman" w:eastAsia="Times New Roman"/>
                <w:b/>
                <w:i w:val="0"/>
                <w:sz w:val="24"/>
              </w:rPr>
              <w:t>Value</w:t>
            </w:r>
          </w:p>
        </w:tc>
        <w:tc>
          <w:tcPr>
            <w:tcW w:type="dxa" w:w="3888"/>
            <w:shd w:fill="D9E2F3"/>
          </w:tcPr>
          <w:p>
            <w:pPr>
              <w:jc w:val="center"/>
            </w:pPr>
            <w:r/>
            <w:r>
              <w:rPr>
                <w:rFonts w:ascii="Times New Roman" w:hAnsi="Times New Roman" w:eastAsia="Times New Roman"/>
                <w:b/>
                <w:i w:val="0"/>
                <w:sz w:val="24"/>
              </w:rPr>
              <w:t>Notes</w:t>
            </w:r>
          </w:p>
        </w:tc>
      </w:tr>
      <w:tr>
        <w:tc>
          <w:tcPr>
            <w:tcW w:type="dxa" w:w="2880"/>
          </w:tcPr>
          <w:p>
            <w:pPr>
              <w:jc w:val="left"/>
            </w:pPr>
            <w:r/>
            <w:r>
              <w:rPr>
                <w:rFonts w:ascii="Times New Roman" w:hAnsi="Times New Roman" w:eastAsia="Times New Roman"/>
                <w:b w:val="0"/>
                <w:i w:val="0"/>
                <w:sz w:val="24"/>
              </w:rPr>
              <w:t>Homepage TTFB</w:t>
            </w:r>
          </w:p>
        </w:tc>
        <w:tc>
          <w:tcPr>
            <w:tcW w:type="dxa" w:w="2592"/>
          </w:tcPr>
          <w:p>
            <w:pPr>
              <w:jc w:val="left"/>
            </w:pPr>
            <w:r/>
            <w:r>
              <w:rPr>
                <w:rFonts w:ascii="Times New Roman" w:hAnsi="Times New Roman" w:eastAsia="Times New Roman"/>
                <w:b w:val="0"/>
                <w:i w:val="0"/>
                <w:sz w:val="24"/>
              </w:rPr>
              <w:t>~0.5s</w:t>
            </w:r>
          </w:p>
        </w:tc>
        <w:tc>
          <w:tcPr>
            <w:tcW w:type="dxa" w:w="3888"/>
          </w:tcPr>
          <w:p>
            <w:pPr>
              <w:jc w:val="left"/>
            </w:pPr>
            <w:r/>
            <w:r>
              <w:rPr>
                <w:rFonts w:ascii="Times New Roman" w:hAnsi="Times New Roman" w:eastAsia="Times New Roman"/>
                <w:b w:val="0"/>
                <w:i w:val="0"/>
                <w:sz w:val="24"/>
              </w:rPr>
              <w:t>Gunicorn sync worker</w:t>
            </w:r>
          </w:p>
        </w:tc>
      </w:tr>
      <w:tr>
        <w:tc>
          <w:tcPr>
            <w:tcW w:type="dxa" w:w="2880"/>
          </w:tcPr>
          <w:p>
            <w:pPr>
              <w:jc w:val="left"/>
            </w:pPr>
            <w:r/>
            <w:r>
              <w:rPr>
                <w:rFonts w:ascii="Times New Roman" w:hAnsi="Times New Roman" w:eastAsia="Times New Roman"/>
                <w:b w:val="0"/>
                <w:i w:val="0"/>
                <w:sz w:val="24"/>
              </w:rPr>
              <w:t>Static Cache</w:t>
            </w:r>
          </w:p>
        </w:tc>
        <w:tc>
          <w:tcPr>
            <w:tcW w:type="dxa" w:w="2592"/>
          </w:tcPr>
          <w:p>
            <w:pPr>
              <w:jc w:val="left"/>
            </w:pPr>
            <w:r/>
            <w:r>
              <w:rPr>
                <w:rFonts w:ascii="Times New Roman" w:hAnsi="Times New Roman" w:eastAsia="Times New Roman"/>
                <w:b w:val="0"/>
                <w:i w:val="0"/>
                <w:sz w:val="24"/>
              </w:rPr>
              <w:t>31,536,000s</w:t>
            </w:r>
          </w:p>
        </w:tc>
        <w:tc>
          <w:tcPr>
            <w:tcW w:type="dxa" w:w="3888"/>
          </w:tcPr>
          <w:p>
            <w:pPr>
              <w:jc w:val="left"/>
            </w:pPr>
            <w:r/>
            <w:r>
              <w:rPr>
                <w:rFonts w:ascii="Times New Roman" w:hAnsi="Times New Roman" w:eastAsia="Times New Roman"/>
                <w:b w:val="0"/>
                <w:i w:val="0"/>
                <w:sz w:val="24"/>
              </w:rPr>
              <w:t>Immutable, version-busted</w:t>
            </w:r>
          </w:p>
        </w:tc>
      </w:tr>
      <w:tr>
        <w:tc>
          <w:tcPr>
            <w:tcW w:type="dxa" w:w="2880"/>
          </w:tcPr>
          <w:p>
            <w:pPr>
              <w:jc w:val="left"/>
            </w:pPr>
            <w:r/>
            <w:r>
              <w:rPr>
                <w:rFonts w:ascii="Times New Roman" w:hAnsi="Times New Roman" w:eastAsia="Times New Roman"/>
                <w:b w:val="0"/>
                <w:i w:val="0"/>
                <w:sz w:val="24"/>
              </w:rPr>
              <w:t>HTML Cache (repeat)</w:t>
            </w:r>
          </w:p>
        </w:tc>
        <w:tc>
          <w:tcPr>
            <w:tcW w:type="dxa" w:w="2592"/>
          </w:tcPr>
          <w:p>
            <w:pPr>
              <w:jc w:val="left"/>
            </w:pPr>
            <w:r/>
            <w:r>
              <w:rPr>
                <w:rFonts w:ascii="Times New Roman" w:hAnsi="Times New Roman" w:eastAsia="Times New Roman"/>
                <w:b w:val="0"/>
                <w:i w:val="0"/>
                <w:sz w:val="24"/>
              </w:rPr>
              <w:t>60s</w:t>
            </w:r>
          </w:p>
        </w:tc>
        <w:tc>
          <w:tcPr>
            <w:tcW w:type="dxa" w:w="3888"/>
          </w:tcPr>
          <w:p>
            <w:pPr>
              <w:jc w:val="left"/>
            </w:pPr>
            <w:r/>
            <w:r>
              <w:rPr>
                <w:rFonts w:ascii="Times New Roman" w:hAnsi="Times New Roman" w:eastAsia="Times New Roman"/>
                <w:b w:val="0"/>
                <w:i w:val="0"/>
                <w:sz w:val="24"/>
              </w:rPr>
              <w:t>Browser + ETag 304</w:t>
            </w:r>
          </w:p>
        </w:tc>
      </w:tr>
      <w:tr>
        <w:tc>
          <w:tcPr>
            <w:tcW w:type="dxa" w:w="2880"/>
          </w:tcPr>
          <w:p>
            <w:pPr>
              <w:jc w:val="left"/>
            </w:pPr>
            <w:r/>
            <w:r>
              <w:rPr>
                <w:rFonts w:ascii="Times New Roman" w:hAnsi="Times New Roman" w:eastAsia="Times New Roman"/>
                <w:b w:val="0"/>
                <w:i w:val="0"/>
                <w:sz w:val="24"/>
              </w:rPr>
              <w:t>Brotli Compression</w:t>
            </w:r>
          </w:p>
        </w:tc>
        <w:tc>
          <w:tcPr>
            <w:tcW w:type="dxa" w:w="2592"/>
          </w:tcPr>
          <w:p>
            <w:pPr>
              <w:jc w:val="left"/>
            </w:pPr>
            <w:r/>
            <w:r>
              <w:rPr>
                <w:rFonts w:ascii="Times New Roman" w:hAnsi="Times New Roman" w:eastAsia="Times New Roman"/>
                <w:b w:val="0"/>
                <w:i w:val="0"/>
                <w:sz w:val="24"/>
              </w:rPr>
              <w:t>Level 4</w:t>
            </w:r>
          </w:p>
        </w:tc>
        <w:tc>
          <w:tcPr>
            <w:tcW w:type="dxa" w:w="3888"/>
          </w:tcPr>
          <w:p>
            <w:pPr>
              <w:jc w:val="left"/>
            </w:pPr>
            <w:r/>
            <w:r>
              <w:rPr>
                <w:rFonts w:ascii="Times New Roman" w:hAnsi="Times New Roman" w:eastAsia="Times New Roman"/>
                <w:b w:val="0"/>
                <w:i w:val="0"/>
                <w:sz w:val="24"/>
              </w:rPr>
              <w:t>All text responses</w:t>
            </w:r>
          </w:p>
        </w:tc>
      </w:tr>
      <w:tr>
        <w:tc>
          <w:tcPr>
            <w:tcW w:type="dxa" w:w="2880"/>
          </w:tcPr>
          <w:p>
            <w:pPr>
              <w:jc w:val="left"/>
            </w:pPr>
            <w:r/>
            <w:r>
              <w:rPr>
                <w:rFonts w:ascii="Times New Roman" w:hAnsi="Times New Roman" w:eastAsia="Times New Roman"/>
                <w:b w:val="0"/>
                <w:i w:val="0"/>
                <w:sz w:val="24"/>
              </w:rPr>
              <w:t>Preload Hints</w:t>
            </w:r>
          </w:p>
        </w:tc>
        <w:tc>
          <w:tcPr>
            <w:tcW w:type="dxa" w:w="2592"/>
          </w:tcPr>
          <w:p>
            <w:pPr>
              <w:jc w:val="left"/>
            </w:pPr>
            <w:r/>
            <w:r>
              <w:rPr>
                <w:rFonts w:ascii="Times New Roman" w:hAnsi="Times New Roman" w:eastAsia="Times New Roman"/>
                <w:b w:val="0"/>
                <w:i w:val="0"/>
                <w:sz w:val="24"/>
              </w:rPr>
              <w:t>4 Link headers</w:t>
            </w:r>
          </w:p>
        </w:tc>
        <w:tc>
          <w:tcPr>
            <w:tcW w:type="dxa" w:w="3888"/>
          </w:tcPr>
          <w:p>
            <w:pPr>
              <w:jc w:val="left"/>
            </w:pPr>
            <w:r/>
            <w:r>
              <w:rPr>
                <w:rFonts w:ascii="Times New Roman" w:hAnsi="Times New Roman" w:eastAsia="Times New Roman"/>
                <w:b w:val="0"/>
                <w:i w:val="0"/>
                <w:sz w:val="24"/>
              </w:rPr>
              <w:t>Critical resources</w:t>
            </w:r>
          </w:p>
        </w:tc>
      </w:tr>
      <w:tr>
        <w:tc>
          <w:tcPr>
            <w:tcW w:type="dxa" w:w="2880"/>
          </w:tcPr>
          <w:p>
            <w:pPr>
              <w:jc w:val="left"/>
            </w:pPr>
            <w:r/>
            <w:r>
              <w:rPr>
                <w:rFonts w:ascii="Times New Roman" w:hAnsi="Times New Roman" w:eastAsia="Times New Roman"/>
                <w:b w:val="0"/>
                <w:i w:val="0"/>
                <w:sz w:val="24"/>
              </w:rPr>
              <w:t>FCP</w:t>
            </w:r>
          </w:p>
        </w:tc>
        <w:tc>
          <w:tcPr>
            <w:tcW w:type="dxa" w:w="2592"/>
          </w:tcPr>
          <w:p>
            <w:pPr>
              <w:jc w:val="left"/>
            </w:pPr>
            <w:r/>
            <w:r>
              <w:rPr>
                <w:rFonts w:ascii="Times New Roman" w:hAnsi="Times New Roman" w:eastAsia="Times New Roman"/>
                <w:b w:val="0"/>
                <w:i w:val="0"/>
                <w:sz w:val="24"/>
              </w:rPr>
              <w:t>~0.5s</w:t>
            </w:r>
          </w:p>
        </w:tc>
        <w:tc>
          <w:tcPr>
            <w:tcW w:type="dxa" w:w="3888"/>
          </w:tcPr>
          <w:p>
            <w:pPr>
              <w:jc w:val="left"/>
            </w:pPr>
            <w:r/>
            <w:r>
              <w:rPr>
                <w:rFonts w:ascii="Times New Roman" w:hAnsi="Times New Roman" w:eastAsia="Times New Roman"/>
                <w:b w:val="0"/>
                <w:i w:val="0"/>
                <w:sz w:val="24"/>
              </w:rPr>
              <w:t>With preload hints</w:t>
            </w:r>
          </w:p>
        </w:tc>
      </w:tr>
    </w:tbl>
    <w:p/>
    <w:p>
      <w:pPr>
        <w:spacing w:before="360" w:after="160" w:line="240" w:lineRule="auto"/>
        <w:jc w:val="left"/>
      </w:pPr>
      <w:r>
        <w:rPr>
          <w:rFonts w:ascii="Times New Roman" w:hAnsi="Times New Roman" w:eastAsia="Times New Roman"/>
          <w:b/>
          <w:i w:val="0"/>
          <w:sz w:val="28"/>
        </w:rPr>
        <w:t>6.8 Security Evaluation</w:t>
      </w:r>
    </w:p>
    <w:tbl>
      <w:tblPr>
        <w:tblStyle w:val="TableGrid"/>
        <w:tblW w:type="auto" w:w="0"/>
        <w:jc w:val="center"/>
        <w:tblLook w:firstColumn="1" w:firstRow="1" w:lastColumn="0" w:lastRow="0" w:noHBand="0" w:noVBand="1" w:val="04A0"/>
      </w:tblPr>
      <w:tblGrid>
        <w:gridCol w:w="3009"/>
        <w:gridCol w:w="3009"/>
        <w:gridCol w:w="3009"/>
      </w:tblGrid>
      <w:tr>
        <w:tc>
          <w:tcPr>
            <w:tcW w:type="dxa" w:w="3600"/>
            <w:shd w:fill="D9E2F3"/>
          </w:tcPr>
          <w:p>
            <w:pPr>
              <w:jc w:val="center"/>
            </w:pPr>
            <w:r/>
            <w:r>
              <w:rPr>
                <w:rFonts w:ascii="Times New Roman" w:hAnsi="Times New Roman" w:eastAsia="Times New Roman"/>
                <w:b/>
                <w:i w:val="0"/>
                <w:sz w:val="24"/>
              </w:rPr>
              <w:t>Header</w:t>
            </w:r>
          </w:p>
        </w:tc>
        <w:tc>
          <w:tcPr>
            <w:tcW w:type="dxa" w:w="1440"/>
            <w:shd w:fill="D9E2F3"/>
          </w:tcPr>
          <w:p>
            <w:pPr>
              <w:jc w:val="center"/>
            </w:pPr>
            <w:r/>
            <w:r>
              <w:rPr>
                <w:rFonts w:ascii="Times New Roman" w:hAnsi="Times New Roman" w:eastAsia="Times New Roman"/>
                <w:b/>
                <w:i w:val="0"/>
                <w:sz w:val="24"/>
              </w:rPr>
              <w:t>Status</w:t>
            </w:r>
          </w:p>
        </w:tc>
        <w:tc>
          <w:tcPr>
            <w:tcW w:type="dxa" w:w="4320"/>
            <w:shd w:fill="D9E2F3"/>
          </w:tcPr>
          <w:p>
            <w:pPr>
              <w:jc w:val="center"/>
            </w:pPr>
            <w:r/>
            <w:r>
              <w:rPr>
                <w:rFonts w:ascii="Times New Roman" w:hAnsi="Times New Roman" w:eastAsia="Times New Roman"/>
                <w:b/>
                <w:i w:val="0"/>
                <w:sz w:val="24"/>
              </w:rPr>
              <w:t>Purpose</w:t>
            </w:r>
          </w:p>
        </w:tc>
      </w:tr>
      <w:tr>
        <w:tc>
          <w:tcPr>
            <w:tcW w:type="dxa" w:w="3600"/>
          </w:tcPr>
          <w:p>
            <w:pPr>
              <w:jc w:val="left"/>
            </w:pPr>
            <w:r/>
            <w:r>
              <w:rPr>
                <w:rFonts w:ascii="Times New Roman" w:hAnsi="Times New Roman" w:eastAsia="Times New Roman"/>
                <w:b w:val="0"/>
                <w:i w:val="0"/>
                <w:sz w:val="24"/>
              </w:rPr>
              <w:t>Content-Security-Policy</w:t>
            </w:r>
          </w:p>
        </w:tc>
        <w:tc>
          <w:tcPr>
            <w:tcW w:type="dxa" w:w="1440"/>
          </w:tcPr>
          <w:p>
            <w:pPr>
              <w:jc w:val="left"/>
            </w:pPr>
            <w:r/>
            <w:r>
              <w:rPr>
                <w:rFonts w:ascii="Times New Roman" w:hAnsi="Times New Roman" w:eastAsia="Times New Roman"/>
                <w:b w:val="0"/>
                <w:i w:val="0"/>
                <w:sz w:val="24"/>
              </w:rPr>
              <w:t>Present</w:t>
            </w:r>
          </w:p>
        </w:tc>
        <w:tc>
          <w:tcPr>
            <w:tcW w:type="dxa" w:w="4320"/>
          </w:tcPr>
          <w:p>
            <w:pPr>
              <w:jc w:val="left"/>
            </w:pPr>
            <w:r/>
            <w:r>
              <w:rPr>
                <w:rFonts w:ascii="Times New Roman" w:hAnsi="Times New Roman" w:eastAsia="Times New Roman"/>
                <w:b w:val="0"/>
                <w:i w:val="0"/>
                <w:sz w:val="24"/>
              </w:rPr>
              <w:t>Restricts resource loading</w:t>
            </w:r>
          </w:p>
        </w:tc>
      </w:tr>
      <w:tr>
        <w:tc>
          <w:tcPr>
            <w:tcW w:type="dxa" w:w="3600"/>
          </w:tcPr>
          <w:p>
            <w:pPr>
              <w:jc w:val="left"/>
            </w:pPr>
            <w:r/>
            <w:r>
              <w:rPr>
                <w:rFonts w:ascii="Times New Roman" w:hAnsi="Times New Roman" w:eastAsia="Times New Roman"/>
                <w:b w:val="0"/>
                <w:i w:val="0"/>
                <w:sz w:val="24"/>
              </w:rPr>
              <w:t>Strict-Transport-Security</w:t>
            </w:r>
          </w:p>
        </w:tc>
        <w:tc>
          <w:tcPr>
            <w:tcW w:type="dxa" w:w="1440"/>
          </w:tcPr>
          <w:p>
            <w:pPr>
              <w:jc w:val="left"/>
            </w:pPr>
            <w:r/>
            <w:r>
              <w:rPr>
                <w:rFonts w:ascii="Times New Roman" w:hAnsi="Times New Roman" w:eastAsia="Times New Roman"/>
                <w:b w:val="0"/>
                <w:i w:val="0"/>
                <w:sz w:val="24"/>
              </w:rPr>
              <w:t>Present</w:t>
            </w:r>
          </w:p>
        </w:tc>
        <w:tc>
          <w:tcPr>
            <w:tcW w:type="dxa" w:w="4320"/>
          </w:tcPr>
          <w:p>
            <w:pPr>
              <w:jc w:val="left"/>
            </w:pPr>
            <w:r/>
            <w:r>
              <w:rPr>
                <w:rFonts w:ascii="Times New Roman" w:hAnsi="Times New Roman" w:eastAsia="Times New Roman"/>
                <w:b w:val="0"/>
                <w:i w:val="0"/>
                <w:sz w:val="24"/>
              </w:rPr>
              <w:t>Enforces HTTPS</w:t>
            </w:r>
          </w:p>
        </w:tc>
      </w:tr>
      <w:tr>
        <w:tc>
          <w:tcPr>
            <w:tcW w:type="dxa" w:w="3600"/>
          </w:tcPr>
          <w:p>
            <w:pPr>
              <w:jc w:val="left"/>
            </w:pPr>
            <w:r/>
            <w:r>
              <w:rPr>
                <w:rFonts w:ascii="Times New Roman" w:hAnsi="Times New Roman" w:eastAsia="Times New Roman"/>
                <w:b w:val="0"/>
                <w:i w:val="0"/>
                <w:sz w:val="24"/>
              </w:rPr>
              <w:t>X-Content-Type-Options</w:t>
            </w:r>
          </w:p>
        </w:tc>
        <w:tc>
          <w:tcPr>
            <w:tcW w:type="dxa" w:w="1440"/>
          </w:tcPr>
          <w:p>
            <w:pPr>
              <w:jc w:val="left"/>
            </w:pPr>
            <w:r/>
            <w:r>
              <w:rPr>
                <w:rFonts w:ascii="Times New Roman" w:hAnsi="Times New Roman" w:eastAsia="Times New Roman"/>
                <w:b w:val="0"/>
                <w:i w:val="0"/>
                <w:sz w:val="24"/>
              </w:rPr>
              <w:t>Present</w:t>
            </w:r>
          </w:p>
        </w:tc>
        <w:tc>
          <w:tcPr>
            <w:tcW w:type="dxa" w:w="4320"/>
          </w:tcPr>
          <w:p>
            <w:pPr>
              <w:jc w:val="left"/>
            </w:pPr>
            <w:r/>
            <w:r>
              <w:rPr>
                <w:rFonts w:ascii="Times New Roman" w:hAnsi="Times New Roman" w:eastAsia="Times New Roman"/>
                <w:b w:val="0"/>
                <w:i w:val="0"/>
                <w:sz w:val="24"/>
              </w:rPr>
              <w:t>nosniff</w:t>
            </w:r>
          </w:p>
        </w:tc>
      </w:tr>
      <w:tr>
        <w:tc>
          <w:tcPr>
            <w:tcW w:type="dxa" w:w="3600"/>
          </w:tcPr>
          <w:p>
            <w:pPr>
              <w:jc w:val="left"/>
            </w:pPr>
            <w:r/>
            <w:r>
              <w:rPr>
                <w:rFonts w:ascii="Times New Roman" w:hAnsi="Times New Roman" w:eastAsia="Times New Roman"/>
                <w:b w:val="0"/>
                <w:i w:val="0"/>
                <w:sz w:val="24"/>
              </w:rPr>
              <w:t>X-Frame-Options</w:t>
            </w:r>
          </w:p>
        </w:tc>
        <w:tc>
          <w:tcPr>
            <w:tcW w:type="dxa" w:w="1440"/>
          </w:tcPr>
          <w:p>
            <w:pPr>
              <w:jc w:val="left"/>
            </w:pPr>
            <w:r/>
            <w:r>
              <w:rPr>
                <w:rFonts w:ascii="Times New Roman" w:hAnsi="Times New Roman" w:eastAsia="Times New Roman"/>
                <w:b w:val="0"/>
                <w:i w:val="0"/>
                <w:sz w:val="24"/>
              </w:rPr>
              <w:t>Present</w:t>
            </w:r>
          </w:p>
        </w:tc>
        <w:tc>
          <w:tcPr>
            <w:tcW w:type="dxa" w:w="4320"/>
          </w:tcPr>
          <w:p>
            <w:pPr>
              <w:jc w:val="left"/>
            </w:pPr>
            <w:r/>
            <w:r>
              <w:rPr>
                <w:rFonts w:ascii="Times New Roman" w:hAnsi="Times New Roman" w:eastAsia="Times New Roman"/>
                <w:b w:val="0"/>
                <w:i w:val="0"/>
                <w:sz w:val="24"/>
              </w:rPr>
              <w:t>DENY clickjacking</w:t>
            </w:r>
          </w:p>
        </w:tc>
      </w:tr>
      <w:tr>
        <w:tc>
          <w:tcPr>
            <w:tcW w:type="dxa" w:w="3600"/>
          </w:tcPr>
          <w:p>
            <w:pPr>
              <w:jc w:val="left"/>
            </w:pPr>
            <w:r/>
            <w:r>
              <w:rPr>
                <w:rFonts w:ascii="Times New Roman" w:hAnsi="Times New Roman" w:eastAsia="Times New Roman"/>
                <w:b w:val="0"/>
                <w:i w:val="0"/>
                <w:sz w:val="24"/>
              </w:rPr>
              <w:t>X-XSS-Protection</w:t>
            </w:r>
          </w:p>
        </w:tc>
        <w:tc>
          <w:tcPr>
            <w:tcW w:type="dxa" w:w="1440"/>
          </w:tcPr>
          <w:p>
            <w:pPr>
              <w:jc w:val="left"/>
            </w:pPr>
            <w:r/>
            <w:r>
              <w:rPr>
                <w:rFonts w:ascii="Times New Roman" w:hAnsi="Times New Roman" w:eastAsia="Times New Roman"/>
                <w:b w:val="0"/>
                <w:i w:val="0"/>
                <w:sz w:val="24"/>
              </w:rPr>
              <w:t>Present</w:t>
            </w:r>
          </w:p>
        </w:tc>
        <w:tc>
          <w:tcPr>
            <w:tcW w:type="dxa" w:w="4320"/>
          </w:tcPr>
          <w:p>
            <w:pPr>
              <w:jc w:val="left"/>
            </w:pPr>
            <w:r/>
            <w:r>
              <w:rPr>
                <w:rFonts w:ascii="Times New Roman" w:hAnsi="Times New Roman" w:eastAsia="Times New Roman"/>
                <w:b w:val="0"/>
                <w:i w:val="0"/>
                <w:sz w:val="24"/>
              </w:rPr>
              <w:t>Legacy XSS protection</w:t>
            </w:r>
          </w:p>
        </w:tc>
      </w:tr>
      <w:tr>
        <w:tc>
          <w:tcPr>
            <w:tcW w:type="dxa" w:w="3600"/>
          </w:tcPr>
          <w:p>
            <w:pPr>
              <w:jc w:val="left"/>
            </w:pPr>
            <w:r/>
            <w:r>
              <w:rPr>
                <w:rFonts w:ascii="Times New Roman" w:hAnsi="Times New Roman" w:eastAsia="Times New Roman"/>
                <w:b w:val="0"/>
                <w:i w:val="0"/>
                <w:sz w:val="24"/>
              </w:rPr>
              <w:t>Referrer-Policy</w:t>
            </w:r>
          </w:p>
        </w:tc>
        <w:tc>
          <w:tcPr>
            <w:tcW w:type="dxa" w:w="1440"/>
          </w:tcPr>
          <w:p>
            <w:pPr>
              <w:jc w:val="left"/>
            </w:pPr>
            <w:r/>
            <w:r>
              <w:rPr>
                <w:rFonts w:ascii="Times New Roman" w:hAnsi="Times New Roman" w:eastAsia="Times New Roman"/>
                <w:b w:val="0"/>
                <w:i w:val="0"/>
                <w:sz w:val="24"/>
              </w:rPr>
              <w:t>Present</w:t>
            </w:r>
          </w:p>
        </w:tc>
        <w:tc>
          <w:tcPr>
            <w:tcW w:type="dxa" w:w="4320"/>
          </w:tcPr>
          <w:p>
            <w:pPr>
              <w:jc w:val="left"/>
            </w:pPr>
            <w:r/>
            <w:r>
              <w:rPr>
                <w:rFonts w:ascii="Times New Roman" w:hAnsi="Times New Roman" w:eastAsia="Times New Roman"/>
                <w:b w:val="0"/>
                <w:i w:val="0"/>
                <w:sz w:val="24"/>
              </w:rPr>
              <w:t>strict-origin-when-cross-origin</w:t>
            </w:r>
          </w:p>
        </w:tc>
      </w:tr>
      <w:tr>
        <w:tc>
          <w:tcPr>
            <w:tcW w:type="dxa" w:w="3600"/>
          </w:tcPr>
          <w:p>
            <w:pPr>
              <w:jc w:val="left"/>
            </w:pPr>
            <w:r/>
            <w:r>
              <w:rPr>
                <w:rFonts w:ascii="Times New Roman" w:hAnsi="Times New Roman" w:eastAsia="Times New Roman"/>
                <w:b w:val="0"/>
                <w:i w:val="0"/>
                <w:sz w:val="24"/>
              </w:rPr>
              <w:t>Permissions-Policy</w:t>
            </w:r>
          </w:p>
        </w:tc>
        <w:tc>
          <w:tcPr>
            <w:tcW w:type="dxa" w:w="1440"/>
          </w:tcPr>
          <w:p>
            <w:pPr>
              <w:jc w:val="left"/>
            </w:pPr>
            <w:r/>
            <w:r>
              <w:rPr>
                <w:rFonts w:ascii="Times New Roman" w:hAnsi="Times New Roman" w:eastAsia="Times New Roman"/>
                <w:b w:val="0"/>
                <w:i w:val="0"/>
                <w:sz w:val="24"/>
              </w:rPr>
              <w:t>Present</w:t>
            </w:r>
          </w:p>
        </w:tc>
        <w:tc>
          <w:tcPr>
            <w:tcW w:type="dxa" w:w="4320"/>
          </w:tcPr>
          <w:p>
            <w:pPr>
              <w:jc w:val="left"/>
            </w:pPr>
            <w:r/>
            <w:r>
              <w:rPr>
                <w:rFonts w:ascii="Times New Roman" w:hAnsi="Times New Roman" w:eastAsia="Times New Roman"/>
                <w:b w:val="0"/>
                <w:i w:val="0"/>
                <w:sz w:val="24"/>
              </w:rPr>
              <w:t>Restricts browser features</w:t>
            </w:r>
          </w:p>
        </w:tc>
      </w:tr>
      <w:tr>
        <w:tc>
          <w:tcPr>
            <w:tcW w:type="dxa" w:w="3600"/>
          </w:tcPr>
          <w:p>
            <w:pPr>
              <w:jc w:val="left"/>
            </w:pPr>
            <w:r/>
            <w:r>
              <w:rPr>
                <w:rFonts w:ascii="Times New Roman" w:hAnsi="Times New Roman" w:eastAsia="Times New Roman"/>
                <w:b w:val="0"/>
                <w:i w:val="0"/>
                <w:sz w:val="24"/>
              </w:rPr>
              <w:t>Cross-Origin-Opener-Policy</w:t>
            </w:r>
          </w:p>
        </w:tc>
        <w:tc>
          <w:tcPr>
            <w:tcW w:type="dxa" w:w="1440"/>
          </w:tcPr>
          <w:p>
            <w:pPr>
              <w:jc w:val="left"/>
            </w:pPr>
            <w:r/>
            <w:r>
              <w:rPr>
                <w:rFonts w:ascii="Times New Roman" w:hAnsi="Times New Roman" w:eastAsia="Times New Roman"/>
                <w:b w:val="0"/>
                <w:i w:val="0"/>
                <w:sz w:val="24"/>
              </w:rPr>
              <w:t>Present</w:t>
            </w:r>
          </w:p>
        </w:tc>
        <w:tc>
          <w:tcPr>
            <w:tcW w:type="dxa" w:w="4320"/>
          </w:tcPr>
          <w:p>
            <w:pPr>
              <w:jc w:val="left"/>
            </w:pPr>
            <w:r/>
            <w:r>
              <w:rPr>
                <w:rFonts w:ascii="Times New Roman" w:hAnsi="Times New Roman" w:eastAsia="Times New Roman"/>
                <w:b w:val="0"/>
                <w:i w:val="0"/>
                <w:sz w:val="24"/>
              </w:rPr>
              <w:t>same-origin isolation</w:t>
            </w:r>
          </w:p>
        </w:tc>
      </w:tr>
      <w:tr>
        <w:tc>
          <w:tcPr>
            <w:tcW w:type="dxa" w:w="3600"/>
          </w:tcPr>
          <w:p>
            <w:pPr>
              <w:jc w:val="left"/>
            </w:pPr>
            <w:r/>
            <w:r>
              <w:rPr>
                <w:rFonts w:ascii="Times New Roman" w:hAnsi="Times New Roman" w:eastAsia="Times New Roman"/>
                <w:b w:val="0"/>
                <w:i w:val="0"/>
                <w:sz w:val="24"/>
              </w:rPr>
              <w:t>Cross-Origin-Embedder-Policy</w:t>
            </w:r>
          </w:p>
        </w:tc>
        <w:tc>
          <w:tcPr>
            <w:tcW w:type="dxa" w:w="1440"/>
          </w:tcPr>
          <w:p>
            <w:pPr>
              <w:jc w:val="left"/>
            </w:pPr>
            <w:r/>
            <w:r>
              <w:rPr>
                <w:rFonts w:ascii="Times New Roman" w:hAnsi="Times New Roman" w:eastAsia="Times New Roman"/>
                <w:b w:val="0"/>
                <w:i w:val="0"/>
                <w:sz w:val="24"/>
              </w:rPr>
              <w:t>Present</w:t>
            </w:r>
          </w:p>
        </w:tc>
        <w:tc>
          <w:tcPr>
            <w:tcW w:type="dxa" w:w="4320"/>
          </w:tcPr>
          <w:p>
            <w:pPr>
              <w:jc w:val="left"/>
            </w:pPr>
            <w:r/>
            <w:r>
              <w:rPr>
                <w:rFonts w:ascii="Times New Roman" w:hAnsi="Times New Roman" w:eastAsia="Times New Roman"/>
                <w:b w:val="0"/>
                <w:i w:val="0"/>
                <w:sz w:val="24"/>
              </w:rPr>
              <w:t>require-corp</w:t>
            </w:r>
          </w:p>
        </w:tc>
      </w:tr>
    </w:tbl>
    <w:p/>
    <w:p>
      <w:pPr>
        <w:spacing w:before="360" w:after="160" w:line="240" w:lineRule="auto"/>
        <w:jc w:val="left"/>
      </w:pPr>
      <w:r>
        <w:rPr>
          <w:rFonts w:ascii="Times New Roman" w:hAnsi="Times New Roman" w:eastAsia="Times New Roman"/>
          <w:b/>
          <w:i w:val="0"/>
          <w:sz w:val="28"/>
        </w:rPr>
        <w:t>6.9 Accessibility Evaluation</w:t>
      </w:r>
    </w:p>
    <w:p>
      <w:pPr>
        <w:spacing w:after="120" w:before="0" w:line="240" w:lineRule="auto"/>
        <w:jc w:val="both"/>
      </w:pPr>
      <w:r>
        <w:rPr>
          <w:rFonts w:ascii="Times New Roman" w:hAnsi="Times New Roman" w:eastAsia="Times New Roman"/>
          <w:b w:val="0"/>
          <w:i w:val="0"/>
          <w:sz w:val="24"/>
        </w:rPr>
        <w:t>•  Skip-to-content link for keyboard navigation.</w:t>
        <w:br/>
        <w:t>•  ARIA landmarks (navigation, main, contentinfo) on all pages.</w:t>
        <w:br/>
        <w:t>•  Semantic HTML5 elements.</w:t>
        <w:br/>
        <w:t>•  Sufficient color contrast (minimum 4.5:1).</w:t>
        <w:br/>
        <w:t>•  Form labels associated with inputs.</w:t>
        <w:br/>
        <w:t>•  Keyboard-navigable elements.</w:t>
        <w:br/>
        <w:t>•  Alt text for images and icons.</w:t>
      </w:r>
    </w:p>
    <w:p>
      <w:r>
        <w:br w:type="page"/>
      </w:r>
    </w:p>
    <w:p>
      <w:pPr>
        <w:spacing w:before="480" w:after="240" w:line="240" w:lineRule="auto"/>
        <w:jc w:val="left"/>
      </w:pPr>
      <w:r>
        <w:rPr>
          <w:rFonts w:ascii="Times New Roman" w:hAnsi="Times New Roman" w:eastAsia="Times New Roman"/>
          <w:b/>
          <w:i w:val="0"/>
          <w:sz w:val="32"/>
        </w:rPr>
        <w:t>7. IMPACT ASSESSMENT</w:t>
      </w:r>
    </w:p>
    <w:p>
      <w:pPr>
        <w:spacing w:after="120" w:before="0" w:line="240" w:lineRule="auto"/>
        <w:jc w:val="both"/>
      </w:pPr>
      <w:r>
        <w:rPr>
          <w:rFonts w:ascii="Times New Roman" w:hAnsi="Times New Roman" w:eastAsia="Times New Roman"/>
          <w:b w:val="0"/>
          <w:i w:val="0"/>
          <w:sz w:val="24"/>
        </w:rPr>
        <w:t>Note: As a prototype, impact values are estimated projections based on system capabilities, not measured community pilot results.</w:t>
      </w:r>
    </w:p>
    <w:p>
      <w:pPr>
        <w:spacing w:before="360" w:after="160" w:line="240" w:lineRule="auto"/>
        <w:jc w:val="left"/>
      </w:pPr>
      <w:r>
        <w:rPr>
          <w:rFonts w:ascii="Times New Roman" w:hAnsi="Times New Roman" w:eastAsia="Times New Roman"/>
          <w:b/>
          <w:i w:val="0"/>
          <w:sz w:val="28"/>
        </w:rPr>
        <w:t>7.1 Social Impact</w:t>
      </w:r>
    </w:p>
    <w:p>
      <w:pPr>
        <w:spacing w:after="120" w:before="0" w:line="240" w:lineRule="auto"/>
        <w:jc w:val="both"/>
      </w:pPr>
      <w:r>
        <w:rPr>
          <w:rFonts w:ascii="Times New Roman" w:hAnsi="Times New Roman" w:eastAsia="Times New Roman"/>
          <w:b w:val="0"/>
          <w:i w:val="0"/>
          <w:sz w:val="24"/>
        </w:rPr>
        <w:t>•  Citizen Empowerment: Transparent access to schedules, complaints, and performance metrics.</w:t>
        <w:br/>
        <w:t>•  Accessibility: Bilingual support and PWA offline for low-connectivity areas.</w:t>
        <w:br/>
        <w:t>•  Accountability: Digital tracking with status timelines and SLA monitoring.</w:t>
      </w:r>
    </w:p>
    <w:p>
      <w:pPr>
        <w:spacing w:before="360" w:after="160" w:line="240" w:lineRule="auto"/>
        <w:jc w:val="left"/>
      </w:pPr>
      <w:r>
        <w:rPr>
          <w:rFonts w:ascii="Times New Roman" w:hAnsi="Times New Roman" w:eastAsia="Times New Roman"/>
          <w:b/>
          <w:i w:val="0"/>
          <w:sz w:val="28"/>
        </w:rPr>
        <w:t>7.2 Operational Impact</w:t>
      </w:r>
    </w:p>
    <w:tbl>
      <w:tblPr>
        <w:tblStyle w:val="TableGrid"/>
        <w:tblW w:type="auto" w:w="0"/>
        <w:jc w:val="center"/>
        <w:tblLook w:firstColumn="1" w:firstRow="1" w:lastColumn="0" w:lastRow="0" w:noHBand="0" w:noVBand="1" w:val="04A0"/>
      </w:tblPr>
      <w:tblGrid>
        <w:gridCol w:w="3009"/>
        <w:gridCol w:w="3009"/>
        <w:gridCol w:w="3009"/>
      </w:tblGrid>
      <w:tr>
        <w:tc>
          <w:tcPr>
            <w:tcW w:type="dxa" w:w="2880"/>
            <w:shd w:fill="D9E2F3"/>
          </w:tcPr>
          <w:p>
            <w:pPr>
              <w:jc w:val="center"/>
            </w:pPr>
            <w:r/>
            <w:r>
              <w:rPr>
                <w:rFonts w:ascii="Times New Roman" w:hAnsi="Times New Roman" w:eastAsia="Times New Roman"/>
                <w:b/>
                <w:i w:val="0"/>
                <w:sz w:val="24"/>
              </w:rPr>
              <w:t>Metric</w:t>
            </w:r>
          </w:p>
        </w:tc>
        <w:tc>
          <w:tcPr>
            <w:tcW w:type="dxa" w:w="3168"/>
            <w:shd w:fill="D9E2F3"/>
          </w:tcPr>
          <w:p>
            <w:pPr>
              <w:jc w:val="center"/>
            </w:pPr>
            <w:r/>
            <w:r>
              <w:rPr>
                <w:rFonts w:ascii="Times New Roman" w:hAnsi="Times New Roman" w:eastAsia="Times New Roman"/>
                <w:b/>
                <w:i w:val="0"/>
                <w:sz w:val="24"/>
              </w:rPr>
              <w:t>With SmartGarbage</w:t>
            </w:r>
          </w:p>
        </w:tc>
        <w:tc>
          <w:tcPr>
            <w:tcW w:type="dxa" w:w="3312"/>
            <w:shd w:fill="D9E2F3"/>
          </w:tcPr>
          <w:p>
            <w:pPr>
              <w:jc w:val="center"/>
            </w:pPr>
            <w:r/>
            <w:r>
              <w:rPr>
                <w:rFonts w:ascii="Times New Roman" w:hAnsi="Times New Roman" w:eastAsia="Times New Roman"/>
                <w:b/>
                <w:i w:val="0"/>
                <w:sz w:val="24"/>
              </w:rPr>
              <w:t>Without</w:t>
            </w:r>
          </w:p>
        </w:tc>
      </w:tr>
      <w:tr>
        <w:tc>
          <w:tcPr>
            <w:tcW w:type="dxa" w:w="2880"/>
          </w:tcPr>
          <w:p>
            <w:pPr>
              <w:jc w:val="left"/>
            </w:pPr>
            <w:r/>
            <w:r>
              <w:rPr>
                <w:rFonts w:ascii="Times New Roman" w:hAnsi="Times New Roman" w:eastAsia="Times New Roman"/>
                <w:b w:val="0"/>
                <w:i w:val="0"/>
                <w:sz w:val="24"/>
              </w:rPr>
              <w:t>Schedule Access</w:t>
            </w:r>
          </w:p>
        </w:tc>
        <w:tc>
          <w:tcPr>
            <w:tcW w:type="dxa" w:w="3168"/>
          </w:tcPr>
          <w:p>
            <w:pPr>
              <w:jc w:val="left"/>
            </w:pPr>
            <w:r/>
            <w:r>
              <w:rPr>
                <w:rFonts w:ascii="Times New Roman" w:hAnsi="Times New Roman" w:eastAsia="Times New Roman"/>
                <w:b w:val="0"/>
                <w:i w:val="0"/>
                <w:sz w:val="24"/>
              </w:rPr>
              <w:t>100% digital</w:t>
            </w:r>
          </w:p>
        </w:tc>
        <w:tc>
          <w:tcPr>
            <w:tcW w:type="dxa" w:w="3312"/>
          </w:tcPr>
          <w:p>
            <w:pPr>
              <w:jc w:val="left"/>
            </w:pPr>
            <w:r/>
            <w:r>
              <w:rPr>
                <w:rFonts w:ascii="Times New Roman" w:hAnsi="Times New Roman" w:eastAsia="Times New Roman"/>
                <w:b w:val="0"/>
                <w:i w:val="0"/>
                <w:sz w:val="24"/>
              </w:rPr>
              <w:t>Verbal/informal</w:t>
            </w:r>
          </w:p>
        </w:tc>
      </w:tr>
      <w:tr>
        <w:tc>
          <w:tcPr>
            <w:tcW w:type="dxa" w:w="2880"/>
          </w:tcPr>
          <w:p>
            <w:pPr>
              <w:jc w:val="left"/>
            </w:pPr>
            <w:r/>
            <w:r>
              <w:rPr>
                <w:rFonts w:ascii="Times New Roman" w:hAnsi="Times New Roman" w:eastAsia="Times New Roman"/>
                <w:b w:val="0"/>
                <w:i w:val="0"/>
                <w:sz w:val="24"/>
              </w:rPr>
              <w:t>Complaint Tracking</w:t>
            </w:r>
          </w:p>
        </w:tc>
        <w:tc>
          <w:tcPr>
            <w:tcW w:type="dxa" w:w="3168"/>
          </w:tcPr>
          <w:p>
            <w:pPr>
              <w:jc w:val="left"/>
            </w:pPr>
            <w:r/>
            <w:r>
              <w:rPr>
                <w:rFonts w:ascii="Times New Roman" w:hAnsi="Times New Roman" w:eastAsia="Times New Roman"/>
                <w:b w:val="0"/>
                <w:i w:val="0"/>
                <w:sz w:val="24"/>
              </w:rPr>
              <w:t>Real-time</w:t>
            </w:r>
          </w:p>
        </w:tc>
        <w:tc>
          <w:tcPr>
            <w:tcW w:type="dxa" w:w="3312"/>
          </w:tcPr>
          <w:p>
            <w:pPr>
              <w:jc w:val="left"/>
            </w:pPr>
            <w:r/>
            <w:r>
              <w:rPr>
                <w:rFonts w:ascii="Times New Roman" w:hAnsi="Times New Roman" w:eastAsia="Times New Roman"/>
                <w:b w:val="0"/>
                <w:i w:val="0"/>
                <w:sz w:val="24"/>
              </w:rPr>
              <w:t>Untracked</w:t>
            </w:r>
          </w:p>
        </w:tc>
      </w:tr>
      <w:tr>
        <w:tc>
          <w:tcPr>
            <w:tcW w:type="dxa" w:w="2880"/>
          </w:tcPr>
          <w:p>
            <w:pPr>
              <w:jc w:val="left"/>
            </w:pPr>
            <w:r/>
            <w:r>
              <w:rPr>
                <w:rFonts w:ascii="Times New Roman" w:hAnsi="Times New Roman" w:eastAsia="Times New Roman"/>
                <w:b w:val="0"/>
                <w:i w:val="0"/>
                <w:sz w:val="24"/>
              </w:rPr>
              <w:t>Worker Dispatch</w:t>
            </w:r>
          </w:p>
        </w:tc>
        <w:tc>
          <w:tcPr>
            <w:tcW w:type="dxa" w:w="3168"/>
          </w:tcPr>
          <w:p>
            <w:pPr>
              <w:jc w:val="left"/>
            </w:pPr>
            <w:r/>
            <w:r>
              <w:rPr>
                <w:rFonts w:ascii="Times New Roman" w:hAnsi="Times New Roman" w:eastAsia="Times New Roman"/>
                <w:b w:val="0"/>
                <w:i w:val="0"/>
                <w:sz w:val="24"/>
              </w:rPr>
              <w:t>GPS-tracked</w:t>
            </w:r>
          </w:p>
        </w:tc>
        <w:tc>
          <w:tcPr>
            <w:tcW w:type="dxa" w:w="3312"/>
          </w:tcPr>
          <w:p>
            <w:pPr>
              <w:jc w:val="left"/>
            </w:pPr>
            <w:r/>
            <w:r>
              <w:rPr>
                <w:rFonts w:ascii="Times New Roman" w:hAnsi="Times New Roman" w:eastAsia="Times New Roman"/>
                <w:b w:val="0"/>
                <w:i w:val="0"/>
                <w:sz w:val="24"/>
              </w:rPr>
              <w:t>Manual</w:t>
            </w:r>
          </w:p>
        </w:tc>
      </w:tr>
      <w:tr>
        <w:tc>
          <w:tcPr>
            <w:tcW w:type="dxa" w:w="2880"/>
          </w:tcPr>
          <w:p>
            <w:pPr>
              <w:jc w:val="left"/>
            </w:pPr>
            <w:r/>
            <w:r>
              <w:rPr>
                <w:rFonts w:ascii="Times New Roman" w:hAnsi="Times New Roman" w:eastAsia="Times New Roman"/>
                <w:b w:val="0"/>
                <w:i w:val="0"/>
                <w:sz w:val="24"/>
              </w:rPr>
              <w:t>Data Decisions</w:t>
            </w:r>
          </w:p>
        </w:tc>
        <w:tc>
          <w:tcPr>
            <w:tcW w:type="dxa" w:w="3168"/>
          </w:tcPr>
          <w:p>
            <w:pPr>
              <w:jc w:val="left"/>
            </w:pPr>
            <w:r/>
            <w:r>
              <w:rPr>
                <w:rFonts w:ascii="Times New Roman" w:hAnsi="Times New Roman" w:eastAsia="Times New Roman"/>
                <w:b w:val="0"/>
                <w:i w:val="0"/>
                <w:sz w:val="24"/>
              </w:rPr>
              <w:t>ML + analytics</w:t>
            </w:r>
          </w:p>
        </w:tc>
        <w:tc>
          <w:tcPr>
            <w:tcW w:type="dxa" w:w="3312"/>
          </w:tcPr>
          <w:p>
            <w:pPr>
              <w:jc w:val="left"/>
            </w:pPr>
            <w:r/>
            <w:r>
              <w:rPr>
                <w:rFonts w:ascii="Times New Roman" w:hAnsi="Times New Roman" w:eastAsia="Times New Roman"/>
                <w:b w:val="0"/>
                <w:i w:val="0"/>
                <w:sz w:val="24"/>
              </w:rPr>
              <w:t>Experience-based</w:t>
            </w:r>
          </w:p>
        </w:tc>
      </w:tr>
    </w:tbl>
    <w:p/>
    <w:p>
      <w:pPr>
        <w:spacing w:before="360" w:after="160" w:line="240" w:lineRule="auto"/>
        <w:jc w:val="left"/>
      </w:pPr>
      <w:r>
        <w:rPr>
          <w:rFonts w:ascii="Times New Roman" w:hAnsi="Times New Roman" w:eastAsia="Times New Roman"/>
          <w:b/>
          <w:i w:val="0"/>
          <w:sz w:val="28"/>
        </w:rPr>
        <w:t>7.3 Environmental Impact</w:t>
      </w:r>
    </w:p>
    <w:p>
      <w:pPr>
        <w:spacing w:after="120" w:before="0" w:line="240" w:lineRule="auto"/>
        <w:jc w:val="both"/>
      </w:pPr>
      <w:r>
        <w:rPr>
          <w:rFonts w:ascii="Times New Roman" w:hAnsi="Times New Roman" w:eastAsia="Times New Roman"/>
          <w:b w:val="0"/>
          <w:i w:val="0"/>
          <w:sz w:val="24"/>
        </w:rPr>
        <w:t>•  Green Points incentivize source segregation, potentially increasing recycling.</w:t>
        <w:br/>
        <w:t>•  IoT monitoring prevents overflow and environmental contamination.</w:t>
        <w:br/>
        <w:t>•  Estimated CO2 savings: 0.5 kg CO2 per kg recycled material (EPA estimate).</w:t>
      </w:r>
    </w:p>
    <w:p>
      <w:pPr>
        <w:spacing w:before="360" w:after="160" w:line="240" w:lineRule="auto"/>
        <w:jc w:val="left"/>
      </w:pPr>
      <w:r>
        <w:rPr>
          <w:rFonts w:ascii="Times New Roman" w:hAnsi="Times New Roman" w:eastAsia="Times New Roman"/>
          <w:b/>
          <w:i w:val="0"/>
          <w:sz w:val="28"/>
        </w:rPr>
        <w:t>7.4 Economic Feasibility</w:t>
      </w:r>
    </w:p>
    <w:p>
      <w:pPr>
        <w:spacing w:after="120" w:before="0" w:line="240" w:lineRule="auto"/>
        <w:jc w:val="both"/>
      </w:pPr>
      <w:r>
        <w:rPr>
          <w:rFonts w:ascii="Times New Roman" w:hAnsi="Times New Roman" w:eastAsia="Times New Roman"/>
          <w:b w:val="0"/>
          <w:i w:val="0"/>
          <w:sz w:val="24"/>
        </w:rPr>
        <w:t>•  Zero-cost deployment on Render.com free tier + Supabase free PostgreSQL.</w:t>
        <w:br/>
        <w:t>•  PAYT billing generates revenue while incentivizing segregation.</w:t>
        <w:br/>
        <w:t>•  Optimized routes reduce fuel and labor costs.</w:t>
        <w:br/>
        <w:t>•  Open source eliminates vendor lock-in.</w:t>
      </w:r>
    </w:p>
    <w:p>
      <w:pPr>
        <w:spacing w:before="360" w:after="160" w:line="240" w:lineRule="auto"/>
        <w:jc w:val="left"/>
      </w:pPr>
      <w:r>
        <w:rPr>
          <w:rFonts w:ascii="Times New Roman" w:hAnsi="Times New Roman" w:eastAsia="Times New Roman"/>
          <w:b/>
          <w:i w:val="0"/>
          <w:sz w:val="28"/>
        </w:rPr>
        <w:t>7.5 Scalability</w:t>
      </w:r>
    </w:p>
    <w:p>
      <w:pPr>
        <w:spacing w:after="120" w:before="0" w:line="240" w:lineRule="auto"/>
        <w:jc w:val="both"/>
      </w:pPr>
      <w:r>
        <w:rPr>
          <w:rFonts w:ascii="Times New Roman" w:hAnsi="Times New Roman" w:eastAsia="Times New Roman"/>
          <w:b w:val="0"/>
          <w:i w:val="0"/>
          <w:sz w:val="24"/>
        </w:rPr>
        <w:t>Architecture supports horizontal scaling via gunicorn workers. Multi-panchayat deployment achievable by extending WARD_COORDINATES mapping with ward-based database isolation.</w:t>
      </w:r>
    </w:p>
    <w:p>
      <w:r>
        <w:br w:type="page"/>
      </w:r>
    </w:p>
    <w:p>
      <w:pPr>
        <w:spacing w:before="480" w:after="240" w:line="240" w:lineRule="auto"/>
        <w:jc w:val="left"/>
      </w:pPr>
      <w:r>
        <w:rPr>
          <w:rFonts w:ascii="Times New Roman" w:hAnsi="Times New Roman" w:eastAsia="Times New Roman"/>
          <w:b/>
          <w:i w:val="0"/>
          <w:sz w:val="32"/>
        </w:rPr>
        <w:t>8. CHALLENGES FACED</w:t>
      </w:r>
    </w:p>
    <w:p>
      <w:pPr>
        <w:spacing w:before="240" w:after="120" w:line="240" w:lineRule="auto"/>
        <w:jc w:val="left"/>
      </w:pPr>
      <w:r>
        <w:rPr>
          <w:rFonts w:ascii="Times New Roman" w:hAnsi="Times New Roman" w:eastAsia="Times New Roman"/>
          <w:b/>
          <w:i w:val="0"/>
          <w:sz w:val="24"/>
        </w:rPr>
        <w:t>Data Unavailability</w:t>
      </w:r>
    </w:p>
    <w:p>
      <w:pPr>
        <w:spacing w:after="120" w:before="0" w:line="240" w:lineRule="auto"/>
        <w:jc w:val="both"/>
      </w:pPr>
      <w:r>
        <w:rPr>
          <w:rFonts w:ascii="Times New Roman" w:hAnsi="Times New Roman" w:eastAsia="Times New Roman"/>
          <w:b w:val="0"/>
          <w:i w:val="0"/>
          <w:sz w:val="24"/>
        </w:rPr>
        <w:t>Problem: Insufficient historical telemetry for ML</w:t>
        <w:br/>
        <w:t>Solution: Generated 600-row synthetic dataset; documented limitation for future work</w:t>
      </w:r>
    </w:p>
    <w:p>
      <w:pPr>
        <w:spacing w:before="240" w:after="120" w:line="240" w:lineRule="auto"/>
        <w:jc w:val="left"/>
      </w:pPr>
      <w:r>
        <w:rPr>
          <w:rFonts w:ascii="Times New Roman" w:hAnsi="Times New Roman" w:eastAsia="Times New Roman"/>
          <w:b/>
          <w:i w:val="0"/>
          <w:sz w:val="24"/>
        </w:rPr>
        <w:t>Offline Architecture</w:t>
      </w:r>
    </w:p>
    <w:p>
      <w:pPr>
        <w:spacing w:after="120" w:before="0" w:line="240" w:lineRule="auto"/>
        <w:jc w:val="both"/>
      </w:pPr>
      <w:r>
        <w:rPr>
          <w:rFonts w:ascii="Times New Roman" w:hAnsi="Times New Roman" w:eastAsia="Times New Roman"/>
          <w:b w:val="0"/>
          <w:i w:val="0"/>
          <w:sz w:val="24"/>
        </w:rPr>
        <w:t>Problem: Complaint filing without internet</w:t>
        <w:br/>
        <w:t>Solution: Service Worker + IndexedDB + Background Sync API</w:t>
      </w:r>
    </w:p>
    <w:p>
      <w:pPr>
        <w:spacing w:before="240" w:after="120" w:line="240" w:lineRule="auto"/>
        <w:jc w:val="left"/>
      </w:pPr>
      <w:r>
        <w:rPr>
          <w:rFonts w:ascii="Times New Roman" w:hAnsi="Times New Roman" w:eastAsia="Times New Roman"/>
          <w:b/>
          <w:i w:val="0"/>
          <w:sz w:val="24"/>
        </w:rPr>
        <w:t>Real-time Updates</w:t>
      </w:r>
    </w:p>
    <w:p>
      <w:pPr>
        <w:spacing w:after="120" w:before="0" w:line="240" w:lineRule="auto"/>
        <w:jc w:val="both"/>
      </w:pPr>
      <w:r>
        <w:rPr>
          <w:rFonts w:ascii="Times New Roman" w:hAnsi="Times New Roman" w:eastAsia="Times New Roman"/>
          <w:b w:val="0"/>
          <w:i w:val="0"/>
          <w:sz w:val="24"/>
        </w:rPr>
        <w:t>Problem: Live dashboard without refresh</w:t>
        <w:br/>
        <w:t>Solution: Flask-SocketIO with Redis broker</w:t>
      </w:r>
    </w:p>
    <w:p>
      <w:pPr>
        <w:spacing w:before="240" w:after="120" w:line="240" w:lineRule="auto"/>
        <w:jc w:val="left"/>
      </w:pPr>
      <w:r>
        <w:rPr>
          <w:rFonts w:ascii="Times New Roman" w:hAnsi="Times New Roman" w:eastAsia="Times New Roman"/>
          <w:b/>
          <w:i w:val="0"/>
          <w:sz w:val="24"/>
        </w:rPr>
        <w:t>IoT Simulation</w:t>
      </w:r>
    </w:p>
    <w:p>
      <w:pPr>
        <w:spacing w:after="120" w:before="0" w:line="240" w:lineRule="auto"/>
        <w:jc w:val="both"/>
      </w:pPr>
      <w:r>
        <w:rPr>
          <w:rFonts w:ascii="Times New Roman" w:hAnsi="Times New Roman" w:eastAsia="Times New Roman"/>
          <w:b w:val="0"/>
          <w:i w:val="0"/>
          <w:sz w:val="24"/>
        </w:rPr>
        <w:t>Problem: No physical hardware</w:t>
        <w:br/>
        <w:t>Solution: Authenticated API with test data generators</w:t>
      </w:r>
    </w:p>
    <w:p>
      <w:pPr>
        <w:spacing w:before="240" w:after="120" w:line="240" w:lineRule="auto"/>
        <w:jc w:val="left"/>
      </w:pPr>
      <w:r>
        <w:rPr>
          <w:rFonts w:ascii="Times New Roman" w:hAnsi="Times New Roman" w:eastAsia="Times New Roman"/>
          <w:b/>
          <w:i w:val="0"/>
          <w:sz w:val="24"/>
        </w:rPr>
        <w:t>Security Hardening</w:t>
      </w:r>
    </w:p>
    <w:p>
      <w:pPr>
        <w:spacing w:after="120" w:before="0" w:line="240" w:lineRule="auto"/>
        <w:jc w:val="both"/>
      </w:pPr>
      <w:r>
        <w:rPr>
          <w:rFonts w:ascii="Times New Roman" w:hAnsi="Times New Roman" w:eastAsia="Times New Roman"/>
          <w:b w:val="0"/>
          <w:i w:val="0"/>
          <w:sz w:val="24"/>
        </w:rPr>
        <w:t>Problem: Comprehensive security without usability loss</w:t>
        <w:br/>
        <w:t>Solution: All 9 OWASP headers via Flask-Talisman</w:t>
      </w:r>
    </w:p>
    <w:p>
      <w:pPr>
        <w:spacing w:before="240" w:after="120" w:line="240" w:lineRule="auto"/>
        <w:jc w:val="left"/>
      </w:pPr>
      <w:r>
        <w:rPr>
          <w:rFonts w:ascii="Times New Roman" w:hAnsi="Times New Roman" w:eastAsia="Times New Roman"/>
          <w:b/>
          <w:i w:val="0"/>
          <w:sz w:val="24"/>
        </w:rPr>
        <w:t>Performance</w:t>
      </w:r>
    </w:p>
    <w:p>
      <w:pPr>
        <w:spacing w:after="120" w:before="0" w:line="240" w:lineRule="auto"/>
        <w:jc w:val="both"/>
      </w:pPr>
      <w:r>
        <w:rPr>
          <w:rFonts w:ascii="Times New Roman" w:hAnsi="Times New Roman" w:eastAsia="Times New Roman"/>
          <w:b w:val="0"/>
          <w:i w:val="0"/>
          <w:sz w:val="24"/>
        </w:rPr>
        <w:t>Problem: TTFB on free-tier hosting</w:t>
        <w:br/>
        <w:t>Solution: Multi-layer caching, Brotli, preload hints</w:t>
      </w:r>
    </w:p>
    <w:p>
      <w:pPr>
        <w:spacing w:before="240" w:after="120" w:line="240" w:lineRule="auto"/>
        <w:jc w:val="left"/>
      </w:pPr>
      <w:r>
        <w:rPr>
          <w:rFonts w:ascii="Times New Roman" w:hAnsi="Times New Roman" w:eastAsia="Times New Roman"/>
          <w:b/>
          <w:i w:val="0"/>
          <w:sz w:val="24"/>
        </w:rPr>
        <w:t>Bilingual Support</w:t>
      </w:r>
    </w:p>
    <w:p>
      <w:pPr>
        <w:spacing w:after="120" w:before="0" w:line="240" w:lineRule="auto"/>
        <w:jc w:val="both"/>
      </w:pPr>
      <w:r>
        <w:rPr>
          <w:rFonts w:ascii="Times New Roman" w:hAnsi="Times New Roman" w:eastAsia="Times New Roman"/>
          <w:b w:val="0"/>
          <w:i w:val="0"/>
          <w:sz w:val="24"/>
        </w:rPr>
        <w:t>Problem: Consistent translations</w:t>
        <w:br/>
        <w:t>Solution: Flask-Babel with gettext markers</w:t>
      </w:r>
    </w:p>
    <w:p>
      <w:pPr>
        <w:spacing w:before="240" w:after="120" w:line="240" w:lineRule="auto"/>
        <w:jc w:val="left"/>
      </w:pPr>
      <w:r>
        <w:rPr>
          <w:rFonts w:ascii="Times New Roman" w:hAnsi="Times New Roman" w:eastAsia="Times New Roman"/>
          <w:b/>
          <w:i w:val="0"/>
          <w:sz w:val="24"/>
        </w:rPr>
        <w:t>Push Notifications</w:t>
      </w:r>
    </w:p>
    <w:p>
      <w:pPr>
        <w:spacing w:after="120" w:before="0" w:line="240" w:lineRule="auto"/>
        <w:jc w:val="both"/>
      </w:pPr>
      <w:r>
        <w:rPr>
          <w:rFonts w:ascii="Times New Roman" w:hAnsi="Times New Roman" w:eastAsia="Times New Roman"/>
          <w:b w:val="0"/>
          <w:i w:val="0"/>
          <w:sz w:val="24"/>
        </w:rPr>
        <w:t>Problem: Reliable delivery</w:t>
        <w:br/>
        <w:t>Solution: pywebpush with VAPID + preference filtering</w:t>
      </w:r>
    </w:p>
    <w:p>
      <w:pPr>
        <w:spacing w:before="240" w:after="120" w:line="240" w:lineRule="auto"/>
        <w:jc w:val="left"/>
      </w:pPr>
      <w:r>
        <w:rPr>
          <w:rFonts w:ascii="Times New Roman" w:hAnsi="Times New Roman" w:eastAsia="Times New Roman"/>
          <w:b/>
          <w:i w:val="0"/>
          <w:sz w:val="24"/>
        </w:rPr>
        <w:t>Deployment</w:t>
      </w:r>
    </w:p>
    <w:p>
      <w:pPr>
        <w:spacing w:after="120" w:before="0" w:line="240" w:lineRule="auto"/>
        <w:jc w:val="both"/>
      </w:pPr>
      <w:r>
        <w:rPr>
          <w:rFonts w:ascii="Times New Roman" w:hAnsi="Times New Roman" w:eastAsia="Times New Roman"/>
          <w:b w:val="0"/>
          <w:i w:val="0"/>
          <w:sz w:val="24"/>
        </w:rPr>
        <w:t>Problem: Dev/prod consistency</w:t>
        <w:br/>
        <w:t>Solution: Docker containerization + env vars + health check</w:t>
      </w:r>
    </w:p>
    <w:p>
      <w:pPr>
        <w:spacing w:before="240" w:after="120" w:line="240" w:lineRule="auto"/>
        <w:jc w:val="left"/>
      </w:pPr>
      <w:r>
        <w:rPr>
          <w:rFonts w:ascii="Times New Roman" w:hAnsi="Times New Roman" w:eastAsia="Times New Roman"/>
          <w:b/>
          <w:i w:val="0"/>
          <w:sz w:val="24"/>
        </w:rPr>
        <w:t>Payment Integration</w:t>
      </w:r>
    </w:p>
    <w:p>
      <w:pPr>
        <w:spacing w:after="120" w:before="0" w:line="240" w:lineRule="auto"/>
        <w:jc w:val="both"/>
      </w:pPr>
      <w:r>
        <w:rPr>
          <w:rFonts w:ascii="Times New Roman" w:hAnsi="Times New Roman" w:eastAsia="Times New Roman"/>
          <w:b w:val="0"/>
          <w:i w:val="0"/>
          <w:sz w:val="24"/>
        </w:rPr>
        <w:t>Problem: Testing without live merchant</w:t>
        <w:br/>
        <w:t>Solution: Razorpay test keys + UPI primary method</w:t>
      </w:r>
    </w:p>
    <w:p>
      <w:r>
        <w:br w:type="page"/>
      </w:r>
    </w:p>
    <w:p>
      <w:pPr>
        <w:spacing w:before="480" w:after="240" w:line="240" w:lineRule="auto"/>
        <w:jc w:val="left"/>
      </w:pPr>
      <w:r>
        <w:rPr>
          <w:rFonts w:ascii="Times New Roman" w:hAnsi="Times New Roman" w:eastAsia="Times New Roman"/>
          <w:b/>
          <w:i w:val="0"/>
          <w:sz w:val="32"/>
        </w:rPr>
        <w:t>9. CONCLUSION</w:t>
      </w:r>
    </w:p>
    <w:p>
      <w:pPr>
        <w:spacing w:before="360" w:after="160" w:line="240" w:lineRule="auto"/>
        <w:jc w:val="left"/>
      </w:pPr>
      <w:r>
        <w:rPr>
          <w:rFonts w:ascii="Times New Roman" w:hAnsi="Times New Roman" w:eastAsia="Times New Roman"/>
          <w:b/>
          <w:i w:val="0"/>
          <w:sz w:val="28"/>
        </w:rPr>
        <w:t>9.1 Summary</w:t>
      </w:r>
    </w:p>
    <w:p>
      <w:pPr>
        <w:spacing w:after="120" w:before="0" w:line="240" w:lineRule="auto"/>
        <w:jc w:val="both"/>
      </w:pPr>
      <w:r>
        <w:rPr>
          <w:rFonts w:ascii="Times New Roman" w:hAnsi="Times New Roman" w:eastAsia="Times New Roman"/>
          <w:b w:val="0"/>
          <w:i w:val="0"/>
          <w:sz w:val="24"/>
        </w:rPr>
        <w:t>SmartGarbage Chintalavalasa is a community-based smart waste management and digital governance system integrating Flask, PostgreSQL, IoT telemetry, ML prediction, PWA offline capabilities, PAYT billing, and comprehensive security into a unified platform.</w:t>
      </w:r>
    </w:p>
    <w:p>
      <w:pPr>
        <w:spacing w:before="360" w:after="160" w:line="240" w:lineRule="auto"/>
        <w:jc w:val="left"/>
      </w:pPr>
      <w:r>
        <w:rPr>
          <w:rFonts w:ascii="Times New Roman" w:hAnsi="Times New Roman" w:eastAsia="Times New Roman"/>
          <w:b/>
          <w:i w:val="0"/>
          <w:sz w:val="28"/>
        </w:rPr>
        <w:t>9.2 Achievement of Objectives</w:t>
      </w:r>
    </w:p>
    <w:p>
      <w:pPr>
        <w:spacing w:after="120" w:before="0" w:line="240" w:lineRule="auto"/>
        <w:jc w:val="both"/>
      </w:pPr>
      <w:r>
        <w:rPr>
          <w:rFonts w:ascii="Times New Roman" w:hAnsi="Times New Roman" w:eastAsia="Times New Roman"/>
          <w:b w:val="0"/>
          <w:i w:val="0"/>
          <w:sz w:val="24"/>
        </w:rPr>
        <w:t>The project successfully achieved all eight stated objectives: web platform, admin dashboard, IoT integration, ML prediction, PAYT billing, PWA capabilities, security implementation, and bilingual support.</w:t>
      </w:r>
    </w:p>
    <w:p>
      <w:pPr>
        <w:spacing w:before="360" w:after="160" w:line="240" w:lineRule="auto"/>
        <w:jc w:val="left"/>
      </w:pPr>
      <w:r>
        <w:rPr>
          <w:rFonts w:ascii="Times New Roman" w:hAnsi="Times New Roman" w:eastAsia="Times New Roman"/>
          <w:b/>
          <w:i w:val="0"/>
          <w:sz w:val="28"/>
        </w:rPr>
        <w:t>9.3 Limitations</w:t>
      </w:r>
    </w:p>
    <w:p>
      <w:pPr>
        <w:spacing w:after="120" w:before="0" w:line="240" w:lineRule="auto"/>
        <w:jc w:val="both"/>
      </w:pPr>
      <w:r>
        <w:rPr>
          <w:rFonts w:ascii="Times New Roman" w:hAnsi="Times New Roman" w:eastAsia="Times New Roman"/>
          <w:b w:val="0"/>
          <w:i w:val="0"/>
          <w:sz w:val="24"/>
        </w:rPr>
        <w:t>•  ML trained on synthetic data, not validated with real telemetry.</w:t>
        <w:br/>
        <w:t>•  IoT telemetry simulated without physical sensors.</w:t>
        <w:br/>
        <w:t>•  PAYT in test mode without live merchant account.</w:t>
        <w:br/>
        <w:t>•  Impact values are estimated, not measured from a pilot.</w:t>
        <w:br/>
        <w:t>•  Not tested with real users at community scale.</w:t>
        <w:br/>
        <w:t>•  SMS/WhatsApp require third-party API keys.</w:t>
      </w:r>
    </w:p>
    <w:p>
      <w:r>
        <w:br w:type="page"/>
      </w:r>
    </w:p>
    <w:p>
      <w:pPr>
        <w:spacing w:before="480" w:after="240" w:line="240" w:lineRule="auto"/>
        <w:jc w:val="left"/>
      </w:pPr>
      <w:r>
        <w:rPr>
          <w:rFonts w:ascii="Times New Roman" w:hAnsi="Times New Roman" w:eastAsia="Times New Roman"/>
          <w:b/>
          <w:i w:val="0"/>
          <w:sz w:val="32"/>
        </w:rPr>
        <w:t>10. FUTURE WORK</w:t>
      </w:r>
    </w:p>
    <w:p>
      <w:pPr>
        <w:spacing w:before="360" w:after="160" w:line="240" w:lineRule="auto"/>
        <w:jc w:val="left"/>
      </w:pPr>
      <w:r>
        <w:rPr>
          <w:rFonts w:ascii="Times New Roman" w:hAnsi="Times New Roman" w:eastAsia="Times New Roman"/>
          <w:b/>
          <w:i w:val="0"/>
          <w:sz w:val="28"/>
        </w:rPr>
        <w:t>10.1 Real-World Data Integration</w:t>
      </w:r>
    </w:p>
    <w:p>
      <w:pPr>
        <w:spacing w:after="80" w:before="0" w:line="240" w:lineRule="auto"/>
        <w:jc w:val="both"/>
      </w:pPr>
      <w:r>
        <w:rPr>
          <w:rFonts w:ascii="Times New Roman" w:hAnsi="Times New Roman" w:eastAsia="Times New Roman"/>
          <w:b w:val="0"/>
          <w:i w:val="0"/>
          <w:sz w:val="24"/>
        </w:rPr>
        <w:t>•  Replace synthetic ML data with real telemetry</w:t>
      </w:r>
    </w:p>
    <w:p>
      <w:pPr>
        <w:spacing w:after="80" w:before="0" w:line="240" w:lineRule="auto"/>
        <w:jc w:val="both"/>
      </w:pPr>
      <w:r>
        <w:rPr>
          <w:rFonts w:ascii="Times New Roman" w:hAnsi="Times New Roman" w:eastAsia="Times New Roman"/>
          <w:b w:val="0"/>
          <w:i w:val="0"/>
          <w:sz w:val="24"/>
        </w:rPr>
        <w:t>•  Conduct community pilot with actual residents</w:t>
      </w:r>
    </w:p>
    <w:p>
      <w:pPr>
        <w:spacing w:after="80" w:before="0" w:line="240" w:lineRule="auto"/>
        <w:jc w:val="both"/>
      </w:pPr>
      <w:r>
        <w:rPr>
          <w:rFonts w:ascii="Times New Roman" w:hAnsi="Times New Roman" w:eastAsia="Times New Roman"/>
          <w:b w:val="0"/>
          <w:i w:val="0"/>
          <w:sz w:val="24"/>
        </w:rPr>
        <w:t>•  Collect baseline data for before/after studies</w:t>
      </w:r>
    </w:p>
    <w:p>
      <w:pPr>
        <w:spacing w:before="360" w:after="160" w:line="240" w:lineRule="auto"/>
        <w:jc w:val="left"/>
      </w:pPr>
      <w:r>
        <w:rPr>
          <w:rFonts w:ascii="Times New Roman" w:hAnsi="Times New Roman" w:eastAsia="Times New Roman"/>
          <w:b/>
          <w:i w:val="0"/>
          <w:sz w:val="28"/>
        </w:rPr>
        <w:t>10.2 IoT Hardware Deployment</w:t>
      </w:r>
    </w:p>
    <w:p>
      <w:pPr>
        <w:spacing w:after="80" w:before="0" w:line="240" w:lineRule="auto"/>
        <w:jc w:val="both"/>
      </w:pPr>
      <w:r>
        <w:rPr>
          <w:rFonts w:ascii="Times New Roman" w:hAnsi="Times New Roman" w:eastAsia="Times New Roman"/>
          <w:b w:val="0"/>
          <w:i w:val="0"/>
          <w:sz w:val="24"/>
        </w:rPr>
        <w:t>•  Deploy ultrasonic fill-level sensors</w:t>
      </w:r>
    </w:p>
    <w:p>
      <w:pPr>
        <w:spacing w:after="80" w:before="0" w:line="240" w:lineRule="auto"/>
        <w:jc w:val="both"/>
      </w:pPr>
      <w:r>
        <w:rPr>
          <w:rFonts w:ascii="Times New Roman" w:hAnsi="Times New Roman" w:eastAsia="Times New Roman"/>
          <w:b w:val="0"/>
          <w:i w:val="0"/>
          <w:sz w:val="24"/>
        </w:rPr>
        <w:t>•  GPS trackers on collection vehicles</w:t>
      </w:r>
    </w:p>
    <w:p>
      <w:pPr>
        <w:spacing w:after="80" w:before="0" w:line="240" w:lineRule="auto"/>
        <w:jc w:val="both"/>
      </w:pPr>
      <w:r>
        <w:rPr>
          <w:rFonts w:ascii="Times New Roman" w:hAnsi="Times New Roman" w:eastAsia="Times New Roman"/>
          <w:b w:val="0"/>
          <w:i w:val="0"/>
          <w:sz w:val="24"/>
        </w:rPr>
        <w:t>•  LoRaWAN or NB-IoT connectivity</w:t>
      </w:r>
    </w:p>
    <w:p>
      <w:pPr>
        <w:spacing w:before="360" w:after="160" w:line="240" w:lineRule="auto"/>
        <w:jc w:val="left"/>
      </w:pPr>
      <w:r>
        <w:rPr>
          <w:rFonts w:ascii="Times New Roman" w:hAnsi="Times New Roman" w:eastAsia="Times New Roman"/>
          <w:b/>
          <w:i w:val="0"/>
          <w:sz w:val="28"/>
        </w:rPr>
        <w:t>10.3 Mobile Application</w:t>
      </w:r>
    </w:p>
    <w:p>
      <w:pPr>
        <w:spacing w:after="80" w:before="0" w:line="240" w:lineRule="auto"/>
        <w:jc w:val="both"/>
      </w:pPr>
      <w:r>
        <w:rPr>
          <w:rFonts w:ascii="Times New Roman" w:hAnsi="Times New Roman" w:eastAsia="Times New Roman"/>
          <w:b w:val="0"/>
          <w:i w:val="0"/>
          <w:sz w:val="24"/>
        </w:rPr>
        <w:t>•  Native Android application</w:t>
      </w:r>
    </w:p>
    <w:p>
      <w:pPr>
        <w:spacing w:after="80" w:before="0" w:line="240" w:lineRule="auto"/>
        <w:jc w:val="both"/>
      </w:pPr>
      <w:r>
        <w:rPr>
          <w:rFonts w:ascii="Times New Roman" w:hAnsi="Times New Roman" w:eastAsia="Times New Roman"/>
          <w:b w:val="0"/>
          <w:i w:val="0"/>
          <w:sz w:val="24"/>
        </w:rPr>
        <w:t>•  WhatsApp Business API chatbot</w:t>
      </w:r>
    </w:p>
    <w:p>
      <w:pPr>
        <w:spacing w:after="80" w:before="0" w:line="240" w:lineRule="auto"/>
        <w:jc w:val="both"/>
      </w:pPr>
      <w:r>
        <w:rPr>
          <w:rFonts w:ascii="Times New Roman" w:hAnsi="Times New Roman" w:eastAsia="Times New Roman"/>
          <w:b w:val="0"/>
          <w:i w:val="0"/>
          <w:sz w:val="24"/>
        </w:rPr>
        <w:t>•  SMS schedule notifications</w:t>
      </w:r>
    </w:p>
    <w:p>
      <w:pPr>
        <w:spacing w:before="360" w:after="160" w:line="240" w:lineRule="auto"/>
        <w:jc w:val="left"/>
      </w:pPr>
      <w:r>
        <w:rPr>
          <w:rFonts w:ascii="Times New Roman" w:hAnsi="Times New Roman" w:eastAsia="Times New Roman"/>
          <w:b/>
          <w:i w:val="0"/>
          <w:sz w:val="28"/>
        </w:rPr>
        <w:t>10.4 Advanced Analytics</w:t>
      </w:r>
    </w:p>
    <w:p>
      <w:pPr>
        <w:spacing w:after="80" w:before="0" w:line="240" w:lineRule="auto"/>
        <w:jc w:val="both"/>
      </w:pPr>
      <w:r>
        <w:rPr>
          <w:rFonts w:ascii="Times New Roman" w:hAnsi="Times New Roman" w:eastAsia="Times New Roman"/>
          <w:b w:val="0"/>
          <w:i w:val="0"/>
          <w:sz w:val="24"/>
        </w:rPr>
        <w:t>•  Time-series forecasting</w:t>
      </w:r>
    </w:p>
    <w:p>
      <w:pPr>
        <w:spacing w:after="80" w:before="0" w:line="240" w:lineRule="auto"/>
        <w:jc w:val="both"/>
      </w:pPr>
      <w:r>
        <w:rPr>
          <w:rFonts w:ascii="Times New Roman" w:hAnsi="Times New Roman" w:eastAsia="Times New Roman"/>
          <w:b w:val="0"/>
          <w:i w:val="0"/>
          <w:sz w:val="24"/>
        </w:rPr>
        <w:t>•  Route optimization</w:t>
      </w:r>
    </w:p>
    <w:p>
      <w:pPr>
        <w:spacing w:after="80" w:before="0" w:line="240" w:lineRule="auto"/>
        <w:jc w:val="both"/>
      </w:pPr>
      <w:r>
        <w:rPr>
          <w:rFonts w:ascii="Times New Roman" w:hAnsi="Times New Roman" w:eastAsia="Times New Roman"/>
          <w:b w:val="0"/>
          <w:i w:val="0"/>
          <w:sz w:val="24"/>
        </w:rPr>
        <w:t>•  Computer vision waste classification</w:t>
      </w:r>
    </w:p>
    <w:p>
      <w:pPr>
        <w:spacing w:before="360" w:after="160" w:line="240" w:lineRule="auto"/>
        <w:jc w:val="left"/>
      </w:pPr>
      <w:r>
        <w:rPr>
          <w:rFonts w:ascii="Times New Roman" w:hAnsi="Times New Roman" w:eastAsia="Times New Roman"/>
          <w:b/>
          <w:i w:val="0"/>
          <w:sz w:val="28"/>
        </w:rPr>
        <w:t>10.5 Multi-Panchayat Deployment</w:t>
      </w:r>
    </w:p>
    <w:p>
      <w:pPr>
        <w:spacing w:after="80" w:before="0" w:line="240" w:lineRule="auto"/>
        <w:jc w:val="both"/>
      </w:pPr>
      <w:r>
        <w:rPr>
          <w:rFonts w:ascii="Times New Roman" w:hAnsi="Times New Roman" w:eastAsia="Times New Roman"/>
          <w:b w:val="0"/>
          <w:i w:val="0"/>
          <w:sz w:val="24"/>
        </w:rPr>
        <w:t>•  Tenant isolation for multiple panchayats</w:t>
      </w:r>
    </w:p>
    <w:p>
      <w:pPr>
        <w:spacing w:after="80" w:before="0" w:line="240" w:lineRule="auto"/>
        <w:jc w:val="both"/>
      </w:pPr>
      <w:r>
        <w:rPr>
          <w:rFonts w:ascii="Times New Roman" w:hAnsi="Times New Roman" w:eastAsia="Times New Roman"/>
          <w:b w:val="0"/>
          <w:i w:val="0"/>
          <w:sz w:val="24"/>
        </w:rPr>
        <w:t>•  District-level aggregation</w:t>
      </w:r>
    </w:p>
    <w:p>
      <w:pPr>
        <w:spacing w:after="80" w:before="0" w:line="240" w:lineRule="auto"/>
        <w:jc w:val="both"/>
      </w:pPr>
      <w:r>
        <w:rPr>
          <w:rFonts w:ascii="Times New Roman" w:hAnsi="Times New Roman" w:eastAsia="Times New Roman"/>
          <w:b w:val="0"/>
          <w:i w:val="0"/>
          <w:sz w:val="24"/>
        </w:rPr>
        <w:t>•  SBM Grameen reporting compliance</w:t>
      </w:r>
    </w:p>
    <w:p>
      <w:pPr>
        <w:spacing w:before="360" w:after="160" w:line="240" w:lineRule="auto"/>
        <w:jc w:val="left"/>
      </w:pPr>
      <w:r>
        <w:rPr>
          <w:rFonts w:ascii="Times New Roman" w:hAnsi="Times New Roman" w:eastAsia="Times New Roman"/>
          <w:b/>
          <w:i w:val="0"/>
          <w:sz w:val="28"/>
        </w:rPr>
        <w:t>10.6 Payment and Billing</w:t>
      </w:r>
    </w:p>
    <w:p>
      <w:pPr>
        <w:spacing w:after="80" w:before="0" w:line="240" w:lineRule="auto"/>
        <w:jc w:val="both"/>
      </w:pPr>
      <w:r>
        <w:rPr>
          <w:rFonts w:ascii="Times New Roman" w:hAnsi="Times New Roman" w:eastAsia="Times New Roman"/>
          <w:b w:val="0"/>
          <w:i w:val="0"/>
          <w:sz w:val="24"/>
        </w:rPr>
        <w:t>•  Live Razorpay merchant account</w:t>
      </w:r>
    </w:p>
    <w:p>
      <w:pPr>
        <w:spacing w:after="80" w:before="0" w:line="240" w:lineRule="auto"/>
        <w:jc w:val="both"/>
      </w:pPr>
      <w:r>
        <w:rPr>
          <w:rFonts w:ascii="Times New Roman" w:hAnsi="Times New Roman" w:eastAsia="Times New Roman"/>
          <w:b w:val="0"/>
          <w:i w:val="0"/>
          <w:sz w:val="24"/>
        </w:rPr>
        <w:t>•  Recurring billing via UPI mandates</w:t>
      </w:r>
    </w:p>
    <w:p>
      <w:pPr>
        <w:spacing w:after="80" w:before="0" w:line="240" w:lineRule="auto"/>
        <w:jc w:val="both"/>
      </w:pPr>
      <w:r>
        <w:rPr>
          <w:rFonts w:ascii="Times New Roman" w:hAnsi="Times New Roman" w:eastAsia="Times New Roman"/>
          <w:b w:val="0"/>
          <w:i w:val="0"/>
          <w:sz w:val="24"/>
        </w:rPr>
        <w:t>•  Payment analytics and revenue reporting</w:t>
      </w:r>
    </w:p>
    <w:p>
      <w:r>
        <w:br w:type="page"/>
      </w:r>
    </w:p>
    <w:p>
      <w:pPr>
        <w:spacing w:before="480" w:after="240" w:line="240" w:lineRule="auto"/>
        <w:jc w:val="left"/>
      </w:pPr>
      <w:r>
        <w:rPr>
          <w:rFonts w:ascii="Times New Roman" w:hAnsi="Times New Roman" w:eastAsia="Times New Roman"/>
          <w:b/>
          <w:i w:val="0"/>
          <w:sz w:val="32"/>
        </w:rPr>
        <w:t>REFERENCES</w:t>
      </w:r>
    </w:p>
    <w:p/>
    <w:p>
      <w:pPr>
        <w:spacing w:after="120" w:before="0" w:line="240" w:lineRule="auto"/>
        <w:jc w:val="both"/>
      </w:pPr>
      <w:r>
        <w:rPr>
          <w:rFonts w:ascii="Times New Roman" w:hAnsi="Times New Roman" w:eastAsia="Times New Roman"/>
          <w:b w:val="0"/>
          <w:i w:val="0"/>
          <w:sz w:val="24"/>
        </w:rPr>
        <w:t>[1] GOV.UK, "Design System," Government Digital Service, 2024. https://design-system.service.gov.uk/</w:t>
      </w:r>
    </w:p>
    <w:p>
      <w:pPr>
        <w:spacing w:after="120" w:before="0" w:line="240" w:lineRule="auto"/>
        <w:jc w:val="both"/>
      </w:pPr>
      <w:r>
        <w:rPr>
          <w:rFonts w:ascii="Times New Roman" w:hAnsi="Times New Roman" w:eastAsia="Times New Roman"/>
          <w:b w:val="0"/>
          <w:i w:val="0"/>
          <w:sz w:val="24"/>
        </w:rPr>
        <w:t>[2] Ministry of Housing and Urban Affairs, "Swachh Bharat Mission — Urban," Government of India, 2024.</w:t>
      </w:r>
    </w:p>
    <w:p>
      <w:pPr>
        <w:spacing w:after="120" w:before="0" w:line="240" w:lineRule="auto"/>
        <w:jc w:val="both"/>
      </w:pPr>
      <w:r>
        <w:rPr>
          <w:rFonts w:ascii="Times New Roman" w:hAnsi="Times New Roman" w:eastAsia="Times New Roman"/>
          <w:b w:val="0"/>
          <w:i w:val="0"/>
          <w:sz w:val="24"/>
        </w:rPr>
        <w:t>[3] Ministry of Jal Shakti, "Swachh Bharat Mission — Grameen Phase II," Government of India, 2024.</w:t>
      </w:r>
    </w:p>
    <w:p>
      <w:pPr>
        <w:spacing w:after="120" w:before="0" w:line="240" w:lineRule="auto"/>
        <w:jc w:val="both"/>
      </w:pPr>
      <w:r>
        <w:rPr>
          <w:rFonts w:ascii="Times New Roman" w:hAnsi="Times New Roman" w:eastAsia="Times New Roman"/>
          <w:b w:val="0"/>
          <w:i w:val="0"/>
          <w:sz w:val="24"/>
        </w:rPr>
        <w:t>[4] T. Anagnostopoulos et al., "Waste Management as an IoT-Enabled Service in Smart Cities," Springer, 2015.</w:t>
      </w:r>
    </w:p>
    <w:p>
      <w:pPr>
        <w:spacing w:after="120" w:before="0" w:line="240" w:lineRule="auto"/>
        <w:jc w:val="both"/>
      </w:pPr>
      <w:r>
        <w:rPr>
          <w:rFonts w:ascii="Times New Roman" w:hAnsi="Times New Roman" w:eastAsia="Times New Roman"/>
          <w:b w:val="0"/>
          <w:i w:val="0"/>
          <w:sz w:val="24"/>
        </w:rPr>
        <w:t>[5] M. A. ad Din et al., "Smart Bin: IoT-Based Waste Monitoring System," Proc. IT, 2020.</w:t>
      </w:r>
    </w:p>
    <w:p>
      <w:pPr>
        <w:spacing w:after="120" w:before="0" w:line="240" w:lineRule="auto"/>
        <w:jc w:val="both"/>
      </w:pPr>
      <w:r>
        <w:rPr>
          <w:rFonts w:ascii="Times New Roman" w:hAnsi="Times New Roman" w:eastAsia="Times New Roman"/>
          <w:b w:val="0"/>
          <w:i w:val="0"/>
          <w:sz w:val="24"/>
        </w:rPr>
        <w:t>[6] S. Kumar and R. Sharma, "IoT-Based Smart Waste Management: A Review," J. Cleaner Production, vol. 295, 2021.</w:t>
      </w:r>
    </w:p>
    <w:p>
      <w:pPr>
        <w:spacing w:after="120" w:before="0" w:line="240" w:lineRule="auto"/>
        <w:jc w:val="both"/>
      </w:pPr>
      <w:r>
        <w:rPr>
          <w:rFonts w:ascii="Times New Roman" w:hAnsi="Times New Roman" w:eastAsia="Times New Roman"/>
          <w:b w:val="0"/>
          <w:i w:val="0"/>
          <w:sz w:val="24"/>
        </w:rPr>
        <w:t>[7] M. Afshin et al., "ML Approaches for MSW Generation Prediction," Waste Management, vol. 125, 2021.</w:t>
      </w:r>
    </w:p>
    <w:p>
      <w:pPr>
        <w:spacing w:after="120" w:before="0" w:line="240" w:lineRule="auto"/>
        <w:jc w:val="both"/>
      </w:pPr>
      <w:r>
        <w:rPr>
          <w:rFonts w:ascii="Times New Roman" w:hAnsi="Times New Roman" w:eastAsia="Times New Roman"/>
          <w:b w:val="0"/>
          <w:i w:val="0"/>
          <w:sz w:val="24"/>
        </w:rPr>
        <w:t>[8] Y. Chen et al., "Predicting MSW Using ML Methods," Env. Sci. Pollution Research, vol. 27, 2020.</w:t>
      </w:r>
    </w:p>
    <w:p>
      <w:pPr>
        <w:spacing w:after="120" w:before="0" w:line="240" w:lineRule="auto"/>
        <w:jc w:val="both"/>
      </w:pPr>
      <w:r>
        <w:rPr>
          <w:rFonts w:ascii="Times New Roman" w:hAnsi="Times New Roman" w:eastAsia="Times New Roman"/>
          <w:b w:val="0"/>
          <w:i w:val="0"/>
          <w:sz w:val="24"/>
        </w:rPr>
        <w:t>[9] D. Thung and M. Yang, "Waste Classification using CNN," AISI, Springer, 2016.</w:t>
      </w:r>
    </w:p>
    <w:p>
      <w:pPr>
        <w:spacing w:after="120" w:before="0" w:line="240" w:lineRule="auto"/>
        <w:jc w:val="both"/>
      </w:pPr>
      <w:r>
        <w:rPr>
          <w:rFonts w:ascii="Times New Roman" w:hAnsi="Times New Roman" w:eastAsia="Times New Roman"/>
          <w:b w:val="0"/>
          <w:i w:val="0"/>
          <w:sz w:val="24"/>
        </w:rPr>
        <w:t>[10] W3C, "WCAG 2.1," World Wide Web Consortium, 2018.</w:t>
      </w:r>
    </w:p>
    <w:p>
      <w:pPr>
        <w:spacing w:after="120" w:before="0" w:line="240" w:lineRule="auto"/>
        <w:jc w:val="both"/>
      </w:pPr>
      <w:r>
        <w:rPr>
          <w:rFonts w:ascii="Times New Roman" w:hAnsi="Times New Roman" w:eastAsia="Times New Roman"/>
          <w:b w:val="0"/>
          <w:i w:val="0"/>
          <w:sz w:val="24"/>
        </w:rPr>
        <w:t>[11] OWASP Foundation, "OWASP Top Ten 2021," 2021.</w:t>
      </w:r>
    </w:p>
    <w:p>
      <w:pPr>
        <w:spacing w:after="120" w:before="0" w:line="240" w:lineRule="auto"/>
        <w:jc w:val="both"/>
      </w:pPr>
      <w:r>
        <w:rPr>
          <w:rFonts w:ascii="Times New Roman" w:hAnsi="Times New Roman" w:eastAsia="Times New Roman"/>
          <w:b w:val="0"/>
          <w:i w:val="0"/>
          <w:sz w:val="24"/>
        </w:rPr>
        <w:t>[12] U.S. EPA, "Pay-As-You-Throw," 2023.</w:t>
      </w:r>
    </w:p>
    <w:p>
      <w:pPr>
        <w:spacing w:after="120" w:before="0" w:line="240" w:lineRule="auto"/>
        <w:jc w:val="both"/>
      </w:pPr>
      <w:r>
        <w:rPr>
          <w:rFonts w:ascii="Times New Roman" w:hAnsi="Times New Roman" w:eastAsia="Times New Roman"/>
          <w:b w:val="0"/>
          <w:i w:val="0"/>
          <w:sz w:val="24"/>
        </w:rPr>
        <w:t>[13] Flask Documentation, "Flask — Pallets Projects," 2024.</w:t>
      </w:r>
    </w:p>
    <w:p>
      <w:pPr>
        <w:spacing w:after="120" w:before="0" w:line="240" w:lineRule="auto"/>
        <w:jc w:val="both"/>
      </w:pPr>
      <w:r>
        <w:rPr>
          <w:rFonts w:ascii="Times New Roman" w:hAnsi="Times New Roman" w:eastAsia="Times New Roman"/>
          <w:b w:val="0"/>
          <w:i w:val="0"/>
          <w:sz w:val="24"/>
        </w:rPr>
        <w:t>[14] SQLAlchemy Documentation, "SQLAlchemy," 2024.</w:t>
      </w:r>
    </w:p>
    <w:p>
      <w:pPr>
        <w:spacing w:after="120" w:before="0" w:line="240" w:lineRule="auto"/>
        <w:jc w:val="both"/>
      </w:pPr>
      <w:r>
        <w:rPr>
          <w:rFonts w:ascii="Times New Roman" w:hAnsi="Times New Roman" w:eastAsia="Times New Roman"/>
          <w:b w:val="0"/>
          <w:i w:val="0"/>
          <w:sz w:val="24"/>
        </w:rPr>
        <w:t>[15] scikit-learn Documentation, "scikit-learn," 2024.</w:t>
      </w:r>
    </w:p>
    <w:p>
      <w:pPr>
        <w:spacing w:after="120" w:before="0" w:line="240" w:lineRule="auto"/>
        <w:jc w:val="both"/>
      </w:pPr>
      <w:r>
        <w:rPr>
          <w:rFonts w:ascii="Times New Roman" w:hAnsi="Times New Roman" w:eastAsia="Times New Roman"/>
          <w:b w:val="0"/>
          <w:i w:val="0"/>
          <w:sz w:val="24"/>
        </w:rPr>
        <w:t>[16] MDN Web Docs, "Progressive Web Apps," Mozilla, 2024.</w:t>
      </w:r>
    </w:p>
    <w:p>
      <w:pPr>
        <w:spacing w:after="120" w:before="0" w:line="240" w:lineRule="auto"/>
        <w:jc w:val="both"/>
      </w:pPr>
      <w:r>
        <w:rPr>
          <w:rFonts w:ascii="Times New Roman" w:hAnsi="Times New Roman" w:eastAsia="Times New Roman"/>
          <w:b w:val="0"/>
          <w:i w:val="0"/>
          <w:sz w:val="24"/>
        </w:rPr>
        <w:t>[17] Web Push Protocol, "Push API — MDN," Mozilla, 2024.</w:t>
      </w:r>
    </w:p>
    <w:p>
      <w:pPr>
        <w:spacing w:after="120" w:before="0" w:line="240" w:lineRule="auto"/>
        <w:jc w:val="both"/>
      </w:pPr>
      <w:r>
        <w:rPr>
          <w:rFonts w:ascii="Times New Roman" w:hAnsi="Times New Roman" w:eastAsia="Times New Roman"/>
          <w:b w:val="0"/>
          <w:i w:val="0"/>
          <w:sz w:val="24"/>
        </w:rPr>
        <w:t>[18] Supabase Documentation, "Supabase," 2024.</w:t>
      </w:r>
    </w:p>
    <w:p>
      <w:pPr>
        <w:spacing w:after="120" w:before="0" w:line="240" w:lineRule="auto"/>
        <w:jc w:val="both"/>
      </w:pPr>
      <w:r>
        <w:rPr>
          <w:rFonts w:ascii="Times New Roman" w:hAnsi="Times New Roman" w:eastAsia="Times New Roman"/>
          <w:b w:val="0"/>
          <w:i w:val="0"/>
          <w:sz w:val="24"/>
        </w:rPr>
        <w:t>[19] Render Documentation, "Render," 2024.</w:t>
      </w:r>
    </w:p>
    <w:p>
      <w:pPr>
        <w:spacing w:after="120" w:before="0" w:line="240" w:lineRule="auto"/>
        <w:jc w:val="both"/>
      </w:pPr>
      <w:r>
        <w:rPr>
          <w:rFonts w:ascii="Times New Roman" w:hAnsi="Times New Roman" w:eastAsia="Times New Roman"/>
          <w:b w:val="0"/>
          <w:i w:val="0"/>
          <w:sz w:val="24"/>
        </w:rPr>
        <w:t>[20] Razorpay Documentation, "Razorpay Docs," 2024.</w:t>
      </w:r>
    </w:p>
    <w:p>
      <w:r>
        <w:br w:type="page"/>
      </w:r>
    </w:p>
    <w:p>
      <w:pPr>
        <w:spacing w:before="480" w:after="240" w:line="240" w:lineRule="auto"/>
        <w:jc w:val="left"/>
      </w:pPr>
      <w:r>
        <w:rPr>
          <w:rFonts w:ascii="Times New Roman" w:hAnsi="Times New Roman" w:eastAsia="Times New Roman"/>
          <w:b/>
          <w:i w:val="0"/>
          <w:sz w:val="32"/>
        </w:rPr>
        <w:t>APPENDIX A: PACKAGES, TOOLS USED &amp; WORKING PROCESS</w:t>
      </w:r>
    </w:p>
    <w:p>
      <w:pPr>
        <w:spacing w:before="360" w:after="160" w:line="240" w:lineRule="auto"/>
        <w:jc w:val="left"/>
      </w:pPr>
      <w:r>
        <w:rPr>
          <w:rFonts w:ascii="Times New Roman" w:hAnsi="Times New Roman" w:eastAsia="Times New Roman"/>
          <w:b/>
          <w:i w:val="0"/>
          <w:sz w:val="28"/>
        </w:rPr>
        <w:t>A.1 Packages and Tools</w:t>
      </w:r>
    </w:p>
    <w:tbl>
      <w:tblPr>
        <w:tblStyle w:val="TableGrid"/>
        <w:tblW w:type="auto" w:w="0"/>
        <w:jc w:val="center"/>
        <w:tblLook w:firstColumn="1" w:firstRow="1" w:lastColumn="0" w:lastRow="0" w:noHBand="0" w:noVBand="1" w:val="04A0"/>
      </w:tblPr>
      <w:tblGrid>
        <w:gridCol w:w="3009"/>
        <w:gridCol w:w="3009"/>
        <w:gridCol w:w="3009"/>
      </w:tblGrid>
      <w:tr>
        <w:tc>
          <w:tcPr>
            <w:tcW w:type="dxa" w:w="3600"/>
            <w:shd w:fill="D9E2F3"/>
          </w:tcPr>
          <w:p>
            <w:pPr>
              <w:jc w:val="center"/>
            </w:pPr>
            <w:r/>
            <w:r>
              <w:rPr>
                <w:rFonts w:ascii="Times New Roman" w:hAnsi="Times New Roman" w:eastAsia="Times New Roman"/>
                <w:b/>
                <w:i w:val="0"/>
                <w:sz w:val="24"/>
              </w:rPr>
              <w:t>Package</w:t>
            </w:r>
          </w:p>
        </w:tc>
        <w:tc>
          <w:tcPr>
            <w:tcW w:type="dxa" w:w="1728"/>
            <w:shd w:fill="D9E2F3"/>
          </w:tcPr>
          <w:p>
            <w:pPr>
              <w:jc w:val="center"/>
            </w:pPr>
            <w:r/>
            <w:r>
              <w:rPr>
                <w:rFonts w:ascii="Times New Roman" w:hAnsi="Times New Roman" w:eastAsia="Times New Roman"/>
                <w:b/>
                <w:i w:val="0"/>
                <w:sz w:val="24"/>
              </w:rPr>
              <w:t>Category</w:t>
            </w:r>
          </w:p>
        </w:tc>
        <w:tc>
          <w:tcPr>
            <w:tcW w:type="dxa" w:w="4032"/>
            <w:shd w:fill="D9E2F3"/>
          </w:tcPr>
          <w:p>
            <w:pPr>
              <w:jc w:val="center"/>
            </w:pPr>
            <w:r/>
            <w:r>
              <w:rPr>
                <w:rFonts w:ascii="Times New Roman" w:hAnsi="Times New Roman" w:eastAsia="Times New Roman"/>
                <w:b/>
                <w:i w:val="0"/>
                <w:sz w:val="24"/>
              </w:rPr>
              <w:t>Purpose</w:t>
            </w:r>
          </w:p>
        </w:tc>
      </w:tr>
      <w:tr>
        <w:tc>
          <w:tcPr>
            <w:tcW w:type="dxa" w:w="3600"/>
          </w:tcPr>
          <w:p>
            <w:pPr>
              <w:jc w:val="left"/>
            </w:pPr>
            <w:r/>
            <w:r>
              <w:rPr>
                <w:rFonts w:ascii="Times New Roman" w:hAnsi="Times New Roman" w:eastAsia="Times New Roman"/>
                <w:b w:val="0"/>
                <w:i w:val="0"/>
                <w:sz w:val="24"/>
              </w:rPr>
              <w:t>Flask 3.1.3</w:t>
            </w:r>
          </w:p>
        </w:tc>
        <w:tc>
          <w:tcPr>
            <w:tcW w:type="dxa" w:w="1728"/>
          </w:tcPr>
          <w:p>
            <w:pPr>
              <w:jc w:val="left"/>
            </w:pPr>
            <w:r/>
            <w:r>
              <w:rPr>
                <w:rFonts w:ascii="Times New Roman" w:hAnsi="Times New Roman" w:eastAsia="Times New Roman"/>
                <w:b w:val="0"/>
                <w:i w:val="0"/>
                <w:sz w:val="24"/>
              </w:rPr>
              <w:t>Python</w:t>
            </w:r>
          </w:p>
        </w:tc>
        <w:tc>
          <w:tcPr>
            <w:tcW w:type="dxa" w:w="4032"/>
          </w:tcPr>
          <w:p>
            <w:pPr>
              <w:jc w:val="left"/>
            </w:pPr>
            <w:r/>
            <w:r>
              <w:rPr>
                <w:rFonts w:ascii="Times New Roman" w:hAnsi="Times New Roman" w:eastAsia="Times New Roman"/>
                <w:b w:val="0"/>
                <w:i w:val="0"/>
                <w:sz w:val="24"/>
              </w:rPr>
              <w:t>Web framework</w:t>
            </w:r>
          </w:p>
        </w:tc>
      </w:tr>
      <w:tr>
        <w:tc>
          <w:tcPr>
            <w:tcW w:type="dxa" w:w="3600"/>
          </w:tcPr>
          <w:p>
            <w:pPr>
              <w:jc w:val="left"/>
            </w:pPr>
            <w:r/>
            <w:r>
              <w:rPr>
                <w:rFonts w:ascii="Times New Roman" w:hAnsi="Times New Roman" w:eastAsia="Times New Roman"/>
                <w:b w:val="0"/>
                <w:i w:val="0"/>
                <w:sz w:val="24"/>
              </w:rPr>
              <w:t>Flask-SQLAlchemy 3.1.1</w:t>
            </w:r>
          </w:p>
        </w:tc>
        <w:tc>
          <w:tcPr>
            <w:tcW w:type="dxa" w:w="1728"/>
          </w:tcPr>
          <w:p>
            <w:pPr>
              <w:jc w:val="left"/>
            </w:pPr>
            <w:r/>
            <w:r>
              <w:rPr>
                <w:rFonts w:ascii="Times New Roman" w:hAnsi="Times New Roman" w:eastAsia="Times New Roman"/>
                <w:b w:val="0"/>
                <w:i w:val="0"/>
                <w:sz w:val="24"/>
              </w:rPr>
              <w:t>Python</w:t>
            </w:r>
          </w:p>
        </w:tc>
        <w:tc>
          <w:tcPr>
            <w:tcW w:type="dxa" w:w="4032"/>
          </w:tcPr>
          <w:p>
            <w:pPr>
              <w:jc w:val="left"/>
            </w:pPr>
            <w:r/>
            <w:r>
              <w:rPr>
                <w:rFonts w:ascii="Times New Roman" w:hAnsi="Times New Roman" w:eastAsia="Times New Roman"/>
                <w:b w:val="0"/>
                <w:i w:val="0"/>
                <w:sz w:val="24"/>
              </w:rPr>
              <w:t>ORM</w:t>
            </w:r>
          </w:p>
        </w:tc>
      </w:tr>
      <w:tr>
        <w:tc>
          <w:tcPr>
            <w:tcW w:type="dxa" w:w="3600"/>
          </w:tcPr>
          <w:p>
            <w:pPr>
              <w:jc w:val="left"/>
            </w:pPr>
            <w:r/>
            <w:r>
              <w:rPr>
                <w:rFonts w:ascii="Times New Roman" w:hAnsi="Times New Roman" w:eastAsia="Times New Roman"/>
                <w:b w:val="0"/>
                <w:i w:val="0"/>
                <w:sz w:val="24"/>
              </w:rPr>
              <w:t>Flask-Login 0.6.3</w:t>
            </w:r>
          </w:p>
        </w:tc>
        <w:tc>
          <w:tcPr>
            <w:tcW w:type="dxa" w:w="1728"/>
          </w:tcPr>
          <w:p>
            <w:pPr>
              <w:jc w:val="left"/>
            </w:pPr>
            <w:r/>
            <w:r>
              <w:rPr>
                <w:rFonts w:ascii="Times New Roman" w:hAnsi="Times New Roman" w:eastAsia="Times New Roman"/>
                <w:b w:val="0"/>
                <w:i w:val="0"/>
                <w:sz w:val="24"/>
              </w:rPr>
              <w:t>Python</w:t>
            </w:r>
          </w:p>
        </w:tc>
        <w:tc>
          <w:tcPr>
            <w:tcW w:type="dxa" w:w="4032"/>
          </w:tcPr>
          <w:p>
            <w:pPr>
              <w:jc w:val="left"/>
            </w:pPr>
            <w:r/>
            <w:r>
              <w:rPr>
                <w:rFonts w:ascii="Times New Roman" w:hAnsi="Times New Roman" w:eastAsia="Times New Roman"/>
                <w:b w:val="0"/>
                <w:i w:val="0"/>
                <w:sz w:val="24"/>
              </w:rPr>
              <w:t>Sessions</w:t>
            </w:r>
          </w:p>
        </w:tc>
      </w:tr>
      <w:tr>
        <w:tc>
          <w:tcPr>
            <w:tcW w:type="dxa" w:w="3600"/>
          </w:tcPr>
          <w:p>
            <w:pPr>
              <w:jc w:val="left"/>
            </w:pPr>
            <w:r/>
            <w:r>
              <w:rPr>
                <w:rFonts w:ascii="Times New Roman" w:hAnsi="Times New Roman" w:eastAsia="Times New Roman"/>
                <w:b w:val="0"/>
                <w:i w:val="0"/>
                <w:sz w:val="24"/>
              </w:rPr>
              <w:t>Flask-Talisman 1.1.0</w:t>
            </w:r>
          </w:p>
        </w:tc>
        <w:tc>
          <w:tcPr>
            <w:tcW w:type="dxa" w:w="1728"/>
          </w:tcPr>
          <w:p>
            <w:pPr>
              <w:jc w:val="left"/>
            </w:pPr>
            <w:r/>
            <w:r>
              <w:rPr>
                <w:rFonts w:ascii="Times New Roman" w:hAnsi="Times New Roman" w:eastAsia="Times New Roman"/>
                <w:b w:val="0"/>
                <w:i w:val="0"/>
                <w:sz w:val="24"/>
              </w:rPr>
              <w:t>Python</w:t>
            </w:r>
          </w:p>
        </w:tc>
        <w:tc>
          <w:tcPr>
            <w:tcW w:type="dxa" w:w="4032"/>
          </w:tcPr>
          <w:p>
            <w:pPr>
              <w:jc w:val="left"/>
            </w:pPr>
            <w:r/>
            <w:r>
              <w:rPr>
                <w:rFonts w:ascii="Times New Roman" w:hAnsi="Times New Roman" w:eastAsia="Times New Roman"/>
                <w:b w:val="0"/>
                <w:i w:val="0"/>
                <w:sz w:val="24"/>
              </w:rPr>
              <w:t>Security headers</w:t>
            </w:r>
          </w:p>
        </w:tc>
      </w:tr>
      <w:tr>
        <w:tc>
          <w:tcPr>
            <w:tcW w:type="dxa" w:w="3600"/>
          </w:tcPr>
          <w:p>
            <w:pPr>
              <w:jc w:val="left"/>
            </w:pPr>
            <w:r/>
            <w:r>
              <w:rPr>
                <w:rFonts w:ascii="Times New Roman" w:hAnsi="Times New Roman" w:eastAsia="Times New Roman"/>
                <w:b w:val="0"/>
                <w:i w:val="0"/>
                <w:sz w:val="24"/>
              </w:rPr>
              <w:t>Flask-Limiter 4.1.1</w:t>
            </w:r>
          </w:p>
        </w:tc>
        <w:tc>
          <w:tcPr>
            <w:tcW w:type="dxa" w:w="1728"/>
          </w:tcPr>
          <w:p>
            <w:pPr>
              <w:jc w:val="left"/>
            </w:pPr>
            <w:r/>
            <w:r>
              <w:rPr>
                <w:rFonts w:ascii="Times New Roman" w:hAnsi="Times New Roman" w:eastAsia="Times New Roman"/>
                <w:b w:val="0"/>
                <w:i w:val="0"/>
                <w:sz w:val="24"/>
              </w:rPr>
              <w:t>Python</w:t>
            </w:r>
          </w:p>
        </w:tc>
        <w:tc>
          <w:tcPr>
            <w:tcW w:type="dxa" w:w="4032"/>
          </w:tcPr>
          <w:p>
            <w:pPr>
              <w:jc w:val="left"/>
            </w:pPr>
            <w:r/>
            <w:r>
              <w:rPr>
                <w:rFonts w:ascii="Times New Roman" w:hAnsi="Times New Roman" w:eastAsia="Times New Roman"/>
                <w:b w:val="0"/>
                <w:i w:val="0"/>
                <w:sz w:val="24"/>
              </w:rPr>
              <w:t>Rate limiting</w:t>
            </w:r>
          </w:p>
        </w:tc>
      </w:tr>
      <w:tr>
        <w:tc>
          <w:tcPr>
            <w:tcW w:type="dxa" w:w="3600"/>
          </w:tcPr>
          <w:p>
            <w:pPr>
              <w:jc w:val="left"/>
            </w:pPr>
            <w:r/>
            <w:r>
              <w:rPr>
                <w:rFonts w:ascii="Times New Roman" w:hAnsi="Times New Roman" w:eastAsia="Times New Roman"/>
                <w:b w:val="0"/>
                <w:i w:val="0"/>
                <w:sz w:val="24"/>
              </w:rPr>
              <w:t>Flask-Compress 1.17</w:t>
            </w:r>
          </w:p>
        </w:tc>
        <w:tc>
          <w:tcPr>
            <w:tcW w:type="dxa" w:w="1728"/>
          </w:tcPr>
          <w:p>
            <w:pPr>
              <w:jc w:val="left"/>
            </w:pPr>
            <w:r/>
            <w:r>
              <w:rPr>
                <w:rFonts w:ascii="Times New Roman" w:hAnsi="Times New Roman" w:eastAsia="Times New Roman"/>
                <w:b w:val="0"/>
                <w:i w:val="0"/>
                <w:sz w:val="24"/>
              </w:rPr>
              <w:t>Python</w:t>
            </w:r>
          </w:p>
        </w:tc>
        <w:tc>
          <w:tcPr>
            <w:tcW w:type="dxa" w:w="4032"/>
          </w:tcPr>
          <w:p>
            <w:pPr>
              <w:jc w:val="left"/>
            </w:pPr>
            <w:r/>
            <w:r>
              <w:rPr>
                <w:rFonts w:ascii="Times New Roman" w:hAnsi="Times New Roman" w:eastAsia="Times New Roman"/>
                <w:b w:val="0"/>
                <w:i w:val="0"/>
                <w:sz w:val="24"/>
              </w:rPr>
              <w:t>Compression</w:t>
            </w:r>
          </w:p>
        </w:tc>
      </w:tr>
      <w:tr>
        <w:tc>
          <w:tcPr>
            <w:tcW w:type="dxa" w:w="3600"/>
          </w:tcPr>
          <w:p>
            <w:pPr>
              <w:jc w:val="left"/>
            </w:pPr>
            <w:r/>
            <w:r>
              <w:rPr>
                <w:rFonts w:ascii="Times New Roman" w:hAnsi="Times New Roman" w:eastAsia="Times New Roman"/>
                <w:b w:val="0"/>
                <w:i w:val="0"/>
                <w:sz w:val="24"/>
              </w:rPr>
              <w:t>Flask-WTF 1.2.1</w:t>
            </w:r>
          </w:p>
        </w:tc>
        <w:tc>
          <w:tcPr>
            <w:tcW w:type="dxa" w:w="1728"/>
          </w:tcPr>
          <w:p>
            <w:pPr>
              <w:jc w:val="left"/>
            </w:pPr>
            <w:r/>
            <w:r>
              <w:rPr>
                <w:rFonts w:ascii="Times New Roman" w:hAnsi="Times New Roman" w:eastAsia="Times New Roman"/>
                <w:b w:val="0"/>
                <w:i w:val="0"/>
                <w:sz w:val="24"/>
              </w:rPr>
              <w:t>Python</w:t>
            </w:r>
          </w:p>
        </w:tc>
        <w:tc>
          <w:tcPr>
            <w:tcW w:type="dxa" w:w="4032"/>
          </w:tcPr>
          <w:p>
            <w:pPr>
              <w:jc w:val="left"/>
            </w:pPr>
            <w:r/>
            <w:r>
              <w:rPr>
                <w:rFonts w:ascii="Times New Roman" w:hAnsi="Times New Roman" w:eastAsia="Times New Roman"/>
                <w:b w:val="0"/>
                <w:i w:val="0"/>
                <w:sz w:val="24"/>
              </w:rPr>
              <w:t>Forms + CSRF</w:t>
            </w:r>
          </w:p>
        </w:tc>
      </w:tr>
      <w:tr>
        <w:tc>
          <w:tcPr>
            <w:tcW w:type="dxa" w:w="3600"/>
          </w:tcPr>
          <w:p>
            <w:pPr>
              <w:jc w:val="left"/>
            </w:pPr>
            <w:r/>
            <w:r>
              <w:rPr>
                <w:rFonts w:ascii="Times New Roman" w:hAnsi="Times New Roman" w:eastAsia="Times New Roman"/>
                <w:b w:val="0"/>
                <w:i w:val="0"/>
                <w:sz w:val="24"/>
              </w:rPr>
              <w:t>Flask-SocketIO 5.3.6</w:t>
            </w:r>
          </w:p>
        </w:tc>
        <w:tc>
          <w:tcPr>
            <w:tcW w:type="dxa" w:w="1728"/>
          </w:tcPr>
          <w:p>
            <w:pPr>
              <w:jc w:val="left"/>
            </w:pPr>
            <w:r/>
            <w:r>
              <w:rPr>
                <w:rFonts w:ascii="Times New Roman" w:hAnsi="Times New Roman" w:eastAsia="Times New Roman"/>
                <w:b w:val="0"/>
                <w:i w:val="0"/>
                <w:sz w:val="24"/>
              </w:rPr>
              <w:t>Python</w:t>
            </w:r>
          </w:p>
        </w:tc>
        <w:tc>
          <w:tcPr>
            <w:tcW w:type="dxa" w:w="4032"/>
          </w:tcPr>
          <w:p>
            <w:pPr>
              <w:jc w:val="left"/>
            </w:pPr>
            <w:r/>
            <w:r>
              <w:rPr>
                <w:rFonts w:ascii="Times New Roman" w:hAnsi="Times New Roman" w:eastAsia="Times New Roman"/>
                <w:b w:val="0"/>
                <w:i w:val="0"/>
                <w:sz w:val="24"/>
              </w:rPr>
              <w:t>Real-time WebSocket</w:t>
            </w:r>
          </w:p>
        </w:tc>
      </w:tr>
      <w:tr>
        <w:tc>
          <w:tcPr>
            <w:tcW w:type="dxa" w:w="3600"/>
          </w:tcPr>
          <w:p>
            <w:pPr>
              <w:jc w:val="left"/>
            </w:pPr>
            <w:r/>
            <w:r>
              <w:rPr>
                <w:rFonts w:ascii="Times New Roman" w:hAnsi="Times New Roman" w:eastAsia="Times New Roman"/>
                <w:b w:val="0"/>
                <w:i w:val="0"/>
                <w:sz w:val="24"/>
              </w:rPr>
              <w:t>SQLAlchemy 2.0.50</w:t>
            </w:r>
          </w:p>
        </w:tc>
        <w:tc>
          <w:tcPr>
            <w:tcW w:type="dxa" w:w="1728"/>
          </w:tcPr>
          <w:p>
            <w:pPr>
              <w:jc w:val="left"/>
            </w:pPr>
            <w:r/>
            <w:r>
              <w:rPr>
                <w:rFonts w:ascii="Times New Roman" w:hAnsi="Times New Roman" w:eastAsia="Times New Roman"/>
                <w:b w:val="0"/>
                <w:i w:val="0"/>
                <w:sz w:val="24"/>
              </w:rPr>
              <w:t>Python</w:t>
            </w:r>
          </w:p>
        </w:tc>
        <w:tc>
          <w:tcPr>
            <w:tcW w:type="dxa" w:w="4032"/>
          </w:tcPr>
          <w:p>
            <w:pPr>
              <w:jc w:val="left"/>
            </w:pPr>
            <w:r/>
            <w:r>
              <w:rPr>
                <w:rFonts w:ascii="Times New Roman" w:hAnsi="Times New Roman" w:eastAsia="Times New Roman"/>
                <w:b w:val="0"/>
                <w:i w:val="0"/>
                <w:sz w:val="24"/>
              </w:rPr>
              <w:t>ORM</w:t>
            </w:r>
          </w:p>
        </w:tc>
      </w:tr>
      <w:tr>
        <w:tc>
          <w:tcPr>
            <w:tcW w:type="dxa" w:w="3600"/>
          </w:tcPr>
          <w:p>
            <w:pPr>
              <w:jc w:val="left"/>
            </w:pPr>
            <w:r/>
            <w:r>
              <w:rPr>
                <w:rFonts w:ascii="Times New Roman" w:hAnsi="Times New Roman" w:eastAsia="Times New Roman"/>
                <w:b w:val="0"/>
                <w:i w:val="0"/>
                <w:sz w:val="24"/>
              </w:rPr>
              <w:t>psycopg2-binary 2.9</w:t>
            </w:r>
          </w:p>
        </w:tc>
        <w:tc>
          <w:tcPr>
            <w:tcW w:type="dxa" w:w="1728"/>
          </w:tcPr>
          <w:p>
            <w:pPr>
              <w:jc w:val="left"/>
            </w:pPr>
            <w:r/>
            <w:r>
              <w:rPr>
                <w:rFonts w:ascii="Times New Roman" w:hAnsi="Times New Roman" w:eastAsia="Times New Roman"/>
                <w:b w:val="0"/>
                <w:i w:val="0"/>
                <w:sz w:val="24"/>
              </w:rPr>
              <w:t>Python</w:t>
            </w:r>
          </w:p>
        </w:tc>
        <w:tc>
          <w:tcPr>
            <w:tcW w:type="dxa" w:w="4032"/>
          </w:tcPr>
          <w:p>
            <w:pPr>
              <w:jc w:val="left"/>
            </w:pPr>
            <w:r/>
            <w:r>
              <w:rPr>
                <w:rFonts w:ascii="Times New Roman" w:hAnsi="Times New Roman" w:eastAsia="Times New Roman"/>
                <w:b w:val="0"/>
                <w:i w:val="0"/>
                <w:sz w:val="24"/>
              </w:rPr>
              <w:t>PostgreSQL</w:t>
            </w:r>
          </w:p>
        </w:tc>
      </w:tr>
      <w:tr>
        <w:tc>
          <w:tcPr>
            <w:tcW w:type="dxa" w:w="3600"/>
          </w:tcPr>
          <w:p>
            <w:pPr>
              <w:jc w:val="left"/>
            </w:pPr>
            <w:r/>
            <w:r>
              <w:rPr>
                <w:rFonts w:ascii="Times New Roman" w:hAnsi="Times New Roman" w:eastAsia="Times New Roman"/>
                <w:b w:val="0"/>
                <w:i w:val="0"/>
                <w:sz w:val="24"/>
              </w:rPr>
              <w:t>Redis 6.2.0</w:t>
            </w:r>
          </w:p>
        </w:tc>
        <w:tc>
          <w:tcPr>
            <w:tcW w:type="dxa" w:w="1728"/>
          </w:tcPr>
          <w:p>
            <w:pPr>
              <w:jc w:val="left"/>
            </w:pPr>
            <w:r/>
            <w:r>
              <w:rPr>
                <w:rFonts w:ascii="Times New Roman" w:hAnsi="Times New Roman" w:eastAsia="Times New Roman"/>
                <w:b w:val="0"/>
                <w:i w:val="0"/>
                <w:sz w:val="24"/>
              </w:rPr>
              <w:t>Python</w:t>
            </w:r>
          </w:p>
        </w:tc>
        <w:tc>
          <w:tcPr>
            <w:tcW w:type="dxa" w:w="4032"/>
          </w:tcPr>
          <w:p>
            <w:pPr>
              <w:jc w:val="left"/>
            </w:pPr>
            <w:r/>
            <w:r>
              <w:rPr>
                <w:rFonts w:ascii="Times New Roman" w:hAnsi="Times New Roman" w:eastAsia="Times New Roman"/>
                <w:b w:val="0"/>
                <w:i w:val="0"/>
                <w:sz w:val="24"/>
              </w:rPr>
              <w:t>Cache client</w:t>
            </w:r>
          </w:p>
        </w:tc>
      </w:tr>
      <w:tr>
        <w:tc>
          <w:tcPr>
            <w:tcW w:type="dxa" w:w="3600"/>
          </w:tcPr>
          <w:p>
            <w:pPr>
              <w:jc w:val="left"/>
            </w:pPr>
            <w:r/>
            <w:r>
              <w:rPr>
                <w:rFonts w:ascii="Times New Roman" w:hAnsi="Times New Roman" w:eastAsia="Times New Roman"/>
                <w:b w:val="0"/>
                <w:i w:val="0"/>
                <w:sz w:val="24"/>
              </w:rPr>
              <w:t>RQ 2.2.0</w:t>
            </w:r>
          </w:p>
        </w:tc>
        <w:tc>
          <w:tcPr>
            <w:tcW w:type="dxa" w:w="1728"/>
          </w:tcPr>
          <w:p>
            <w:pPr>
              <w:jc w:val="left"/>
            </w:pPr>
            <w:r/>
            <w:r>
              <w:rPr>
                <w:rFonts w:ascii="Times New Roman" w:hAnsi="Times New Roman" w:eastAsia="Times New Roman"/>
                <w:b w:val="0"/>
                <w:i w:val="0"/>
                <w:sz w:val="24"/>
              </w:rPr>
              <w:t>Python</w:t>
            </w:r>
          </w:p>
        </w:tc>
        <w:tc>
          <w:tcPr>
            <w:tcW w:type="dxa" w:w="4032"/>
          </w:tcPr>
          <w:p>
            <w:pPr>
              <w:jc w:val="left"/>
            </w:pPr>
            <w:r/>
            <w:r>
              <w:rPr>
                <w:rFonts w:ascii="Times New Roman" w:hAnsi="Times New Roman" w:eastAsia="Times New Roman"/>
                <w:b w:val="0"/>
                <w:i w:val="0"/>
                <w:sz w:val="24"/>
              </w:rPr>
              <w:t>Job queue</w:t>
            </w:r>
          </w:p>
        </w:tc>
      </w:tr>
      <w:tr>
        <w:tc>
          <w:tcPr>
            <w:tcW w:type="dxa" w:w="3600"/>
          </w:tcPr>
          <w:p>
            <w:pPr>
              <w:jc w:val="left"/>
            </w:pPr>
            <w:r/>
            <w:r>
              <w:rPr>
                <w:rFonts w:ascii="Times New Roman" w:hAnsi="Times New Roman" w:eastAsia="Times New Roman"/>
                <w:b w:val="0"/>
                <w:i w:val="0"/>
                <w:sz w:val="24"/>
              </w:rPr>
              <w:t>scikit-learn 1.9.0</w:t>
            </w:r>
          </w:p>
        </w:tc>
        <w:tc>
          <w:tcPr>
            <w:tcW w:type="dxa" w:w="1728"/>
          </w:tcPr>
          <w:p>
            <w:pPr>
              <w:jc w:val="left"/>
            </w:pPr>
            <w:r/>
            <w:r>
              <w:rPr>
                <w:rFonts w:ascii="Times New Roman" w:hAnsi="Times New Roman" w:eastAsia="Times New Roman"/>
                <w:b w:val="0"/>
                <w:i w:val="0"/>
                <w:sz w:val="24"/>
              </w:rPr>
              <w:t>Python</w:t>
            </w:r>
          </w:p>
        </w:tc>
        <w:tc>
          <w:tcPr>
            <w:tcW w:type="dxa" w:w="4032"/>
          </w:tcPr>
          <w:p>
            <w:pPr>
              <w:jc w:val="left"/>
            </w:pPr>
            <w:r/>
            <w:r>
              <w:rPr>
                <w:rFonts w:ascii="Times New Roman" w:hAnsi="Times New Roman" w:eastAsia="Times New Roman"/>
                <w:b w:val="0"/>
                <w:i w:val="0"/>
                <w:sz w:val="24"/>
              </w:rPr>
              <w:t>ML</w:t>
            </w:r>
          </w:p>
        </w:tc>
      </w:tr>
      <w:tr>
        <w:tc>
          <w:tcPr>
            <w:tcW w:type="dxa" w:w="3600"/>
          </w:tcPr>
          <w:p>
            <w:pPr>
              <w:jc w:val="left"/>
            </w:pPr>
            <w:r/>
            <w:r>
              <w:rPr>
                <w:rFonts w:ascii="Times New Roman" w:hAnsi="Times New Roman" w:eastAsia="Times New Roman"/>
                <w:b w:val="0"/>
                <w:i w:val="0"/>
                <w:sz w:val="24"/>
              </w:rPr>
              <w:t>pandas 3.0.3</w:t>
            </w:r>
          </w:p>
        </w:tc>
        <w:tc>
          <w:tcPr>
            <w:tcW w:type="dxa" w:w="1728"/>
          </w:tcPr>
          <w:p>
            <w:pPr>
              <w:jc w:val="left"/>
            </w:pPr>
            <w:r/>
            <w:r>
              <w:rPr>
                <w:rFonts w:ascii="Times New Roman" w:hAnsi="Times New Roman" w:eastAsia="Times New Roman"/>
                <w:b w:val="0"/>
                <w:i w:val="0"/>
                <w:sz w:val="24"/>
              </w:rPr>
              <w:t>Python</w:t>
            </w:r>
          </w:p>
        </w:tc>
        <w:tc>
          <w:tcPr>
            <w:tcW w:type="dxa" w:w="4032"/>
          </w:tcPr>
          <w:p>
            <w:pPr>
              <w:jc w:val="left"/>
            </w:pPr>
            <w:r/>
            <w:r>
              <w:rPr>
                <w:rFonts w:ascii="Times New Roman" w:hAnsi="Times New Roman" w:eastAsia="Times New Roman"/>
                <w:b w:val="0"/>
                <w:i w:val="0"/>
                <w:sz w:val="24"/>
              </w:rPr>
              <w:t>Data processing</w:t>
            </w:r>
          </w:p>
        </w:tc>
      </w:tr>
      <w:tr>
        <w:tc>
          <w:tcPr>
            <w:tcW w:type="dxa" w:w="3600"/>
          </w:tcPr>
          <w:p>
            <w:pPr>
              <w:jc w:val="left"/>
            </w:pPr>
            <w:r/>
            <w:r>
              <w:rPr>
                <w:rFonts w:ascii="Times New Roman" w:hAnsi="Times New Roman" w:eastAsia="Times New Roman"/>
                <w:b w:val="0"/>
                <w:i w:val="0"/>
                <w:sz w:val="24"/>
              </w:rPr>
              <w:t>numpy 2.4.6</w:t>
            </w:r>
          </w:p>
        </w:tc>
        <w:tc>
          <w:tcPr>
            <w:tcW w:type="dxa" w:w="1728"/>
          </w:tcPr>
          <w:p>
            <w:pPr>
              <w:jc w:val="left"/>
            </w:pPr>
            <w:r/>
            <w:r>
              <w:rPr>
                <w:rFonts w:ascii="Times New Roman" w:hAnsi="Times New Roman" w:eastAsia="Times New Roman"/>
                <w:b w:val="0"/>
                <w:i w:val="0"/>
                <w:sz w:val="24"/>
              </w:rPr>
              <w:t>Python</w:t>
            </w:r>
          </w:p>
        </w:tc>
        <w:tc>
          <w:tcPr>
            <w:tcW w:type="dxa" w:w="4032"/>
          </w:tcPr>
          <w:p>
            <w:pPr>
              <w:jc w:val="left"/>
            </w:pPr>
            <w:r/>
            <w:r>
              <w:rPr>
                <w:rFonts w:ascii="Times New Roman" w:hAnsi="Times New Roman" w:eastAsia="Times New Roman"/>
                <w:b w:val="0"/>
                <w:i w:val="0"/>
                <w:sz w:val="24"/>
              </w:rPr>
              <w:t>Numerical</w:t>
            </w:r>
          </w:p>
        </w:tc>
      </w:tr>
      <w:tr>
        <w:tc>
          <w:tcPr>
            <w:tcW w:type="dxa" w:w="3600"/>
          </w:tcPr>
          <w:p>
            <w:pPr>
              <w:jc w:val="left"/>
            </w:pPr>
            <w:r/>
            <w:r>
              <w:rPr>
                <w:rFonts w:ascii="Times New Roman" w:hAnsi="Times New Roman" w:eastAsia="Times New Roman"/>
                <w:b w:val="0"/>
                <w:i w:val="0"/>
                <w:sz w:val="24"/>
              </w:rPr>
              <w:t>pywebpush 2.0.0</w:t>
            </w:r>
          </w:p>
        </w:tc>
        <w:tc>
          <w:tcPr>
            <w:tcW w:type="dxa" w:w="1728"/>
          </w:tcPr>
          <w:p>
            <w:pPr>
              <w:jc w:val="left"/>
            </w:pPr>
            <w:r/>
            <w:r>
              <w:rPr>
                <w:rFonts w:ascii="Times New Roman" w:hAnsi="Times New Roman" w:eastAsia="Times New Roman"/>
                <w:b w:val="0"/>
                <w:i w:val="0"/>
                <w:sz w:val="24"/>
              </w:rPr>
              <w:t>Python</w:t>
            </w:r>
          </w:p>
        </w:tc>
        <w:tc>
          <w:tcPr>
            <w:tcW w:type="dxa" w:w="4032"/>
          </w:tcPr>
          <w:p>
            <w:pPr>
              <w:jc w:val="left"/>
            </w:pPr>
            <w:r/>
            <w:r>
              <w:rPr>
                <w:rFonts w:ascii="Times New Roman" w:hAnsi="Times New Roman" w:eastAsia="Times New Roman"/>
                <w:b w:val="0"/>
                <w:i w:val="0"/>
                <w:sz w:val="24"/>
              </w:rPr>
              <w:t>Push notifications</w:t>
            </w:r>
          </w:p>
        </w:tc>
      </w:tr>
      <w:tr>
        <w:tc>
          <w:tcPr>
            <w:tcW w:type="dxa" w:w="3600"/>
          </w:tcPr>
          <w:p>
            <w:pPr>
              <w:jc w:val="left"/>
            </w:pPr>
            <w:r/>
            <w:r>
              <w:rPr>
                <w:rFonts w:ascii="Times New Roman" w:hAnsi="Times New Roman" w:eastAsia="Times New Roman"/>
                <w:b w:val="0"/>
                <w:i w:val="0"/>
                <w:sz w:val="24"/>
              </w:rPr>
              <w:t>reportlab 5.0.0</w:t>
            </w:r>
          </w:p>
        </w:tc>
        <w:tc>
          <w:tcPr>
            <w:tcW w:type="dxa" w:w="1728"/>
          </w:tcPr>
          <w:p>
            <w:pPr>
              <w:jc w:val="left"/>
            </w:pPr>
            <w:r/>
            <w:r>
              <w:rPr>
                <w:rFonts w:ascii="Times New Roman" w:hAnsi="Times New Roman" w:eastAsia="Times New Roman"/>
                <w:b w:val="0"/>
                <w:i w:val="0"/>
                <w:sz w:val="24"/>
              </w:rPr>
              <w:t>Python</w:t>
            </w:r>
          </w:p>
        </w:tc>
        <w:tc>
          <w:tcPr>
            <w:tcW w:type="dxa" w:w="4032"/>
          </w:tcPr>
          <w:p>
            <w:pPr>
              <w:jc w:val="left"/>
            </w:pPr>
            <w:r/>
            <w:r>
              <w:rPr>
                <w:rFonts w:ascii="Times New Roman" w:hAnsi="Times New Roman" w:eastAsia="Times New Roman"/>
                <w:b w:val="0"/>
                <w:i w:val="0"/>
                <w:sz w:val="24"/>
              </w:rPr>
              <w:t>PDF generation</w:t>
            </w:r>
          </w:p>
        </w:tc>
      </w:tr>
      <w:tr>
        <w:tc>
          <w:tcPr>
            <w:tcW w:type="dxa" w:w="3600"/>
          </w:tcPr>
          <w:p>
            <w:pPr>
              <w:jc w:val="left"/>
            </w:pPr>
            <w:r/>
            <w:r>
              <w:rPr>
                <w:rFonts w:ascii="Times New Roman" w:hAnsi="Times New Roman" w:eastAsia="Times New Roman"/>
                <w:b w:val="0"/>
                <w:i w:val="0"/>
                <w:sz w:val="24"/>
              </w:rPr>
              <w:t>sentry-sdk 2.5.0</w:t>
            </w:r>
          </w:p>
        </w:tc>
        <w:tc>
          <w:tcPr>
            <w:tcW w:type="dxa" w:w="1728"/>
          </w:tcPr>
          <w:p>
            <w:pPr>
              <w:jc w:val="left"/>
            </w:pPr>
            <w:r/>
            <w:r>
              <w:rPr>
                <w:rFonts w:ascii="Times New Roman" w:hAnsi="Times New Roman" w:eastAsia="Times New Roman"/>
                <w:b w:val="0"/>
                <w:i w:val="0"/>
                <w:sz w:val="24"/>
              </w:rPr>
              <w:t>Python</w:t>
            </w:r>
          </w:p>
        </w:tc>
        <w:tc>
          <w:tcPr>
            <w:tcW w:type="dxa" w:w="4032"/>
          </w:tcPr>
          <w:p>
            <w:pPr>
              <w:jc w:val="left"/>
            </w:pPr>
            <w:r/>
            <w:r>
              <w:rPr>
                <w:rFonts w:ascii="Times New Roman" w:hAnsi="Times New Roman" w:eastAsia="Times New Roman"/>
                <w:b w:val="0"/>
                <w:i w:val="0"/>
                <w:sz w:val="24"/>
              </w:rPr>
              <w:t>Error tracking</w:t>
            </w:r>
          </w:p>
        </w:tc>
      </w:tr>
      <w:tr>
        <w:tc>
          <w:tcPr>
            <w:tcW w:type="dxa" w:w="3600"/>
          </w:tcPr>
          <w:p>
            <w:pPr>
              <w:jc w:val="left"/>
            </w:pPr>
            <w:r/>
            <w:r>
              <w:rPr>
                <w:rFonts w:ascii="Times New Roman" w:hAnsi="Times New Roman" w:eastAsia="Times New Roman"/>
                <w:b w:val="0"/>
                <w:i w:val="0"/>
                <w:sz w:val="24"/>
              </w:rPr>
              <w:t>gunicorn 26.0.0</w:t>
            </w:r>
          </w:p>
        </w:tc>
        <w:tc>
          <w:tcPr>
            <w:tcW w:type="dxa" w:w="1728"/>
          </w:tcPr>
          <w:p>
            <w:pPr>
              <w:jc w:val="left"/>
            </w:pPr>
            <w:r/>
            <w:r>
              <w:rPr>
                <w:rFonts w:ascii="Times New Roman" w:hAnsi="Times New Roman" w:eastAsia="Times New Roman"/>
                <w:b w:val="0"/>
                <w:i w:val="0"/>
                <w:sz w:val="24"/>
              </w:rPr>
              <w:t>Python</w:t>
            </w:r>
          </w:p>
        </w:tc>
        <w:tc>
          <w:tcPr>
            <w:tcW w:type="dxa" w:w="4032"/>
          </w:tcPr>
          <w:p>
            <w:pPr>
              <w:jc w:val="left"/>
            </w:pPr>
            <w:r/>
            <w:r>
              <w:rPr>
                <w:rFonts w:ascii="Times New Roman" w:hAnsi="Times New Roman" w:eastAsia="Times New Roman"/>
                <w:b w:val="0"/>
                <w:i w:val="0"/>
                <w:sz w:val="24"/>
              </w:rPr>
              <w:t>WSGI server</w:t>
            </w:r>
          </w:p>
        </w:tc>
      </w:tr>
      <w:tr>
        <w:tc>
          <w:tcPr>
            <w:tcW w:type="dxa" w:w="3600"/>
          </w:tcPr>
          <w:p>
            <w:pPr>
              <w:jc w:val="left"/>
            </w:pPr>
            <w:r/>
            <w:r>
              <w:rPr>
                <w:rFonts w:ascii="Times New Roman" w:hAnsi="Times New Roman" w:eastAsia="Times New Roman"/>
                <w:b w:val="0"/>
                <w:i w:val="0"/>
                <w:sz w:val="24"/>
              </w:rPr>
              <w:t>Jinja2 3.1.6</w:t>
            </w:r>
          </w:p>
        </w:tc>
        <w:tc>
          <w:tcPr>
            <w:tcW w:type="dxa" w:w="1728"/>
          </w:tcPr>
          <w:p>
            <w:pPr>
              <w:jc w:val="left"/>
            </w:pPr>
            <w:r/>
            <w:r>
              <w:rPr>
                <w:rFonts w:ascii="Times New Roman" w:hAnsi="Times New Roman" w:eastAsia="Times New Roman"/>
                <w:b w:val="0"/>
                <w:i w:val="0"/>
                <w:sz w:val="24"/>
              </w:rPr>
              <w:t>Python</w:t>
            </w:r>
          </w:p>
        </w:tc>
        <w:tc>
          <w:tcPr>
            <w:tcW w:type="dxa" w:w="4032"/>
          </w:tcPr>
          <w:p>
            <w:pPr>
              <w:jc w:val="left"/>
            </w:pPr>
            <w:r/>
            <w:r>
              <w:rPr>
                <w:rFonts w:ascii="Times New Roman" w:hAnsi="Times New Roman" w:eastAsia="Times New Roman"/>
                <w:b w:val="0"/>
                <w:i w:val="0"/>
                <w:sz w:val="24"/>
              </w:rPr>
              <w:t>Templates</w:t>
            </w:r>
          </w:p>
        </w:tc>
      </w:tr>
      <w:tr>
        <w:tc>
          <w:tcPr>
            <w:tcW w:type="dxa" w:w="3600"/>
          </w:tcPr>
          <w:p>
            <w:pPr>
              <w:jc w:val="left"/>
            </w:pPr>
            <w:r/>
            <w:r>
              <w:rPr>
                <w:rFonts w:ascii="Times New Roman" w:hAnsi="Times New Roman" w:eastAsia="Times New Roman"/>
                <w:b w:val="0"/>
                <w:i w:val="0"/>
                <w:sz w:val="24"/>
              </w:rPr>
              <w:t>Bootstrap 5</w:t>
            </w:r>
          </w:p>
        </w:tc>
        <w:tc>
          <w:tcPr>
            <w:tcW w:type="dxa" w:w="1728"/>
          </w:tcPr>
          <w:p>
            <w:pPr>
              <w:jc w:val="left"/>
            </w:pPr>
            <w:r/>
            <w:r>
              <w:rPr>
                <w:rFonts w:ascii="Times New Roman" w:hAnsi="Times New Roman" w:eastAsia="Times New Roman"/>
                <w:b w:val="0"/>
                <w:i w:val="0"/>
                <w:sz w:val="24"/>
              </w:rPr>
              <w:t>CSS/JS</w:t>
            </w:r>
          </w:p>
        </w:tc>
        <w:tc>
          <w:tcPr>
            <w:tcW w:type="dxa" w:w="4032"/>
          </w:tcPr>
          <w:p>
            <w:pPr>
              <w:jc w:val="left"/>
            </w:pPr>
            <w:r/>
            <w:r>
              <w:rPr>
                <w:rFonts w:ascii="Times New Roman" w:hAnsi="Times New Roman" w:eastAsia="Times New Roman"/>
                <w:b w:val="0"/>
                <w:i w:val="0"/>
                <w:sz w:val="24"/>
              </w:rPr>
              <w:t>UI framework</w:t>
            </w:r>
          </w:p>
        </w:tc>
      </w:tr>
      <w:tr>
        <w:tc>
          <w:tcPr>
            <w:tcW w:type="dxa" w:w="3600"/>
          </w:tcPr>
          <w:p>
            <w:pPr>
              <w:jc w:val="left"/>
            </w:pPr>
            <w:r/>
            <w:r>
              <w:rPr>
                <w:rFonts w:ascii="Times New Roman" w:hAnsi="Times New Roman" w:eastAsia="Times New Roman"/>
                <w:b w:val="0"/>
                <w:i w:val="0"/>
                <w:sz w:val="24"/>
              </w:rPr>
              <w:t>Socket.IO</w:t>
            </w:r>
          </w:p>
        </w:tc>
        <w:tc>
          <w:tcPr>
            <w:tcW w:type="dxa" w:w="1728"/>
          </w:tcPr>
          <w:p>
            <w:pPr>
              <w:jc w:val="left"/>
            </w:pPr>
            <w:r/>
            <w:r>
              <w:rPr>
                <w:rFonts w:ascii="Times New Roman" w:hAnsi="Times New Roman" w:eastAsia="Times New Roman"/>
                <w:b w:val="0"/>
                <w:i w:val="0"/>
                <w:sz w:val="24"/>
              </w:rPr>
              <w:t>JS</w:t>
            </w:r>
          </w:p>
        </w:tc>
        <w:tc>
          <w:tcPr>
            <w:tcW w:type="dxa" w:w="4032"/>
          </w:tcPr>
          <w:p>
            <w:pPr>
              <w:jc w:val="left"/>
            </w:pPr>
            <w:r/>
            <w:r>
              <w:rPr>
                <w:rFonts w:ascii="Times New Roman" w:hAnsi="Times New Roman" w:eastAsia="Times New Roman"/>
                <w:b w:val="0"/>
                <w:i w:val="0"/>
                <w:sz w:val="24"/>
              </w:rPr>
              <w:t>Real-time client</w:t>
            </w:r>
          </w:p>
        </w:tc>
      </w:tr>
      <w:tr>
        <w:tc>
          <w:tcPr>
            <w:tcW w:type="dxa" w:w="3600"/>
          </w:tcPr>
          <w:p>
            <w:pPr>
              <w:jc w:val="left"/>
            </w:pPr>
            <w:r/>
            <w:r>
              <w:rPr>
                <w:rFonts w:ascii="Times New Roman" w:hAnsi="Times New Roman" w:eastAsia="Times New Roman"/>
                <w:b w:val="0"/>
                <w:i w:val="0"/>
                <w:sz w:val="24"/>
              </w:rPr>
              <w:t>Docker</w:t>
            </w:r>
          </w:p>
        </w:tc>
        <w:tc>
          <w:tcPr>
            <w:tcW w:type="dxa" w:w="1728"/>
          </w:tcPr>
          <w:p>
            <w:pPr>
              <w:jc w:val="left"/>
            </w:pPr>
            <w:r/>
            <w:r>
              <w:rPr>
                <w:rFonts w:ascii="Times New Roman" w:hAnsi="Times New Roman" w:eastAsia="Times New Roman"/>
                <w:b w:val="0"/>
                <w:i w:val="0"/>
                <w:sz w:val="24"/>
              </w:rPr>
              <w:t>DevOps</w:t>
            </w:r>
          </w:p>
        </w:tc>
        <w:tc>
          <w:tcPr>
            <w:tcW w:type="dxa" w:w="4032"/>
          </w:tcPr>
          <w:p>
            <w:pPr>
              <w:jc w:val="left"/>
            </w:pPr>
            <w:r/>
            <w:r>
              <w:rPr>
                <w:rFonts w:ascii="Times New Roman" w:hAnsi="Times New Roman" w:eastAsia="Times New Roman"/>
                <w:b w:val="0"/>
                <w:i w:val="0"/>
                <w:sz w:val="24"/>
              </w:rPr>
              <w:t>Containerization</w:t>
            </w:r>
          </w:p>
        </w:tc>
      </w:tr>
      <w:tr>
        <w:tc>
          <w:tcPr>
            <w:tcW w:type="dxa" w:w="3600"/>
          </w:tcPr>
          <w:p>
            <w:pPr>
              <w:jc w:val="left"/>
            </w:pPr>
            <w:r/>
            <w:r>
              <w:rPr>
                <w:rFonts w:ascii="Times New Roman" w:hAnsi="Times New Roman" w:eastAsia="Times New Roman"/>
                <w:b w:val="0"/>
                <w:i w:val="0"/>
                <w:sz w:val="24"/>
              </w:rPr>
              <w:t>Git</w:t>
            </w:r>
          </w:p>
        </w:tc>
        <w:tc>
          <w:tcPr>
            <w:tcW w:type="dxa" w:w="1728"/>
          </w:tcPr>
          <w:p>
            <w:pPr>
              <w:jc w:val="left"/>
            </w:pPr>
            <w:r/>
            <w:r>
              <w:rPr>
                <w:rFonts w:ascii="Times New Roman" w:hAnsi="Times New Roman" w:eastAsia="Times New Roman"/>
                <w:b w:val="0"/>
                <w:i w:val="0"/>
                <w:sz w:val="24"/>
              </w:rPr>
              <w:t>DevOps</w:t>
            </w:r>
          </w:p>
        </w:tc>
        <w:tc>
          <w:tcPr>
            <w:tcW w:type="dxa" w:w="4032"/>
          </w:tcPr>
          <w:p>
            <w:pPr>
              <w:jc w:val="left"/>
            </w:pPr>
            <w:r/>
            <w:r>
              <w:rPr>
                <w:rFonts w:ascii="Times New Roman" w:hAnsi="Times New Roman" w:eastAsia="Times New Roman"/>
                <w:b w:val="0"/>
                <w:i w:val="0"/>
                <w:sz w:val="24"/>
              </w:rPr>
              <w:t>Version control</w:t>
            </w:r>
          </w:p>
        </w:tc>
      </w:tr>
      <w:tr>
        <w:tc>
          <w:tcPr>
            <w:tcW w:type="dxa" w:w="3600"/>
          </w:tcPr>
          <w:p>
            <w:pPr>
              <w:jc w:val="left"/>
            </w:pPr>
            <w:r/>
            <w:r>
              <w:rPr>
                <w:rFonts w:ascii="Times New Roman" w:hAnsi="Times New Roman" w:eastAsia="Times New Roman"/>
                <w:b w:val="0"/>
                <w:i w:val="0"/>
                <w:sz w:val="24"/>
              </w:rPr>
              <w:t>PostgreSQL (Supabase)</w:t>
            </w:r>
          </w:p>
        </w:tc>
        <w:tc>
          <w:tcPr>
            <w:tcW w:type="dxa" w:w="1728"/>
          </w:tcPr>
          <w:p>
            <w:pPr>
              <w:jc w:val="left"/>
            </w:pPr>
            <w:r/>
            <w:r>
              <w:rPr>
                <w:rFonts w:ascii="Times New Roman" w:hAnsi="Times New Roman" w:eastAsia="Times New Roman"/>
                <w:b w:val="0"/>
                <w:i w:val="0"/>
                <w:sz w:val="24"/>
              </w:rPr>
              <w:t>Database</w:t>
            </w:r>
          </w:p>
        </w:tc>
        <w:tc>
          <w:tcPr>
            <w:tcW w:type="dxa" w:w="4032"/>
          </w:tcPr>
          <w:p>
            <w:pPr>
              <w:jc w:val="left"/>
            </w:pPr>
            <w:r/>
            <w:r>
              <w:rPr>
                <w:rFonts w:ascii="Times New Roman" w:hAnsi="Times New Roman" w:eastAsia="Times New Roman"/>
                <w:b w:val="0"/>
                <w:i w:val="0"/>
                <w:sz w:val="24"/>
              </w:rPr>
              <w:t>Relational DB</w:t>
            </w:r>
          </w:p>
        </w:tc>
      </w:tr>
      <w:tr>
        <w:tc>
          <w:tcPr>
            <w:tcW w:type="dxa" w:w="3600"/>
          </w:tcPr>
          <w:p>
            <w:pPr>
              <w:jc w:val="left"/>
            </w:pPr>
            <w:r/>
            <w:r>
              <w:rPr>
                <w:rFonts w:ascii="Times New Roman" w:hAnsi="Times New Roman" w:eastAsia="Times New Roman"/>
                <w:b w:val="0"/>
                <w:i w:val="0"/>
                <w:sz w:val="24"/>
              </w:rPr>
              <w:t>Redis</w:t>
            </w:r>
          </w:p>
        </w:tc>
        <w:tc>
          <w:tcPr>
            <w:tcW w:type="dxa" w:w="1728"/>
          </w:tcPr>
          <w:p>
            <w:pPr>
              <w:jc w:val="left"/>
            </w:pPr>
            <w:r/>
            <w:r>
              <w:rPr>
                <w:rFonts w:ascii="Times New Roman" w:hAnsi="Times New Roman" w:eastAsia="Times New Roman"/>
                <w:b w:val="0"/>
                <w:i w:val="0"/>
                <w:sz w:val="24"/>
              </w:rPr>
              <w:t>Database</w:t>
            </w:r>
          </w:p>
        </w:tc>
        <w:tc>
          <w:tcPr>
            <w:tcW w:type="dxa" w:w="4032"/>
          </w:tcPr>
          <w:p>
            <w:pPr>
              <w:jc w:val="left"/>
            </w:pPr>
            <w:r/>
            <w:r>
              <w:rPr>
                <w:rFonts w:ascii="Times New Roman" w:hAnsi="Times New Roman" w:eastAsia="Times New Roman"/>
                <w:b w:val="0"/>
                <w:i w:val="0"/>
                <w:sz w:val="24"/>
              </w:rPr>
              <w:t>In-memory store</w:t>
            </w:r>
          </w:p>
        </w:tc>
      </w:tr>
      <w:tr>
        <w:tc>
          <w:tcPr>
            <w:tcW w:type="dxa" w:w="3600"/>
          </w:tcPr>
          <w:p>
            <w:pPr>
              <w:jc w:val="left"/>
            </w:pPr>
            <w:r/>
            <w:r>
              <w:rPr>
                <w:rFonts w:ascii="Times New Roman" w:hAnsi="Times New Roman" w:eastAsia="Times New Roman"/>
                <w:b w:val="0"/>
                <w:i w:val="0"/>
                <w:sz w:val="24"/>
              </w:rPr>
              <w:t>Render.com</w:t>
            </w:r>
          </w:p>
        </w:tc>
        <w:tc>
          <w:tcPr>
            <w:tcW w:type="dxa" w:w="1728"/>
          </w:tcPr>
          <w:p>
            <w:pPr>
              <w:jc w:val="left"/>
            </w:pPr>
            <w:r/>
            <w:r>
              <w:rPr>
                <w:rFonts w:ascii="Times New Roman" w:hAnsi="Times New Roman" w:eastAsia="Times New Roman"/>
                <w:b w:val="0"/>
                <w:i w:val="0"/>
                <w:sz w:val="24"/>
              </w:rPr>
              <w:t>Cloud</w:t>
            </w:r>
          </w:p>
        </w:tc>
        <w:tc>
          <w:tcPr>
            <w:tcW w:type="dxa" w:w="4032"/>
          </w:tcPr>
          <w:p>
            <w:pPr>
              <w:jc w:val="left"/>
            </w:pPr>
            <w:r/>
            <w:r>
              <w:rPr>
                <w:rFonts w:ascii="Times New Roman" w:hAnsi="Times New Roman" w:eastAsia="Times New Roman"/>
                <w:b w:val="0"/>
                <w:i w:val="0"/>
                <w:sz w:val="24"/>
              </w:rPr>
              <w:t>Hosting</w:t>
            </w:r>
          </w:p>
        </w:tc>
      </w:tr>
      <w:tr>
        <w:tc>
          <w:tcPr>
            <w:tcW w:type="dxa" w:w="3600"/>
          </w:tcPr>
          <w:p>
            <w:pPr>
              <w:jc w:val="left"/>
            </w:pPr>
            <w:r/>
            <w:r>
              <w:rPr>
                <w:rFonts w:ascii="Times New Roman" w:hAnsi="Times New Roman" w:eastAsia="Times New Roman"/>
                <w:b w:val="0"/>
                <w:i w:val="0"/>
                <w:sz w:val="24"/>
              </w:rPr>
              <w:t>Sentry</w:t>
            </w:r>
          </w:p>
        </w:tc>
        <w:tc>
          <w:tcPr>
            <w:tcW w:type="dxa" w:w="1728"/>
          </w:tcPr>
          <w:p>
            <w:pPr>
              <w:jc w:val="left"/>
            </w:pPr>
            <w:r/>
            <w:r>
              <w:rPr>
                <w:rFonts w:ascii="Times New Roman" w:hAnsi="Times New Roman" w:eastAsia="Times New Roman"/>
                <w:b w:val="0"/>
                <w:i w:val="0"/>
                <w:sz w:val="24"/>
              </w:rPr>
              <w:t>Monitoring</w:t>
            </w:r>
          </w:p>
        </w:tc>
        <w:tc>
          <w:tcPr>
            <w:tcW w:type="dxa" w:w="4032"/>
          </w:tcPr>
          <w:p>
            <w:pPr>
              <w:jc w:val="left"/>
            </w:pPr>
            <w:r/>
            <w:r>
              <w:rPr>
                <w:rFonts w:ascii="Times New Roman" w:hAnsi="Times New Roman" w:eastAsia="Times New Roman"/>
                <w:b w:val="0"/>
                <w:i w:val="0"/>
                <w:sz w:val="24"/>
              </w:rPr>
              <w:t>Error tracking</w:t>
            </w:r>
          </w:p>
        </w:tc>
      </w:tr>
    </w:tbl>
    <w:p/>
    <w:p>
      <w:pPr>
        <w:spacing w:before="360" w:after="160" w:line="240" w:lineRule="auto"/>
        <w:jc w:val="left"/>
      </w:pPr>
      <w:r>
        <w:rPr>
          <w:rFonts w:ascii="Times New Roman" w:hAnsi="Times New Roman" w:eastAsia="Times New Roman"/>
          <w:b/>
          <w:i w:val="0"/>
          <w:sz w:val="28"/>
        </w:rPr>
        <w:t>A.2 Working Process</w:t>
      </w:r>
    </w:p>
    <w:p>
      <w:pPr>
        <w:spacing w:after="120" w:before="0" w:line="240" w:lineRule="auto"/>
        <w:jc w:val="both"/>
      </w:pPr>
      <w:r>
        <w:rPr>
          <w:rFonts w:ascii="Times New Roman" w:hAnsi="Times New Roman" w:eastAsia="Times New Roman"/>
          <w:b w:val="0"/>
          <w:i w:val="0"/>
          <w:sz w:val="24"/>
        </w:rPr>
        <w:t>1. Environment Setup: Python 3.12 virtual env, Flask dependencies, PostgreSQL on Supabase, Redis on Upstash.</w:t>
        <w:br/>
        <w:t>2. Project Structure: app/routes/, app/templates/, app/static/, app/models.py.</w:t>
        <w:br/>
        <w:t>3. Version Control: Git with GitHub repository.</w:t>
        <w:br/>
        <w:t>4. Iterative Development: Public → Citizen → Admin → Worker → IoT → ML → PWA.</w:t>
        <w:br/>
        <w:t>5. Testing: Flask test client, python -m compileall, curl security checks.</w:t>
        <w:br/>
        <w:t>6. Deployment: Docker multi-stage build, Render.com auto-deploy from GitHub.</w:t>
        <w:br/>
        <w:t>7. Monitoring: Sentry integration, /health endpoint, structured logging.</w:t>
      </w:r>
    </w:p>
    <w:p>
      <w:r>
        <w:br w:type="page"/>
      </w:r>
    </w:p>
    <w:p>
      <w:pPr>
        <w:spacing w:before="480" w:after="240" w:line="240" w:lineRule="auto"/>
        <w:jc w:val="left"/>
      </w:pPr>
      <w:r>
        <w:rPr>
          <w:rFonts w:ascii="Times New Roman" w:hAnsi="Times New Roman" w:eastAsia="Times New Roman"/>
          <w:b/>
          <w:i w:val="0"/>
          <w:sz w:val="32"/>
        </w:rPr>
        <w:t>APPENDIX B: IMPORTANT SOURCE CODE</w:t>
      </w:r>
    </w:p>
    <w:p>
      <w:pPr>
        <w:spacing w:before="360" w:after="160" w:line="240" w:lineRule="auto"/>
        <w:jc w:val="left"/>
      </w:pPr>
      <w:r>
        <w:rPr>
          <w:rFonts w:ascii="Times New Roman" w:hAnsi="Times New Roman" w:eastAsia="Times New Roman"/>
          <w:b/>
          <w:i w:val="0"/>
          <w:sz w:val="28"/>
        </w:rPr>
        <w:t>B.1 Application Factory (app/__init__.py)</w:t>
      </w:r>
    </w:p>
    <w:p>
      <w:pPr>
        <w:spacing w:after="120" w:before="0" w:line="240" w:lineRule="auto"/>
        <w:jc w:val="both"/>
      </w:pPr>
      <w:r>
        <w:rPr>
          <w:rFonts w:ascii="Times New Roman" w:hAnsi="Times New Roman" w:eastAsia="Times New Roman"/>
          <w:b w:val="0"/>
          <w:i w:val="0"/>
          <w:sz w:val="24"/>
        </w:rPr>
        <w:t>Flask application factory initializing extensions, security headers, caching, and background jobs.</w:t>
      </w:r>
    </w:p>
    <w:p>
      <w:pPr>
        <w:spacing w:before="360" w:after="160" w:line="240" w:lineRule="auto"/>
        <w:jc w:val="left"/>
      </w:pPr>
      <w:r>
        <w:rPr>
          <w:rFonts w:ascii="Times New Roman" w:hAnsi="Times New Roman" w:eastAsia="Times New Roman"/>
          <w:b/>
          <w:i w:val="0"/>
          <w:sz w:val="28"/>
        </w:rPr>
        <w:t>B.2 Database Models (app/models.py)</w:t>
      </w:r>
    </w:p>
    <w:p>
      <w:pPr>
        <w:spacing w:after="120" w:before="0" w:line="240" w:lineRule="auto"/>
        <w:jc w:val="both"/>
      </w:pPr>
      <w:r>
        <w:rPr>
          <w:rFonts w:ascii="Times New Roman" w:hAnsi="Times New Roman" w:eastAsia="Times New Roman"/>
          <w:b w:val="0"/>
          <w:i w:val="0"/>
          <w:sz w:val="24"/>
        </w:rPr>
        <w:t>SQLAlchemy models: User, Complaint, SmartBin, WorkerProfile, WasteDeclaration, PAYTInvoice, PushSubscription, NotificationPreference, ConsentRecord.</w:t>
      </w:r>
    </w:p>
    <w:p>
      <w:pPr>
        <w:spacing w:before="360" w:after="160" w:line="240" w:lineRule="auto"/>
        <w:jc w:val="left"/>
      </w:pPr>
      <w:r>
        <w:rPr>
          <w:rFonts w:ascii="Times New Roman" w:hAnsi="Times New Roman" w:eastAsia="Times New Roman"/>
          <w:b/>
          <w:i w:val="0"/>
          <w:sz w:val="28"/>
        </w:rPr>
        <w:t>B.3 ML Module (app/ml_model.py)</w:t>
      </w:r>
    </w:p>
    <w:p>
      <w:pPr>
        <w:spacing w:after="120" w:before="0" w:line="240" w:lineRule="auto"/>
        <w:jc w:val="both"/>
      </w:pPr>
      <w:r>
        <w:rPr>
          <w:rFonts w:ascii="Times New Roman" w:hAnsi="Times New Roman" w:eastAsia="Times New Roman"/>
          <w:b w:val="0"/>
          <w:i w:val="0"/>
          <w:sz w:val="24"/>
        </w:rPr>
        <w:t>RandomForest regressor with synthetic data training and transparent heuristic fallback.</w:t>
      </w:r>
    </w:p>
    <w:p>
      <w:pPr>
        <w:spacing w:before="360" w:after="160" w:line="240" w:lineRule="auto"/>
        <w:jc w:val="left"/>
      </w:pPr>
      <w:r>
        <w:rPr>
          <w:rFonts w:ascii="Times New Roman" w:hAnsi="Times New Roman" w:eastAsia="Times New Roman"/>
          <w:b/>
          <w:i w:val="0"/>
          <w:sz w:val="28"/>
        </w:rPr>
        <w:t>B.4 Service Worker (app/static/sw.js)</w:t>
      </w:r>
    </w:p>
    <w:p>
      <w:pPr>
        <w:spacing w:after="120" w:before="0" w:line="240" w:lineRule="auto"/>
        <w:jc w:val="both"/>
      </w:pPr>
      <w:r>
        <w:rPr>
          <w:rFonts w:ascii="Times New Roman" w:hAnsi="Times New Roman" w:eastAsia="Times New Roman"/>
          <w:b w:val="0"/>
          <w:i w:val="0"/>
          <w:sz w:val="24"/>
        </w:rPr>
        <w:t>Versioned precache manifest, stale-while-revalidate for HTML, cache-first for assets, push event handler.</w:t>
      </w:r>
    </w:p>
    <w:p>
      <w:pPr>
        <w:spacing w:before="360" w:after="160" w:line="240" w:lineRule="auto"/>
        <w:jc w:val="left"/>
      </w:pPr>
      <w:r>
        <w:rPr>
          <w:rFonts w:ascii="Times New Roman" w:hAnsi="Times New Roman" w:eastAsia="Times New Roman"/>
          <w:b/>
          <w:i w:val="0"/>
          <w:sz w:val="28"/>
        </w:rPr>
        <w:t>B.5 Push Module (app/push.py)</w:t>
      </w:r>
    </w:p>
    <w:p>
      <w:pPr>
        <w:spacing w:after="120" w:before="0" w:line="240" w:lineRule="auto"/>
        <w:jc w:val="both"/>
      </w:pPr>
      <w:r>
        <w:rPr>
          <w:rFonts w:ascii="Times New Roman" w:hAnsi="Times New Roman" w:eastAsia="Times New Roman"/>
          <w:b w:val="0"/>
          <w:i w:val="0"/>
          <w:sz w:val="24"/>
        </w:rPr>
        <w:t>VAPID key management, preference-based filtering, delivery logging, complaint lifecycle integration.</w:t>
      </w:r>
    </w:p>
    <w:p>
      <w:r>
        <w:br w:type="page"/>
      </w:r>
    </w:p>
    <w:p>
      <w:pPr>
        <w:spacing w:before="480" w:after="240" w:line="240" w:lineRule="auto"/>
        <w:jc w:val="left"/>
      </w:pPr>
      <w:r>
        <w:rPr>
          <w:rFonts w:ascii="Times New Roman" w:hAnsi="Times New Roman" w:eastAsia="Times New Roman"/>
          <w:b/>
          <w:i w:val="0"/>
          <w:sz w:val="32"/>
        </w:rPr>
        <w:t>PAPER PUBLICATIONS</w:t>
      </w:r>
    </w:p>
    <w:p/>
    <w:p>
      <w:pPr>
        <w:spacing w:after="120" w:before="0" w:line="240" w:lineRule="auto"/>
        <w:jc w:val="both"/>
      </w:pPr>
      <w:r>
        <w:rPr>
          <w:rFonts w:ascii="Times New Roman" w:hAnsi="Times New Roman" w:eastAsia="Times New Roman"/>
          <w:b w:val="0"/>
          <w:i w:val="0"/>
          <w:sz w:val="24"/>
        </w:rPr>
        <w:t>No research papers have been published based on this project at the time of report submission.</w:t>
      </w:r>
    </w:p>
    <w:sectPr w:rsidR="00FC693F" w:rsidRPr="0006063C" w:rsidSect="00034616">
      <w:pgSz w:w="11906" w:h="16838"/>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