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0FC" w:rsidRPr="003450FC" w:rsidRDefault="003450FC" w:rsidP="003450FC">
      <w:pPr>
        <w:shd w:val="clear" w:color="auto" w:fill="FFFFFF"/>
        <w:spacing w:after="0" w:line="600" w:lineRule="atLeast"/>
        <w:outlineLvl w:val="0"/>
        <w:rPr>
          <w:rFonts w:ascii="Segoe UI" w:eastAsia="Times New Roman" w:hAnsi="Segoe UI" w:cs="Segoe UI"/>
          <w:b/>
          <w:bCs/>
          <w:color w:val="000000"/>
          <w:kern w:val="36"/>
          <w:sz w:val="51"/>
          <w:szCs w:val="51"/>
        </w:rPr>
      </w:pPr>
      <w:r w:rsidRPr="003450FC">
        <w:rPr>
          <w:rFonts w:ascii="Segoe UI" w:eastAsia="Times New Roman" w:hAnsi="Segoe UI" w:cs="Segoe UI"/>
          <w:b/>
          <w:bCs/>
          <w:color w:val="000000"/>
          <w:kern w:val="36"/>
          <w:sz w:val="51"/>
          <w:szCs w:val="51"/>
        </w:rPr>
        <w:t>ASP.NE</w:t>
      </w:r>
      <w:bookmarkStart w:id="0" w:name="_GoBack"/>
      <w:bookmarkEnd w:id="0"/>
      <w:r w:rsidRPr="003450FC">
        <w:rPr>
          <w:rFonts w:ascii="Segoe UI" w:eastAsia="Times New Roman" w:hAnsi="Segoe UI" w:cs="Segoe UI"/>
          <w:b/>
          <w:bCs/>
          <w:color w:val="000000"/>
          <w:kern w:val="36"/>
          <w:sz w:val="51"/>
          <w:szCs w:val="51"/>
        </w:rPr>
        <w:t>T server controls overview</w:t>
      </w:r>
    </w:p>
    <w:p w:rsidR="003450FC" w:rsidRPr="003450FC" w:rsidRDefault="003450FC" w:rsidP="003450FC">
      <w:pPr>
        <w:shd w:val="clear" w:color="auto" w:fill="FFFFFF"/>
        <w:spacing w:before="60" w:after="36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pict>
          <v:rect id="_x0000_i1025" style="width:477pt;height:0" o:hrpct="0" o:hralign="center" o:hrstd="t" o:hrnoshade="t" o:hr="t" fillcolor="#949396" stroked="f"/>
        </w:pict>
      </w:r>
    </w:p>
    <w:p w:rsidR="003450FC" w:rsidRPr="003450FC" w:rsidRDefault="003450FC" w:rsidP="003450FC">
      <w:pPr>
        <w:shd w:val="clear" w:color="auto" w:fill="F2F2F2"/>
        <w:spacing w:after="36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This article refers to the following Microsoft .NET Framework Class Library namespaces: </w:t>
      </w:r>
      <w:r w:rsidRPr="003450FC">
        <w:rPr>
          <w:rFonts w:ascii="Segoe UI" w:eastAsia="Times New Roman" w:hAnsi="Segoe UI" w:cs="Segoe UI"/>
          <w:color w:val="000000"/>
          <w:sz w:val="23"/>
          <w:szCs w:val="23"/>
        </w:rPr>
        <w:br/>
      </w:r>
    </w:p>
    <w:p w:rsidR="003450FC" w:rsidRPr="003450FC" w:rsidRDefault="003450FC" w:rsidP="003450FC">
      <w:pPr>
        <w:numPr>
          <w:ilvl w:val="0"/>
          <w:numId w:val="1"/>
        </w:numPr>
        <w:shd w:val="clear" w:color="auto" w:fill="F2F2F2"/>
        <w:spacing w:before="120" w:after="120" w:line="240" w:lineRule="auto"/>
        <w:ind w:left="480"/>
        <w:rPr>
          <w:rFonts w:ascii="Segoe UI" w:eastAsia="Times New Roman" w:hAnsi="Segoe UI" w:cs="Segoe UI"/>
          <w:color w:val="000000"/>
          <w:sz w:val="23"/>
          <w:szCs w:val="23"/>
        </w:rPr>
      </w:pPr>
      <w:proofErr w:type="spellStart"/>
      <w:r w:rsidRPr="003450FC">
        <w:rPr>
          <w:rFonts w:ascii="Segoe UI" w:eastAsia="Times New Roman" w:hAnsi="Segoe UI" w:cs="Segoe UI"/>
          <w:color w:val="000000"/>
          <w:sz w:val="23"/>
          <w:szCs w:val="23"/>
        </w:rPr>
        <w:t>System.Web.</w:t>
      </w:r>
      <w:proofErr w:type="gramStart"/>
      <w:r w:rsidRPr="003450FC">
        <w:rPr>
          <w:rFonts w:ascii="Segoe UI" w:eastAsia="Times New Roman" w:hAnsi="Segoe UI" w:cs="Segoe UI"/>
          <w:color w:val="000000"/>
          <w:sz w:val="23"/>
          <w:szCs w:val="23"/>
        </w:rPr>
        <w:t>UI.HtmlControls.HtmlControl</w:t>
      </w:r>
      <w:proofErr w:type="spellEnd"/>
      <w:proofErr w:type="gramEnd"/>
    </w:p>
    <w:p w:rsidR="003450FC" w:rsidRPr="003450FC" w:rsidRDefault="003450FC" w:rsidP="003450FC">
      <w:pPr>
        <w:numPr>
          <w:ilvl w:val="0"/>
          <w:numId w:val="1"/>
        </w:numPr>
        <w:shd w:val="clear" w:color="auto" w:fill="F2F2F2"/>
        <w:spacing w:before="120" w:line="240" w:lineRule="auto"/>
        <w:ind w:left="480"/>
        <w:rPr>
          <w:rFonts w:ascii="Segoe UI" w:eastAsia="Times New Roman" w:hAnsi="Segoe UI" w:cs="Segoe UI"/>
          <w:color w:val="000000"/>
          <w:sz w:val="23"/>
          <w:szCs w:val="23"/>
        </w:rPr>
      </w:pPr>
      <w:proofErr w:type="spellStart"/>
      <w:r w:rsidRPr="003450FC">
        <w:rPr>
          <w:rFonts w:ascii="Segoe UI" w:eastAsia="Times New Roman" w:hAnsi="Segoe UI" w:cs="Segoe UI"/>
          <w:color w:val="000000"/>
          <w:sz w:val="23"/>
          <w:szCs w:val="23"/>
        </w:rPr>
        <w:t>System.Web.</w:t>
      </w:r>
      <w:proofErr w:type="gramStart"/>
      <w:r w:rsidRPr="003450FC">
        <w:rPr>
          <w:rFonts w:ascii="Segoe UI" w:eastAsia="Times New Roman" w:hAnsi="Segoe UI" w:cs="Segoe UI"/>
          <w:color w:val="000000"/>
          <w:sz w:val="23"/>
          <w:szCs w:val="23"/>
        </w:rPr>
        <w:t>UI.WebControls.WebControl</w:t>
      </w:r>
      <w:proofErr w:type="spellEnd"/>
      <w:proofErr w:type="gramEnd"/>
    </w:p>
    <w:p w:rsidR="003450FC" w:rsidRPr="003450FC" w:rsidRDefault="003450FC" w:rsidP="003450FC">
      <w:pPr>
        <w:shd w:val="clear" w:color="auto" w:fill="FFFFFF"/>
        <w:spacing w:before="360" w:after="0" w:line="420" w:lineRule="atLeast"/>
        <w:outlineLvl w:val="1"/>
        <w:rPr>
          <w:rFonts w:ascii="Segoe UI" w:eastAsia="Times New Roman" w:hAnsi="Segoe UI" w:cs="Segoe UI"/>
          <w:b/>
          <w:bCs/>
          <w:color w:val="000000"/>
          <w:sz w:val="36"/>
          <w:szCs w:val="36"/>
        </w:rPr>
      </w:pPr>
      <w:r w:rsidRPr="003450FC">
        <w:rPr>
          <w:rFonts w:ascii="Segoe UI" w:eastAsia="Times New Roman" w:hAnsi="Segoe UI" w:cs="Segoe UI"/>
          <w:b/>
          <w:bCs/>
          <w:color w:val="000000"/>
          <w:sz w:val="36"/>
          <w:szCs w:val="36"/>
        </w:rPr>
        <w:t>Summary</w:t>
      </w:r>
    </w:p>
    <w:p w:rsidR="003450FC" w:rsidRPr="003450FC" w:rsidRDefault="003450FC" w:rsidP="003450FC">
      <w:pPr>
        <w:shd w:val="clear" w:color="auto" w:fill="FFFFFF"/>
        <w:spacing w:before="60" w:after="36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pict>
          <v:rect id="_x0000_i1026" style="width:477pt;height:0" o:hrpct="0" o:hralign="center" o:hrstd="t" o:hrnoshade="t" o:hr="t" fillcolor="#949396" stroked="f"/>
        </w:pict>
      </w:r>
    </w:p>
    <w:p w:rsidR="003450FC" w:rsidRPr="003450FC" w:rsidRDefault="003450FC" w:rsidP="003450FC">
      <w:pPr>
        <w:shd w:val="clear" w:color="auto" w:fill="FFFFFF"/>
        <w:spacing w:before="60" w:after="36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This article provides an introduction to the ASP.NET server controls. </w:t>
      </w:r>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t>For additional ASP.NET overviews, refer to the following Microsoft Knowledge Base article: </w:t>
      </w:r>
      <w:r w:rsidRPr="003450FC">
        <w:rPr>
          <w:rFonts w:ascii="Segoe UI" w:eastAsia="Times New Roman" w:hAnsi="Segoe UI" w:cs="Segoe UI"/>
          <w:color w:val="000000"/>
          <w:sz w:val="23"/>
          <w:szCs w:val="23"/>
        </w:rPr>
        <w:br/>
      </w:r>
    </w:p>
    <w:p w:rsidR="003450FC" w:rsidRPr="003450FC" w:rsidRDefault="003450FC" w:rsidP="003450FC">
      <w:pPr>
        <w:shd w:val="clear" w:color="auto" w:fill="FFFFFF"/>
        <w:spacing w:before="60" w:after="360" w:line="240" w:lineRule="auto"/>
        <w:rPr>
          <w:rFonts w:ascii="Segoe UI" w:eastAsia="Times New Roman" w:hAnsi="Segoe UI" w:cs="Segoe UI"/>
          <w:color w:val="000000"/>
          <w:sz w:val="23"/>
          <w:szCs w:val="23"/>
        </w:rPr>
      </w:pPr>
      <w:hyperlink r:id="rId5" w:history="1">
        <w:r w:rsidRPr="003450FC">
          <w:rPr>
            <w:rFonts w:ascii="Segoe UI" w:eastAsia="Times New Roman" w:hAnsi="Segoe UI" w:cs="Segoe UI"/>
            <w:color w:val="0067B8"/>
            <w:sz w:val="23"/>
            <w:szCs w:val="23"/>
            <w:u w:val="single"/>
          </w:rPr>
          <w:t>305140 </w:t>
        </w:r>
      </w:hyperlink>
      <w:r w:rsidRPr="003450FC">
        <w:rPr>
          <w:rFonts w:ascii="Segoe UI" w:eastAsia="Times New Roman" w:hAnsi="Segoe UI" w:cs="Segoe UI"/>
          <w:color w:val="000000"/>
          <w:sz w:val="23"/>
          <w:szCs w:val="23"/>
        </w:rPr>
        <w:t>INFO: ASP.NET Roadmap</w:t>
      </w:r>
    </w:p>
    <w:p w:rsidR="003450FC" w:rsidRPr="003450FC" w:rsidRDefault="003450FC" w:rsidP="003450FC">
      <w:pPr>
        <w:shd w:val="clear" w:color="auto" w:fill="FFFFFF"/>
        <w:spacing w:before="360" w:after="0" w:line="420" w:lineRule="atLeast"/>
        <w:outlineLvl w:val="1"/>
        <w:rPr>
          <w:rFonts w:ascii="Segoe UI" w:eastAsia="Times New Roman" w:hAnsi="Segoe UI" w:cs="Segoe UI"/>
          <w:b/>
          <w:bCs/>
          <w:color w:val="000000"/>
          <w:sz w:val="36"/>
          <w:szCs w:val="36"/>
        </w:rPr>
      </w:pPr>
      <w:r w:rsidRPr="003450FC">
        <w:rPr>
          <w:rFonts w:ascii="Segoe UI" w:eastAsia="Times New Roman" w:hAnsi="Segoe UI" w:cs="Segoe UI"/>
          <w:b/>
          <w:bCs/>
          <w:color w:val="000000"/>
          <w:sz w:val="36"/>
          <w:szCs w:val="36"/>
        </w:rPr>
        <w:t>More Information</w:t>
      </w:r>
    </w:p>
    <w:p w:rsidR="003450FC" w:rsidRPr="003450FC" w:rsidRDefault="003450FC" w:rsidP="003450FC">
      <w:pPr>
        <w:shd w:val="clear" w:color="auto" w:fill="FFFFFF"/>
        <w:spacing w:before="60" w:after="36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pict>
          <v:rect id="_x0000_i1027" style="width:477pt;height:0" o:hrpct="0" o:hralign="center" o:hrstd="t" o:hrnoshade="t" o:hr="t" fillcolor="#949396" stroked="f"/>
        </w:pict>
      </w:r>
    </w:p>
    <w:p w:rsidR="003450FC" w:rsidRPr="003450FC" w:rsidRDefault="003450FC" w:rsidP="003450FC">
      <w:pPr>
        <w:shd w:val="clear" w:color="auto" w:fill="FFFFFF"/>
        <w:spacing w:before="60" w:after="36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The ASP.NET page framework includes a number of built-in server controls that are designed to provide a more structured programming model for the Web. These controls provide the following features: </w:t>
      </w:r>
      <w:r w:rsidRPr="003450FC">
        <w:rPr>
          <w:rFonts w:ascii="Segoe UI" w:eastAsia="Times New Roman" w:hAnsi="Segoe UI" w:cs="Segoe UI"/>
          <w:color w:val="000000"/>
          <w:sz w:val="23"/>
          <w:szCs w:val="23"/>
        </w:rPr>
        <w:br/>
      </w:r>
    </w:p>
    <w:p w:rsidR="003450FC" w:rsidRPr="003450FC" w:rsidRDefault="003450FC" w:rsidP="003450FC">
      <w:pPr>
        <w:numPr>
          <w:ilvl w:val="0"/>
          <w:numId w:val="2"/>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Automatic state management.</w:t>
      </w:r>
    </w:p>
    <w:p w:rsidR="003450FC" w:rsidRPr="003450FC" w:rsidRDefault="003450FC" w:rsidP="003450FC">
      <w:pPr>
        <w:numPr>
          <w:ilvl w:val="0"/>
          <w:numId w:val="2"/>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Simple access to object values without having to use the Request object.</w:t>
      </w:r>
    </w:p>
    <w:p w:rsidR="003450FC" w:rsidRPr="003450FC" w:rsidRDefault="003450FC" w:rsidP="003450FC">
      <w:pPr>
        <w:numPr>
          <w:ilvl w:val="0"/>
          <w:numId w:val="2"/>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Ability to react to events in server-side code to create applications that are better structured.</w:t>
      </w:r>
    </w:p>
    <w:p w:rsidR="003450FC" w:rsidRPr="003450FC" w:rsidRDefault="003450FC" w:rsidP="003450FC">
      <w:pPr>
        <w:numPr>
          <w:ilvl w:val="0"/>
          <w:numId w:val="2"/>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Common approach to building user interfaces for Web pages.</w:t>
      </w:r>
    </w:p>
    <w:p w:rsidR="003450FC" w:rsidRPr="003450FC" w:rsidRDefault="003450FC" w:rsidP="003450FC">
      <w:pPr>
        <w:numPr>
          <w:ilvl w:val="0"/>
          <w:numId w:val="2"/>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Output is automatically customized based on the capabilities of the browser.</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 xml:space="preserve">In addition to the built-in controls, the ASP.NET page framework also provides the ability to create user controls and custom controls. User controls and custom controls can enhance </w:t>
      </w:r>
      <w:r w:rsidRPr="003450FC">
        <w:rPr>
          <w:rFonts w:ascii="Segoe UI" w:eastAsia="Times New Roman" w:hAnsi="Segoe UI" w:cs="Segoe UI"/>
          <w:color w:val="000000"/>
          <w:sz w:val="23"/>
          <w:szCs w:val="23"/>
        </w:rPr>
        <w:lastRenderedPageBreak/>
        <w:t>and extend existing controls to build a much richer user interface. </w:t>
      </w:r>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p>
    <w:p w:rsidR="003450FC" w:rsidRPr="003450FC" w:rsidRDefault="003450FC" w:rsidP="003450FC">
      <w:pPr>
        <w:shd w:val="clear" w:color="auto" w:fill="FFFFFF"/>
        <w:spacing w:before="360" w:after="480" w:line="240" w:lineRule="auto"/>
        <w:outlineLvl w:val="2"/>
        <w:rPr>
          <w:rFonts w:ascii="Segoe UI" w:eastAsia="Times New Roman" w:hAnsi="Segoe UI" w:cs="Segoe UI"/>
          <w:b/>
          <w:bCs/>
          <w:color w:val="000000"/>
          <w:sz w:val="27"/>
          <w:szCs w:val="27"/>
        </w:rPr>
      </w:pPr>
      <w:r w:rsidRPr="003450FC">
        <w:rPr>
          <w:rFonts w:ascii="Segoe UI" w:eastAsia="Times New Roman" w:hAnsi="Segoe UI" w:cs="Segoe UI"/>
          <w:b/>
          <w:bCs/>
          <w:color w:val="000000"/>
          <w:sz w:val="27"/>
          <w:szCs w:val="27"/>
        </w:rPr>
        <w:t>HTML Server Controls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The HTML server controls are Hypertext Markup Language (HTML) elements that include a </w:t>
      </w:r>
      <w:proofErr w:type="spellStart"/>
      <w:r w:rsidRPr="003450FC">
        <w:rPr>
          <w:rFonts w:ascii="Segoe UI" w:eastAsia="Times New Roman" w:hAnsi="Segoe UI" w:cs="Segoe UI"/>
          <w:color w:val="000000"/>
          <w:sz w:val="23"/>
          <w:szCs w:val="23"/>
        </w:rPr>
        <w:t>runat</w:t>
      </w:r>
      <w:proofErr w:type="spellEnd"/>
      <w:r w:rsidRPr="003450FC">
        <w:rPr>
          <w:rFonts w:ascii="Segoe UI" w:eastAsia="Times New Roman" w:hAnsi="Segoe UI" w:cs="Segoe UI"/>
          <w:color w:val="000000"/>
          <w:sz w:val="23"/>
          <w:szCs w:val="23"/>
        </w:rPr>
        <w:t>=server attribute. The HTML server controls have the same HTML output and the same properties as their corresponding HTML tags. In addition, HTML server controls provide automatic state management and server-side events. HTML server controls offer the following advantages: </w:t>
      </w:r>
      <w:r w:rsidRPr="003450FC">
        <w:rPr>
          <w:rFonts w:ascii="Segoe UI" w:eastAsia="Times New Roman" w:hAnsi="Segoe UI" w:cs="Segoe UI"/>
          <w:color w:val="000000"/>
          <w:sz w:val="23"/>
          <w:szCs w:val="23"/>
        </w:rPr>
        <w:br/>
      </w:r>
    </w:p>
    <w:p w:rsidR="003450FC" w:rsidRPr="003450FC" w:rsidRDefault="003450FC" w:rsidP="003450FC">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The HTML server controls map one to one with their corresponding HTML tags.</w:t>
      </w:r>
    </w:p>
    <w:p w:rsidR="003450FC" w:rsidRPr="003450FC" w:rsidRDefault="003450FC" w:rsidP="003450FC">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When the ASP.NET application is compiled, the HTML server controls with the </w:t>
      </w:r>
      <w:proofErr w:type="spellStart"/>
      <w:r w:rsidRPr="003450FC">
        <w:rPr>
          <w:rFonts w:ascii="Segoe UI" w:eastAsia="Times New Roman" w:hAnsi="Segoe UI" w:cs="Segoe UI"/>
          <w:color w:val="000000"/>
          <w:sz w:val="23"/>
          <w:szCs w:val="23"/>
        </w:rPr>
        <w:t>runat</w:t>
      </w:r>
      <w:proofErr w:type="spellEnd"/>
      <w:r w:rsidRPr="003450FC">
        <w:rPr>
          <w:rFonts w:ascii="Segoe UI" w:eastAsia="Times New Roman" w:hAnsi="Segoe UI" w:cs="Segoe UI"/>
          <w:color w:val="000000"/>
          <w:sz w:val="23"/>
          <w:szCs w:val="23"/>
        </w:rPr>
        <w:t>=server attribute are compiled into the assembly.</w:t>
      </w:r>
    </w:p>
    <w:p w:rsidR="003450FC" w:rsidRPr="003450FC" w:rsidRDefault="003450FC" w:rsidP="003450FC">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Most controls include an </w:t>
      </w:r>
      <w:proofErr w:type="spellStart"/>
      <w:r w:rsidRPr="003450FC">
        <w:rPr>
          <w:rFonts w:ascii="Segoe UI" w:eastAsia="Times New Roman" w:hAnsi="Segoe UI" w:cs="Segoe UI"/>
          <w:color w:val="000000"/>
          <w:sz w:val="23"/>
          <w:szCs w:val="23"/>
        </w:rPr>
        <w:t>OnServerEvent</w:t>
      </w:r>
      <w:proofErr w:type="spellEnd"/>
      <w:r w:rsidRPr="003450FC">
        <w:rPr>
          <w:rFonts w:ascii="Segoe UI" w:eastAsia="Times New Roman" w:hAnsi="Segoe UI" w:cs="Segoe UI"/>
          <w:color w:val="000000"/>
          <w:sz w:val="23"/>
          <w:szCs w:val="23"/>
        </w:rPr>
        <w:t> for the most commonly used event for the control. For example, the &lt;input type=button&gt; control has an </w:t>
      </w:r>
      <w:proofErr w:type="spellStart"/>
      <w:r w:rsidRPr="003450FC">
        <w:rPr>
          <w:rFonts w:ascii="Segoe UI" w:eastAsia="Times New Roman" w:hAnsi="Segoe UI" w:cs="Segoe UI"/>
          <w:color w:val="000000"/>
          <w:sz w:val="23"/>
          <w:szCs w:val="23"/>
        </w:rPr>
        <w:t>OnServerClick</w:t>
      </w:r>
      <w:proofErr w:type="spellEnd"/>
      <w:r w:rsidRPr="003450FC">
        <w:rPr>
          <w:rFonts w:ascii="Segoe UI" w:eastAsia="Times New Roman" w:hAnsi="Segoe UI" w:cs="Segoe UI"/>
          <w:color w:val="000000"/>
          <w:sz w:val="23"/>
          <w:szCs w:val="23"/>
        </w:rPr>
        <w:t> event.</w:t>
      </w:r>
    </w:p>
    <w:p w:rsidR="003450FC" w:rsidRPr="003450FC" w:rsidRDefault="003450FC" w:rsidP="003450FC">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The HTML tags that are not implemented as specific HTML server controls can still be used on the server side; however, they are added to the assembly as </w:t>
      </w:r>
      <w:proofErr w:type="spellStart"/>
      <w:r w:rsidRPr="003450FC">
        <w:rPr>
          <w:rFonts w:ascii="Segoe UI" w:eastAsia="Times New Roman" w:hAnsi="Segoe UI" w:cs="Segoe UI"/>
          <w:color w:val="000000"/>
          <w:sz w:val="23"/>
          <w:szCs w:val="23"/>
        </w:rPr>
        <w:t>HtmlGenericControl</w:t>
      </w:r>
      <w:proofErr w:type="spellEnd"/>
      <w:r w:rsidRPr="003450FC">
        <w:rPr>
          <w:rFonts w:ascii="Segoe UI" w:eastAsia="Times New Roman" w:hAnsi="Segoe UI" w:cs="Segoe UI"/>
          <w:color w:val="000000"/>
          <w:sz w:val="23"/>
          <w:szCs w:val="23"/>
        </w:rPr>
        <w:t>.</w:t>
      </w:r>
    </w:p>
    <w:p w:rsidR="003450FC" w:rsidRPr="003450FC" w:rsidRDefault="003450FC" w:rsidP="003450FC">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When the ASP.NET page is reposted, the HTML server controls keep their values.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The </w:t>
      </w:r>
      <w:proofErr w:type="spellStart"/>
      <w:r w:rsidRPr="003450FC">
        <w:rPr>
          <w:rFonts w:ascii="Segoe UI" w:eastAsia="Times New Roman" w:hAnsi="Segoe UI" w:cs="Segoe UI"/>
          <w:color w:val="000000"/>
          <w:sz w:val="23"/>
          <w:szCs w:val="23"/>
        </w:rPr>
        <w:t>System.Web.</w:t>
      </w:r>
      <w:proofErr w:type="gramStart"/>
      <w:r w:rsidRPr="003450FC">
        <w:rPr>
          <w:rFonts w:ascii="Segoe UI" w:eastAsia="Times New Roman" w:hAnsi="Segoe UI" w:cs="Segoe UI"/>
          <w:color w:val="000000"/>
          <w:sz w:val="23"/>
          <w:szCs w:val="23"/>
        </w:rPr>
        <w:t>UI.HtmlControls.HtmlControl</w:t>
      </w:r>
      <w:proofErr w:type="spellEnd"/>
      <w:proofErr w:type="gramEnd"/>
      <w:r w:rsidRPr="003450FC">
        <w:rPr>
          <w:rFonts w:ascii="Segoe UI" w:eastAsia="Times New Roman" w:hAnsi="Segoe UI" w:cs="Segoe UI"/>
          <w:color w:val="000000"/>
          <w:sz w:val="23"/>
          <w:szCs w:val="23"/>
        </w:rPr>
        <w:t> base class contains all of the common properties. HTML server controls derive from this class. </w:t>
      </w:r>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t>To use an HTML server control, use the following syntax (which uses the </w:t>
      </w:r>
      <w:proofErr w:type="spellStart"/>
      <w:r w:rsidRPr="003450FC">
        <w:rPr>
          <w:rFonts w:ascii="Segoe UI" w:eastAsia="Times New Roman" w:hAnsi="Segoe UI" w:cs="Segoe UI"/>
          <w:color w:val="000000"/>
          <w:sz w:val="23"/>
          <w:szCs w:val="23"/>
        </w:rPr>
        <w:t>HtmlInputText</w:t>
      </w:r>
      <w:proofErr w:type="spellEnd"/>
      <w:r w:rsidRPr="003450FC">
        <w:rPr>
          <w:rFonts w:ascii="Segoe UI" w:eastAsia="Times New Roman" w:hAnsi="Segoe UI" w:cs="Segoe UI"/>
          <w:color w:val="000000"/>
          <w:sz w:val="23"/>
          <w:szCs w:val="23"/>
        </w:rPr>
        <w:t> control as an example):</w:t>
      </w:r>
    </w:p>
    <w:p w:rsidR="003450FC" w:rsidRPr="003450FC" w:rsidRDefault="003450FC" w:rsidP="0034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450FC">
        <w:rPr>
          <w:rFonts w:ascii="Consolas" w:eastAsia="Times New Roman" w:hAnsi="Consolas" w:cs="Courier New"/>
          <w:color w:val="000000"/>
          <w:sz w:val="23"/>
          <w:szCs w:val="23"/>
        </w:rPr>
        <w:t xml:space="preserve">&lt;input type="text" value="hello world" </w:t>
      </w:r>
      <w:proofErr w:type="spellStart"/>
      <w:r w:rsidRPr="003450FC">
        <w:rPr>
          <w:rFonts w:ascii="Consolas" w:eastAsia="Times New Roman" w:hAnsi="Consolas" w:cs="Courier New"/>
          <w:color w:val="000000"/>
          <w:sz w:val="23"/>
          <w:szCs w:val="23"/>
        </w:rPr>
        <w:t>runat</w:t>
      </w:r>
      <w:proofErr w:type="spellEnd"/>
      <w:r w:rsidRPr="003450FC">
        <w:rPr>
          <w:rFonts w:ascii="Consolas" w:eastAsia="Times New Roman" w:hAnsi="Consolas" w:cs="Courier New"/>
          <w:color w:val="000000"/>
          <w:sz w:val="23"/>
          <w:szCs w:val="23"/>
        </w:rPr>
        <w:t>=server /&gt;</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For more information about individual HTML server controls that are available in ASP.NET, refer to the following Microsoft Web sites: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hyperlink r:id="rId6" w:tgtFrame="_self" w:history="1">
        <w:proofErr w:type="spellStart"/>
        <w:r w:rsidRPr="003450FC">
          <w:rPr>
            <w:rFonts w:ascii="Segoe UI" w:eastAsia="Times New Roman" w:hAnsi="Segoe UI" w:cs="Segoe UI"/>
            <w:color w:val="0067B8"/>
            <w:sz w:val="23"/>
            <w:szCs w:val="23"/>
            <w:u w:val="single"/>
          </w:rPr>
          <w:t>HtmlAnchor</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7" w:tgtFrame="_self" w:history="1">
        <w:proofErr w:type="spellStart"/>
        <w:r w:rsidRPr="003450FC">
          <w:rPr>
            <w:rFonts w:ascii="Segoe UI" w:eastAsia="Times New Roman" w:hAnsi="Segoe UI" w:cs="Segoe UI"/>
            <w:color w:val="0067B8"/>
            <w:sz w:val="23"/>
            <w:szCs w:val="23"/>
            <w:u w:val="single"/>
          </w:rPr>
          <w:t>HtmlButton</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8" w:tgtFrame="_self" w:history="1">
        <w:proofErr w:type="spellStart"/>
        <w:r w:rsidRPr="003450FC">
          <w:rPr>
            <w:rFonts w:ascii="Segoe UI" w:eastAsia="Times New Roman" w:hAnsi="Segoe UI" w:cs="Segoe UI"/>
            <w:color w:val="0067B8"/>
            <w:sz w:val="23"/>
            <w:szCs w:val="23"/>
            <w:u w:val="single"/>
          </w:rPr>
          <w:t>HtmlForm</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9" w:tgtFrame="_self" w:history="1">
        <w:proofErr w:type="spellStart"/>
        <w:r w:rsidRPr="003450FC">
          <w:rPr>
            <w:rFonts w:ascii="Segoe UI" w:eastAsia="Times New Roman" w:hAnsi="Segoe UI" w:cs="Segoe UI"/>
            <w:color w:val="0067B8"/>
            <w:sz w:val="23"/>
            <w:szCs w:val="23"/>
            <w:u w:val="single"/>
          </w:rPr>
          <w:t>HtmlImage</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10" w:tgtFrame="_self" w:history="1">
        <w:proofErr w:type="spellStart"/>
        <w:r w:rsidRPr="003450FC">
          <w:rPr>
            <w:rFonts w:ascii="Segoe UI" w:eastAsia="Times New Roman" w:hAnsi="Segoe UI" w:cs="Segoe UI"/>
            <w:color w:val="0067B8"/>
            <w:sz w:val="23"/>
            <w:szCs w:val="23"/>
            <w:u w:val="single"/>
          </w:rPr>
          <w:t>HtmlInputButton</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11" w:tgtFrame="_self" w:history="1">
        <w:proofErr w:type="spellStart"/>
        <w:r w:rsidRPr="003450FC">
          <w:rPr>
            <w:rFonts w:ascii="Segoe UI" w:eastAsia="Times New Roman" w:hAnsi="Segoe UI" w:cs="Segoe UI"/>
            <w:color w:val="0067B8"/>
            <w:sz w:val="23"/>
            <w:szCs w:val="23"/>
            <w:u w:val="single"/>
          </w:rPr>
          <w:t>HtmlInputCheckBox</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12" w:tgtFrame="_self" w:history="1">
        <w:proofErr w:type="spellStart"/>
        <w:r w:rsidRPr="003450FC">
          <w:rPr>
            <w:rFonts w:ascii="Segoe UI" w:eastAsia="Times New Roman" w:hAnsi="Segoe UI" w:cs="Segoe UI"/>
            <w:color w:val="0067B8"/>
            <w:sz w:val="23"/>
            <w:szCs w:val="23"/>
            <w:u w:val="single"/>
          </w:rPr>
          <w:t>HtmlInputFile</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13" w:tgtFrame="_self" w:history="1">
        <w:proofErr w:type="spellStart"/>
        <w:r w:rsidRPr="003450FC">
          <w:rPr>
            <w:rFonts w:ascii="Segoe UI" w:eastAsia="Times New Roman" w:hAnsi="Segoe UI" w:cs="Segoe UI"/>
            <w:color w:val="0067B8"/>
            <w:sz w:val="23"/>
            <w:szCs w:val="23"/>
            <w:u w:val="single"/>
          </w:rPr>
          <w:t>HtmlInputHidden</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14" w:tgtFrame="_self" w:history="1">
        <w:proofErr w:type="spellStart"/>
        <w:r w:rsidRPr="003450FC">
          <w:rPr>
            <w:rFonts w:ascii="Segoe UI" w:eastAsia="Times New Roman" w:hAnsi="Segoe UI" w:cs="Segoe UI"/>
            <w:color w:val="0067B8"/>
            <w:sz w:val="23"/>
            <w:szCs w:val="23"/>
            <w:u w:val="single"/>
          </w:rPr>
          <w:t>HtmlInputImage</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15" w:tgtFrame="_self" w:history="1">
        <w:proofErr w:type="spellStart"/>
        <w:r w:rsidRPr="003450FC">
          <w:rPr>
            <w:rFonts w:ascii="Segoe UI" w:eastAsia="Times New Roman" w:hAnsi="Segoe UI" w:cs="Segoe UI"/>
            <w:color w:val="0067B8"/>
            <w:sz w:val="23"/>
            <w:szCs w:val="23"/>
            <w:u w:val="single"/>
          </w:rPr>
          <w:t>HtmlInputRadioButton</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16" w:tgtFrame="_self" w:history="1">
        <w:proofErr w:type="spellStart"/>
        <w:r w:rsidRPr="003450FC">
          <w:rPr>
            <w:rFonts w:ascii="Segoe UI" w:eastAsia="Times New Roman" w:hAnsi="Segoe UI" w:cs="Segoe UI"/>
            <w:color w:val="0067B8"/>
            <w:sz w:val="23"/>
            <w:szCs w:val="23"/>
            <w:u w:val="single"/>
          </w:rPr>
          <w:t>HtmlInputText</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17" w:tgtFrame="_self" w:history="1">
        <w:proofErr w:type="spellStart"/>
        <w:r w:rsidRPr="003450FC">
          <w:rPr>
            <w:rFonts w:ascii="Segoe UI" w:eastAsia="Times New Roman" w:hAnsi="Segoe UI" w:cs="Segoe UI"/>
            <w:color w:val="0067B8"/>
            <w:sz w:val="23"/>
            <w:szCs w:val="23"/>
            <w:u w:val="single"/>
          </w:rPr>
          <w:t>HtmlSelect</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18" w:tgtFrame="_self" w:history="1">
        <w:proofErr w:type="spellStart"/>
        <w:r w:rsidRPr="003450FC">
          <w:rPr>
            <w:rFonts w:ascii="Segoe UI" w:eastAsia="Times New Roman" w:hAnsi="Segoe UI" w:cs="Segoe UI"/>
            <w:color w:val="0067B8"/>
            <w:sz w:val="23"/>
            <w:szCs w:val="23"/>
            <w:u w:val="single"/>
          </w:rPr>
          <w:t>HtmlTable</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19" w:tgtFrame="_self" w:history="1">
        <w:proofErr w:type="spellStart"/>
        <w:r w:rsidRPr="003450FC">
          <w:rPr>
            <w:rFonts w:ascii="Segoe UI" w:eastAsia="Times New Roman" w:hAnsi="Segoe UI" w:cs="Segoe UI"/>
            <w:color w:val="0067B8"/>
            <w:sz w:val="23"/>
            <w:szCs w:val="23"/>
            <w:u w:val="single"/>
          </w:rPr>
          <w:t>HtmlTableCell</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20" w:tgtFrame="_self" w:history="1">
        <w:proofErr w:type="spellStart"/>
        <w:r w:rsidRPr="003450FC">
          <w:rPr>
            <w:rFonts w:ascii="Segoe UI" w:eastAsia="Times New Roman" w:hAnsi="Segoe UI" w:cs="Segoe UI"/>
            <w:color w:val="0067B8"/>
            <w:sz w:val="23"/>
            <w:szCs w:val="23"/>
            <w:u w:val="single"/>
          </w:rPr>
          <w:t>HtmlTableCell</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21" w:tgtFrame="_self" w:history="1">
        <w:proofErr w:type="spellStart"/>
        <w:r w:rsidRPr="003450FC">
          <w:rPr>
            <w:rFonts w:ascii="Segoe UI" w:eastAsia="Times New Roman" w:hAnsi="Segoe UI" w:cs="Segoe UI"/>
            <w:color w:val="0067B8"/>
            <w:sz w:val="23"/>
            <w:szCs w:val="23"/>
            <w:u w:val="single"/>
          </w:rPr>
          <w:t>HtmlTextArea</w:t>
        </w:r>
        <w:proofErr w:type="spellEnd"/>
        <w:r w:rsidRPr="003450FC">
          <w:rPr>
            <w:rFonts w:ascii="Segoe UI" w:eastAsia="Times New Roman" w:hAnsi="Segoe UI" w:cs="Segoe UI"/>
            <w:color w:val="0067B8"/>
            <w:sz w:val="23"/>
            <w:szCs w:val="23"/>
            <w:u w:val="single"/>
          </w:rPr>
          <w:t xml:space="preserve"> Control</w:t>
        </w:r>
      </w:hyperlink>
    </w:p>
    <w:p w:rsidR="003450FC" w:rsidRPr="003450FC" w:rsidRDefault="003450FC" w:rsidP="003450FC">
      <w:pPr>
        <w:shd w:val="clear" w:color="auto" w:fill="FFFFFF"/>
        <w:spacing w:before="360" w:after="480" w:line="240" w:lineRule="auto"/>
        <w:outlineLvl w:val="2"/>
        <w:rPr>
          <w:rFonts w:ascii="Segoe UI" w:eastAsia="Times New Roman" w:hAnsi="Segoe UI" w:cs="Segoe UI"/>
          <w:b/>
          <w:bCs/>
          <w:color w:val="000000"/>
          <w:sz w:val="27"/>
          <w:szCs w:val="27"/>
        </w:rPr>
      </w:pPr>
      <w:r w:rsidRPr="003450FC">
        <w:rPr>
          <w:rFonts w:ascii="Segoe UI" w:eastAsia="Times New Roman" w:hAnsi="Segoe UI" w:cs="Segoe UI"/>
          <w:b/>
          <w:bCs/>
          <w:color w:val="000000"/>
          <w:sz w:val="27"/>
          <w:szCs w:val="27"/>
        </w:rPr>
        <w:t>Web Server Controls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Web controls are very similar to the HTML server controls such as</w:t>
      </w:r>
      <w:r w:rsidRPr="003450FC">
        <w:rPr>
          <w:rFonts w:ascii="Segoe UI" w:eastAsia="Times New Roman" w:hAnsi="Segoe UI" w:cs="Segoe UI"/>
          <w:color w:val="000000"/>
          <w:sz w:val="23"/>
          <w:szCs w:val="23"/>
        </w:rPr>
        <w:br/>
        <w:t>Button, </w:t>
      </w:r>
      <w:proofErr w:type="spellStart"/>
      <w:r w:rsidRPr="003450FC">
        <w:rPr>
          <w:rFonts w:ascii="Segoe UI" w:eastAsia="Times New Roman" w:hAnsi="Segoe UI" w:cs="Segoe UI"/>
          <w:color w:val="000000"/>
          <w:sz w:val="23"/>
          <w:szCs w:val="23"/>
        </w:rPr>
        <w:t>TextBox</w:t>
      </w:r>
      <w:proofErr w:type="spellEnd"/>
      <w:r w:rsidRPr="003450FC">
        <w:rPr>
          <w:rFonts w:ascii="Segoe UI" w:eastAsia="Times New Roman" w:hAnsi="Segoe UI" w:cs="Segoe UI"/>
          <w:color w:val="000000"/>
          <w:sz w:val="23"/>
          <w:szCs w:val="23"/>
        </w:rPr>
        <w:t>, and Hyperlink, except that Web controls have a standardized set of property names. Web server controls offer the following advantages: </w:t>
      </w:r>
      <w:r w:rsidRPr="003450FC">
        <w:rPr>
          <w:rFonts w:ascii="Segoe UI" w:eastAsia="Times New Roman" w:hAnsi="Segoe UI" w:cs="Segoe UI"/>
          <w:color w:val="000000"/>
          <w:sz w:val="23"/>
          <w:szCs w:val="23"/>
        </w:rPr>
        <w:br/>
      </w:r>
    </w:p>
    <w:p w:rsidR="003450FC" w:rsidRPr="003450FC" w:rsidRDefault="003450FC" w:rsidP="003450FC">
      <w:pPr>
        <w:numPr>
          <w:ilvl w:val="0"/>
          <w:numId w:val="4"/>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Make it easier for manufacturers and developers to build tools or applications that automatically generate the user interface.</w:t>
      </w:r>
    </w:p>
    <w:p w:rsidR="003450FC" w:rsidRPr="003450FC" w:rsidRDefault="003450FC" w:rsidP="003450FC">
      <w:pPr>
        <w:numPr>
          <w:ilvl w:val="0"/>
          <w:numId w:val="4"/>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Simplify the process of creating interactive Web forms, which requires less knowledge of how HTML controls work and make the task of using them less prone to errors.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The </w:t>
      </w:r>
      <w:proofErr w:type="spellStart"/>
      <w:r w:rsidRPr="003450FC">
        <w:rPr>
          <w:rFonts w:ascii="Segoe UI" w:eastAsia="Times New Roman" w:hAnsi="Segoe UI" w:cs="Segoe UI"/>
          <w:color w:val="000000"/>
          <w:sz w:val="23"/>
          <w:szCs w:val="23"/>
        </w:rPr>
        <w:t>System.Web.</w:t>
      </w:r>
      <w:proofErr w:type="gramStart"/>
      <w:r w:rsidRPr="003450FC">
        <w:rPr>
          <w:rFonts w:ascii="Segoe UI" w:eastAsia="Times New Roman" w:hAnsi="Segoe UI" w:cs="Segoe UI"/>
          <w:color w:val="000000"/>
          <w:sz w:val="23"/>
          <w:szCs w:val="23"/>
        </w:rPr>
        <w:t>UI.WebControls.WebControl</w:t>
      </w:r>
      <w:proofErr w:type="spellEnd"/>
      <w:proofErr w:type="gramEnd"/>
      <w:r w:rsidRPr="003450FC">
        <w:rPr>
          <w:rFonts w:ascii="Segoe UI" w:eastAsia="Times New Roman" w:hAnsi="Segoe UI" w:cs="Segoe UI"/>
          <w:color w:val="000000"/>
          <w:sz w:val="23"/>
          <w:szCs w:val="23"/>
        </w:rPr>
        <w:t> base class contains all of the common properties. Most of the Web server controls derive from this class.</w:t>
      </w:r>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t>To use a Web server control, use the following syntax (which uses the </w:t>
      </w:r>
      <w:proofErr w:type="spellStart"/>
      <w:r w:rsidRPr="003450FC">
        <w:rPr>
          <w:rFonts w:ascii="Segoe UI" w:eastAsia="Times New Roman" w:hAnsi="Segoe UI" w:cs="Segoe UI"/>
          <w:color w:val="000000"/>
          <w:sz w:val="23"/>
          <w:szCs w:val="23"/>
        </w:rPr>
        <w:t>TextBox</w:t>
      </w:r>
      <w:proofErr w:type="spellEnd"/>
      <w:r w:rsidRPr="003450FC">
        <w:rPr>
          <w:rFonts w:ascii="Segoe UI" w:eastAsia="Times New Roman" w:hAnsi="Segoe UI" w:cs="Segoe UI"/>
          <w:color w:val="000000"/>
          <w:sz w:val="23"/>
          <w:szCs w:val="23"/>
        </w:rPr>
        <w:t> control as an example):</w:t>
      </w:r>
    </w:p>
    <w:p w:rsidR="003450FC" w:rsidRPr="003450FC" w:rsidRDefault="003450FC" w:rsidP="0034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450FC">
        <w:rPr>
          <w:rFonts w:ascii="Consolas" w:eastAsia="Times New Roman" w:hAnsi="Consolas" w:cs="Courier New"/>
          <w:color w:val="000000"/>
          <w:sz w:val="23"/>
          <w:szCs w:val="23"/>
        </w:rPr>
        <w:t>&lt;</w:t>
      </w:r>
      <w:proofErr w:type="spellStart"/>
      <w:proofErr w:type="gramStart"/>
      <w:r w:rsidRPr="003450FC">
        <w:rPr>
          <w:rFonts w:ascii="Consolas" w:eastAsia="Times New Roman" w:hAnsi="Consolas" w:cs="Courier New"/>
          <w:color w:val="000000"/>
          <w:sz w:val="23"/>
          <w:szCs w:val="23"/>
        </w:rPr>
        <w:t>asp:textbox</w:t>
      </w:r>
      <w:proofErr w:type="spellEnd"/>
      <w:proofErr w:type="gramEnd"/>
      <w:r w:rsidRPr="003450FC">
        <w:rPr>
          <w:rFonts w:ascii="Consolas" w:eastAsia="Times New Roman" w:hAnsi="Consolas" w:cs="Courier New"/>
          <w:color w:val="000000"/>
          <w:sz w:val="23"/>
          <w:szCs w:val="23"/>
        </w:rPr>
        <w:t xml:space="preserve"> text="hello world" </w:t>
      </w:r>
      <w:proofErr w:type="spellStart"/>
      <w:r w:rsidRPr="003450FC">
        <w:rPr>
          <w:rFonts w:ascii="Consolas" w:eastAsia="Times New Roman" w:hAnsi="Consolas" w:cs="Courier New"/>
          <w:color w:val="000000"/>
          <w:sz w:val="23"/>
          <w:szCs w:val="23"/>
        </w:rPr>
        <w:t>runat</w:t>
      </w:r>
      <w:proofErr w:type="spellEnd"/>
      <w:r w:rsidRPr="003450FC">
        <w:rPr>
          <w:rFonts w:ascii="Consolas" w:eastAsia="Times New Roman" w:hAnsi="Consolas" w:cs="Courier New"/>
          <w:color w:val="000000"/>
          <w:sz w:val="23"/>
          <w:szCs w:val="23"/>
        </w:rPr>
        <w:t>=server /&gt;</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Web server controls can be divided into four categories: </w:t>
      </w:r>
      <w:r w:rsidRPr="003450FC">
        <w:rPr>
          <w:rFonts w:ascii="Segoe UI" w:eastAsia="Times New Roman" w:hAnsi="Segoe UI" w:cs="Segoe UI"/>
          <w:color w:val="000000"/>
          <w:sz w:val="23"/>
          <w:szCs w:val="23"/>
        </w:rPr>
        <w:br/>
      </w:r>
    </w:p>
    <w:p w:rsidR="003450FC" w:rsidRPr="003450FC" w:rsidRDefault="003450FC" w:rsidP="003450FC">
      <w:pPr>
        <w:numPr>
          <w:ilvl w:val="0"/>
          <w:numId w:val="5"/>
        </w:numPr>
        <w:shd w:val="clear" w:color="auto" w:fill="FFFFFF"/>
        <w:spacing w:before="120" w:after="120" w:line="240" w:lineRule="auto"/>
        <w:ind w:left="480"/>
        <w:rPr>
          <w:rFonts w:ascii="Segoe UI" w:eastAsia="Times New Roman" w:hAnsi="Segoe UI" w:cs="Segoe UI"/>
          <w:color w:val="000000"/>
          <w:sz w:val="23"/>
          <w:szCs w:val="23"/>
        </w:rPr>
      </w:pPr>
      <w:hyperlink r:id="rId22" w:anchor="2a" w:history="1">
        <w:r w:rsidRPr="003450FC">
          <w:rPr>
            <w:rFonts w:ascii="Segoe UI" w:eastAsia="Times New Roman" w:hAnsi="Segoe UI" w:cs="Segoe UI"/>
            <w:color w:val="0067B8"/>
            <w:sz w:val="23"/>
            <w:szCs w:val="23"/>
            <w:u w:val="single"/>
          </w:rPr>
          <w:t>Basic Web Controls</w:t>
        </w:r>
      </w:hyperlink>
    </w:p>
    <w:p w:rsidR="003450FC" w:rsidRPr="003450FC" w:rsidRDefault="003450FC" w:rsidP="003450FC">
      <w:pPr>
        <w:numPr>
          <w:ilvl w:val="0"/>
          <w:numId w:val="5"/>
        </w:numPr>
        <w:shd w:val="clear" w:color="auto" w:fill="FFFFFF"/>
        <w:spacing w:before="120" w:after="120" w:line="240" w:lineRule="auto"/>
        <w:ind w:left="480"/>
        <w:rPr>
          <w:rFonts w:ascii="Segoe UI" w:eastAsia="Times New Roman" w:hAnsi="Segoe UI" w:cs="Segoe UI"/>
          <w:color w:val="000000"/>
          <w:sz w:val="23"/>
          <w:szCs w:val="23"/>
        </w:rPr>
      </w:pPr>
      <w:hyperlink r:id="rId23" w:anchor="2b" w:history="1">
        <w:r w:rsidRPr="003450FC">
          <w:rPr>
            <w:rFonts w:ascii="Segoe UI" w:eastAsia="Times New Roman" w:hAnsi="Segoe UI" w:cs="Segoe UI"/>
            <w:color w:val="0067B8"/>
            <w:sz w:val="23"/>
            <w:szCs w:val="23"/>
            <w:u w:val="single"/>
          </w:rPr>
          <w:t>Validation Controls</w:t>
        </w:r>
      </w:hyperlink>
    </w:p>
    <w:p w:rsidR="003450FC" w:rsidRPr="003450FC" w:rsidRDefault="003450FC" w:rsidP="003450FC">
      <w:pPr>
        <w:numPr>
          <w:ilvl w:val="0"/>
          <w:numId w:val="5"/>
        </w:numPr>
        <w:shd w:val="clear" w:color="auto" w:fill="FFFFFF"/>
        <w:spacing w:before="120" w:after="120" w:line="240" w:lineRule="auto"/>
        <w:ind w:left="480"/>
        <w:rPr>
          <w:rFonts w:ascii="Segoe UI" w:eastAsia="Times New Roman" w:hAnsi="Segoe UI" w:cs="Segoe UI"/>
          <w:color w:val="000000"/>
          <w:sz w:val="23"/>
          <w:szCs w:val="23"/>
        </w:rPr>
      </w:pPr>
      <w:hyperlink r:id="rId24" w:anchor="2c" w:history="1">
        <w:r w:rsidRPr="003450FC">
          <w:rPr>
            <w:rFonts w:ascii="Segoe UI" w:eastAsia="Times New Roman" w:hAnsi="Segoe UI" w:cs="Segoe UI"/>
            <w:color w:val="0067B8"/>
            <w:sz w:val="23"/>
            <w:szCs w:val="23"/>
            <w:u w:val="single"/>
          </w:rPr>
          <w:t>List Controls</w:t>
        </w:r>
      </w:hyperlink>
    </w:p>
    <w:p w:rsidR="003450FC" w:rsidRPr="003450FC" w:rsidRDefault="003450FC" w:rsidP="003450FC">
      <w:pPr>
        <w:numPr>
          <w:ilvl w:val="0"/>
          <w:numId w:val="5"/>
        </w:numPr>
        <w:shd w:val="clear" w:color="auto" w:fill="FFFFFF"/>
        <w:spacing w:before="120" w:after="120" w:line="240" w:lineRule="auto"/>
        <w:ind w:left="480"/>
        <w:rPr>
          <w:rFonts w:ascii="Segoe UI" w:eastAsia="Times New Roman" w:hAnsi="Segoe UI" w:cs="Segoe UI"/>
          <w:color w:val="000000"/>
          <w:sz w:val="23"/>
          <w:szCs w:val="23"/>
        </w:rPr>
      </w:pPr>
      <w:hyperlink r:id="rId25" w:anchor="2d" w:history="1">
        <w:r w:rsidRPr="003450FC">
          <w:rPr>
            <w:rFonts w:ascii="Segoe UI" w:eastAsia="Times New Roman" w:hAnsi="Segoe UI" w:cs="Segoe UI"/>
            <w:color w:val="0067B8"/>
            <w:sz w:val="23"/>
            <w:szCs w:val="23"/>
            <w:u w:val="single"/>
          </w:rPr>
          <w:t>Rich Controls</w:t>
        </w:r>
      </w:hyperlink>
    </w:p>
    <w:p w:rsidR="003450FC" w:rsidRPr="003450FC" w:rsidRDefault="003450FC" w:rsidP="003450FC">
      <w:pPr>
        <w:shd w:val="clear" w:color="auto" w:fill="FFFFFF"/>
        <w:spacing w:before="240" w:after="480" w:line="240" w:lineRule="auto"/>
        <w:outlineLvl w:val="3"/>
        <w:rPr>
          <w:rFonts w:ascii="Segoe UI" w:eastAsia="Times New Roman" w:hAnsi="Segoe UI" w:cs="Segoe UI"/>
          <w:b/>
          <w:bCs/>
          <w:color w:val="000000"/>
          <w:sz w:val="24"/>
          <w:szCs w:val="24"/>
        </w:rPr>
      </w:pPr>
      <w:r w:rsidRPr="003450FC">
        <w:rPr>
          <w:rFonts w:ascii="Segoe UI" w:eastAsia="Times New Roman" w:hAnsi="Segoe UI" w:cs="Segoe UI"/>
          <w:b/>
          <w:bCs/>
          <w:color w:val="000000"/>
          <w:sz w:val="24"/>
          <w:szCs w:val="24"/>
        </w:rPr>
        <w:t>Basic Web Controls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Basic Web controls provide the same functionality as their HTML server control counterparts. However, basic Web control include additional methods, events, and properties against which you can program.</w:t>
      </w:r>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t>For more information about individual Web controls that are available in ASP.NET, refer to the following Microsoft Web sites: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hyperlink r:id="rId26" w:tgtFrame="_self" w:history="1">
        <w:r w:rsidRPr="003450FC">
          <w:rPr>
            <w:rFonts w:ascii="Segoe UI" w:eastAsia="Times New Roman" w:hAnsi="Segoe UI" w:cs="Segoe UI"/>
            <w:color w:val="0067B8"/>
            <w:sz w:val="23"/>
            <w:szCs w:val="23"/>
            <w:u w:val="single"/>
          </w:rPr>
          <w:t>Button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27" w:tgtFrame="_self" w:history="1">
        <w:proofErr w:type="spellStart"/>
        <w:r w:rsidRPr="003450FC">
          <w:rPr>
            <w:rFonts w:ascii="Segoe UI" w:eastAsia="Times New Roman" w:hAnsi="Segoe UI" w:cs="Segoe UI"/>
            <w:color w:val="0067B8"/>
            <w:sz w:val="23"/>
            <w:szCs w:val="23"/>
            <w:u w:val="single"/>
          </w:rPr>
          <w:t>CheckBox</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28" w:tgtFrame="_self" w:history="1">
        <w:proofErr w:type="spellStart"/>
        <w:r w:rsidRPr="003450FC">
          <w:rPr>
            <w:rFonts w:ascii="Segoe UI" w:eastAsia="Times New Roman" w:hAnsi="Segoe UI" w:cs="Segoe UI"/>
            <w:color w:val="0067B8"/>
            <w:sz w:val="23"/>
            <w:szCs w:val="23"/>
            <w:u w:val="single"/>
          </w:rPr>
          <w:t>HyperLink</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29" w:tgtFrame="_self" w:history="1">
        <w:r w:rsidRPr="003450FC">
          <w:rPr>
            <w:rFonts w:ascii="Segoe UI" w:eastAsia="Times New Roman" w:hAnsi="Segoe UI" w:cs="Segoe UI"/>
            <w:color w:val="0067B8"/>
            <w:sz w:val="23"/>
            <w:szCs w:val="23"/>
            <w:u w:val="single"/>
          </w:rPr>
          <w:t>Image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30" w:tgtFrame="_self" w:history="1">
        <w:proofErr w:type="spellStart"/>
        <w:r w:rsidRPr="003450FC">
          <w:rPr>
            <w:rFonts w:ascii="Segoe UI" w:eastAsia="Times New Roman" w:hAnsi="Segoe UI" w:cs="Segoe UI"/>
            <w:color w:val="0067B8"/>
            <w:sz w:val="23"/>
            <w:szCs w:val="23"/>
            <w:u w:val="single"/>
          </w:rPr>
          <w:t>ImageButton</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31" w:tgtFrame="_self" w:history="1">
        <w:r w:rsidRPr="003450FC">
          <w:rPr>
            <w:rFonts w:ascii="Segoe UI" w:eastAsia="Times New Roman" w:hAnsi="Segoe UI" w:cs="Segoe UI"/>
            <w:color w:val="0067B8"/>
            <w:sz w:val="23"/>
            <w:szCs w:val="23"/>
            <w:u w:val="single"/>
          </w:rPr>
          <w:t>Label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32" w:tgtFrame="_self" w:history="1">
        <w:proofErr w:type="spellStart"/>
        <w:r w:rsidRPr="003450FC">
          <w:rPr>
            <w:rFonts w:ascii="Segoe UI" w:eastAsia="Times New Roman" w:hAnsi="Segoe UI" w:cs="Segoe UI"/>
            <w:color w:val="0067B8"/>
            <w:sz w:val="23"/>
            <w:szCs w:val="23"/>
            <w:u w:val="single"/>
          </w:rPr>
          <w:t>LinkButton</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33" w:tgtFrame="_self" w:history="1">
        <w:r w:rsidRPr="003450FC">
          <w:rPr>
            <w:rFonts w:ascii="Segoe UI" w:eastAsia="Times New Roman" w:hAnsi="Segoe UI" w:cs="Segoe UI"/>
            <w:color w:val="0067B8"/>
            <w:sz w:val="23"/>
            <w:szCs w:val="23"/>
            <w:u w:val="single"/>
          </w:rPr>
          <w:t>Literal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34" w:tgtFrame="_self" w:history="1">
        <w:r w:rsidRPr="003450FC">
          <w:rPr>
            <w:rFonts w:ascii="Segoe UI" w:eastAsia="Times New Roman" w:hAnsi="Segoe UI" w:cs="Segoe UI"/>
            <w:color w:val="0067B8"/>
            <w:sz w:val="23"/>
            <w:szCs w:val="23"/>
            <w:u w:val="single"/>
          </w:rPr>
          <w:t>Panel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35" w:tgtFrame="_self" w:history="1">
        <w:proofErr w:type="spellStart"/>
        <w:r w:rsidRPr="003450FC">
          <w:rPr>
            <w:rFonts w:ascii="Segoe UI" w:eastAsia="Times New Roman" w:hAnsi="Segoe UI" w:cs="Segoe UI"/>
            <w:color w:val="0067B8"/>
            <w:sz w:val="23"/>
            <w:szCs w:val="23"/>
            <w:u w:val="single"/>
          </w:rPr>
          <w:t>PlaceHolder</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36" w:tgtFrame="_self" w:history="1">
        <w:proofErr w:type="spellStart"/>
        <w:r w:rsidRPr="003450FC">
          <w:rPr>
            <w:rFonts w:ascii="Segoe UI" w:eastAsia="Times New Roman" w:hAnsi="Segoe UI" w:cs="Segoe UI"/>
            <w:color w:val="0067B8"/>
            <w:sz w:val="23"/>
            <w:szCs w:val="23"/>
            <w:u w:val="single"/>
          </w:rPr>
          <w:t>RadioButton</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37" w:tgtFrame="_self" w:history="1">
        <w:r w:rsidRPr="003450FC">
          <w:rPr>
            <w:rFonts w:ascii="Segoe UI" w:eastAsia="Times New Roman" w:hAnsi="Segoe UI" w:cs="Segoe UI"/>
            <w:color w:val="0067B8"/>
            <w:sz w:val="23"/>
            <w:szCs w:val="23"/>
            <w:u w:val="single"/>
          </w:rPr>
          <w:t>Table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38" w:tgtFrame="_self" w:history="1">
        <w:proofErr w:type="spellStart"/>
        <w:r w:rsidRPr="003450FC">
          <w:rPr>
            <w:rFonts w:ascii="Segoe UI" w:eastAsia="Times New Roman" w:hAnsi="Segoe UI" w:cs="Segoe UI"/>
            <w:color w:val="0067B8"/>
            <w:sz w:val="23"/>
            <w:szCs w:val="23"/>
            <w:u w:val="single"/>
          </w:rPr>
          <w:t>TableCell</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39" w:tgtFrame="_self" w:history="1">
        <w:proofErr w:type="spellStart"/>
        <w:r w:rsidRPr="003450FC">
          <w:rPr>
            <w:rFonts w:ascii="Segoe UI" w:eastAsia="Times New Roman" w:hAnsi="Segoe UI" w:cs="Segoe UI"/>
            <w:color w:val="0067B8"/>
            <w:sz w:val="23"/>
            <w:szCs w:val="23"/>
            <w:u w:val="single"/>
          </w:rPr>
          <w:t>TableRow</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lastRenderedPageBreak/>
        <w:br/>
      </w:r>
      <w:hyperlink r:id="rId40" w:tgtFrame="_self" w:history="1">
        <w:proofErr w:type="spellStart"/>
        <w:r w:rsidRPr="003450FC">
          <w:rPr>
            <w:rFonts w:ascii="Segoe UI" w:eastAsia="Times New Roman" w:hAnsi="Segoe UI" w:cs="Segoe UI"/>
            <w:color w:val="0067B8"/>
            <w:sz w:val="23"/>
            <w:szCs w:val="23"/>
            <w:u w:val="single"/>
          </w:rPr>
          <w:t>TextBox</w:t>
        </w:r>
        <w:proofErr w:type="spellEnd"/>
        <w:r w:rsidRPr="003450FC">
          <w:rPr>
            <w:rFonts w:ascii="Segoe UI" w:eastAsia="Times New Roman" w:hAnsi="Segoe UI" w:cs="Segoe UI"/>
            <w:color w:val="0067B8"/>
            <w:sz w:val="23"/>
            <w:szCs w:val="23"/>
            <w:u w:val="single"/>
          </w:rPr>
          <w:t xml:space="preserve"> Web Server Control</w:t>
        </w:r>
      </w:hyperlink>
    </w:p>
    <w:p w:rsidR="003450FC" w:rsidRPr="003450FC" w:rsidRDefault="003450FC" w:rsidP="003450FC">
      <w:pPr>
        <w:shd w:val="clear" w:color="auto" w:fill="FFFFFF"/>
        <w:spacing w:before="240" w:after="480" w:line="240" w:lineRule="auto"/>
        <w:outlineLvl w:val="3"/>
        <w:rPr>
          <w:rFonts w:ascii="Segoe UI" w:eastAsia="Times New Roman" w:hAnsi="Segoe UI" w:cs="Segoe UI"/>
          <w:b/>
          <w:bCs/>
          <w:color w:val="000000"/>
          <w:sz w:val="24"/>
          <w:szCs w:val="24"/>
        </w:rPr>
      </w:pPr>
      <w:r w:rsidRPr="003450FC">
        <w:rPr>
          <w:rFonts w:ascii="Segoe UI" w:eastAsia="Times New Roman" w:hAnsi="Segoe UI" w:cs="Segoe UI"/>
          <w:b/>
          <w:bCs/>
          <w:color w:val="000000"/>
          <w:sz w:val="24"/>
          <w:szCs w:val="24"/>
        </w:rPr>
        <w:t>Validation Controls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Validation controls are used to validate the values that are entered into other controls of the page. Validation controls perform client-side validation, server-side validation, or both, depending on the capabilities of the browser in which the page is displayed. Validation controls offer the following advantages: </w:t>
      </w:r>
      <w:r w:rsidRPr="003450FC">
        <w:rPr>
          <w:rFonts w:ascii="Segoe UI" w:eastAsia="Times New Roman" w:hAnsi="Segoe UI" w:cs="Segoe UI"/>
          <w:color w:val="000000"/>
          <w:sz w:val="23"/>
          <w:szCs w:val="23"/>
        </w:rPr>
        <w:br/>
      </w:r>
    </w:p>
    <w:p w:rsidR="003450FC" w:rsidRPr="003450FC" w:rsidRDefault="003450FC" w:rsidP="003450FC">
      <w:pPr>
        <w:numPr>
          <w:ilvl w:val="0"/>
          <w:numId w:val="6"/>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You can associate one or more validation controls with each control that you want to validate.</w:t>
      </w:r>
    </w:p>
    <w:p w:rsidR="003450FC" w:rsidRPr="003450FC" w:rsidRDefault="003450FC" w:rsidP="003450FC">
      <w:pPr>
        <w:numPr>
          <w:ilvl w:val="0"/>
          <w:numId w:val="6"/>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The validation is performed when the page form is submitted.</w:t>
      </w:r>
    </w:p>
    <w:p w:rsidR="003450FC" w:rsidRPr="003450FC" w:rsidRDefault="003450FC" w:rsidP="003450FC">
      <w:pPr>
        <w:numPr>
          <w:ilvl w:val="0"/>
          <w:numId w:val="6"/>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You can specify programmatically whether validation should occur, which is useful if you want to provide a cancel button so that the user can exit without having to fill valid data in all of the fields.</w:t>
      </w:r>
    </w:p>
    <w:p w:rsidR="003450FC" w:rsidRPr="003450FC" w:rsidRDefault="003450FC" w:rsidP="003450FC">
      <w:pPr>
        <w:numPr>
          <w:ilvl w:val="0"/>
          <w:numId w:val="6"/>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The validation controls automatically detect whether validation should be performed on the client side or the server side.</w:t>
      </w:r>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t xml:space="preserve">Note A client-side validation catches errors before a </w:t>
      </w:r>
      <w:proofErr w:type="spellStart"/>
      <w:r w:rsidRPr="003450FC">
        <w:rPr>
          <w:rFonts w:ascii="Segoe UI" w:eastAsia="Times New Roman" w:hAnsi="Segoe UI" w:cs="Segoe UI"/>
          <w:color w:val="000000"/>
          <w:sz w:val="23"/>
          <w:szCs w:val="23"/>
        </w:rPr>
        <w:t>postback</w:t>
      </w:r>
      <w:proofErr w:type="spellEnd"/>
      <w:r w:rsidRPr="003450FC">
        <w:rPr>
          <w:rFonts w:ascii="Segoe UI" w:eastAsia="Times New Roman" w:hAnsi="Segoe UI" w:cs="Segoe UI"/>
          <w:color w:val="000000"/>
          <w:sz w:val="23"/>
          <w:szCs w:val="23"/>
        </w:rPr>
        <w:t xml:space="preserve"> operation is complete. Therefore, if you have combinations of client-side and server-side validation controls on a single page, the server-side validation will be preempted if a client-side validation fails.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For more information about individual validation controls that are available in ASP.NET, refer to the following Microsoft Web sites: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hyperlink r:id="rId41" w:tgtFrame="_self" w:history="1">
        <w:proofErr w:type="spellStart"/>
        <w:r w:rsidRPr="003450FC">
          <w:rPr>
            <w:rFonts w:ascii="Segoe UI" w:eastAsia="Times New Roman" w:hAnsi="Segoe UI" w:cs="Segoe UI"/>
            <w:color w:val="0067B8"/>
            <w:sz w:val="23"/>
            <w:szCs w:val="23"/>
            <w:u w:val="single"/>
          </w:rPr>
          <w:t>RequiredFieldValidator</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42" w:tgtFrame="_self" w:history="1">
        <w:proofErr w:type="spellStart"/>
        <w:r w:rsidRPr="003450FC">
          <w:rPr>
            <w:rFonts w:ascii="Segoe UI" w:eastAsia="Times New Roman" w:hAnsi="Segoe UI" w:cs="Segoe UI"/>
            <w:color w:val="0067B8"/>
            <w:sz w:val="23"/>
            <w:szCs w:val="23"/>
            <w:u w:val="single"/>
          </w:rPr>
          <w:t>RangeValidator</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43" w:tgtFrame="_self" w:history="1">
        <w:proofErr w:type="spellStart"/>
        <w:r w:rsidRPr="003450FC">
          <w:rPr>
            <w:rFonts w:ascii="Segoe UI" w:eastAsia="Times New Roman" w:hAnsi="Segoe UI" w:cs="Segoe UI"/>
            <w:color w:val="0067B8"/>
            <w:sz w:val="23"/>
            <w:szCs w:val="23"/>
            <w:u w:val="single"/>
          </w:rPr>
          <w:t>CompareValidator</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44" w:tgtFrame="_self" w:history="1">
        <w:proofErr w:type="spellStart"/>
        <w:r w:rsidRPr="003450FC">
          <w:rPr>
            <w:rFonts w:ascii="Segoe UI" w:eastAsia="Times New Roman" w:hAnsi="Segoe UI" w:cs="Segoe UI"/>
            <w:color w:val="0067B8"/>
            <w:sz w:val="23"/>
            <w:szCs w:val="23"/>
            <w:u w:val="single"/>
          </w:rPr>
          <w:t>RegularExpressionValidator</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45" w:tgtFrame="_self" w:history="1">
        <w:proofErr w:type="spellStart"/>
        <w:r w:rsidRPr="003450FC">
          <w:rPr>
            <w:rFonts w:ascii="Segoe UI" w:eastAsia="Times New Roman" w:hAnsi="Segoe UI" w:cs="Segoe UI"/>
            <w:color w:val="0067B8"/>
            <w:sz w:val="23"/>
            <w:szCs w:val="23"/>
            <w:u w:val="single"/>
          </w:rPr>
          <w:t>CustomValidator</w:t>
        </w:r>
        <w:proofErr w:type="spellEnd"/>
        <w:r w:rsidRPr="003450FC">
          <w:rPr>
            <w:rFonts w:ascii="Segoe UI" w:eastAsia="Times New Roman" w:hAnsi="Segoe UI" w:cs="Segoe UI"/>
            <w:color w:val="0067B8"/>
            <w:sz w:val="23"/>
            <w:szCs w:val="23"/>
            <w:u w:val="single"/>
          </w:rPr>
          <w:t xml:space="preserve">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46" w:tgtFrame="_self" w:history="1">
        <w:proofErr w:type="spellStart"/>
        <w:r w:rsidRPr="003450FC">
          <w:rPr>
            <w:rFonts w:ascii="Segoe UI" w:eastAsia="Times New Roman" w:hAnsi="Segoe UI" w:cs="Segoe UI"/>
            <w:color w:val="0067B8"/>
            <w:sz w:val="23"/>
            <w:szCs w:val="23"/>
            <w:u w:val="single"/>
          </w:rPr>
          <w:t>ValidationSummary</w:t>
        </w:r>
        <w:proofErr w:type="spellEnd"/>
        <w:r w:rsidRPr="003450FC">
          <w:rPr>
            <w:rFonts w:ascii="Segoe UI" w:eastAsia="Times New Roman" w:hAnsi="Segoe UI" w:cs="Segoe UI"/>
            <w:color w:val="0067B8"/>
            <w:sz w:val="23"/>
            <w:szCs w:val="23"/>
            <w:u w:val="single"/>
          </w:rPr>
          <w:t xml:space="preserve"> Control</w:t>
        </w:r>
      </w:hyperlink>
    </w:p>
    <w:p w:rsidR="003450FC" w:rsidRPr="003450FC" w:rsidRDefault="003450FC" w:rsidP="003450FC">
      <w:pPr>
        <w:shd w:val="clear" w:color="auto" w:fill="FFFFFF"/>
        <w:spacing w:before="240" w:after="480" w:line="240" w:lineRule="auto"/>
        <w:outlineLvl w:val="3"/>
        <w:rPr>
          <w:rFonts w:ascii="Segoe UI" w:eastAsia="Times New Roman" w:hAnsi="Segoe UI" w:cs="Segoe UI"/>
          <w:b/>
          <w:bCs/>
          <w:color w:val="000000"/>
          <w:sz w:val="24"/>
          <w:szCs w:val="24"/>
        </w:rPr>
      </w:pPr>
      <w:r w:rsidRPr="003450FC">
        <w:rPr>
          <w:rFonts w:ascii="Segoe UI" w:eastAsia="Times New Roman" w:hAnsi="Segoe UI" w:cs="Segoe UI"/>
          <w:b/>
          <w:bCs/>
          <w:color w:val="000000"/>
          <w:sz w:val="24"/>
          <w:szCs w:val="24"/>
        </w:rPr>
        <w:t>List Controls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lastRenderedPageBreak/>
        <w:t xml:space="preserve">List controls are special Web server controls that support binding to collections. You can use list controls to display rows of data in a customized, </w:t>
      </w:r>
      <w:proofErr w:type="spellStart"/>
      <w:r w:rsidRPr="003450FC">
        <w:rPr>
          <w:rFonts w:ascii="Segoe UI" w:eastAsia="Times New Roman" w:hAnsi="Segoe UI" w:cs="Segoe UI"/>
          <w:color w:val="000000"/>
          <w:sz w:val="23"/>
          <w:szCs w:val="23"/>
        </w:rPr>
        <w:t>templated</w:t>
      </w:r>
      <w:proofErr w:type="spellEnd"/>
      <w:r w:rsidRPr="003450FC">
        <w:rPr>
          <w:rFonts w:ascii="Segoe UI" w:eastAsia="Times New Roman" w:hAnsi="Segoe UI" w:cs="Segoe UI"/>
          <w:color w:val="000000"/>
          <w:sz w:val="23"/>
          <w:szCs w:val="23"/>
        </w:rPr>
        <w:t xml:space="preserve"> format. All list controls expose </w:t>
      </w:r>
      <w:proofErr w:type="spellStart"/>
      <w:r w:rsidRPr="003450FC">
        <w:rPr>
          <w:rFonts w:ascii="Segoe UI" w:eastAsia="Times New Roman" w:hAnsi="Segoe UI" w:cs="Segoe UI"/>
          <w:color w:val="000000"/>
          <w:sz w:val="23"/>
          <w:szCs w:val="23"/>
        </w:rPr>
        <w:t>DataSource</w:t>
      </w:r>
      <w:proofErr w:type="spellEnd"/>
      <w:r w:rsidRPr="003450FC">
        <w:rPr>
          <w:rFonts w:ascii="Segoe UI" w:eastAsia="Times New Roman" w:hAnsi="Segoe UI" w:cs="Segoe UI"/>
          <w:color w:val="000000"/>
          <w:sz w:val="23"/>
          <w:szCs w:val="23"/>
        </w:rPr>
        <w:t> and </w:t>
      </w:r>
      <w:proofErr w:type="spellStart"/>
      <w:r w:rsidRPr="003450FC">
        <w:rPr>
          <w:rFonts w:ascii="Segoe UI" w:eastAsia="Times New Roman" w:hAnsi="Segoe UI" w:cs="Segoe UI"/>
          <w:color w:val="000000"/>
          <w:sz w:val="23"/>
          <w:szCs w:val="23"/>
        </w:rPr>
        <w:t>DataMember</w:t>
      </w:r>
      <w:proofErr w:type="spellEnd"/>
      <w:r w:rsidRPr="003450FC">
        <w:rPr>
          <w:rFonts w:ascii="Segoe UI" w:eastAsia="Times New Roman" w:hAnsi="Segoe UI" w:cs="Segoe UI"/>
          <w:color w:val="000000"/>
          <w:sz w:val="23"/>
          <w:szCs w:val="23"/>
        </w:rPr>
        <w:t> properties, which are used to bind to collections.</w:t>
      </w:r>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t>List controls can bind only to collections that support the </w:t>
      </w:r>
      <w:proofErr w:type="spellStart"/>
      <w:r w:rsidRPr="003450FC">
        <w:rPr>
          <w:rFonts w:ascii="Segoe UI" w:eastAsia="Times New Roman" w:hAnsi="Segoe UI" w:cs="Segoe UI"/>
          <w:color w:val="000000"/>
          <w:sz w:val="23"/>
          <w:szCs w:val="23"/>
        </w:rPr>
        <w:t>IEnumerable</w:t>
      </w:r>
      <w:proofErr w:type="spellEnd"/>
      <w:r w:rsidRPr="003450FC">
        <w:rPr>
          <w:rFonts w:ascii="Segoe UI" w:eastAsia="Times New Roman" w:hAnsi="Segoe UI" w:cs="Segoe UI"/>
          <w:color w:val="000000"/>
          <w:sz w:val="23"/>
          <w:szCs w:val="23"/>
        </w:rPr>
        <w:t>, </w:t>
      </w:r>
      <w:proofErr w:type="spellStart"/>
      <w:r w:rsidRPr="003450FC">
        <w:rPr>
          <w:rFonts w:ascii="Segoe UI" w:eastAsia="Times New Roman" w:hAnsi="Segoe UI" w:cs="Segoe UI"/>
          <w:color w:val="000000"/>
          <w:sz w:val="23"/>
          <w:szCs w:val="23"/>
        </w:rPr>
        <w:t>ICollection</w:t>
      </w:r>
      <w:proofErr w:type="spellEnd"/>
      <w:r w:rsidRPr="003450FC">
        <w:rPr>
          <w:rFonts w:ascii="Segoe UI" w:eastAsia="Times New Roman" w:hAnsi="Segoe UI" w:cs="Segoe UI"/>
          <w:color w:val="000000"/>
          <w:sz w:val="23"/>
          <w:szCs w:val="23"/>
        </w:rPr>
        <w:t>, or </w:t>
      </w:r>
      <w:proofErr w:type="spellStart"/>
      <w:r w:rsidRPr="003450FC">
        <w:rPr>
          <w:rFonts w:ascii="Segoe UI" w:eastAsia="Times New Roman" w:hAnsi="Segoe UI" w:cs="Segoe UI"/>
          <w:color w:val="000000"/>
          <w:sz w:val="23"/>
          <w:szCs w:val="23"/>
        </w:rPr>
        <w:t>IListSource</w:t>
      </w:r>
      <w:proofErr w:type="spellEnd"/>
      <w:r w:rsidRPr="003450FC">
        <w:rPr>
          <w:rFonts w:ascii="Segoe UI" w:eastAsia="Times New Roman" w:hAnsi="Segoe UI" w:cs="Segoe UI"/>
          <w:color w:val="000000"/>
          <w:sz w:val="23"/>
          <w:szCs w:val="23"/>
        </w:rPr>
        <w:t> interfaces. For example, a Microsoft Visual C# .NET sample page appears as follows:</w:t>
      </w:r>
    </w:p>
    <w:p w:rsidR="003450FC" w:rsidRPr="003450FC" w:rsidRDefault="003450FC" w:rsidP="0034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450FC">
        <w:rPr>
          <w:rFonts w:ascii="Consolas" w:eastAsia="Times New Roman" w:hAnsi="Consolas" w:cs="Courier New"/>
          <w:color w:val="000000"/>
          <w:sz w:val="23"/>
          <w:szCs w:val="23"/>
        </w:rPr>
        <w:t>&lt;%@ Page Language="C#" %&gt;</w:t>
      </w:r>
      <w:r w:rsidRPr="003450FC">
        <w:rPr>
          <w:rFonts w:ascii="Consolas" w:eastAsia="Times New Roman" w:hAnsi="Consolas" w:cs="Courier New"/>
          <w:color w:val="000000"/>
          <w:sz w:val="23"/>
          <w:szCs w:val="23"/>
        </w:rPr>
        <w:br/>
        <w:t xml:space="preserve">&lt;script </w:t>
      </w:r>
      <w:proofErr w:type="spellStart"/>
      <w:r w:rsidRPr="003450FC">
        <w:rPr>
          <w:rFonts w:ascii="Consolas" w:eastAsia="Times New Roman" w:hAnsi="Consolas" w:cs="Courier New"/>
          <w:color w:val="000000"/>
          <w:sz w:val="23"/>
          <w:szCs w:val="23"/>
        </w:rPr>
        <w:t>runat</w:t>
      </w:r>
      <w:proofErr w:type="spellEnd"/>
      <w:r w:rsidRPr="003450FC">
        <w:rPr>
          <w:rFonts w:ascii="Consolas" w:eastAsia="Times New Roman" w:hAnsi="Consolas" w:cs="Courier New"/>
          <w:color w:val="000000"/>
          <w:sz w:val="23"/>
          <w:szCs w:val="23"/>
        </w:rPr>
        <w:t>="server"&gt;</w:t>
      </w:r>
      <w:r w:rsidRPr="003450FC">
        <w:rPr>
          <w:rFonts w:ascii="Consolas" w:eastAsia="Times New Roman" w:hAnsi="Consolas" w:cs="Courier New"/>
          <w:color w:val="000000"/>
          <w:sz w:val="23"/>
          <w:szCs w:val="23"/>
        </w:rPr>
        <w:br/>
        <w:t xml:space="preserve">Public void </w:t>
      </w:r>
      <w:proofErr w:type="spellStart"/>
      <w:r w:rsidRPr="003450FC">
        <w:rPr>
          <w:rFonts w:ascii="Consolas" w:eastAsia="Times New Roman" w:hAnsi="Consolas" w:cs="Courier New"/>
          <w:color w:val="000000"/>
          <w:sz w:val="23"/>
          <w:szCs w:val="23"/>
        </w:rPr>
        <w:t>Page_Load</w:t>
      </w:r>
      <w:proofErr w:type="spellEnd"/>
      <w:r w:rsidRPr="003450FC">
        <w:rPr>
          <w:rFonts w:ascii="Consolas" w:eastAsia="Times New Roman" w:hAnsi="Consolas" w:cs="Courier New"/>
          <w:color w:val="000000"/>
          <w:sz w:val="23"/>
          <w:szCs w:val="23"/>
        </w:rPr>
        <w:t>()</w:t>
      </w:r>
      <w:r w:rsidRPr="003450FC">
        <w:rPr>
          <w:rFonts w:ascii="Consolas" w:eastAsia="Times New Roman" w:hAnsi="Consolas" w:cs="Courier New"/>
          <w:color w:val="000000"/>
          <w:sz w:val="23"/>
          <w:szCs w:val="23"/>
        </w:rPr>
        <w:br/>
        <w:t>{</w:t>
      </w:r>
      <w:r w:rsidRPr="003450FC">
        <w:rPr>
          <w:rFonts w:ascii="Consolas" w:eastAsia="Times New Roman" w:hAnsi="Consolas" w:cs="Courier New"/>
          <w:color w:val="000000"/>
          <w:sz w:val="23"/>
          <w:szCs w:val="23"/>
        </w:rPr>
        <w:br/>
        <w:t xml:space="preserve">String[] </w:t>
      </w:r>
      <w:proofErr w:type="spellStart"/>
      <w:r w:rsidRPr="003450FC">
        <w:rPr>
          <w:rFonts w:ascii="Consolas" w:eastAsia="Times New Roman" w:hAnsi="Consolas" w:cs="Courier New"/>
          <w:color w:val="000000"/>
          <w:sz w:val="23"/>
          <w:szCs w:val="23"/>
        </w:rPr>
        <w:t>myStringArray</w:t>
      </w:r>
      <w:proofErr w:type="spellEnd"/>
      <w:r w:rsidRPr="003450FC">
        <w:rPr>
          <w:rFonts w:ascii="Consolas" w:eastAsia="Times New Roman" w:hAnsi="Consolas" w:cs="Courier New"/>
          <w:color w:val="000000"/>
          <w:sz w:val="23"/>
          <w:szCs w:val="23"/>
        </w:rPr>
        <w:t xml:space="preserve"> = new String[] {"</w:t>
      </w:r>
      <w:proofErr w:type="spellStart"/>
      <w:r w:rsidRPr="003450FC">
        <w:rPr>
          <w:rFonts w:ascii="Consolas" w:eastAsia="Times New Roman" w:hAnsi="Consolas" w:cs="Courier New"/>
          <w:color w:val="000000"/>
          <w:sz w:val="23"/>
          <w:szCs w:val="23"/>
        </w:rPr>
        <w:t>one","two","three</w:t>
      </w:r>
      <w:proofErr w:type="spellEnd"/>
      <w:r w:rsidRPr="003450FC">
        <w:rPr>
          <w:rFonts w:ascii="Consolas" w:eastAsia="Times New Roman" w:hAnsi="Consolas" w:cs="Courier New"/>
          <w:color w:val="000000"/>
          <w:sz w:val="23"/>
          <w:szCs w:val="23"/>
        </w:rPr>
        <w:t>"};</w:t>
      </w:r>
      <w:r w:rsidRPr="003450FC">
        <w:rPr>
          <w:rFonts w:ascii="Consolas" w:eastAsia="Times New Roman" w:hAnsi="Consolas" w:cs="Courier New"/>
          <w:color w:val="000000"/>
          <w:sz w:val="23"/>
          <w:szCs w:val="23"/>
        </w:rPr>
        <w:br/>
      </w:r>
      <w:proofErr w:type="spellStart"/>
      <w:r w:rsidRPr="003450FC">
        <w:rPr>
          <w:rFonts w:ascii="Consolas" w:eastAsia="Times New Roman" w:hAnsi="Consolas" w:cs="Courier New"/>
          <w:color w:val="000000"/>
          <w:sz w:val="23"/>
          <w:szCs w:val="23"/>
        </w:rPr>
        <w:t>rptr.DataSource</w:t>
      </w:r>
      <w:proofErr w:type="spellEnd"/>
      <w:r w:rsidRPr="003450FC">
        <w:rPr>
          <w:rFonts w:ascii="Consolas" w:eastAsia="Times New Roman" w:hAnsi="Consolas" w:cs="Courier New"/>
          <w:color w:val="000000"/>
          <w:sz w:val="23"/>
          <w:szCs w:val="23"/>
        </w:rPr>
        <w:t xml:space="preserve"> = </w:t>
      </w:r>
      <w:proofErr w:type="spellStart"/>
      <w:r w:rsidRPr="003450FC">
        <w:rPr>
          <w:rFonts w:ascii="Consolas" w:eastAsia="Times New Roman" w:hAnsi="Consolas" w:cs="Courier New"/>
          <w:color w:val="000000"/>
          <w:sz w:val="23"/>
          <w:szCs w:val="23"/>
        </w:rPr>
        <w:t>myStringArray</w:t>
      </w:r>
      <w:proofErr w:type="spellEnd"/>
      <w:r w:rsidRPr="003450FC">
        <w:rPr>
          <w:rFonts w:ascii="Consolas" w:eastAsia="Times New Roman" w:hAnsi="Consolas" w:cs="Courier New"/>
          <w:color w:val="000000"/>
          <w:sz w:val="23"/>
          <w:szCs w:val="23"/>
        </w:rPr>
        <w:t>;</w:t>
      </w:r>
      <w:r w:rsidRPr="003450FC">
        <w:rPr>
          <w:rFonts w:ascii="Consolas" w:eastAsia="Times New Roman" w:hAnsi="Consolas" w:cs="Courier New"/>
          <w:color w:val="000000"/>
          <w:sz w:val="23"/>
          <w:szCs w:val="23"/>
        </w:rPr>
        <w:br/>
      </w:r>
      <w:proofErr w:type="spellStart"/>
      <w:r w:rsidRPr="003450FC">
        <w:rPr>
          <w:rFonts w:ascii="Consolas" w:eastAsia="Times New Roman" w:hAnsi="Consolas" w:cs="Courier New"/>
          <w:color w:val="000000"/>
          <w:sz w:val="23"/>
          <w:szCs w:val="23"/>
        </w:rPr>
        <w:t>rptr.DataBind</w:t>
      </w:r>
      <w:proofErr w:type="spellEnd"/>
      <w:r w:rsidRPr="003450FC">
        <w:rPr>
          <w:rFonts w:ascii="Consolas" w:eastAsia="Times New Roman" w:hAnsi="Consolas" w:cs="Courier New"/>
          <w:color w:val="000000"/>
          <w:sz w:val="23"/>
          <w:szCs w:val="23"/>
        </w:rPr>
        <w:t>();</w:t>
      </w:r>
      <w:r w:rsidRPr="003450FC">
        <w:rPr>
          <w:rFonts w:ascii="Consolas" w:eastAsia="Times New Roman" w:hAnsi="Consolas" w:cs="Courier New"/>
          <w:color w:val="000000"/>
          <w:sz w:val="23"/>
          <w:szCs w:val="23"/>
        </w:rPr>
        <w:br/>
        <w:t>}</w:t>
      </w:r>
      <w:r w:rsidRPr="003450FC">
        <w:rPr>
          <w:rFonts w:ascii="Consolas" w:eastAsia="Times New Roman" w:hAnsi="Consolas" w:cs="Courier New"/>
          <w:color w:val="000000"/>
          <w:sz w:val="23"/>
          <w:szCs w:val="23"/>
        </w:rPr>
        <w:br/>
        <w:t>&lt;/script&gt;</w:t>
      </w:r>
      <w:r w:rsidRPr="003450FC">
        <w:rPr>
          <w:rFonts w:ascii="Consolas" w:eastAsia="Times New Roman" w:hAnsi="Consolas" w:cs="Courier New"/>
          <w:color w:val="000000"/>
          <w:sz w:val="23"/>
          <w:szCs w:val="23"/>
        </w:rPr>
        <w:br/>
        <w:t>&lt;html&gt;</w:t>
      </w:r>
      <w:r w:rsidRPr="003450FC">
        <w:rPr>
          <w:rFonts w:ascii="Consolas" w:eastAsia="Times New Roman" w:hAnsi="Consolas" w:cs="Courier New"/>
          <w:color w:val="000000"/>
          <w:sz w:val="23"/>
          <w:szCs w:val="23"/>
        </w:rPr>
        <w:br/>
        <w:t>&lt;body&gt;</w:t>
      </w:r>
      <w:r w:rsidRPr="003450FC">
        <w:rPr>
          <w:rFonts w:ascii="Consolas" w:eastAsia="Times New Roman" w:hAnsi="Consolas" w:cs="Courier New"/>
          <w:color w:val="000000"/>
          <w:sz w:val="23"/>
          <w:szCs w:val="23"/>
        </w:rPr>
        <w:br/>
        <w:t>&lt;</w:t>
      </w:r>
      <w:proofErr w:type="spellStart"/>
      <w:r w:rsidRPr="003450FC">
        <w:rPr>
          <w:rFonts w:ascii="Consolas" w:eastAsia="Times New Roman" w:hAnsi="Consolas" w:cs="Courier New"/>
          <w:color w:val="000000"/>
          <w:sz w:val="23"/>
          <w:szCs w:val="23"/>
        </w:rPr>
        <w:t>asp:repeater</w:t>
      </w:r>
      <w:proofErr w:type="spellEnd"/>
      <w:r w:rsidRPr="003450FC">
        <w:rPr>
          <w:rFonts w:ascii="Consolas" w:eastAsia="Times New Roman" w:hAnsi="Consolas" w:cs="Courier New"/>
          <w:color w:val="000000"/>
          <w:sz w:val="23"/>
          <w:szCs w:val="23"/>
        </w:rPr>
        <w:t xml:space="preserve"> id=</w:t>
      </w:r>
      <w:proofErr w:type="spellStart"/>
      <w:r w:rsidRPr="003450FC">
        <w:rPr>
          <w:rFonts w:ascii="Consolas" w:eastAsia="Times New Roman" w:hAnsi="Consolas" w:cs="Courier New"/>
          <w:color w:val="000000"/>
          <w:sz w:val="23"/>
          <w:szCs w:val="23"/>
        </w:rPr>
        <w:t>rptr</w:t>
      </w:r>
      <w:proofErr w:type="spellEnd"/>
      <w:r w:rsidRPr="003450FC">
        <w:rPr>
          <w:rFonts w:ascii="Consolas" w:eastAsia="Times New Roman" w:hAnsi="Consolas" w:cs="Courier New"/>
          <w:color w:val="000000"/>
          <w:sz w:val="23"/>
          <w:szCs w:val="23"/>
        </w:rPr>
        <w:t xml:space="preserve"> </w:t>
      </w:r>
      <w:proofErr w:type="spellStart"/>
      <w:r w:rsidRPr="003450FC">
        <w:rPr>
          <w:rFonts w:ascii="Consolas" w:eastAsia="Times New Roman" w:hAnsi="Consolas" w:cs="Courier New"/>
          <w:color w:val="000000"/>
          <w:sz w:val="23"/>
          <w:szCs w:val="23"/>
        </w:rPr>
        <w:t>runat</w:t>
      </w:r>
      <w:proofErr w:type="spellEnd"/>
      <w:r w:rsidRPr="003450FC">
        <w:rPr>
          <w:rFonts w:ascii="Consolas" w:eastAsia="Times New Roman" w:hAnsi="Consolas" w:cs="Courier New"/>
          <w:color w:val="000000"/>
          <w:sz w:val="23"/>
          <w:szCs w:val="23"/>
        </w:rPr>
        <w:t>="server"&gt;</w:t>
      </w:r>
      <w:r w:rsidRPr="003450FC">
        <w:rPr>
          <w:rFonts w:ascii="Consolas" w:eastAsia="Times New Roman" w:hAnsi="Consolas" w:cs="Courier New"/>
          <w:color w:val="000000"/>
          <w:sz w:val="23"/>
          <w:szCs w:val="23"/>
        </w:rPr>
        <w:br/>
        <w:t>&lt;</w:t>
      </w:r>
      <w:proofErr w:type="spellStart"/>
      <w:r w:rsidRPr="003450FC">
        <w:rPr>
          <w:rFonts w:ascii="Consolas" w:eastAsia="Times New Roman" w:hAnsi="Consolas" w:cs="Courier New"/>
          <w:color w:val="000000"/>
          <w:sz w:val="23"/>
          <w:szCs w:val="23"/>
        </w:rPr>
        <w:t>itemtemplate</w:t>
      </w:r>
      <w:proofErr w:type="spellEnd"/>
      <w:r w:rsidRPr="003450FC">
        <w:rPr>
          <w:rFonts w:ascii="Consolas" w:eastAsia="Times New Roman" w:hAnsi="Consolas" w:cs="Courier New"/>
          <w:color w:val="000000"/>
          <w:sz w:val="23"/>
          <w:szCs w:val="23"/>
        </w:rPr>
        <w:t xml:space="preserve">&gt;&lt;%# </w:t>
      </w:r>
      <w:proofErr w:type="spellStart"/>
      <w:r w:rsidRPr="003450FC">
        <w:rPr>
          <w:rFonts w:ascii="Consolas" w:eastAsia="Times New Roman" w:hAnsi="Consolas" w:cs="Courier New"/>
          <w:color w:val="000000"/>
          <w:sz w:val="23"/>
          <w:szCs w:val="23"/>
        </w:rPr>
        <w:t>Container.DataItem</w:t>
      </w:r>
      <w:proofErr w:type="spellEnd"/>
      <w:r w:rsidRPr="003450FC">
        <w:rPr>
          <w:rFonts w:ascii="Consolas" w:eastAsia="Times New Roman" w:hAnsi="Consolas" w:cs="Courier New"/>
          <w:color w:val="000000"/>
          <w:sz w:val="23"/>
          <w:szCs w:val="23"/>
        </w:rPr>
        <w:t xml:space="preserve"> %&gt;&lt;</w:t>
      </w:r>
      <w:proofErr w:type="spellStart"/>
      <w:r w:rsidRPr="003450FC">
        <w:rPr>
          <w:rFonts w:ascii="Consolas" w:eastAsia="Times New Roman" w:hAnsi="Consolas" w:cs="Courier New"/>
          <w:color w:val="000000"/>
          <w:sz w:val="23"/>
          <w:szCs w:val="23"/>
        </w:rPr>
        <w:t>br</w:t>
      </w:r>
      <w:proofErr w:type="spellEnd"/>
      <w:r w:rsidRPr="003450FC">
        <w:rPr>
          <w:rFonts w:ascii="Consolas" w:eastAsia="Times New Roman" w:hAnsi="Consolas" w:cs="Courier New"/>
          <w:color w:val="000000"/>
          <w:sz w:val="23"/>
          <w:szCs w:val="23"/>
        </w:rPr>
        <w:t>&gt;&lt;/</w:t>
      </w:r>
      <w:proofErr w:type="spellStart"/>
      <w:r w:rsidRPr="003450FC">
        <w:rPr>
          <w:rFonts w:ascii="Consolas" w:eastAsia="Times New Roman" w:hAnsi="Consolas" w:cs="Courier New"/>
          <w:color w:val="000000"/>
          <w:sz w:val="23"/>
          <w:szCs w:val="23"/>
        </w:rPr>
        <w:t>itemtemplate</w:t>
      </w:r>
      <w:proofErr w:type="spellEnd"/>
      <w:r w:rsidRPr="003450FC">
        <w:rPr>
          <w:rFonts w:ascii="Consolas" w:eastAsia="Times New Roman" w:hAnsi="Consolas" w:cs="Courier New"/>
          <w:color w:val="000000"/>
          <w:sz w:val="23"/>
          <w:szCs w:val="23"/>
        </w:rPr>
        <w:t>&gt;</w:t>
      </w:r>
      <w:r w:rsidRPr="003450FC">
        <w:rPr>
          <w:rFonts w:ascii="Consolas" w:eastAsia="Times New Roman" w:hAnsi="Consolas" w:cs="Courier New"/>
          <w:color w:val="000000"/>
          <w:sz w:val="23"/>
          <w:szCs w:val="23"/>
        </w:rPr>
        <w:br/>
        <w:t>&lt;/</w:t>
      </w:r>
      <w:proofErr w:type="spellStart"/>
      <w:r w:rsidRPr="003450FC">
        <w:rPr>
          <w:rFonts w:ascii="Consolas" w:eastAsia="Times New Roman" w:hAnsi="Consolas" w:cs="Courier New"/>
          <w:color w:val="000000"/>
          <w:sz w:val="23"/>
          <w:szCs w:val="23"/>
        </w:rPr>
        <w:t>asp:repeater</w:t>
      </w:r>
      <w:proofErr w:type="spellEnd"/>
      <w:r w:rsidRPr="003450FC">
        <w:rPr>
          <w:rFonts w:ascii="Consolas" w:eastAsia="Times New Roman" w:hAnsi="Consolas" w:cs="Courier New"/>
          <w:color w:val="000000"/>
          <w:sz w:val="23"/>
          <w:szCs w:val="23"/>
        </w:rPr>
        <w:t>&gt;</w:t>
      </w:r>
      <w:r w:rsidRPr="003450FC">
        <w:rPr>
          <w:rFonts w:ascii="Consolas" w:eastAsia="Times New Roman" w:hAnsi="Consolas" w:cs="Courier New"/>
          <w:color w:val="000000"/>
          <w:sz w:val="23"/>
          <w:szCs w:val="23"/>
        </w:rPr>
        <w:br/>
        <w:t>&lt;/body&gt;</w:t>
      </w:r>
      <w:r w:rsidRPr="003450FC">
        <w:rPr>
          <w:rFonts w:ascii="Consolas" w:eastAsia="Times New Roman" w:hAnsi="Consolas" w:cs="Courier New"/>
          <w:color w:val="000000"/>
          <w:sz w:val="23"/>
          <w:szCs w:val="23"/>
        </w:rPr>
        <w:br/>
        <w:t>&lt;/html&gt;</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A Microsoft Visual Basic .NET sample page appears as follows:</w:t>
      </w:r>
    </w:p>
    <w:p w:rsidR="003450FC" w:rsidRPr="003450FC" w:rsidRDefault="003450FC" w:rsidP="0034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450FC">
        <w:rPr>
          <w:rFonts w:ascii="Consolas" w:eastAsia="Times New Roman" w:hAnsi="Consolas" w:cs="Courier New"/>
          <w:color w:val="000000"/>
          <w:sz w:val="23"/>
          <w:szCs w:val="23"/>
        </w:rPr>
        <w:t>&lt;%@ Page Language="</w:t>
      </w:r>
      <w:proofErr w:type="spellStart"/>
      <w:r w:rsidRPr="003450FC">
        <w:rPr>
          <w:rFonts w:ascii="Consolas" w:eastAsia="Times New Roman" w:hAnsi="Consolas" w:cs="Courier New"/>
          <w:color w:val="000000"/>
          <w:sz w:val="23"/>
          <w:szCs w:val="23"/>
        </w:rPr>
        <w:t>vb</w:t>
      </w:r>
      <w:proofErr w:type="spellEnd"/>
      <w:r w:rsidRPr="003450FC">
        <w:rPr>
          <w:rFonts w:ascii="Consolas" w:eastAsia="Times New Roman" w:hAnsi="Consolas" w:cs="Courier New"/>
          <w:color w:val="000000"/>
          <w:sz w:val="23"/>
          <w:szCs w:val="23"/>
        </w:rPr>
        <w:t>" %&gt;</w:t>
      </w:r>
      <w:r w:rsidRPr="003450FC">
        <w:rPr>
          <w:rFonts w:ascii="Consolas" w:eastAsia="Times New Roman" w:hAnsi="Consolas" w:cs="Courier New"/>
          <w:color w:val="000000"/>
          <w:sz w:val="23"/>
          <w:szCs w:val="23"/>
        </w:rPr>
        <w:br/>
        <w:t xml:space="preserve">&lt;script </w:t>
      </w:r>
      <w:proofErr w:type="spellStart"/>
      <w:r w:rsidRPr="003450FC">
        <w:rPr>
          <w:rFonts w:ascii="Consolas" w:eastAsia="Times New Roman" w:hAnsi="Consolas" w:cs="Courier New"/>
          <w:color w:val="000000"/>
          <w:sz w:val="23"/>
          <w:szCs w:val="23"/>
        </w:rPr>
        <w:t>runat</w:t>
      </w:r>
      <w:proofErr w:type="spellEnd"/>
      <w:r w:rsidRPr="003450FC">
        <w:rPr>
          <w:rFonts w:ascii="Consolas" w:eastAsia="Times New Roman" w:hAnsi="Consolas" w:cs="Courier New"/>
          <w:color w:val="000000"/>
          <w:sz w:val="23"/>
          <w:szCs w:val="23"/>
        </w:rPr>
        <w:t>="server"&gt;</w:t>
      </w:r>
      <w:r w:rsidRPr="003450FC">
        <w:rPr>
          <w:rFonts w:ascii="Consolas" w:eastAsia="Times New Roman" w:hAnsi="Consolas" w:cs="Courier New"/>
          <w:color w:val="000000"/>
          <w:sz w:val="23"/>
          <w:szCs w:val="23"/>
        </w:rPr>
        <w:br/>
        <w:t xml:space="preserve">public sub </w:t>
      </w:r>
      <w:proofErr w:type="spellStart"/>
      <w:r w:rsidRPr="003450FC">
        <w:rPr>
          <w:rFonts w:ascii="Consolas" w:eastAsia="Times New Roman" w:hAnsi="Consolas" w:cs="Courier New"/>
          <w:color w:val="000000"/>
          <w:sz w:val="23"/>
          <w:szCs w:val="23"/>
        </w:rPr>
        <w:t>Page_Load</w:t>
      </w:r>
      <w:proofErr w:type="spellEnd"/>
      <w:r w:rsidRPr="003450FC">
        <w:rPr>
          <w:rFonts w:ascii="Consolas" w:eastAsia="Times New Roman" w:hAnsi="Consolas" w:cs="Courier New"/>
          <w:color w:val="000000"/>
          <w:sz w:val="23"/>
          <w:szCs w:val="23"/>
        </w:rPr>
        <w:t>()</w:t>
      </w:r>
      <w:r w:rsidRPr="003450FC">
        <w:rPr>
          <w:rFonts w:ascii="Consolas" w:eastAsia="Times New Roman" w:hAnsi="Consolas" w:cs="Courier New"/>
          <w:color w:val="000000"/>
          <w:sz w:val="23"/>
          <w:szCs w:val="23"/>
        </w:rPr>
        <w:br/>
        <w:t xml:space="preserve">   Dim </w:t>
      </w:r>
      <w:proofErr w:type="spellStart"/>
      <w:r w:rsidRPr="003450FC">
        <w:rPr>
          <w:rFonts w:ascii="Consolas" w:eastAsia="Times New Roman" w:hAnsi="Consolas" w:cs="Courier New"/>
          <w:color w:val="000000"/>
          <w:sz w:val="23"/>
          <w:szCs w:val="23"/>
        </w:rPr>
        <w:t>myStringArray</w:t>
      </w:r>
      <w:proofErr w:type="spellEnd"/>
      <w:r w:rsidRPr="003450FC">
        <w:rPr>
          <w:rFonts w:ascii="Consolas" w:eastAsia="Times New Roman" w:hAnsi="Consolas" w:cs="Courier New"/>
          <w:color w:val="000000"/>
          <w:sz w:val="23"/>
          <w:szCs w:val="23"/>
        </w:rPr>
        <w:t xml:space="preserve"> as String()</w:t>
      </w:r>
      <w:r w:rsidRPr="003450FC">
        <w:rPr>
          <w:rFonts w:ascii="Consolas" w:eastAsia="Times New Roman" w:hAnsi="Consolas" w:cs="Courier New"/>
          <w:color w:val="000000"/>
          <w:sz w:val="23"/>
          <w:szCs w:val="23"/>
        </w:rPr>
        <w:br/>
        <w:t xml:space="preserve">   </w:t>
      </w:r>
      <w:proofErr w:type="spellStart"/>
      <w:r w:rsidRPr="003450FC">
        <w:rPr>
          <w:rFonts w:ascii="Consolas" w:eastAsia="Times New Roman" w:hAnsi="Consolas" w:cs="Courier New"/>
          <w:color w:val="000000"/>
          <w:sz w:val="23"/>
          <w:szCs w:val="23"/>
        </w:rPr>
        <w:t>myStringArray</w:t>
      </w:r>
      <w:proofErr w:type="spellEnd"/>
      <w:r w:rsidRPr="003450FC">
        <w:rPr>
          <w:rFonts w:ascii="Consolas" w:eastAsia="Times New Roman" w:hAnsi="Consolas" w:cs="Courier New"/>
          <w:color w:val="000000"/>
          <w:sz w:val="23"/>
          <w:szCs w:val="23"/>
        </w:rPr>
        <w:t xml:space="preserve"> = new String() {"</w:t>
      </w:r>
      <w:proofErr w:type="spellStart"/>
      <w:r w:rsidRPr="003450FC">
        <w:rPr>
          <w:rFonts w:ascii="Consolas" w:eastAsia="Times New Roman" w:hAnsi="Consolas" w:cs="Courier New"/>
          <w:color w:val="000000"/>
          <w:sz w:val="23"/>
          <w:szCs w:val="23"/>
        </w:rPr>
        <w:t>one","two","three</w:t>
      </w:r>
      <w:proofErr w:type="spellEnd"/>
      <w:r w:rsidRPr="003450FC">
        <w:rPr>
          <w:rFonts w:ascii="Consolas" w:eastAsia="Times New Roman" w:hAnsi="Consolas" w:cs="Courier New"/>
          <w:color w:val="000000"/>
          <w:sz w:val="23"/>
          <w:szCs w:val="23"/>
        </w:rPr>
        <w:t>"}</w:t>
      </w:r>
      <w:r w:rsidRPr="003450FC">
        <w:rPr>
          <w:rFonts w:ascii="Consolas" w:eastAsia="Times New Roman" w:hAnsi="Consolas" w:cs="Courier New"/>
          <w:color w:val="000000"/>
          <w:sz w:val="23"/>
          <w:szCs w:val="23"/>
        </w:rPr>
        <w:br/>
        <w:t xml:space="preserve">   </w:t>
      </w:r>
      <w:proofErr w:type="spellStart"/>
      <w:r w:rsidRPr="003450FC">
        <w:rPr>
          <w:rFonts w:ascii="Consolas" w:eastAsia="Times New Roman" w:hAnsi="Consolas" w:cs="Courier New"/>
          <w:color w:val="000000"/>
          <w:sz w:val="23"/>
          <w:szCs w:val="23"/>
        </w:rPr>
        <w:t>rptr.DataSource</w:t>
      </w:r>
      <w:proofErr w:type="spellEnd"/>
      <w:r w:rsidRPr="003450FC">
        <w:rPr>
          <w:rFonts w:ascii="Consolas" w:eastAsia="Times New Roman" w:hAnsi="Consolas" w:cs="Courier New"/>
          <w:color w:val="000000"/>
          <w:sz w:val="23"/>
          <w:szCs w:val="23"/>
        </w:rPr>
        <w:t xml:space="preserve"> = </w:t>
      </w:r>
      <w:proofErr w:type="spellStart"/>
      <w:r w:rsidRPr="003450FC">
        <w:rPr>
          <w:rFonts w:ascii="Consolas" w:eastAsia="Times New Roman" w:hAnsi="Consolas" w:cs="Courier New"/>
          <w:color w:val="000000"/>
          <w:sz w:val="23"/>
          <w:szCs w:val="23"/>
        </w:rPr>
        <w:t>myStringArray</w:t>
      </w:r>
      <w:proofErr w:type="spellEnd"/>
      <w:r w:rsidRPr="003450FC">
        <w:rPr>
          <w:rFonts w:ascii="Consolas" w:eastAsia="Times New Roman" w:hAnsi="Consolas" w:cs="Courier New"/>
          <w:color w:val="000000"/>
          <w:sz w:val="23"/>
          <w:szCs w:val="23"/>
        </w:rPr>
        <w:br/>
        <w:t xml:space="preserve">   </w:t>
      </w:r>
      <w:proofErr w:type="spellStart"/>
      <w:r w:rsidRPr="003450FC">
        <w:rPr>
          <w:rFonts w:ascii="Consolas" w:eastAsia="Times New Roman" w:hAnsi="Consolas" w:cs="Courier New"/>
          <w:color w:val="000000"/>
          <w:sz w:val="23"/>
          <w:szCs w:val="23"/>
        </w:rPr>
        <w:t>rptr.DataBind</w:t>
      </w:r>
      <w:proofErr w:type="spellEnd"/>
      <w:r w:rsidRPr="003450FC">
        <w:rPr>
          <w:rFonts w:ascii="Consolas" w:eastAsia="Times New Roman" w:hAnsi="Consolas" w:cs="Courier New"/>
          <w:color w:val="000000"/>
          <w:sz w:val="23"/>
          <w:szCs w:val="23"/>
        </w:rPr>
        <w:t>()</w:t>
      </w:r>
      <w:r w:rsidRPr="003450FC">
        <w:rPr>
          <w:rFonts w:ascii="Consolas" w:eastAsia="Times New Roman" w:hAnsi="Consolas" w:cs="Courier New"/>
          <w:color w:val="000000"/>
          <w:sz w:val="23"/>
          <w:szCs w:val="23"/>
        </w:rPr>
        <w:br/>
        <w:t>end sub</w:t>
      </w:r>
      <w:r w:rsidRPr="003450FC">
        <w:rPr>
          <w:rFonts w:ascii="Consolas" w:eastAsia="Times New Roman" w:hAnsi="Consolas" w:cs="Courier New"/>
          <w:color w:val="000000"/>
          <w:sz w:val="23"/>
          <w:szCs w:val="23"/>
        </w:rPr>
        <w:br/>
        <w:t>&lt;/script&gt;</w:t>
      </w:r>
      <w:r w:rsidRPr="003450FC">
        <w:rPr>
          <w:rFonts w:ascii="Consolas" w:eastAsia="Times New Roman" w:hAnsi="Consolas" w:cs="Courier New"/>
          <w:color w:val="000000"/>
          <w:sz w:val="23"/>
          <w:szCs w:val="23"/>
        </w:rPr>
        <w:br/>
        <w:t>&lt;html&gt;</w:t>
      </w:r>
      <w:r w:rsidRPr="003450FC">
        <w:rPr>
          <w:rFonts w:ascii="Consolas" w:eastAsia="Times New Roman" w:hAnsi="Consolas" w:cs="Courier New"/>
          <w:color w:val="000000"/>
          <w:sz w:val="23"/>
          <w:szCs w:val="23"/>
        </w:rPr>
        <w:br/>
        <w:t>&lt;body&gt;</w:t>
      </w:r>
      <w:r w:rsidRPr="003450FC">
        <w:rPr>
          <w:rFonts w:ascii="Consolas" w:eastAsia="Times New Roman" w:hAnsi="Consolas" w:cs="Courier New"/>
          <w:color w:val="000000"/>
          <w:sz w:val="23"/>
          <w:szCs w:val="23"/>
        </w:rPr>
        <w:br/>
        <w:t>&lt;</w:t>
      </w:r>
      <w:proofErr w:type="spellStart"/>
      <w:r w:rsidRPr="003450FC">
        <w:rPr>
          <w:rFonts w:ascii="Consolas" w:eastAsia="Times New Roman" w:hAnsi="Consolas" w:cs="Courier New"/>
          <w:color w:val="000000"/>
          <w:sz w:val="23"/>
          <w:szCs w:val="23"/>
        </w:rPr>
        <w:t>asp:repeater</w:t>
      </w:r>
      <w:proofErr w:type="spellEnd"/>
      <w:r w:rsidRPr="003450FC">
        <w:rPr>
          <w:rFonts w:ascii="Consolas" w:eastAsia="Times New Roman" w:hAnsi="Consolas" w:cs="Courier New"/>
          <w:color w:val="000000"/>
          <w:sz w:val="23"/>
          <w:szCs w:val="23"/>
        </w:rPr>
        <w:t xml:space="preserve"> id=</w:t>
      </w:r>
      <w:proofErr w:type="spellStart"/>
      <w:r w:rsidRPr="003450FC">
        <w:rPr>
          <w:rFonts w:ascii="Consolas" w:eastAsia="Times New Roman" w:hAnsi="Consolas" w:cs="Courier New"/>
          <w:color w:val="000000"/>
          <w:sz w:val="23"/>
          <w:szCs w:val="23"/>
        </w:rPr>
        <w:t>rptr</w:t>
      </w:r>
      <w:proofErr w:type="spellEnd"/>
      <w:r w:rsidRPr="003450FC">
        <w:rPr>
          <w:rFonts w:ascii="Consolas" w:eastAsia="Times New Roman" w:hAnsi="Consolas" w:cs="Courier New"/>
          <w:color w:val="000000"/>
          <w:sz w:val="23"/>
          <w:szCs w:val="23"/>
        </w:rPr>
        <w:t xml:space="preserve"> </w:t>
      </w:r>
      <w:proofErr w:type="spellStart"/>
      <w:r w:rsidRPr="003450FC">
        <w:rPr>
          <w:rFonts w:ascii="Consolas" w:eastAsia="Times New Roman" w:hAnsi="Consolas" w:cs="Courier New"/>
          <w:color w:val="000000"/>
          <w:sz w:val="23"/>
          <w:szCs w:val="23"/>
        </w:rPr>
        <w:t>runat</w:t>
      </w:r>
      <w:proofErr w:type="spellEnd"/>
      <w:r w:rsidRPr="003450FC">
        <w:rPr>
          <w:rFonts w:ascii="Consolas" w:eastAsia="Times New Roman" w:hAnsi="Consolas" w:cs="Courier New"/>
          <w:color w:val="000000"/>
          <w:sz w:val="23"/>
          <w:szCs w:val="23"/>
        </w:rPr>
        <w:t>="server"&gt;</w:t>
      </w:r>
      <w:r w:rsidRPr="003450FC">
        <w:rPr>
          <w:rFonts w:ascii="Consolas" w:eastAsia="Times New Roman" w:hAnsi="Consolas" w:cs="Courier New"/>
          <w:color w:val="000000"/>
          <w:sz w:val="23"/>
          <w:szCs w:val="23"/>
        </w:rPr>
        <w:br/>
        <w:t xml:space="preserve">   &lt;</w:t>
      </w:r>
      <w:proofErr w:type="spellStart"/>
      <w:r w:rsidRPr="003450FC">
        <w:rPr>
          <w:rFonts w:ascii="Consolas" w:eastAsia="Times New Roman" w:hAnsi="Consolas" w:cs="Courier New"/>
          <w:color w:val="000000"/>
          <w:sz w:val="23"/>
          <w:szCs w:val="23"/>
        </w:rPr>
        <w:t>itemtemplate</w:t>
      </w:r>
      <w:proofErr w:type="spellEnd"/>
      <w:r w:rsidRPr="003450FC">
        <w:rPr>
          <w:rFonts w:ascii="Consolas" w:eastAsia="Times New Roman" w:hAnsi="Consolas" w:cs="Courier New"/>
          <w:color w:val="000000"/>
          <w:sz w:val="23"/>
          <w:szCs w:val="23"/>
        </w:rPr>
        <w:t xml:space="preserve">&gt;&lt;%# </w:t>
      </w:r>
      <w:proofErr w:type="spellStart"/>
      <w:r w:rsidRPr="003450FC">
        <w:rPr>
          <w:rFonts w:ascii="Consolas" w:eastAsia="Times New Roman" w:hAnsi="Consolas" w:cs="Courier New"/>
          <w:color w:val="000000"/>
          <w:sz w:val="23"/>
          <w:szCs w:val="23"/>
        </w:rPr>
        <w:t>Container.DataItem</w:t>
      </w:r>
      <w:proofErr w:type="spellEnd"/>
      <w:r w:rsidRPr="003450FC">
        <w:rPr>
          <w:rFonts w:ascii="Consolas" w:eastAsia="Times New Roman" w:hAnsi="Consolas" w:cs="Courier New"/>
          <w:color w:val="000000"/>
          <w:sz w:val="23"/>
          <w:szCs w:val="23"/>
        </w:rPr>
        <w:t xml:space="preserve"> %&gt;&lt;</w:t>
      </w:r>
      <w:proofErr w:type="spellStart"/>
      <w:r w:rsidRPr="003450FC">
        <w:rPr>
          <w:rFonts w:ascii="Consolas" w:eastAsia="Times New Roman" w:hAnsi="Consolas" w:cs="Courier New"/>
          <w:color w:val="000000"/>
          <w:sz w:val="23"/>
          <w:szCs w:val="23"/>
        </w:rPr>
        <w:t>br</w:t>
      </w:r>
      <w:proofErr w:type="spellEnd"/>
      <w:r w:rsidRPr="003450FC">
        <w:rPr>
          <w:rFonts w:ascii="Consolas" w:eastAsia="Times New Roman" w:hAnsi="Consolas" w:cs="Courier New"/>
          <w:color w:val="000000"/>
          <w:sz w:val="23"/>
          <w:szCs w:val="23"/>
        </w:rPr>
        <w:t>&gt;&lt;/</w:t>
      </w:r>
      <w:proofErr w:type="spellStart"/>
      <w:r w:rsidRPr="003450FC">
        <w:rPr>
          <w:rFonts w:ascii="Consolas" w:eastAsia="Times New Roman" w:hAnsi="Consolas" w:cs="Courier New"/>
          <w:color w:val="000000"/>
          <w:sz w:val="23"/>
          <w:szCs w:val="23"/>
        </w:rPr>
        <w:t>itemtemplate</w:t>
      </w:r>
      <w:proofErr w:type="spellEnd"/>
      <w:r w:rsidRPr="003450FC">
        <w:rPr>
          <w:rFonts w:ascii="Consolas" w:eastAsia="Times New Roman" w:hAnsi="Consolas" w:cs="Courier New"/>
          <w:color w:val="000000"/>
          <w:sz w:val="23"/>
          <w:szCs w:val="23"/>
        </w:rPr>
        <w:t>&gt;</w:t>
      </w:r>
      <w:r w:rsidRPr="003450FC">
        <w:rPr>
          <w:rFonts w:ascii="Consolas" w:eastAsia="Times New Roman" w:hAnsi="Consolas" w:cs="Courier New"/>
          <w:color w:val="000000"/>
          <w:sz w:val="23"/>
          <w:szCs w:val="23"/>
        </w:rPr>
        <w:br/>
        <w:t>&lt;/</w:t>
      </w:r>
      <w:proofErr w:type="spellStart"/>
      <w:r w:rsidRPr="003450FC">
        <w:rPr>
          <w:rFonts w:ascii="Consolas" w:eastAsia="Times New Roman" w:hAnsi="Consolas" w:cs="Courier New"/>
          <w:color w:val="000000"/>
          <w:sz w:val="23"/>
          <w:szCs w:val="23"/>
        </w:rPr>
        <w:t>asp:repeater</w:t>
      </w:r>
      <w:proofErr w:type="spellEnd"/>
      <w:r w:rsidRPr="003450FC">
        <w:rPr>
          <w:rFonts w:ascii="Consolas" w:eastAsia="Times New Roman" w:hAnsi="Consolas" w:cs="Courier New"/>
          <w:color w:val="000000"/>
          <w:sz w:val="23"/>
          <w:szCs w:val="23"/>
        </w:rPr>
        <w:t>&gt;</w:t>
      </w:r>
      <w:r w:rsidRPr="003450FC">
        <w:rPr>
          <w:rFonts w:ascii="Consolas" w:eastAsia="Times New Roman" w:hAnsi="Consolas" w:cs="Courier New"/>
          <w:color w:val="000000"/>
          <w:sz w:val="23"/>
          <w:szCs w:val="23"/>
        </w:rPr>
        <w:br/>
        <w:t>&lt;/body&gt;</w:t>
      </w:r>
      <w:r w:rsidRPr="003450FC">
        <w:rPr>
          <w:rFonts w:ascii="Consolas" w:eastAsia="Times New Roman" w:hAnsi="Consolas" w:cs="Courier New"/>
          <w:color w:val="000000"/>
          <w:sz w:val="23"/>
          <w:szCs w:val="23"/>
        </w:rPr>
        <w:br/>
        <w:t>&lt;/html&gt;</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The output appears as follows: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one</w:t>
      </w:r>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t>two</w:t>
      </w:r>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t>three</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lastRenderedPageBreak/>
        <w:t>For more information about individual list controls that are available in ASP.NET, refer to the following Microsoft Web sites: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hyperlink r:id="rId47" w:tgtFrame="_self" w:history="1">
        <w:proofErr w:type="spellStart"/>
        <w:r w:rsidRPr="003450FC">
          <w:rPr>
            <w:rFonts w:ascii="Segoe UI" w:eastAsia="Times New Roman" w:hAnsi="Segoe UI" w:cs="Segoe UI"/>
            <w:color w:val="0067B8"/>
            <w:sz w:val="23"/>
            <w:szCs w:val="23"/>
            <w:u w:val="single"/>
          </w:rPr>
          <w:t>ListBox</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48" w:tgtFrame="_self" w:history="1">
        <w:proofErr w:type="spellStart"/>
        <w:r w:rsidRPr="003450FC">
          <w:rPr>
            <w:rFonts w:ascii="Segoe UI" w:eastAsia="Times New Roman" w:hAnsi="Segoe UI" w:cs="Segoe UI"/>
            <w:color w:val="0067B8"/>
            <w:sz w:val="23"/>
            <w:szCs w:val="23"/>
            <w:u w:val="single"/>
          </w:rPr>
          <w:t>CheckBoxList</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49" w:tgtFrame="_self" w:history="1">
        <w:proofErr w:type="spellStart"/>
        <w:r w:rsidRPr="003450FC">
          <w:rPr>
            <w:rFonts w:ascii="Segoe UI" w:eastAsia="Times New Roman" w:hAnsi="Segoe UI" w:cs="Segoe UI"/>
            <w:color w:val="0067B8"/>
            <w:sz w:val="23"/>
            <w:szCs w:val="23"/>
            <w:u w:val="single"/>
          </w:rPr>
          <w:t>RadioButtonList</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50" w:tgtFrame="_self" w:history="1">
        <w:r w:rsidRPr="003450FC">
          <w:rPr>
            <w:rFonts w:ascii="Segoe UI" w:eastAsia="Times New Roman" w:hAnsi="Segoe UI" w:cs="Segoe UI"/>
            <w:color w:val="0067B8"/>
            <w:sz w:val="23"/>
            <w:szCs w:val="23"/>
            <w:u w:val="single"/>
          </w:rPr>
          <w:t>Repeater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51" w:tgtFrame="_self" w:history="1">
        <w:proofErr w:type="spellStart"/>
        <w:r w:rsidRPr="003450FC">
          <w:rPr>
            <w:rFonts w:ascii="Segoe UI" w:eastAsia="Times New Roman" w:hAnsi="Segoe UI" w:cs="Segoe UI"/>
            <w:color w:val="0067B8"/>
            <w:sz w:val="23"/>
            <w:szCs w:val="23"/>
            <w:u w:val="single"/>
          </w:rPr>
          <w:t>DataList</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52" w:tgtFrame="_self" w:history="1">
        <w:proofErr w:type="spellStart"/>
        <w:r w:rsidRPr="003450FC">
          <w:rPr>
            <w:rFonts w:ascii="Segoe UI" w:eastAsia="Times New Roman" w:hAnsi="Segoe UI" w:cs="Segoe UI"/>
            <w:color w:val="0067B8"/>
            <w:sz w:val="23"/>
            <w:szCs w:val="23"/>
            <w:u w:val="single"/>
          </w:rPr>
          <w:t>DataGrid</w:t>
        </w:r>
        <w:proofErr w:type="spellEnd"/>
        <w:r w:rsidRPr="003450FC">
          <w:rPr>
            <w:rFonts w:ascii="Segoe UI" w:eastAsia="Times New Roman" w:hAnsi="Segoe UI" w:cs="Segoe UI"/>
            <w:color w:val="0067B8"/>
            <w:sz w:val="23"/>
            <w:szCs w:val="23"/>
            <w:u w:val="single"/>
          </w:rPr>
          <w:t xml:space="preserve">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53" w:tgtFrame="_self" w:history="1">
        <w:proofErr w:type="spellStart"/>
        <w:r w:rsidRPr="003450FC">
          <w:rPr>
            <w:rFonts w:ascii="Segoe UI" w:eastAsia="Times New Roman" w:hAnsi="Segoe UI" w:cs="Segoe UI"/>
            <w:color w:val="0067B8"/>
            <w:sz w:val="23"/>
            <w:szCs w:val="23"/>
            <w:u w:val="single"/>
          </w:rPr>
          <w:t>DropDownList</w:t>
        </w:r>
        <w:proofErr w:type="spellEnd"/>
        <w:r w:rsidRPr="003450FC">
          <w:rPr>
            <w:rFonts w:ascii="Segoe UI" w:eastAsia="Times New Roman" w:hAnsi="Segoe UI" w:cs="Segoe UI"/>
            <w:color w:val="0067B8"/>
            <w:sz w:val="23"/>
            <w:szCs w:val="23"/>
            <w:u w:val="single"/>
          </w:rPr>
          <w:t xml:space="preserve"> Web Server Control</w:t>
        </w:r>
      </w:hyperlink>
    </w:p>
    <w:p w:rsidR="003450FC" w:rsidRPr="003450FC" w:rsidRDefault="003450FC" w:rsidP="003450FC">
      <w:pPr>
        <w:shd w:val="clear" w:color="auto" w:fill="FFFFFF"/>
        <w:spacing w:before="240" w:after="480" w:line="240" w:lineRule="auto"/>
        <w:outlineLvl w:val="3"/>
        <w:rPr>
          <w:rFonts w:ascii="Segoe UI" w:eastAsia="Times New Roman" w:hAnsi="Segoe UI" w:cs="Segoe UI"/>
          <w:b/>
          <w:bCs/>
          <w:color w:val="000000"/>
          <w:sz w:val="24"/>
          <w:szCs w:val="24"/>
        </w:rPr>
      </w:pPr>
      <w:r w:rsidRPr="003450FC">
        <w:rPr>
          <w:rFonts w:ascii="Segoe UI" w:eastAsia="Times New Roman" w:hAnsi="Segoe UI" w:cs="Segoe UI"/>
          <w:b/>
          <w:bCs/>
          <w:color w:val="000000"/>
          <w:sz w:val="24"/>
          <w:szCs w:val="24"/>
        </w:rPr>
        <w:t>Rich Controls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In addition to the preceding controls, the ASP.NET page framework provides a few, task-specific controls called rich controls. Rich controls are built with multiple HTML elements and contain rich functionality. Examples of rich controls are the Calendar control and the AdRotator control.</w:t>
      </w:r>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t>For more information about individual rich controls that are available in ASP.NET, refer to the following Microsoft Web sites: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hyperlink r:id="rId54" w:tgtFrame="_self" w:history="1">
        <w:r w:rsidRPr="003450FC">
          <w:rPr>
            <w:rFonts w:ascii="Segoe UI" w:eastAsia="Times New Roman" w:hAnsi="Segoe UI" w:cs="Segoe UI"/>
            <w:color w:val="0067B8"/>
            <w:sz w:val="23"/>
            <w:szCs w:val="23"/>
            <w:u w:val="single"/>
          </w:rPr>
          <w:t>AdRotator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55" w:tgtFrame="_self" w:history="1">
        <w:r w:rsidRPr="003450FC">
          <w:rPr>
            <w:rFonts w:ascii="Segoe UI" w:eastAsia="Times New Roman" w:hAnsi="Segoe UI" w:cs="Segoe UI"/>
            <w:color w:val="0067B8"/>
            <w:sz w:val="23"/>
            <w:szCs w:val="23"/>
            <w:u w:val="single"/>
          </w:rPr>
          <w:t>Calendar Web Server Control</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56" w:tgtFrame="_self" w:history="1">
        <w:r w:rsidRPr="003450FC">
          <w:rPr>
            <w:rFonts w:ascii="Segoe UI" w:eastAsia="Times New Roman" w:hAnsi="Segoe UI" w:cs="Segoe UI"/>
            <w:color w:val="0067B8"/>
            <w:sz w:val="23"/>
            <w:szCs w:val="23"/>
            <w:u w:val="single"/>
          </w:rPr>
          <w:t>Xml Web Server Control</w:t>
        </w:r>
      </w:hyperlink>
    </w:p>
    <w:p w:rsidR="003450FC" w:rsidRPr="003450FC" w:rsidRDefault="003450FC" w:rsidP="003450FC">
      <w:pPr>
        <w:shd w:val="clear" w:color="auto" w:fill="FFFFFF"/>
        <w:spacing w:before="360" w:after="480" w:line="240" w:lineRule="auto"/>
        <w:outlineLvl w:val="2"/>
        <w:rPr>
          <w:rFonts w:ascii="Segoe UI" w:eastAsia="Times New Roman" w:hAnsi="Segoe UI" w:cs="Segoe UI"/>
          <w:b/>
          <w:bCs/>
          <w:color w:val="000000"/>
          <w:sz w:val="27"/>
          <w:szCs w:val="27"/>
        </w:rPr>
      </w:pPr>
      <w:r w:rsidRPr="003450FC">
        <w:rPr>
          <w:rFonts w:ascii="Segoe UI" w:eastAsia="Times New Roman" w:hAnsi="Segoe UI" w:cs="Segoe UI"/>
          <w:b/>
          <w:bCs/>
          <w:color w:val="000000"/>
          <w:sz w:val="27"/>
          <w:szCs w:val="27"/>
        </w:rPr>
        <w:t>User Controls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Often, you may want to reuse the user interface of your Web Form without having to write any extra code. ASP.NET enables you to do this by converting your Web Forms into user controls. User controls, which have the .</w:t>
      </w:r>
      <w:proofErr w:type="spellStart"/>
      <w:r w:rsidRPr="003450FC">
        <w:rPr>
          <w:rFonts w:ascii="Segoe UI" w:eastAsia="Times New Roman" w:hAnsi="Segoe UI" w:cs="Segoe UI"/>
          <w:color w:val="000000"/>
          <w:sz w:val="23"/>
          <w:szCs w:val="23"/>
        </w:rPr>
        <w:t>ascx</w:t>
      </w:r>
      <w:proofErr w:type="spellEnd"/>
      <w:r w:rsidRPr="003450FC">
        <w:rPr>
          <w:rFonts w:ascii="Segoe UI" w:eastAsia="Times New Roman" w:hAnsi="Segoe UI" w:cs="Segoe UI"/>
          <w:color w:val="000000"/>
          <w:sz w:val="23"/>
          <w:szCs w:val="23"/>
        </w:rPr>
        <w:t xml:space="preserve"> file extension, can be used multiple times within a single Web Form.</w:t>
      </w:r>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t>To convert a Web Form into a user control, follow these steps: </w:t>
      </w:r>
      <w:r w:rsidRPr="003450FC">
        <w:rPr>
          <w:rFonts w:ascii="Segoe UI" w:eastAsia="Times New Roman" w:hAnsi="Segoe UI" w:cs="Segoe UI"/>
          <w:color w:val="000000"/>
          <w:sz w:val="23"/>
          <w:szCs w:val="23"/>
        </w:rPr>
        <w:br/>
      </w:r>
    </w:p>
    <w:p w:rsidR="003450FC" w:rsidRPr="003450FC" w:rsidRDefault="003450FC" w:rsidP="003450FC">
      <w:pPr>
        <w:numPr>
          <w:ilvl w:val="0"/>
          <w:numId w:val="7"/>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lastRenderedPageBreak/>
        <w:t>Remove all &lt;html</w:t>
      </w:r>
      <w:proofErr w:type="gramStart"/>
      <w:r w:rsidRPr="003450FC">
        <w:rPr>
          <w:rFonts w:ascii="Segoe UI" w:eastAsia="Times New Roman" w:hAnsi="Segoe UI" w:cs="Segoe UI"/>
          <w:color w:val="000000"/>
          <w:sz w:val="23"/>
          <w:szCs w:val="23"/>
        </w:rPr>
        <w:t>&gt;,&lt;</w:t>
      </w:r>
      <w:proofErr w:type="gramEnd"/>
      <w:r w:rsidRPr="003450FC">
        <w:rPr>
          <w:rFonts w:ascii="Segoe UI" w:eastAsia="Times New Roman" w:hAnsi="Segoe UI" w:cs="Segoe UI"/>
          <w:color w:val="000000"/>
          <w:sz w:val="23"/>
          <w:szCs w:val="23"/>
        </w:rPr>
        <w:t>head&gt;, &lt;body&gt; and &lt;form&gt; tags.</w:t>
      </w:r>
    </w:p>
    <w:p w:rsidR="003450FC" w:rsidRPr="003450FC" w:rsidRDefault="003450FC" w:rsidP="003450FC">
      <w:pPr>
        <w:numPr>
          <w:ilvl w:val="0"/>
          <w:numId w:val="7"/>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If the @ Page directive appears in the page, change it to @ Control.</w:t>
      </w:r>
    </w:p>
    <w:p w:rsidR="003450FC" w:rsidRPr="003450FC" w:rsidRDefault="003450FC" w:rsidP="003450FC">
      <w:pPr>
        <w:numPr>
          <w:ilvl w:val="0"/>
          <w:numId w:val="7"/>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Include a </w:t>
      </w:r>
      <w:proofErr w:type="spellStart"/>
      <w:r w:rsidRPr="003450FC">
        <w:rPr>
          <w:rFonts w:ascii="Segoe UI" w:eastAsia="Times New Roman" w:hAnsi="Segoe UI" w:cs="Segoe UI"/>
          <w:color w:val="000000"/>
          <w:sz w:val="23"/>
          <w:szCs w:val="23"/>
        </w:rPr>
        <w:t>className</w:t>
      </w:r>
      <w:proofErr w:type="spellEnd"/>
      <w:r w:rsidRPr="003450FC">
        <w:rPr>
          <w:rFonts w:ascii="Segoe UI" w:eastAsia="Times New Roman" w:hAnsi="Segoe UI" w:cs="Segoe UI"/>
          <w:color w:val="000000"/>
          <w:sz w:val="23"/>
          <w:szCs w:val="23"/>
        </w:rPr>
        <w:t> attribute in the @ Control directive so that the user control is typed strongly when you instantiate it.</w:t>
      </w:r>
    </w:p>
    <w:p w:rsidR="003450FC" w:rsidRPr="003450FC" w:rsidRDefault="003450FC" w:rsidP="003450FC">
      <w:pPr>
        <w:numPr>
          <w:ilvl w:val="0"/>
          <w:numId w:val="7"/>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Give the control a descriptive file name, and change the file extension from .</w:t>
      </w:r>
      <w:proofErr w:type="spellStart"/>
      <w:r w:rsidRPr="003450FC">
        <w:rPr>
          <w:rFonts w:ascii="Segoe UI" w:eastAsia="Times New Roman" w:hAnsi="Segoe UI" w:cs="Segoe UI"/>
          <w:color w:val="000000"/>
          <w:sz w:val="23"/>
          <w:szCs w:val="23"/>
        </w:rPr>
        <w:t>aspx</w:t>
      </w:r>
      <w:proofErr w:type="spellEnd"/>
      <w:r w:rsidRPr="003450FC">
        <w:rPr>
          <w:rFonts w:ascii="Segoe UI" w:eastAsia="Times New Roman" w:hAnsi="Segoe UI" w:cs="Segoe UI"/>
          <w:color w:val="000000"/>
          <w:sz w:val="23"/>
          <w:szCs w:val="23"/>
        </w:rPr>
        <w:t xml:space="preserve"> to .</w:t>
      </w:r>
      <w:proofErr w:type="spellStart"/>
      <w:r w:rsidRPr="003450FC">
        <w:rPr>
          <w:rFonts w:ascii="Segoe UI" w:eastAsia="Times New Roman" w:hAnsi="Segoe UI" w:cs="Segoe UI"/>
          <w:color w:val="000000"/>
          <w:sz w:val="23"/>
          <w:szCs w:val="23"/>
        </w:rPr>
        <w:t>ascx</w:t>
      </w:r>
      <w:proofErr w:type="spellEnd"/>
      <w:r w:rsidRPr="003450FC">
        <w:rPr>
          <w:rFonts w:ascii="Segoe UI" w:eastAsia="Times New Roman" w:hAnsi="Segoe UI" w:cs="Segoe UI"/>
          <w:color w:val="000000"/>
          <w:sz w:val="23"/>
          <w:szCs w:val="23"/>
        </w:rPr>
        <w:t>.</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For more information about user controls, refer to the following topic in the Microsoft .NET Framework Software Development Kit (SDK) documentation:</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hyperlink r:id="rId57" w:tgtFrame="_self" w:history="1">
        <w:r w:rsidRPr="003450FC">
          <w:rPr>
            <w:rFonts w:ascii="Segoe UI" w:eastAsia="Times New Roman" w:hAnsi="Segoe UI" w:cs="Segoe UI"/>
            <w:color w:val="0067B8"/>
            <w:sz w:val="23"/>
            <w:szCs w:val="23"/>
            <w:u w:val="single"/>
          </w:rPr>
          <w:t>Web Forms User Controls</w:t>
        </w:r>
      </w:hyperlink>
    </w:p>
    <w:p w:rsidR="003450FC" w:rsidRPr="003450FC" w:rsidRDefault="003450FC" w:rsidP="003450FC">
      <w:pPr>
        <w:shd w:val="clear" w:color="auto" w:fill="FFFFFF"/>
        <w:spacing w:before="360" w:after="480" w:line="240" w:lineRule="auto"/>
        <w:outlineLvl w:val="2"/>
        <w:rPr>
          <w:rFonts w:ascii="Segoe UI" w:eastAsia="Times New Roman" w:hAnsi="Segoe UI" w:cs="Segoe UI"/>
          <w:b/>
          <w:bCs/>
          <w:color w:val="000000"/>
          <w:sz w:val="27"/>
          <w:szCs w:val="27"/>
        </w:rPr>
      </w:pPr>
      <w:r w:rsidRPr="003450FC">
        <w:rPr>
          <w:rFonts w:ascii="Segoe UI" w:eastAsia="Times New Roman" w:hAnsi="Segoe UI" w:cs="Segoe UI"/>
          <w:b/>
          <w:bCs/>
          <w:color w:val="000000"/>
          <w:sz w:val="27"/>
          <w:szCs w:val="27"/>
        </w:rPr>
        <w:t>Custom Controls</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In addition to the built-in Web controls, ASP.NET also allows you to create your own custom controls. It may be useful to develop custom controls if you are faced with one of these scenarios: </w:t>
      </w:r>
      <w:r w:rsidRPr="003450FC">
        <w:rPr>
          <w:rFonts w:ascii="Segoe UI" w:eastAsia="Times New Roman" w:hAnsi="Segoe UI" w:cs="Segoe UI"/>
          <w:color w:val="000000"/>
          <w:sz w:val="23"/>
          <w:szCs w:val="23"/>
        </w:rPr>
        <w:br/>
      </w:r>
    </w:p>
    <w:p w:rsidR="003450FC" w:rsidRPr="003450FC" w:rsidRDefault="003450FC" w:rsidP="003450FC">
      <w:pPr>
        <w:numPr>
          <w:ilvl w:val="0"/>
          <w:numId w:val="8"/>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You need to combine the functionality of two or more built-in Web controls.</w:t>
      </w:r>
    </w:p>
    <w:p w:rsidR="003450FC" w:rsidRPr="003450FC" w:rsidRDefault="003450FC" w:rsidP="003450FC">
      <w:pPr>
        <w:numPr>
          <w:ilvl w:val="0"/>
          <w:numId w:val="8"/>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You need to extend the functionality of a built-in control.</w:t>
      </w:r>
    </w:p>
    <w:p w:rsidR="003450FC" w:rsidRPr="003450FC" w:rsidRDefault="003450FC" w:rsidP="003450FC">
      <w:pPr>
        <w:numPr>
          <w:ilvl w:val="0"/>
          <w:numId w:val="8"/>
        </w:numPr>
        <w:shd w:val="clear" w:color="auto" w:fill="FFFFFF"/>
        <w:spacing w:before="120" w:after="120" w:line="240" w:lineRule="auto"/>
        <w:ind w:left="480"/>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You need a control that is completely different than any of the controls that currently exist.</w:t>
      </w:r>
    </w:p>
    <w:p w:rsidR="003450FC" w:rsidRPr="003450FC" w:rsidRDefault="003450FC" w:rsidP="003450FC">
      <w:pPr>
        <w:shd w:val="clear" w:color="auto" w:fill="FFFFFF"/>
        <w:spacing w:after="0" w:line="240" w:lineRule="auto"/>
        <w:rPr>
          <w:rFonts w:ascii="Segoe UI" w:eastAsia="Times New Roman" w:hAnsi="Segoe UI" w:cs="Segoe UI"/>
          <w:color w:val="000000"/>
          <w:sz w:val="23"/>
          <w:szCs w:val="23"/>
        </w:rPr>
      </w:pPr>
      <w:r w:rsidRPr="003450FC">
        <w:rPr>
          <w:rFonts w:ascii="Segoe UI" w:eastAsia="Times New Roman" w:hAnsi="Segoe UI" w:cs="Segoe UI"/>
          <w:color w:val="000000"/>
          <w:sz w:val="23"/>
          <w:szCs w:val="23"/>
        </w:rPr>
        <w:t>For more information about developing custom controls, refer to the following topics in the .NET Framework SDK documentation:</w:t>
      </w:r>
    </w:p>
    <w:p w:rsidR="003450FC" w:rsidRPr="003450FC" w:rsidRDefault="003450FC" w:rsidP="003450FC">
      <w:pPr>
        <w:shd w:val="clear" w:color="auto" w:fill="FFFFFF"/>
        <w:spacing w:line="240" w:lineRule="auto"/>
        <w:rPr>
          <w:rFonts w:ascii="Segoe UI" w:eastAsia="Times New Roman" w:hAnsi="Segoe UI" w:cs="Segoe UI"/>
          <w:color w:val="000000"/>
          <w:sz w:val="23"/>
          <w:szCs w:val="23"/>
        </w:rPr>
      </w:pPr>
      <w:hyperlink r:id="rId58" w:tgtFrame="_self" w:history="1">
        <w:r w:rsidRPr="003450FC">
          <w:rPr>
            <w:rFonts w:ascii="Segoe UI" w:eastAsia="Times New Roman" w:hAnsi="Segoe UI" w:cs="Segoe UI"/>
            <w:color w:val="0067B8"/>
            <w:sz w:val="23"/>
            <w:szCs w:val="23"/>
            <w:u w:val="single"/>
          </w:rPr>
          <w:t>Developing ASP.NET Server Controls</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59" w:tgtFrame="_self" w:history="1">
        <w:r w:rsidRPr="003450FC">
          <w:rPr>
            <w:rFonts w:ascii="Segoe UI" w:eastAsia="Times New Roman" w:hAnsi="Segoe UI" w:cs="Segoe UI"/>
            <w:color w:val="0067B8"/>
            <w:sz w:val="23"/>
            <w:szCs w:val="23"/>
            <w:u w:val="single"/>
          </w:rPr>
          <w:t>Developing Custom Controls: Key Concepts</w:t>
        </w:r>
      </w:hyperlink>
      <w:r w:rsidRPr="003450FC">
        <w:rPr>
          <w:rFonts w:ascii="Segoe UI" w:eastAsia="Times New Roman" w:hAnsi="Segoe UI" w:cs="Segoe UI"/>
          <w:color w:val="000000"/>
          <w:sz w:val="23"/>
          <w:szCs w:val="23"/>
        </w:rPr>
        <w:br/>
      </w:r>
      <w:r w:rsidRPr="003450FC">
        <w:rPr>
          <w:rFonts w:ascii="Segoe UI" w:eastAsia="Times New Roman" w:hAnsi="Segoe UI" w:cs="Segoe UI"/>
          <w:color w:val="000000"/>
          <w:sz w:val="23"/>
          <w:szCs w:val="23"/>
        </w:rPr>
        <w:br/>
      </w:r>
      <w:hyperlink r:id="rId60" w:tgtFrame="_self" w:history="1">
        <w:r w:rsidRPr="003450FC">
          <w:rPr>
            <w:rFonts w:ascii="Segoe UI" w:eastAsia="Times New Roman" w:hAnsi="Segoe UI" w:cs="Segoe UI"/>
            <w:color w:val="0067B8"/>
            <w:sz w:val="23"/>
            <w:szCs w:val="23"/>
            <w:u w:val="single"/>
          </w:rPr>
          <w:t>Developing a Composite Control</w:t>
        </w:r>
      </w:hyperlink>
    </w:p>
    <w:p w:rsidR="00E73C5B" w:rsidRDefault="00E73C5B"/>
    <w:sectPr w:rsidR="00E73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1560"/>
    <w:multiLevelType w:val="multilevel"/>
    <w:tmpl w:val="6E5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E40B7"/>
    <w:multiLevelType w:val="multilevel"/>
    <w:tmpl w:val="CFB2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515B0"/>
    <w:multiLevelType w:val="multilevel"/>
    <w:tmpl w:val="84FC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1016FD"/>
    <w:multiLevelType w:val="multilevel"/>
    <w:tmpl w:val="5DF0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183FD8"/>
    <w:multiLevelType w:val="multilevel"/>
    <w:tmpl w:val="E52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32415E"/>
    <w:multiLevelType w:val="multilevel"/>
    <w:tmpl w:val="F3B6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D80B8D"/>
    <w:multiLevelType w:val="multilevel"/>
    <w:tmpl w:val="AC60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E72AD"/>
    <w:multiLevelType w:val="multilevel"/>
    <w:tmpl w:val="3E44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FC"/>
    <w:rsid w:val="003450FC"/>
    <w:rsid w:val="00E7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BE190-918A-4308-BEA5-FFF7E6B6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50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0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0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0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0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0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0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0FC"/>
    <w:rPr>
      <w:rFonts w:ascii="Times New Roman" w:eastAsia="Times New Roman" w:hAnsi="Times New Roman" w:cs="Times New Roman"/>
      <w:b/>
      <w:bCs/>
      <w:sz w:val="24"/>
      <w:szCs w:val="24"/>
    </w:rPr>
  </w:style>
  <w:style w:type="character" w:customStyle="1" w:styleId="text-base">
    <w:name w:val="text-base"/>
    <w:basedOn w:val="DefaultParagraphFont"/>
    <w:rsid w:val="003450FC"/>
  </w:style>
  <w:style w:type="character" w:styleId="Hyperlink">
    <w:name w:val="Hyperlink"/>
    <w:basedOn w:val="DefaultParagraphFont"/>
    <w:uiPriority w:val="99"/>
    <w:semiHidden/>
    <w:unhideWhenUsed/>
    <w:rsid w:val="003450FC"/>
    <w:rPr>
      <w:color w:val="0000FF"/>
      <w:u w:val="single"/>
    </w:rPr>
  </w:style>
  <w:style w:type="paragraph" w:styleId="HTMLPreformatted">
    <w:name w:val="HTML Preformatted"/>
    <w:basedOn w:val="Normal"/>
    <w:link w:val="HTMLPreformattedChar"/>
    <w:uiPriority w:val="99"/>
    <w:semiHidden/>
    <w:unhideWhenUsed/>
    <w:rsid w:val="0034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0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50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970547">
      <w:bodyDiv w:val="1"/>
      <w:marLeft w:val="0"/>
      <w:marRight w:val="0"/>
      <w:marTop w:val="0"/>
      <w:marBottom w:val="0"/>
      <w:divBdr>
        <w:top w:val="none" w:sz="0" w:space="0" w:color="auto"/>
        <w:left w:val="none" w:sz="0" w:space="0" w:color="auto"/>
        <w:bottom w:val="none" w:sz="0" w:space="0" w:color="auto"/>
        <w:right w:val="none" w:sz="0" w:space="0" w:color="auto"/>
      </w:divBdr>
      <w:divsChild>
        <w:div w:id="1561479009">
          <w:marLeft w:val="0"/>
          <w:marRight w:val="0"/>
          <w:marTop w:val="0"/>
          <w:marBottom w:val="0"/>
          <w:divBdr>
            <w:top w:val="none" w:sz="0" w:space="0" w:color="auto"/>
            <w:left w:val="none" w:sz="0" w:space="0" w:color="auto"/>
            <w:bottom w:val="none" w:sz="0" w:space="0" w:color="auto"/>
            <w:right w:val="none" w:sz="0" w:space="0" w:color="auto"/>
          </w:divBdr>
          <w:divsChild>
            <w:div w:id="521087091">
              <w:marLeft w:val="0"/>
              <w:marRight w:val="0"/>
              <w:marTop w:val="0"/>
              <w:marBottom w:val="0"/>
              <w:divBdr>
                <w:top w:val="none" w:sz="0" w:space="0" w:color="auto"/>
                <w:left w:val="none" w:sz="0" w:space="0" w:color="auto"/>
                <w:bottom w:val="none" w:sz="0" w:space="0" w:color="auto"/>
                <w:right w:val="none" w:sz="0" w:space="0" w:color="auto"/>
              </w:divBdr>
            </w:div>
          </w:divsChild>
        </w:div>
        <w:div w:id="1681348629">
          <w:marLeft w:val="0"/>
          <w:marRight w:val="0"/>
          <w:marTop w:val="0"/>
          <w:marBottom w:val="0"/>
          <w:divBdr>
            <w:top w:val="none" w:sz="0" w:space="0" w:color="auto"/>
            <w:left w:val="none" w:sz="0" w:space="0" w:color="auto"/>
            <w:bottom w:val="none" w:sz="0" w:space="0" w:color="auto"/>
            <w:right w:val="none" w:sz="0" w:space="0" w:color="auto"/>
          </w:divBdr>
          <w:divsChild>
            <w:div w:id="1582713513">
              <w:marLeft w:val="0"/>
              <w:marRight w:val="0"/>
              <w:marTop w:val="0"/>
              <w:marBottom w:val="0"/>
              <w:divBdr>
                <w:top w:val="none" w:sz="0" w:space="0" w:color="auto"/>
                <w:left w:val="none" w:sz="0" w:space="0" w:color="auto"/>
                <w:bottom w:val="none" w:sz="0" w:space="0" w:color="auto"/>
                <w:right w:val="none" w:sz="0" w:space="0" w:color="auto"/>
              </w:divBdr>
              <w:divsChild>
                <w:div w:id="1759207300">
                  <w:marLeft w:val="0"/>
                  <w:marRight w:val="0"/>
                  <w:marTop w:val="0"/>
                  <w:marBottom w:val="0"/>
                  <w:divBdr>
                    <w:top w:val="none" w:sz="0" w:space="0" w:color="auto"/>
                    <w:left w:val="none" w:sz="0" w:space="0" w:color="auto"/>
                    <w:bottom w:val="none" w:sz="0" w:space="0" w:color="auto"/>
                    <w:right w:val="none" w:sz="0" w:space="0" w:color="auto"/>
                  </w:divBdr>
                  <w:divsChild>
                    <w:div w:id="1562446227">
                      <w:marLeft w:val="0"/>
                      <w:marRight w:val="0"/>
                      <w:marTop w:val="0"/>
                      <w:marBottom w:val="0"/>
                      <w:divBdr>
                        <w:top w:val="none" w:sz="0" w:space="0" w:color="auto"/>
                        <w:left w:val="none" w:sz="0" w:space="0" w:color="auto"/>
                        <w:bottom w:val="none" w:sz="0" w:space="0" w:color="auto"/>
                        <w:right w:val="none" w:sz="0" w:space="0" w:color="auto"/>
                      </w:divBdr>
                      <w:divsChild>
                        <w:div w:id="1634821787">
                          <w:marLeft w:val="0"/>
                          <w:marRight w:val="0"/>
                          <w:marTop w:val="0"/>
                          <w:marBottom w:val="0"/>
                          <w:divBdr>
                            <w:top w:val="none" w:sz="0" w:space="0" w:color="auto"/>
                            <w:left w:val="none" w:sz="0" w:space="0" w:color="auto"/>
                            <w:bottom w:val="none" w:sz="0" w:space="0" w:color="auto"/>
                            <w:right w:val="none" w:sz="0" w:space="0" w:color="auto"/>
                          </w:divBdr>
                          <w:divsChild>
                            <w:div w:id="1912034526">
                              <w:marLeft w:val="0"/>
                              <w:marRight w:val="0"/>
                              <w:marTop w:val="0"/>
                              <w:marBottom w:val="300"/>
                              <w:divBdr>
                                <w:top w:val="none" w:sz="0" w:space="0" w:color="auto"/>
                                <w:left w:val="none" w:sz="0" w:space="0" w:color="auto"/>
                                <w:bottom w:val="none" w:sz="0" w:space="0" w:color="auto"/>
                                <w:right w:val="none" w:sz="0" w:space="0" w:color="auto"/>
                              </w:divBdr>
                              <w:divsChild>
                                <w:div w:id="491216525">
                                  <w:marLeft w:val="0"/>
                                  <w:marRight w:val="0"/>
                                  <w:marTop w:val="0"/>
                                  <w:marBottom w:val="0"/>
                                  <w:divBdr>
                                    <w:top w:val="none" w:sz="0" w:space="0" w:color="auto"/>
                                    <w:left w:val="none" w:sz="0" w:space="0" w:color="auto"/>
                                    <w:bottom w:val="none" w:sz="0" w:space="0" w:color="auto"/>
                                    <w:right w:val="none" w:sz="0" w:space="0" w:color="auto"/>
                                  </w:divBdr>
                                  <w:divsChild>
                                    <w:div w:id="682633159">
                                      <w:marLeft w:val="0"/>
                                      <w:marRight w:val="0"/>
                                      <w:marTop w:val="0"/>
                                      <w:marBottom w:val="0"/>
                                      <w:divBdr>
                                        <w:top w:val="none" w:sz="0" w:space="0" w:color="auto"/>
                                        <w:left w:val="none" w:sz="0" w:space="0" w:color="auto"/>
                                        <w:bottom w:val="none" w:sz="0" w:space="0" w:color="auto"/>
                                        <w:right w:val="none" w:sz="0" w:space="0" w:color="auto"/>
                                      </w:divBdr>
                                      <w:divsChild>
                                        <w:div w:id="564531696">
                                          <w:marLeft w:val="0"/>
                                          <w:marRight w:val="0"/>
                                          <w:marTop w:val="0"/>
                                          <w:marBottom w:val="0"/>
                                          <w:divBdr>
                                            <w:top w:val="none" w:sz="0" w:space="0" w:color="auto"/>
                                            <w:left w:val="none" w:sz="0" w:space="0" w:color="auto"/>
                                            <w:bottom w:val="none" w:sz="0" w:space="0" w:color="auto"/>
                                            <w:right w:val="none" w:sz="0" w:space="0" w:color="auto"/>
                                          </w:divBdr>
                                          <w:divsChild>
                                            <w:div w:id="1941714969">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330131549">
                          <w:marLeft w:val="0"/>
                          <w:marRight w:val="0"/>
                          <w:marTop w:val="0"/>
                          <w:marBottom w:val="0"/>
                          <w:divBdr>
                            <w:top w:val="none" w:sz="0" w:space="0" w:color="auto"/>
                            <w:left w:val="none" w:sz="0" w:space="0" w:color="auto"/>
                            <w:bottom w:val="none" w:sz="0" w:space="0" w:color="auto"/>
                            <w:right w:val="none" w:sz="0" w:space="0" w:color="auto"/>
                          </w:divBdr>
                          <w:divsChild>
                            <w:div w:id="290324762">
                              <w:marLeft w:val="0"/>
                              <w:marRight w:val="0"/>
                              <w:marTop w:val="0"/>
                              <w:marBottom w:val="300"/>
                              <w:divBdr>
                                <w:top w:val="none" w:sz="0" w:space="0" w:color="auto"/>
                                <w:left w:val="none" w:sz="0" w:space="0" w:color="auto"/>
                                <w:bottom w:val="none" w:sz="0" w:space="0" w:color="auto"/>
                                <w:right w:val="none" w:sz="0" w:space="0" w:color="auto"/>
                              </w:divBdr>
                              <w:divsChild>
                                <w:div w:id="1551575872">
                                  <w:marLeft w:val="0"/>
                                  <w:marRight w:val="0"/>
                                  <w:marTop w:val="0"/>
                                  <w:marBottom w:val="0"/>
                                  <w:divBdr>
                                    <w:top w:val="none" w:sz="0" w:space="0" w:color="auto"/>
                                    <w:left w:val="none" w:sz="0" w:space="0" w:color="auto"/>
                                    <w:bottom w:val="none" w:sz="0" w:space="0" w:color="auto"/>
                                    <w:right w:val="none" w:sz="0" w:space="0" w:color="auto"/>
                                  </w:divBdr>
                                </w:div>
                                <w:div w:id="166218931">
                                  <w:marLeft w:val="0"/>
                                  <w:marRight w:val="0"/>
                                  <w:marTop w:val="0"/>
                                  <w:marBottom w:val="0"/>
                                  <w:divBdr>
                                    <w:top w:val="none" w:sz="0" w:space="0" w:color="auto"/>
                                    <w:left w:val="none" w:sz="0" w:space="0" w:color="auto"/>
                                    <w:bottom w:val="none" w:sz="0" w:space="0" w:color="auto"/>
                                    <w:right w:val="none" w:sz="0" w:space="0" w:color="auto"/>
                                  </w:divBdr>
                                  <w:divsChild>
                                    <w:div w:id="1025714035">
                                      <w:marLeft w:val="0"/>
                                      <w:marRight w:val="0"/>
                                      <w:marTop w:val="0"/>
                                      <w:marBottom w:val="0"/>
                                      <w:divBdr>
                                        <w:top w:val="none" w:sz="0" w:space="0" w:color="auto"/>
                                        <w:left w:val="none" w:sz="0" w:space="0" w:color="auto"/>
                                        <w:bottom w:val="none" w:sz="0" w:space="0" w:color="auto"/>
                                        <w:right w:val="none" w:sz="0" w:space="0" w:color="auto"/>
                                      </w:divBdr>
                                      <w:divsChild>
                                        <w:div w:id="2022854563">
                                          <w:marLeft w:val="0"/>
                                          <w:marRight w:val="0"/>
                                          <w:marTop w:val="0"/>
                                          <w:marBottom w:val="0"/>
                                          <w:divBdr>
                                            <w:top w:val="none" w:sz="0" w:space="0" w:color="auto"/>
                                            <w:left w:val="none" w:sz="0" w:space="0" w:color="auto"/>
                                            <w:bottom w:val="none" w:sz="0" w:space="0" w:color="auto"/>
                                            <w:right w:val="none" w:sz="0" w:space="0" w:color="auto"/>
                                          </w:divBdr>
                                          <w:divsChild>
                                            <w:div w:id="2007203068">
                                              <w:marLeft w:val="0"/>
                                              <w:marRight w:val="0"/>
                                              <w:marTop w:val="0"/>
                                              <w:marBottom w:val="180"/>
                                              <w:divBdr>
                                                <w:top w:val="none" w:sz="0" w:space="0" w:color="auto"/>
                                                <w:left w:val="none" w:sz="0" w:space="0" w:color="auto"/>
                                                <w:bottom w:val="none" w:sz="0" w:space="0" w:color="auto"/>
                                                <w:right w:val="none" w:sz="0" w:space="0" w:color="auto"/>
                                              </w:divBdr>
                                              <w:divsChild>
                                                <w:div w:id="9990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810263">
                          <w:marLeft w:val="0"/>
                          <w:marRight w:val="0"/>
                          <w:marTop w:val="0"/>
                          <w:marBottom w:val="0"/>
                          <w:divBdr>
                            <w:top w:val="none" w:sz="0" w:space="0" w:color="auto"/>
                            <w:left w:val="none" w:sz="0" w:space="0" w:color="auto"/>
                            <w:bottom w:val="none" w:sz="0" w:space="0" w:color="auto"/>
                            <w:right w:val="none" w:sz="0" w:space="0" w:color="auto"/>
                          </w:divBdr>
                          <w:divsChild>
                            <w:div w:id="338001078">
                              <w:marLeft w:val="0"/>
                              <w:marRight w:val="0"/>
                              <w:marTop w:val="0"/>
                              <w:marBottom w:val="300"/>
                              <w:divBdr>
                                <w:top w:val="none" w:sz="0" w:space="0" w:color="auto"/>
                                <w:left w:val="none" w:sz="0" w:space="0" w:color="auto"/>
                                <w:bottom w:val="none" w:sz="0" w:space="0" w:color="auto"/>
                                <w:right w:val="none" w:sz="0" w:space="0" w:color="auto"/>
                              </w:divBdr>
                              <w:divsChild>
                                <w:div w:id="618073355">
                                  <w:marLeft w:val="0"/>
                                  <w:marRight w:val="0"/>
                                  <w:marTop w:val="0"/>
                                  <w:marBottom w:val="0"/>
                                  <w:divBdr>
                                    <w:top w:val="none" w:sz="0" w:space="0" w:color="auto"/>
                                    <w:left w:val="none" w:sz="0" w:space="0" w:color="auto"/>
                                    <w:bottom w:val="none" w:sz="0" w:space="0" w:color="auto"/>
                                    <w:right w:val="none" w:sz="0" w:space="0" w:color="auto"/>
                                  </w:divBdr>
                                </w:div>
                                <w:div w:id="1506357282">
                                  <w:marLeft w:val="0"/>
                                  <w:marRight w:val="0"/>
                                  <w:marTop w:val="0"/>
                                  <w:marBottom w:val="0"/>
                                  <w:divBdr>
                                    <w:top w:val="none" w:sz="0" w:space="0" w:color="auto"/>
                                    <w:left w:val="none" w:sz="0" w:space="0" w:color="auto"/>
                                    <w:bottom w:val="none" w:sz="0" w:space="0" w:color="auto"/>
                                    <w:right w:val="none" w:sz="0" w:space="0" w:color="auto"/>
                                  </w:divBdr>
                                  <w:divsChild>
                                    <w:div w:id="507449918">
                                      <w:marLeft w:val="0"/>
                                      <w:marRight w:val="0"/>
                                      <w:marTop w:val="0"/>
                                      <w:marBottom w:val="0"/>
                                      <w:divBdr>
                                        <w:top w:val="none" w:sz="0" w:space="0" w:color="auto"/>
                                        <w:left w:val="none" w:sz="0" w:space="0" w:color="auto"/>
                                        <w:bottom w:val="none" w:sz="0" w:space="0" w:color="auto"/>
                                        <w:right w:val="none" w:sz="0" w:space="0" w:color="auto"/>
                                      </w:divBdr>
                                      <w:divsChild>
                                        <w:div w:id="9331770">
                                          <w:marLeft w:val="0"/>
                                          <w:marRight w:val="0"/>
                                          <w:marTop w:val="0"/>
                                          <w:marBottom w:val="0"/>
                                          <w:divBdr>
                                            <w:top w:val="none" w:sz="0" w:space="0" w:color="auto"/>
                                            <w:left w:val="none" w:sz="0" w:space="0" w:color="auto"/>
                                            <w:bottom w:val="none" w:sz="0" w:space="0" w:color="auto"/>
                                            <w:right w:val="none" w:sz="0" w:space="0" w:color="auto"/>
                                          </w:divBdr>
                                          <w:divsChild>
                                            <w:div w:id="508955659">
                                              <w:marLeft w:val="0"/>
                                              <w:marRight w:val="0"/>
                                              <w:marTop w:val="0"/>
                                              <w:marBottom w:val="180"/>
                                              <w:divBdr>
                                                <w:top w:val="none" w:sz="0" w:space="0" w:color="auto"/>
                                                <w:left w:val="none" w:sz="0" w:space="0" w:color="auto"/>
                                                <w:bottom w:val="none" w:sz="0" w:space="0" w:color="auto"/>
                                                <w:right w:val="none" w:sz="0" w:space="0" w:color="auto"/>
                                              </w:divBdr>
                                              <w:divsChild>
                                                <w:div w:id="420182306">
                                                  <w:marLeft w:val="0"/>
                                                  <w:marRight w:val="0"/>
                                                  <w:marTop w:val="0"/>
                                                  <w:marBottom w:val="0"/>
                                                  <w:divBdr>
                                                    <w:top w:val="none" w:sz="0" w:space="0" w:color="auto"/>
                                                    <w:left w:val="none" w:sz="0" w:space="0" w:color="auto"/>
                                                    <w:bottom w:val="none" w:sz="0" w:space="0" w:color="auto"/>
                                                    <w:right w:val="none" w:sz="0" w:space="0" w:color="auto"/>
                                                  </w:divBdr>
                                                </w:div>
                                                <w:div w:id="1229613931">
                                                  <w:marLeft w:val="0"/>
                                                  <w:marRight w:val="0"/>
                                                  <w:marTop w:val="0"/>
                                                  <w:marBottom w:val="0"/>
                                                  <w:divBdr>
                                                    <w:top w:val="none" w:sz="0" w:space="0" w:color="auto"/>
                                                    <w:left w:val="none" w:sz="0" w:space="0" w:color="auto"/>
                                                    <w:bottom w:val="none" w:sz="0" w:space="0" w:color="auto"/>
                                                    <w:right w:val="none" w:sz="0" w:space="0" w:color="auto"/>
                                                  </w:divBdr>
                                                </w:div>
                                                <w:div w:id="536893891">
                                                  <w:marLeft w:val="0"/>
                                                  <w:marRight w:val="0"/>
                                                  <w:marTop w:val="0"/>
                                                  <w:marBottom w:val="0"/>
                                                  <w:divBdr>
                                                    <w:top w:val="none" w:sz="0" w:space="0" w:color="auto"/>
                                                    <w:left w:val="none" w:sz="0" w:space="0" w:color="auto"/>
                                                    <w:bottom w:val="none" w:sz="0" w:space="0" w:color="auto"/>
                                                    <w:right w:val="none" w:sz="0" w:space="0" w:color="auto"/>
                                                  </w:divBdr>
                                                </w:div>
                                                <w:div w:id="1785467090">
                                                  <w:marLeft w:val="0"/>
                                                  <w:marRight w:val="0"/>
                                                  <w:marTop w:val="0"/>
                                                  <w:marBottom w:val="0"/>
                                                  <w:divBdr>
                                                    <w:top w:val="none" w:sz="0" w:space="0" w:color="auto"/>
                                                    <w:left w:val="none" w:sz="0" w:space="0" w:color="auto"/>
                                                    <w:bottom w:val="none" w:sz="0" w:space="0" w:color="auto"/>
                                                    <w:right w:val="none" w:sz="0" w:space="0" w:color="auto"/>
                                                  </w:divBdr>
                                                </w:div>
                                                <w:div w:id="1853958887">
                                                  <w:marLeft w:val="0"/>
                                                  <w:marRight w:val="0"/>
                                                  <w:marTop w:val="0"/>
                                                  <w:marBottom w:val="0"/>
                                                  <w:divBdr>
                                                    <w:top w:val="none" w:sz="0" w:space="0" w:color="auto"/>
                                                    <w:left w:val="none" w:sz="0" w:space="0" w:color="auto"/>
                                                    <w:bottom w:val="none" w:sz="0" w:space="0" w:color="auto"/>
                                                    <w:right w:val="none" w:sz="0" w:space="0" w:color="auto"/>
                                                  </w:divBdr>
                                                </w:div>
                                                <w:div w:id="2007399603">
                                                  <w:marLeft w:val="0"/>
                                                  <w:marRight w:val="0"/>
                                                  <w:marTop w:val="0"/>
                                                  <w:marBottom w:val="0"/>
                                                  <w:divBdr>
                                                    <w:top w:val="none" w:sz="0" w:space="0" w:color="auto"/>
                                                    <w:left w:val="none" w:sz="0" w:space="0" w:color="auto"/>
                                                    <w:bottom w:val="none" w:sz="0" w:space="0" w:color="auto"/>
                                                    <w:right w:val="none" w:sz="0" w:space="0" w:color="auto"/>
                                                  </w:divBdr>
                                                </w:div>
                                                <w:div w:id="250743567">
                                                  <w:marLeft w:val="0"/>
                                                  <w:marRight w:val="0"/>
                                                  <w:marTop w:val="0"/>
                                                  <w:marBottom w:val="0"/>
                                                  <w:divBdr>
                                                    <w:top w:val="none" w:sz="0" w:space="0" w:color="auto"/>
                                                    <w:left w:val="none" w:sz="0" w:space="0" w:color="auto"/>
                                                    <w:bottom w:val="none" w:sz="0" w:space="0" w:color="auto"/>
                                                    <w:right w:val="none" w:sz="0" w:space="0" w:color="auto"/>
                                                  </w:divBdr>
                                                </w:div>
                                                <w:div w:id="1406345104">
                                                  <w:marLeft w:val="0"/>
                                                  <w:marRight w:val="0"/>
                                                  <w:marTop w:val="0"/>
                                                  <w:marBottom w:val="0"/>
                                                  <w:divBdr>
                                                    <w:top w:val="none" w:sz="0" w:space="0" w:color="auto"/>
                                                    <w:left w:val="none" w:sz="0" w:space="0" w:color="auto"/>
                                                    <w:bottom w:val="none" w:sz="0" w:space="0" w:color="auto"/>
                                                    <w:right w:val="none" w:sz="0" w:space="0" w:color="auto"/>
                                                  </w:divBdr>
                                                </w:div>
                                                <w:div w:id="1455977404">
                                                  <w:marLeft w:val="0"/>
                                                  <w:marRight w:val="0"/>
                                                  <w:marTop w:val="0"/>
                                                  <w:marBottom w:val="0"/>
                                                  <w:divBdr>
                                                    <w:top w:val="none" w:sz="0" w:space="0" w:color="auto"/>
                                                    <w:left w:val="none" w:sz="0" w:space="0" w:color="auto"/>
                                                    <w:bottom w:val="none" w:sz="0" w:space="0" w:color="auto"/>
                                                    <w:right w:val="none" w:sz="0" w:space="0" w:color="auto"/>
                                                  </w:divBdr>
                                                </w:div>
                                                <w:div w:id="697508849">
                                                  <w:marLeft w:val="0"/>
                                                  <w:marRight w:val="0"/>
                                                  <w:marTop w:val="0"/>
                                                  <w:marBottom w:val="0"/>
                                                  <w:divBdr>
                                                    <w:top w:val="none" w:sz="0" w:space="0" w:color="auto"/>
                                                    <w:left w:val="none" w:sz="0" w:space="0" w:color="auto"/>
                                                    <w:bottom w:val="none" w:sz="0" w:space="0" w:color="auto"/>
                                                    <w:right w:val="none" w:sz="0" w:space="0" w:color="auto"/>
                                                  </w:divBdr>
                                                </w:div>
                                                <w:div w:id="1807232321">
                                                  <w:marLeft w:val="0"/>
                                                  <w:marRight w:val="0"/>
                                                  <w:marTop w:val="0"/>
                                                  <w:marBottom w:val="0"/>
                                                  <w:divBdr>
                                                    <w:top w:val="none" w:sz="0" w:space="0" w:color="auto"/>
                                                    <w:left w:val="none" w:sz="0" w:space="0" w:color="auto"/>
                                                    <w:bottom w:val="none" w:sz="0" w:space="0" w:color="auto"/>
                                                    <w:right w:val="none" w:sz="0" w:space="0" w:color="auto"/>
                                                  </w:divBdr>
                                                </w:div>
                                                <w:div w:id="13960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k65s5xs3(v=vs.71).aspx" TargetMode="External"/><Relationship Id="rId18" Type="http://schemas.openxmlformats.org/officeDocument/2006/relationships/hyperlink" Target="http://msdn.microsoft.com/en-us/library/2962t2k8(v=vs.71).aspx" TargetMode="External"/><Relationship Id="rId26" Type="http://schemas.openxmlformats.org/officeDocument/2006/relationships/hyperlink" Target="http://msdn.microsoft.com/en-us/library/dx5ybk93(v=vs.71).aspx" TargetMode="External"/><Relationship Id="rId39" Type="http://schemas.openxmlformats.org/officeDocument/2006/relationships/hyperlink" Target="http://msdn.microsoft.com/en-us/library/tk1zfd2e(v=vs.71).aspx" TargetMode="External"/><Relationship Id="rId21" Type="http://schemas.openxmlformats.org/officeDocument/2006/relationships/hyperlink" Target="http://msdn.microsoft.com/en-us/library/h8ff3dty(v=vs.71).aspx" TargetMode="External"/><Relationship Id="rId34" Type="http://schemas.openxmlformats.org/officeDocument/2006/relationships/hyperlink" Target="http://msdn.microsoft.com/en-us/library/152e73cy(v=vs.71).aspx" TargetMode="External"/><Relationship Id="rId42" Type="http://schemas.openxmlformats.org/officeDocument/2006/relationships/hyperlink" Target="http://msdn.microsoft.com/en-us/library/cc295453.aspx" TargetMode="External"/><Relationship Id="rId47" Type="http://schemas.openxmlformats.org/officeDocument/2006/relationships/hyperlink" Target="http://msdn.microsoft.com/en-us/library/z4d7ktzs(v=vs.71).aspx" TargetMode="External"/><Relationship Id="rId50" Type="http://schemas.openxmlformats.org/officeDocument/2006/relationships/hyperlink" Target="http://msdn.microsoft.com/en-us/library/c012haty(v=vs.71).aspx" TargetMode="External"/><Relationship Id="rId55" Type="http://schemas.openxmlformats.org/officeDocument/2006/relationships/hyperlink" Target="http://msdn.microsoft.com/en-us/library/dxf9k8sh(v=vs.71).aspx" TargetMode="External"/><Relationship Id="rId7" Type="http://schemas.openxmlformats.org/officeDocument/2006/relationships/hyperlink" Target="http://msdn.microsoft.com/en-us/library/a8fd2268(v=vs.71).aspx" TargetMode="External"/><Relationship Id="rId2" Type="http://schemas.openxmlformats.org/officeDocument/2006/relationships/styles" Target="styles.xml"/><Relationship Id="rId16" Type="http://schemas.openxmlformats.org/officeDocument/2006/relationships/hyperlink" Target="http://msdn.microsoft.com/en-us/library/f8kdafb5(v=vs.71).aspx" TargetMode="External"/><Relationship Id="rId29" Type="http://schemas.openxmlformats.org/officeDocument/2006/relationships/hyperlink" Target="http://msdn.microsoft.com/en-us/library/c6te4s54(v=vs.71).aspx" TargetMode="External"/><Relationship Id="rId11" Type="http://schemas.openxmlformats.org/officeDocument/2006/relationships/hyperlink" Target="http://msdn.microsoft.com/en-us/library/31d4thc6(v=vs.71).aspx" TargetMode="External"/><Relationship Id="rId24" Type="http://schemas.openxmlformats.org/officeDocument/2006/relationships/hyperlink" Target="https://support.microsoft.com/en-in/help/306459/asp-net-server-controls-overview" TargetMode="External"/><Relationship Id="rId32" Type="http://schemas.openxmlformats.org/officeDocument/2006/relationships/hyperlink" Target="http://msdn.microsoft.com/en-us/library/1cd4z1zs(v=vs.71).aspx" TargetMode="External"/><Relationship Id="rId37" Type="http://schemas.openxmlformats.org/officeDocument/2006/relationships/hyperlink" Target="http://msdn.microsoft.com/en-us/library/9f65szta(v=vs.71).aspx" TargetMode="External"/><Relationship Id="rId40" Type="http://schemas.openxmlformats.org/officeDocument/2006/relationships/hyperlink" Target="http://msdn.microsoft.com/en-us/library/fhc2c904(v=vs.71).aspx" TargetMode="External"/><Relationship Id="rId45" Type="http://schemas.openxmlformats.org/officeDocument/2006/relationships/hyperlink" Target="http://msdn.microsoft.com/en-us/library/cc295446.aspx" TargetMode="External"/><Relationship Id="rId53" Type="http://schemas.openxmlformats.org/officeDocument/2006/relationships/hyperlink" Target="http://msdn.microsoft.com/en-us/library/0dzka5sf(v=vs.71).aspx" TargetMode="External"/><Relationship Id="rId58" Type="http://schemas.openxmlformats.org/officeDocument/2006/relationships/hyperlink" Target="http://msdn.microsoft.com/en-us/library/aa719973(vs.71).aspx" TargetMode="External"/><Relationship Id="rId5" Type="http://schemas.openxmlformats.org/officeDocument/2006/relationships/hyperlink" Target="https://support.microsoft.com/EN-US/help/305140" TargetMode="External"/><Relationship Id="rId61" Type="http://schemas.openxmlformats.org/officeDocument/2006/relationships/fontTable" Target="fontTable.xml"/><Relationship Id="rId19" Type="http://schemas.openxmlformats.org/officeDocument/2006/relationships/hyperlink" Target="http://msdn.microsoft.com/en-us/library/5wsbhse3(v=vs.71).aspx" TargetMode="External"/><Relationship Id="rId14" Type="http://schemas.openxmlformats.org/officeDocument/2006/relationships/hyperlink" Target="http://msdn.microsoft.com/en-us/library/44z2k814(v=vs.71).aspx" TargetMode="External"/><Relationship Id="rId22" Type="http://schemas.openxmlformats.org/officeDocument/2006/relationships/hyperlink" Target="https://support.microsoft.com/en-in/help/306459/asp-net-server-controls-overview" TargetMode="External"/><Relationship Id="rId27" Type="http://schemas.openxmlformats.org/officeDocument/2006/relationships/hyperlink" Target="http://msdn.microsoft.com/en-us/library/4s78d0k1(v=vs.71).aspx" TargetMode="External"/><Relationship Id="rId30" Type="http://schemas.openxmlformats.org/officeDocument/2006/relationships/hyperlink" Target="http://msdn.microsoft.com/en-us/library/1z8fsbyh(v=vs.71).aspx" TargetMode="External"/><Relationship Id="rId35" Type="http://schemas.openxmlformats.org/officeDocument/2006/relationships/hyperlink" Target="http://msdn.microsoft.com/en-us/library/as54k8b6(v=vs.71).aspx" TargetMode="External"/><Relationship Id="rId43" Type="http://schemas.openxmlformats.org/officeDocument/2006/relationships/hyperlink" Target="http://msdn.microsoft.com/en-us/library/cc295090.aspx" TargetMode="External"/><Relationship Id="rId48" Type="http://schemas.openxmlformats.org/officeDocument/2006/relationships/hyperlink" Target="http://msdn.microsoft.com/en-us/library/8bw4x4wa(v=vs.71).aspx" TargetMode="External"/><Relationship Id="rId56" Type="http://schemas.openxmlformats.org/officeDocument/2006/relationships/hyperlink" Target="http://msdn.microsoft.com/en-us/library/day7x985(v=vs.71).aspx" TargetMode="External"/><Relationship Id="rId8" Type="http://schemas.openxmlformats.org/officeDocument/2006/relationships/hyperlink" Target="http://msdn.microsoft.com/en-us/library/dd120y50(v=vs.71).aspx" TargetMode="External"/><Relationship Id="rId51" Type="http://schemas.openxmlformats.org/officeDocument/2006/relationships/hyperlink" Target="http://msdn.microsoft.com/en-us/library/yfx4t9t7(v=vs.71).aspx" TargetMode="External"/><Relationship Id="rId3" Type="http://schemas.openxmlformats.org/officeDocument/2006/relationships/settings" Target="settings.xml"/><Relationship Id="rId12" Type="http://schemas.openxmlformats.org/officeDocument/2006/relationships/hyperlink" Target="http://msdn.microsoft.com/en-us/library/1s43z4wk(v=vs.71).aspx" TargetMode="External"/><Relationship Id="rId17" Type="http://schemas.openxmlformats.org/officeDocument/2006/relationships/hyperlink" Target="http://msdn.microsoft.com/en-us/library/807bc327(v=vs.71).aspx" TargetMode="External"/><Relationship Id="rId25" Type="http://schemas.openxmlformats.org/officeDocument/2006/relationships/hyperlink" Target="https://support.microsoft.com/en-in/help/306459/asp-net-server-controls-overview" TargetMode="External"/><Relationship Id="rId33" Type="http://schemas.openxmlformats.org/officeDocument/2006/relationships/hyperlink" Target="http://msdn.microsoft.com/en-us/library/cc088zwa(v=vs.71).aspx" TargetMode="External"/><Relationship Id="rId38" Type="http://schemas.openxmlformats.org/officeDocument/2006/relationships/hyperlink" Target="http://msdn.microsoft.com/en-us/library/x595ddwc(v=vs.71).aspx" TargetMode="External"/><Relationship Id="rId46" Type="http://schemas.openxmlformats.org/officeDocument/2006/relationships/hyperlink" Target="http://msdn.microsoft.com/en-us/library/cc295561.aspx" TargetMode="External"/><Relationship Id="rId59" Type="http://schemas.openxmlformats.org/officeDocument/2006/relationships/hyperlink" Target="http://msdn.microsoft.com/en-us/library/aa720226(v=vs.71).aspx" TargetMode="External"/><Relationship Id="rId20" Type="http://schemas.openxmlformats.org/officeDocument/2006/relationships/hyperlink" Target="http://msdn.microsoft.com/en-us/library/405596yw(v=vs.71).aspx" TargetMode="External"/><Relationship Id="rId41" Type="http://schemas.openxmlformats.org/officeDocument/2006/relationships/hyperlink" Target="http://msdn.microsoft.com/en-us/library/cc295489.aspx" TargetMode="External"/><Relationship Id="rId54" Type="http://schemas.openxmlformats.org/officeDocument/2006/relationships/hyperlink" Target="http://msdn.microsoft.com/en-us/library/s5z9ks4y(v=vs.71).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microsoft.com/en-us/library/8ff86hxd(v=vs.71).aspx" TargetMode="External"/><Relationship Id="rId15" Type="http://schemas.openxmlformats.org/officeDocument/2006/relationships/hyperlink" Target="http://msdn.microsoft.com/en-us/library/17tk0thz(v=vs.71).aspx" TargetMode="External"/><Relationship Id="rId23" Type="http://schemas.openxmlformats.org/officeDocument/2006/relationships/hyperlink" Target="https://support.microsoft.com/en-in/help/306459/asp-net-server-controls-overview" TargetMode="External"/><Relationship Id="rId28" Type="http://schemas.openxmlformats.org/officeDocument/2006/relationships/hyperlink" Target="http://msdn.microsoft.com/en-us/library/k0b15efk(v=vs.71).aspx" TargetMode="External"/><Relationship Id="rId36" Type="http://schemas.openxmlformats.org/officeDocument/2006/relationships/hyperlink" Target="http://msdn.microsoft.com/en-us/library/xke2zw4x(v=vs.71).aspx" TargetMode="External"/><Relationship Id="rId49" Type="http://schemas.openxmlformats.org/officeDocument/2006/relationships/hyperlink" Target="http://msdn.microsoft.com/en-us/library/y7k30eyz(v=vs.71).aspx" TargetMode="External"/><Relationship Id="rId57" Type="http://schemas.openxmlformats.org/officeDocument/2006/relationships/hyperlink" Target="http://msdn.microsoft.com/en-us/library/y6wb1a0e(v=vs.71).aspx" TargetMode="External"/><Relationship Id="rId10" Type="http://schemas.openxmlformats.org/officeDocument/2006/relationships/hyperlink" Target="http://msdn.microsoft.com/en-us/library/s4dyt5wk(v=vs.71).aspx" TargetMode="External"/><Relationship Id="rId31" Type="http://schemas.openxmlformats.org/officeDocument/2006/relationships/hyperlink" Target="http://msdn.microsoft.com/en-us/library/2wwfb06z(v=vs.71).aspx" TargetMode="External"/><Relationship Id="rId44" Type="http://schemas.openxmlformats.org/officeDocument/2006/relationships/hyperlink" Target="http://msdn.microsoft.com/en-us/library/cc295107.aspx" TargetMode="External"/><Relationship Id="rId52" Type="http://schemas.openxmlformats.org/officeDocument/2006/relationships/hyperlink" Target="http://msdn.microsoft.com/en-us/library/64xx84kc(v=vs.71).aspx" TargetMode="External"/><Relationship Id="rId60" Type="http://schemas.openxmlformats.org/officeDocument/2006/relationships/hyperlink" Target="http://msdn.microsoft.com/en-us/library/aa719968(v=vs.71).aspx" TargetMode="External"/><Relationship Id="rId4" Type="http://schemas.openxmlformats.org/officeDocument/2006/relationships/webSettings" Target="webSettings.xml"/><Relationship Id="rId9" Type="http://schemas.openxmlformats.org/officeDocument/2006/relationships/hyperlink" Target="http://msdn.microsoft.com/en-us/library/8551b36z(v=vs.7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2224</Words>
  <Characters>12680</Characters>
  <Application>Microsoft Office Word</Application>
  <DocSecurity>0</DocSecurity>
  <Lines>105</Lines>
  <Paragraphs>29</Paragraphs>
  <ScaleCrop>false</ScaleCrop>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2019-03-03T05:55:00Z</dcterms:created>
  <dcterms:modified xsi:type="dcterms:W3CDTF">2019-03-03T05:55:00Z</dcterms:modified>
</cp:coreProperties>
</file>