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B91F" w14:textId="77777777" w:rsidR="00143784" w:rsidRDefault="00143784" w:rsidP="00037AA0">
      <w:pPr>
        <w:jc w:val="both"/>
      </w:pPr>
      <w:r>
        <w:t xml:space="preserve">ARM </w:t>
      </w:r>
      <w:proofErr w:type="spellStart"/>
      <w:r>
        <w:t>Templates</w:t>
      </w:r>
      <w:proofErr w:type="spellEnd"/>
      <w:r>
        <w:t xml:space="preserve"> - Ejercicio</w:t>
      </w:r>
    </w:p>
    <w:p w14:paraId="63B9FD1D" w14:textId="77777777" w:rsidR="00143784" w:rsidRDefault="00143784" w:rsidP="00037AA0">
      <w:pPr>
        <w:jc w:val="both"/>
      </w:pPr>
      <w:r>
        <w:t xml:space="preserve">para </w:t>
      </w:r>
      <w:proofErr w:type="gramStart"/>
      <w:r>
        <w:t>éste</w:t>
      </w:r>
      <w:proofErr w:type="gramEnd"/>
      <w:r>
        <w:t xml:space="preserve"> ejercicio se debe revisar la documentación oficial de Microsoft acerca de las ARM </w:t>
      </w:r>
      <w:proofErr w:type="spellStart"/>
      <w:r>
        <w:t>Templates</w:t>
      </w:r>
      <w:proofErr w:type="spellEnd"/>
      <w:r>
        <w:t>:</w:t>
      </w:r>
    </w:p>
    <w:p w14:paraId="71301DEB" w14:textId="77777777" w:rsidR="00143784" w:rsidRDefault="00143784" w:rsidP="00037AA0">
      <w:pPr>
        <w:jc w:val="both"/>
      </w:pPr>
      <w:r>
        <w:t>https://docs.microsoft.com/en-us/azure/templates/</w:t>
      </w:r>
    </w:p>
    <w:p w14:paraId="2AC9FB88" w14:textId="39640C4D" w:rsidR="00143784" w:rsidRDefault="00143784" w:rsidP="00037AA0">
      <w:pPr>
        <w:jc w:val="both"/>
      </w:pPr>
      <w:r>
        <w:t xml:space="preserve">en </w:t>
      </w:r>
      <w:proofErr w:type="gramStart"/>
      <w:r>
        <w:t>éste</w:t>
      </w:r>
      <w:proofErr w:type="gramEnd"/>
      <w:r>
        <w:t xml:space="preserve"> repositorio de GitHub pueden encontrar todas las ARM </w:t>
      </w:r>
      <w:proofErr w:type="spellStart"/>
      <w:r>
        <w:t>templates</w:t>
      </w:r>
      <w:proofErr w:type="spellEnd"/>
      <w:r>
        <w:t xml:space="preserve"> </w:t>
      </w:r>
      <w:r w:rsidR="00C44C52">
        <w:t xml:space="preserve">disponibles para desplegar recursos en Azure, sin embargo a menudo son complejas de entender porque contienen dependencias que pueden resultar innecesarias para el proceso de entendimiento y aprendizaje, lo que recomiendo es que empiecen a construir sus </w:t>
      </w:r>
      <w:proofErr w:type="spellStart"/>
      <w:r w:rsidR="00C44C52">
        <w:t>templates</w:t>
      </w:r>
      <w:proofErr w:type="spellEnd"/>
      <w:r w:rsidR="00C44C52">
        <w:t xml:space="preserve"> paso a paso de acuerdo a lo que vayan a desplegar.</w:t>
      </w:r>
    </w:p>
    <w:p w14:paraId="21C36B5F" w14:textId="77777777" w:rsidR="00143784" w:rsidRDefault="00143784" w:rsidP="00037AA0">
      <w:pPr>
        <w:jc w:val="both"/>
      </w:pPr>
      <w:r>
        <w:t>https://github.com/Azure/azure-quickstart-templates</w:t>
      </w:r>
    </w:p>
    <w:p w14:paraId="776192D0" w14:textId="13D4AFB4" w:rsidR="00143784" w:rsidRDefault="00143784" w:rsidP="00037AA0">
      <w:pPr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encuentran un pequeño esquema que pretende mostrar la estructura básica de un ARM </w:t>
      </w:r>
      <w:proofErr w:type="spellStart"/>
      <w:r>
        <w:t>Template</w:t>
      </w:r>
      <w:proofErr w:type="spellEnd"/>
    </w:p>
    <w:p w14:paraId="029081D9" w14:textId="385290E1" w:rsidR="00143784" w:rsidRDefault="00143784" w:rsidP="00037AA0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F9CA753" wp14:editId="10DE2807">
                <wp:simplePos x="0" y="0"/>
                <wp:positionH relativeFrom="column">
                  <wp:posOffset>195114</wp:posOffset>
                </wp:positionH>
                <wp:positionV relativeFrom="paragraph">
                  <wp:posOffset>23516</wp:posOffset>
                </wp:positionV>
                <wp:extent cx="4607168" cy="5189974"/>
                <wp:effectExtent l="0" t="0" r="22225" b="1079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168" cy="5189974"/>
                          <a:chOff x="0" y="0"/>
                          <a:chExt cx="4607168" cy="5189974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0"/>
                            <a:ext cx="4587072" cy="3567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D5139" w14:textId="77777777" w:rsidR="008F5D46" w:rsidRPr="008F5D46" w:rsidRDefault="008F5D46" w:rsidP="008F5D46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F5D4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Schema</w:t>
                              </w:r>
                            </w:p>
                            <w:p w14:paraId="78188E77" w14:textId="2E5B8300" w:rsidR="008F5D46" w:rsidRP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"$schema": "https://schema.management.azure.com/schemas/2019-04-01/deploymentTemplate.json#"</w:t>
                              </w:r>
                            </w:p>
                            <w:p w14:paraId="5E62E101" w14:textId="1324713B" w:rsidR="008F5D46" w:rsidRPr="008F5D46" w:rsidRDefault="008F5D46" w:rsidP="008F5D4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</w:p>
                            <w:p w14:paraId="73DCEAFC" w14:textId="77777777" w:rsidR="008F5D46" w:rsidRPr="008F5D46" w:rsidRDefault="008F5D46" w:rsidP="008F5D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5024" y="422031"/>
                            <a:ext cx="4587072" cy="3567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FB72C" w14:textId="3525CAF5" w:rsidR="008F5D46" w:rsidRDefault="008F5D46" w:rsidP="008F5D46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Content Version</w:t>
                              </w:r>
                            </w:p>
                            <w:p w14:paraId="377AE5EB" w14:textId="77777777" w:rsidR="008F5D46" w:rsidRP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"</w:t>
                              </w:r>
                              <w:proofErr w:type="spellStart"/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contentVersion</w:t>
                              </w:r>
                              <w:proofErr w:type="spellEnd"/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": "1.0.0.0",</w:t>
                              </w:r>
                            </w:p>
                            <w:p w14:paraId="05E7E0CA" w14:textId="77777777" w:rsidR="008F5D46" w:rsidRPr="008F5D46" w:rsidRDefault="008F5D46" w:rsidP="008F5D46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04AA4317" w14:textId="62522E34" w:rsidR="008F5D46" w:rsidRPr="008F5D46" w:rsidRDefault="008F5D46" w:rsidP="008F5D4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</w:p>
                            <w:p w14:paraId="12DC78F0" w14:textId="77777777" w:rsidR="008F5D46" w:rsidRPr="008F5D46" w:rsidRDefault="008F5D46" w:rsidP="008F5D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5072" y="859134"/>
                            <a:ext cx="4587072" cy="15826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32BC8" w14:textId="3E1E41C3" w:rsidR="008F5D46" w:rsidRDefault="008F5D46" w:rsidP="008F5D46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Parameters</w:t>
                              </w:r>
                            </w:p>
                            <w:p w14:paraId="665F08F3" w14:textId="4D0B14FB" w:rsidR="008F5D46" w:rsidRDefault="008F5D46" w:rsidP="008F5D46">
                              <w:pPr>
                                <w:spacing w:after="0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8F5D46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Object</w:t>
                              </w:r>
                            </w:p>
                            <w:p w14:paraId="59783475" w14:textId="77777777" w:rsidR="008F5D46" w:rsidRP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    "parameters": {</w:t>
                              </w:r>
                            </w:p>
                            <w:p w14:paraId="738140DF" w14:textId="010A6739" w:rsidR="008F5D46" w:rsidRP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        "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Name</w:t>
                              </w: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": {</w:t>
                              </w:r>
                            </w:p>
                            <w:p w14:paraId="40A29915" w14:textId="77777777" w:rsidR="008F5D46" w:rsidRP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            "metadata": {</w:t>
                              </w:r>
                            </w:p>
                            <w:p w14:paraId="38D78E06" w14:textId="13A3AEAA" w:rsidR="008F5D46" w:rsidRP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                "description": "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some text</w:t>
                              </w: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"</w:t>
                              </w:r>
                            </w:p>
                            <w:p w14:paraId="40705C63" w14:textId="77777777" w:rsidR="008F5D46" w:rsidRP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            },</w:t>
                              </w:r>
                            </w:p>
                            <w:p w14:paraId="3195247F" w14:textId="306DA2C0" w:rsidR="008F5D46" w:rsidRP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            "type": "string, 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Object, Array…,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etc</w:t>
                              </w:r>
                              <w:proofErr w:type="spellEnd"/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"</w:t>
                              </w:r>
                            </w:p>
                            <w:p w14:paraId="41A5F082" w14:textId="79096EB9" w:rsid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        },</w:t>
                              </w:r>
                            </w:p>
                            <w:p w14:paraId="79E99A47" w14:textId="1A2295FB" w:rsid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.</w:t>
                              </w:r>
                            </w:p>
                            <w:p w14:paraId="3BE070FC" w14:textId="56F7AA13" w:rsid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.</w:t>
                              </w:r>
                            </w:p>
                            <w:p w14:paraId="76448659" w14:textId="486272D5" w:rsid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.</w:t>
                              </w:r>
                            </w:p>
                            <w:p w14:paraId="03DC2D6C" w14:textId="1090A3CC" w:rsid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  }</w:t>
                              </w:r>
                            </w:p>
                            <w:p w14:paraId="4BB53E75" w14:textId="77777777" w:rsidR="008F5D46" w:rsidRP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14:paraId="3D30C3B7" w14:textId="77777777" w:rsidR="008F5D46" w:rsidRP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14:paraId="66E7399A" w14:textId="77777777" w:rsidR="008F5D46" w:rsidRPr="008F5D46" w:rsidRDefault="008F5D46" w:rsidP="008F5D4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</w:p>
                            <w:p w14:paraId="4F99B54A" w14:textId="77777777" w:rsidR="008F5D46" w:rsidRPr="008F5D46" w:rsidRDefault="008F5D46" w:rsidP="008F5D4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0096" y="2517112"/>
                            <a:ext cx="4587072" cy="10048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BEA51" w14:textId="07E5B220" w:rsidR="008F5D46" w:rsidRDefault="008F5D46" w:rsidP="008F5D46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Variables</w:t>
                              </w:r>
                            </w:p>
                            <w:p w14:paraId="7E08DD18" w14:textId="77777777" w:rsidR="008F5D46" w:rsidRDefault="008F5D46" w:rsidP="008F5D46">
                              <w:pPr>
                                <w:spacing w:after="0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8F5D46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Object</w:t>
                              </w:r>
                            </w:p>
                            <w:p w14:paraId="3516E059" w14:textId="73519645" w:rsidR="008F5D46" w:rsidRP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    "</w:t>
                              </w:r>
                              <w:r w:rsidR="0014378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variables</w:t>
                              </w: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": {</w:t>
                              </w:r>
                            </w:p>
                            <w:p w14:paraId="5A539AEF" w14:textId="623F2D12" w:rsidR="008F5D46" w:rsidRDefault="008F5D46" w:rsidP="0014378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        "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Name</w:t>
                              </w: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": </w:t>
                              </w:r>
                              <w:r w:rsidR="0014378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value, (some functions are applicable)</w:t>
                              </w:r>
                            </w:p>
                            <w:p w14:paraId="546BBA8F" w14:textId="2CB10AC2" w:rsid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.</w:t>
                              </w:r>
                            </w:p>
                            <w:p w14:paraId="43E0E3D4" w14:textId="77777777" w:rsid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.</w:t>
                              </w:r>
                            </w:p>
                            <w:p w14:paraId="25911ABA" w14:textId="77777777" w:rsid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.</w:t>
                              </w:r>
                            </w:p>
                            <w:p w14:paraId="4ABB1BD3" w14:textId="77777777" w:rsid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  }</w:t>
                              </w:r>
                            </w:p>
                            <w:p w14:paraId="072747B8" w14:textId="77777777" w:rsidR="008F5D46" w:rsidRP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14:paraId="08F71E10" w14:textId="77777777" w:rsidR="008F5D46" w:rsidRPr="008F5D46" w:rsidRDefault="008F5D46" w:rsidP="008F5D46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14:paraId="0B48F27B" w14:textId="77777777" w:rsidR="008F5D46" w:rsidRPr="008F5D46" w:rsidRDefault="008F5D46" w:rsidP="008F5D4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</w:p>
                            <w:p w14:paraId="088B01AC" w14:textId="77777777" w:rsidR="008F5D46" w:rsidRPr="008F5D46" w:rsidRDefault="008F5D46" w:rsidP="008F5D4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0048" y="3607358"/>
                            <a:ext cx="4587072" cy="15826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010943" w14:textId="32E25B9A" w:rsidR="00143784" w:rsidRDefault="00143784" w:rsidP="00143784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Resources</w:t>
                              </w:r>
                            </w:p>
                            <w:p w14:paraId="49CD2FFF" w14:textId="74526D70" w:rsidR="00143784" w:rsidRDefault="00143784" w:rsidP="00143784">
                              <w:pPr>
                                <w:spacing w:after="0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Array of </w:t>
                              </w:r>
                              <w:r w:rsidRPr="008F5D46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Object</w:t>
                              </w: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s</w:t>
                              </w:r>
                            </w:p>
                            <w:p w14:paraId="5FB72F9D" w14:textId="0F0F2A8B" w:rsidR="00143784" w:rsidRPr="008F5D46" w:rsidRDefault="00143784" w:rsidP="0014378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    "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resources</w:t>
                              </w: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": 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[</w:t>
                              </w:r>
                            </w:p>
                            <w:p w14:paraId="11AA7C0B" w14:textId="53DFD9EE" w:rsidR="00143784" w:rsidRPr="008F5D46" w:rsidRDefault="00143784" w:rsidP="0014378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        {</w:t>
                              </w:r>
                            </w:p>
                            <w:p w14:paraId="54657BF3" w14:textId="33AD33A4" w:rsidR="00143784" w:rsidRPr="008F5D46" w:rsidRDefault="00143784" w:rsidP="0014378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            "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res1</w:t>
                              </w: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": </w:t>
                              </w:r>
                            </w:p>
                            <w:p w14:paraId="4226A514" w14:textId="112CB1FD" w:rsidR="00143784" w:rsidRPr="008F5D46" w:rsidRDefault="00143784" w:rsidP="0014378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                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Properties depends on the template</w:t>
                              </w: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,</w:t>
                              </w:r>
                            </w:p>
                            <w:p w14:paraId="5B0C382E" w14:textId="77777777" w:rsidR="00143784" w:rsidRDefault="00143784" w:rsidP="0014378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        },</w:t>
                              </w:r>
                            </w:p>
                            <w:p w14:paraId="7ED429F4" w14:textId="77777777" w:rsidR="00143784" w:rsidRDefault="00143784" w:rsidP="0014378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.</w:t>
                              </w:r>
                            </w:p>
                            <w:p w14:paraId="2C5A6F67" w14:textId="77777777" w:rsidR="00143784" w:rsidRDefault="00143784" w:rsidP="0014378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.</w:t>
                              </w:r>
                            </w:p>
                            <w:p w14:paraId="24707C57" w14:textId="77777777" w:rsidR="00143784" w:rsidRDefault="00143784" w:rsidP="0014378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.</w:t>
                              </w:r>
                            </w:p>
                            <w:p w14:paraId="0A5ED8BF" w14:textId="0A48A15D" w:rsidR="00143784" w:rsidRDefault="00143784" w:rsidP="0014378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  ]</w:t>
                              </w:r>
                            </w:p>
                            <w:p w14:paraId="73ADC145" w14:textId="77777777" w:rsidR="00143784" w:rsidRPr="008F5D46" w:rsidRDefault="00143784" w:rsidP="0014378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14:paraId="6BDC6282" w14:textId="77777777" w:rsidR="00143784" w:rsidRPr="008F5D46" w:rsidRDefault="00143784" w:rsidP="0014378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14:paraId="00BC0B8B" w14:textId="77777777" w:rsidR="00143784" w:rsidRPr="008F5D46" w:rsidRDefault="00143784" w:rsidP="00143784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F5D4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</w:p>
                            <w:p w14:paraId="49137FC7" w14:textId="77777777" w:rsidR="00143784" w:rsidRPr="008F5D46" w:rsidRDefault="00143784" w:rsidP="00143784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CA753" id="Group 14" o:spid="_x0000_s1026" style="position:absolute;left:0;text-align:left;margin-left:15.35pt;margin-top:1.85pt;width:362.75pt;height:408.65pt;z-index:251677696" coordsize="46071,5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">
                <v:roundrect id="Rectangle: Rounded Corners 1" o:spid="_x0000_s1027" style="position:absolute;width:45870;height:35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7BD5139" w14:textId="77777777" w:rsidR="008F5D46" w:rsidRPr="008F5D46" w:rsidRDefault="008F5D46" w:rsidP="008F5D46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F5D46">
                          <w:rPr>
                            <w:sz w:val="18"/>
                            <w:szCs w:val="18"/>
                            <w:lang w:val="en-US"/>
                          </w:rPr>
                          <w:t>Schema</w:t>
                        </w:r>
                      </w:p>
                      <w:p w14:paraId="78188E77" w14:textId="2E5B8300" w:rsidR="008F5D46" w:rsidRP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"$schema": "https://schema.management.azure.com/schemas/2019-04-01/deploymentTemplate.json#"</w:t>
                        </w:r>
                      </w:p>
                      <w:p w14:paraId="5E62E101" w14:textId="1324713B" w:rsidR="008F5D46" w:rsidRPr="008F5D46" w:rsidRDefault="008F5D46" w:rsidP="008F5D46">
                        <w:pPr>
                          <w:jc w:val="center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br/>
                        </w:r>
                      </w:p>
                      <w:p w14:paraId="73DCEAFC" w14:textId="77777777" w:rsidR="008F5D46" w:rsidRPr="008F5D46" w:rsidRDefault="008F5D46" w:rsidP="008F5D46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ectangle: Rounded Corners 9" o:spid="_x0000_s1028" style="position:absolute;left:50;top:4220;width:45870;height:35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BFB72C" w14:textId="3525CAF5" w:rsidR="008F5D46" w:rsidRDefault="008F5D46" w:rsidP="008F5D46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Content Version</w:t>
                        </w:r>
                      </w:p>
                      <w:p w14:paraId="377AE5EB" w14:textId="77777777" w:rsidR="008F5D46" w:rsidRP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"contentVersion": "1.0.0.0",</w:t>
                        </w:r>
                      </w:p>
                      <w:p w14:paraId="05E7E0CA" w14:textId="77777777" w:rsidR="008F5D46" w:rsidRPr="008F5D46" w:rsidRDefault="008F5D46" w:rsidP="008F5D46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04AA4317" w14:textId="62522E34" w:rsidR="008F5D46" w:rsidRPr="008F5D46" w:rsidRDefault="008F5D46" w:rsidP="008F5D46">
                        <w:pPr>
                          <w:jc w:val="center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br/>
                        </w:r>
                      </w:p>
                      <w:p w14:paraId="12DC78F0" w14:textId="77777777" w:rsidR="008F5D46" w:rsidRPr="008F5D46" w:rsidRDefault="008F5D46" w:rsidP="008F5D46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ectangle: Rounded Corners 11" o:spid="_x0000_s1029" style="position:absolute;left:150;top:8591;width:45871;height:15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4432BC8" w14:textId="3E1E41C3" w:rsidR="008F5D46" w:rsidRDefault="008F5D46" w:rsidP="008F5D46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Parameters</w:t>
                        </w:r>
                      </w:p>
                      <w:p w14:paraId="665F08F3" w14:textId="4D0B14FB" w:rsidR="008F5D46" w:rsidRDefault="008F5D46" w:rsidP="008F5D46">
                        <w:pPr>
                          <w:spacing w:after="0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8F5D46">
                          <w:rPr>
                            <w:sz w:val="14"/>
                            <w:szCs w:val="14"/>
                            <w:lang w:val="en-US"/>
                          </w:rPr>
                          <w:t>Object</w:t>
                        </w:r>
                      </w:p>
                      <w:p w14:paraId="59783475" w14:textId="77777777" w:rsidR="008F5D46" w:rsidRP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    "parameters": {</w:t>
                        </w:r>
                      </w:p>
                      <w:p w14:paraId="738140DF" w14:textId="010A6739" w:rsidR="008F5D46" w:rsidRP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        "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Name</w:t>
                        </w: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": {</w:t>
                        </w:r>
                      </w:p>
                      <w:p w14:paraId="40A29915" w14:textId="77777777" w:rsidR="008F5D46" w:rsidRP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            "metadata": {</w:t>
                        </w:r>
                      </w:p>
                      <w:p w14:paraId="38D78E06" w14:textId="13A3AEAA" w:rsidR="008F5D46" w:rsidRP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                "description": "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some text</w:t>
                        </w: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"</w:t>
                        </w:r>
                      </w:p>
                      <w:p w14:paraId="40705C63" w14:textId="77777777" w:rsidR="008F5D46" w:rsidRP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            },</w:t>
                        </w:r>
                      </w:p>
                      <w:p w14:paraId="3195247F" w14:textId="306DA2C0" w:rsidR="008F5D46" w:rsidRP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            "type": "string, 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Object, Array…, etc</w:t>
                        </w: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"</w:t>
                        </w:r>
                      </w:p>
                      <w:p w14:paraId="41A5F082" w14:textId="79096EB9" w:rsid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        },</w:t>
                        </w:r>
                      </w:p>
                      <w:p w14:paraId="79E99A47" w14:textId="1A2295FB" w:rsid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.</w:t>
                        </w:r>
                      </w:p>
                      <w:p w14:paraId="3BE070FC" w14:textId="56F7AA13" w:rsid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.</w:t>
                        </w:r>
                      </w:p>
                      <w:p w14:paraId="76448659" w14:textId="486272D5" w:rsid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.</w:t>
                        </w:r>
                      </w:p>
                      <w:p w14:paraId="03DC2D6C" w14:textId="1090A3CC" w:rsid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  }</w:t>
                        </w:r>
                      </w:p>
                      <w:p w14:paraId="4BB53E75" w14:textId="77777777" w:rsidR="008F5D46" w:rsidRP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</w:p>
                      <w:p w14:paraId="3D30C3B7" w14:textId="77777777" w:rsidR="008F5D46" w:rsidRP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</w:p>
                      <w:p w14:paraId="66E7399A" w14:textId="77777777" w:rsidR="008F5D46" w:rsidRPr="008F5D46" w:rsidRDefault="008F5D46" w:rsidP="008F5D46">
                        <w:pPr>
                          <w:jc w:val="center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br/>
                        </w:r>
                      </w:p>
                      <w:p w14:paraId="4F99B54A" w14:textId="77777777" w:rsidR="008F5D46" w:rsidRPr="008F5D46" w:rsidRDefault="008F5D46" w:rsidP="008F5D46">
                        <w:pPr>
                          <w:jc w:val="center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ectangle: Rounded Corners 12" o:spid="_x0000_s1030" style="position:absolute;left:200;top:25171;width:45871;height:10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36BEA51" w14:textId="07E5B220" w:rsidR="008F5D46" w:rsidRDefault="008F5D46" w:rsidP="008F5D46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Variables</w:t>
                        </w:r>
                      </w:p>
                      <w:p w14:paraId="7E08DD18" w14:textId="77777777" w:rsidR="008F5D46" w:rsidRDefault="008F5D46" w:rsidP="008F5D46">
                        <w:pPr>
                          <w:spacing w:after="0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8F5D46">
                          <w:rPr>
                            <w:sz w:val="14"/>
                            <w:szCs w:val="14"/>
                            <w:lang w:val="en-US"/>
                          </w:rPr>
                          <w:t>Object</w:t>
                        </w:r>
                      </w:p>
                      <w:p w14:paraId="3516E059" w14:textId="73519645" w:rsidR="008F5D46" w:rsidRP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    "</w:t>
                        </w:r>
                        <w:r w:rsidR="0014378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variables</w:t>
                        </w: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": {</w:t>
                        </w:r>
                      </w:p>
                      <w:p w14:paraId="5A539AEF" w14:textId="623F2D12" w:rsidR="008F5D46" w:rsidRDefault="008F5D46" w:rsidP="00143784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        "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Name</w:t>
                        </w: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": </w:t>
                        </w:r>
                        <w:r w:rsidR="0014378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value, (some functions are applicable)</w:t>
                        </w:r>
                      </w:p>
                      <w:p w14:paraId="546BBA8F" w14:textId="2CB10AC2" w:rsid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.</w:t>
                        </w:r>
                      </w:p>
                      <w:p w14:paraId="43E0E3D4" w14:textId="77777777" w:rsid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.</w:t>
                        </w:r>
                      </w:p>
                      <w:p w14:paraId="25911ABA" w14:textId="77777777" w:rsid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.</w:t>
                        </w:r>
                      </w:p>
                      <w:p w14:paraId="4ABB1BD3" w14:textId="77777777" w:rsid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  }</w:t>
                        </w:r>
                      </w:p>
                      <w:p w14:paraId="072747B8" w14:textId="77777777" w:rsidR="008F5D46" w:rsidRP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</w:p>
                      <w:p w14:paraId="08F71E10" w14:textId="77777777" w:rsidR="008F5D46" w:rsidRPr="008F5D46" w:rsidRDefault="008F5D46" w:rsidP="008F5D46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</w:p>
                      <w:p w14:paraId="0B48F27B" w14:textId="77777777" w:rsidR="008F5D46" w:rsidRPr="008F5D46" w:rsidRDefault="008F5D46" w:rsidP="008F5D46">
                        <w:pPr>
                          <w:jc w:val="center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br/>
                        </w:r>
                      </w:p>
                      <w:p w14:paraId="088B01AC" w14:textId="77777777" w:rsidR="008F5D46" w:rsidRPr="008F5D46" w:rsidRDefault="008F5D46" w:rsidP="008F5D46">
                        <w:pPr>
                          <w:jc w:val="center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ectangle: Rounded Corners 13" o:spid="_x0000_s1031" style="position:absolute;left:100;top:36073;width:45871;height:15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3010943" w14:textId="32E25B9A" w:rsidR="00143784" w:rsidRDefault="00143784" w:rsidP="00143784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Resources</w:t>
                        </w:r>
                      </w:p>
                      <w:p w14:paraId="49CD2FFF" w14:textId="74526D70" w:rsidR="00143784" w:rsidRDefault="00143784" w:rsidP="00143784">
                        <w:pPr>
                          <w:spacing w:after="0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 xml:space="preserve">Array of </w:t>
                        </w:r>
                        <w:r w:rsidRPr="008F5D46">
                          <w:rPr>
                            <w:sz w:val="14"/>
                            <w:szCs w:val="14"/>
                            <w:lang w:val="en-US"/>
                          </w:rPr>
                          <w:t>Object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s</w:t>
                        </w:r>
                      </w:p>
                      <w:p w14:paraId="5FB72F9D" w14:textId="0F0F2A8B" w:rsidR="00143784" w:rsidRPr="008F5D46" w:rsidRDefault="00143784" w:rsidP="00143784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    "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resources</w:t>
                        </w: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": 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[</w:t>
                        </w:r>
                      </w:p>
                      <w:p w14:paraId="11AA7C0B" w14:textId="53DFD9EE" w:rsidR="00143784" w:rsidRPr="008F5D46" w:rsidRDefault="00143784" w:rsidP="00143784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        {</w:t>
                        </w:r>
                      </w:p>
                      <w:p w14:paraId="54657BF3" w14:textId="33AD33A4" w:rsidR="00143784" w:rsidRPr="008F5D46" w:rsidRDefault="00143784" w:rsidP="00143784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            "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res1</w:t>
                        </w: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": </w:t>
                        </w:r>
                      </w:p>
                      <w:p w14:paraId="4226A514" w14:textId="112CB1FD" w:rsidR="00143784" w:rsidRPr="008F5D46" w:rsidRDefault="00143784" w:rsidP="00143784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                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Properties depends on the template</w:t>
                        </w: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,</w:t>
                        </w:r>
                      </w:p>
                      <w:p w14:paraId="5B0C382E" w14:textId="77777777" w:rsidR="00143784" w:rsidRDefault="00143784" w:rsidP="00143784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        },</w:t>
                        </w:r>
                      </w:p>
                      <w:p w14:paraId="7ED429F4" w14:textId="77777777" w:rsidR="00143784" w:rsidRDefault="00143784" w:rsidP="00143784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.</w:t>
                        </w:r>
                      </w:p>
                      <w:p w14:paraId="2C5A6F67" w14:textId="77777777" w:rsidR="00143784" w:rsidRDefault="00143784" w:rsidP="00143784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.</w:t>
                        </w:r>
                      </w:p>
                      <w:p w14:paraId="24707C57" w14:textId="77777777" w:rsidR="00143784" w:rsidRDefault="00143784" w:rsidP="00143784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.</w:t>
                        </w:r>
                      </w:p>
                      <w:p w14:paraId="0A5ED8BF" w14:textId="0A48A15D" w:rsidR="00143784" w:rsidRDefault="00143784" w:rsidP="00143784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  ]</w:t>
                        </w:r>
                      </w:p>
                      <w:p w14:paraId="73ADC145" w14:textId="77777777" w:rsidR="00143784" w:rsidRPr="008F5D46" w:rsidRDefault="00143784" w:rsidP="00143784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</w:p>
                      <w:p w14:paraId="6BDC6282" w14:textId="77777777" w:rsidR="00143784" w:rsidRPr="008F5D46" w:rsidRDefault="00143784" w:rsidP="00143784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</w:p>
                      <w:p w14:paraId="00BC0B8B" w14:textId="77777777" w:rsidR="00143784" w:rsidRPr="008F5D46" w:rsidRDefault="00143784" w:rsidP="00143784">
                        <w:pPr>
                          <w:jc w:val="center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F5D4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br/>
                        </w:r>
                      </w:p>
                      <w:p w14:paraId="49137FC7" w14:textId="77777777" w:rsidR="00143784" w:rsidRPr="008F5D46" w:rsidRDefault="00143784" w:rsidP="00143784">
                        <w:pPr>
                          <w:jc w:val="center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12F58E5" w14:textId="7D674643" w:rsidR="00143784" w:rsidRDefault="00143784" w:rsidP="00037AA0">
      <w:pPr>
        <w:jc w:val="both"/>
      </w:pPr>
    </w:p>
    <w:p w14:paraId="092C776D" w14:textId="12CD878C" w:rsidR="00143784" w:rsidRDefault="00143784" w:rsidP="00037AA0">
      <w:pPr>
        <w:jc w:val="both"/>
      </w:pPr>
    </w:p>
    <w:p w14:paraId="12749892" w14:textId="3FB5B0F6" w:rsidR="00143784" w:rsidRDefault="00143784" w:rsidP="00037AA0">
      <w:pPr>
        <w:jc w:val="both"/>
      </w:pPr>
    </w:p>
    <w:p w14:paraId="15C16F38" w14:textId="60FA0D6B" w:rsidR="00143784" w:rsidRDefault="00143784" w:rsidP="00037AA0">
      <w:pPr>
        <w:jc w:val="both"/>
      </w:pPr>
    </w:p>
    <w:p w14:paraId="488E6666" w14:textId="5CF99511" w:rsidR="00143784" w:rsidRDefault="00143784" w:rsidP="00037AA0">
      <w:pPr>
        <w:jc w:val="both"/>
      </w:pPr>
    </w:p>
    <w:p w14:paraId="56AEDA6B" w14:textId="307A7B80" w:rsidR="00143784" w:rsidRDefault="00143784" w:rsidP="00037AA0">
      <w:pPr>
        <w:jc w:val="both"/>
      </w:pPr>
    </w:p>
    <w:p w14:paraId="0E5E4E66" w14:textId="77777777" w:rsidR="00143784" w:rsidRDefault="00143784" w:rsidP="00037AA0">
      <w:pPr>
        <w:jc w:val="both"/>
      </w:pPr>
    </w:p>
    <w:p w14:paraId="7FD94645" w14:textId="528CDFEE" w:rsidR="005704F2" w:rsidRDefault="005704F2" w:rsidP="00037AA0">
      <w:pPr>
        <w:jc w:val="both"/>
      </w:pPr>
    </w:p>
    <w:p w14:paraId="01777F49" w14:textId="6EF7874A" w:rsidR="00143784" w:rsidRDefault="00143784" w:rsidP="00037AA0">
      <w:pPr>
        <w:jc w:val="both"/>
      </w:pPr>
    </w:p>
    <w:p w14:paraId="290E15A6" w14:textId="1C614D36" w:rsidR="00143784" w:rsidRDefault="00143784" w:rsidP="00037AA0">
      <w:pPr>
        <w:jc w:val="both"/>
      </w:pPr>
    </w:p>
    <w:p w14:paraId="5BDBC42B" w14:textId="19017E44" w:rsidR="00143784" w:rsidRDefault="00143784" w:rsidP="00037AA0">
      <w:pPr>
        <w:jc w:val="both"/>
      </w:pPr>
    </w:p>
    <w:p w14:paraId="6955A59B" w14:textId="15BF2046" w:rsidR="00143784" w:rsidRDefault="00143784" w:rsidP="00037AA0">
      <w:pPr>
        <w:jc w:val="both"/>
      </w:pPr>
    </w:p>
    <w:p w14:paraId="6045E5A9" w14:textId="74886220" w:rsidR="00143784" w:rsidRDefault="00143784" w:rsidP="00037AA0">
      <w:pPr>
        <w:jc w:val="both"/>
      </w:pPr>
    </w:p>
    <w:p w14:paraId="2F296EBF" w14:textId="638A5872" w:rsidR="00143784" w:rsidRDefault="00143784" w:rsidP="00037AA0">
      <w:pPr>
        <w:jc w:val="both"/>
      </w:pPr>
    </w:p>
    <w:p w14:paraId="4D6FFD0F" w14:textId="5C4BF4A6" w:rsidR="00143784" w:rsidRDefault="00143784" w:rsidP="00037AA0">
      <w:pPr>
        <w:jc w:val="both"/>
      </w:pPr>
    </w:p>
    <w:p w14:paraId="68F57A17" w14:textId="2C59B2E0" w:rsidR="00143784" w:rsidRDefault="00143784" w:rsidP="00037AA0">
      <w:pPr>
        <w:jc w:val="both"/>
      </w:pPr>
    </w:p>
    <w:p w14:paraId="08301225" w14:textId="3734D5F5" w:rsidR="00143784" w:rsidRDefault="00143784" w:rsidP="00037AA0">
      <w:pPr>
        <w:jc w:val="both"/>
      </w:pPr>
    </w:p>
    <w:p w14:paraId="0100DA8B" w14:textId="18CCC55D" w:rsidR="00143784" w:rsidRDefault="00143784" w:rsidP="00037AA0">
      <w:pPr>
        <w:jc w:val="both"/>
      </w:pPr>
    </w:p>
    <w:p w14:paraId="02BC437A" w14:textId="6FEF0E04" w:rsidR="00143784" w:rsidRDefault="00143784" w:rsidP="00037AA0">
      <w:pPr>
        <w:jc w:val="both"/>
      </w:pPr>
      <w:r>
        <w:lastRenderedPageBreak/>
        <w:t xml:space="preserve">La primera parte de </w:t>
      </w:r>
      <w:proofErr w:type="gramStart"/>
      <w:r>
        <w:t>éste</w:t>
      </w:r>
      <w:proofErr w:type="gramEnd"/>
      <w:r>
        <w:t xml:space="preserve"> ejercicio está comprendida por la creación de una serie de </w:t>
      </w:r>
      <w:proofErr w:type="spellStart"/>
      <w:r>
        <w:t>templates</w:t>
      </w:r>
      <w:proofErr w:type="spellEnd"/>
      <w:r>
        <w:t xml:space="preserve"> para desplegar distintos tipos de recursos:</w:t>
      </w:r>
    </w:p>
    <w:p w14:paraId="77A409A7" w14:textId="74A84DA3" w:rsidR="002504D3" w:rsidRDefault="002504D3" w:rsidP="00037AA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App Service Plan</w:t>
      </w:r>
    </w:p>
    <w:p w14:paraId="40F9AB9C" w14:textId="55534C54" w:rsidR="00143784" w:rsidRPr="00037AA0" w:rsidRDefault="00143784" w:rsidP="00037AA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37AA0">
        <w:rPr>
          <w:lang w:val="en-US"/>
        </w:rPr>
        <w:t>API App: .Net Core 3.1</w:t>
      </w:r>
    </w:p>
    <w:p w14:paraId="628C9DD5" w14:textId="5B4C5C2F" w:rsidR="00143784" w:rsidRPr="00143784" w:rsidRDefault="00143784" w:rsidP="00037AA0">
      <w:pPr>
        <w:pStyle w:val="ListParagraph"/>
        <w:numPr>
          <w:ilvl w:val="0"/>
          <w:numId w:val="3"/>
        </w:numPr>
        <w:jc w:val="both"/>
      </w:pPr>
      <w:r w:rsidRPr="00143784">
        <w:t>WEB App: con soporte p</w:t>
      </w:r>
      <w:r>
        <w:t xml:space="preserve">ara </w:t>
      </w:r>
      <w:proofErr w:type="spellStart"/>
      <w:r>
        <w:t>NodeJS</w:t>
      </w:r>
      <w:proofErr w:type="spellEnd"/>
    </w:p>
    <w:p w14:paraId="4EABF6D5" w14:textId="0CDD484D" w:rsidR="00143784" w:rsidRPr="00037AA0" w:rsidRDefault="00143784" w:rsidP="00037AA0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037AA0">
        <w:rPr>
          <w:lang w:val="en-US"/>
        </w:rPr>
        <w:t>KeyVault</w:t>
      </w:r>
      <w:proofErr w:type="spellEnd"/>
    </w:p>
    <w:p w14:paraId="202B727D" w14:textId="5F2FADC6" w:rsidR="00143784" w:rsidRPr="00037AA0" w:rsidRDefault="00143784" w:rsidP="00037AA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37AA0">
        <w:rPr>
          <w:lang w:val="en-US"/>
        </w:rPr>
        <w:t>Storage Account</w:t>
      </w:r>
    </w:p>
    <w:p w14:paraId="0143F287" w14:textId="5B8D7D28" w:rsidR="00143784" w:rsidRPr="00143784" w:rsidRDefault="00143784" w:rsidP="00037AA0">
      <w:pPr>
        <w:pStyle w:val="ListParagraph"/>
        <w:numPr>
          <w:ilvl w:val="0"/>
          <w:numId w:val="3"/>
        </w:numPr>
        <w:jc w:val="both"/>
      </w:pPr>
      <w:proofErr w:type="spellStart"/>
      <w:r w:rsidRPr="00143784">
        <w:t>Sql</w:t>
      </w:r>
      <w:proofErr w:type="spellEnd"/>
      <w:r w:rsidRPr="00143784">
        <w:t xml:space="preserve"> Server con al m</w:t>
      </w:r>
      <w:r>
        <w:t>enos una BD</w:t>
      </w:r>
    </w:p>
    <w:p w14:paraId="6478FD9D" w14:textId="44142EC6" w:rsidR="00143784" w:rsidRDefault="002504D3" w:rsidP="00037AA0">
      <w:pPr>
        <w:jc w:val="both"/>
      </w:pPr>
      <w:r>
        <w:rPr>
          <w:noProof/>
        </w:rPr>
        <w:drawing>
          <wp:inline distT="0" distB="0" distL="0" distR="0" wp14:anchorId="5E1234A4" wp14:editId="10FAFBBF">
            <wp:extent cx="528637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4" r="1348" b="13378"/>
                    <a:stretch/>
                  </pic:blipFill>
                  <pic:spPr bwMode="auto">
                    <a:xfrm>
                      <a:off x="0" y="0"/>
                      <a:ext cx="5286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E4F39" w14:textId="3029953D" w:rsidR="00143784" w:rsidRPr="00C44C52" w:rsidRDefault="00143784" w:rsidP="00037AA0">
      <w:pPr>
        <w:jc w:val="both"/>
        <w:rPr>
          <w:b/>
          <w:bCs/>
        </w:rPr>
      </w:pPr>
      <w:r w:rsidRPr="00C44C52">
        <w:rPr>
          <w:b/>
          <w:bCs/>
        </w:rPr>
        <w:t>Condiciones adicionales</w:t>
      </w:r>
    </w:p>
    <w:p w14:paraId="4F4326D3" w14:textId="1650B801" w:rsidR="002504D3" w:rsidRDefault="002504D3" w:rsidP="00037AA0">
      <w:pPr>
        <w:pStyle w:val="ListParagraph"/>
        <w:numPr>
          <w:ilvl w:val="0"/>
          <w:numId w:val="1"/>
        </w:numPr>
        <w:jc w:val="both"/>
      </w:pPr>
      <w:r>
        <w:t xml:space="preserve">El App </w:t>
      </w:r>
      <w:proofErr w:type="spellStart"/>
      <w:r>
        <w:t>service</w:t>
      </w:r>
      <w:proofErr w:type="spellEnd"/>
      <w:r>
        <w:t xml:space="preserve"> plan debe ser usado por el API y el Web App.</w:t>
      </w:r>
    </w:p>
    <w:p w14:paraId="3B9FC717" w14:textId="77B754F5" w:rsidR="00037AA0" w:rsidRDefault="00143784" w:rsidP="00037AA0">
      <w:pPr>
        <w:pStyle w:val="ListParagraph"/>
        <w:numPr>
          <w:ilvl w:val="0"/>
          <w:numId w:val="1"/>
        </w:numPr>
        <w:jc w:val="both"/>
      </w:pPr>
      <w:r>
        <w:t xml:space="preserve">El API App debe tener configurado </w:t>
      </w:r>
      <w:r w:rsidR="00037AA0">
        <w:t xml:space="preserve">los siguientes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r w:rsidR="00037AA0">
        <w:t>s</w:t>
      </w:r>
      <w:proofErr w:type="spellEnd"/>
      <w:r w:rsidR="00037AA0">
        <w:t>:</w:t>
      </w:r>
    </w:p>
    <w:p w14:paraId="4FEF0A49" w14:textId="5DEF3B54" w:rsidR="00143784" w:rsidRPr="00C44C52" w:rsidRDefault="00143784" w:rsidP="00037AA0">
      <w:pPr>
        <w:pStyle w:val="ListParagraph"/>
        <w:jc w:val="both"/>
        <w:rPr>
          <w:lang w:val="en-US"/>
        </w:rPr>
      </w:pPr>
      <w:proofErr w:type="spellStart"/>
      <w:r w:rsidRPr="00C44C52">
        <w:rPr>
          <w:lang w:val="en-US"/>
        </w:rPr>
        <w:t>BD</w:t>
      </w:r>
      <w:r w:rsidR="00037AA0" w:rsidRPr="00C44C52">
        <w:rPr>
          <w:lang w:val="en-US"/>
        </w:rPr>
        <w:t>_ConnString</w:t>
      </w:r>
      <w:proofErr w:type="spellEnd"/>
    </w:p>
    <w:p w14:paraId="3DC3E978" w14:textId="3091E5D2" w:rsidR="00037AA0" w:rsidRPr="00C44C52" w:rsidRDefault="00037AA0" w:rsidP="00037AA0">
      <w:pPr>
        <w:pStyle w:val="ListParagraph"/>
        <w:jc w:val="both"/>
        <w:rPr>
          <w:lang w:val="en-US"/>
        </w:rPr>
      </w:pPr>
      <w:proofErr w:type="spellStart"/>
      <w:r w:rsidRPr="00C44C52">
        <w:rPr>
          <w:lang w:val="en-US"/>
        </w:rPr>
        <w:t>Storage_Conn</w:t>
      </w:r>
      <w:proofErr w:type="spellEnd"/>
    </w:p>
    <w:p w14:paraId="682A6A0B" w14:textId="229090EF" w:rsidR="00037AA0" w:rsidRPr="00C44C52" w:rsidRDefault="00037AA0" w:rsidP="00037AA0">
      <w:pPr>
        <w:pStyle w:val="ListParagraph"/>
        <w:jc w:val="both"/>
        <w:rPr>
          <w:lang w:val="en-US"/>
        </w:rPr>
      </w:pPr>
      <w:proofErr w:type="spellStart"/>
      <w:r w:rsidRPr="00C44C52">
        <w:rPr>
          <w:lang w:val="en-US"/>
        </w:rPr>
        <w:t>Kv_Conn</w:t>
      </w:r>
      <w:proofErr w:type="spellEnd"/>
    </w:p>
    <w:p w14:paraId="1F14F1AD" w14:textId="77777777" w:rsidR="00037AA0" w:rsidRPr="00C44C52" w:rsidRDefault="00037AA0" w:rsidP="00037AA0">
      <w:pPr>
        <w:pStyle w:val="ListParagraph"/>
        <w:jc w:val="both"/>
        <w:rPr>
          <w:lang w:val="en-US"/>
        </w:rPr>
      </w:pPr>
    </w:p>
    <w:p w14:paraId="6FFE9E4B" w14:textId="01882CF4" w:rsidR="00037AA0" w:rsidRDefault="00037AA0" w:rsidP="00037AA0">
      <w:pPr>
        <w:pStyle w:val="ListParagraph"/>
        <w:numPr>
          <w:ilvl w:val="0"/>
          <w:numId w:val="1"/>
        </w:numPr>
        <w:jc w:val="both"/>
      </w:pPr>
      <w:r>
        <w:t xml:space="preserve">El </w:t>
      </w:r>
      <w:proofErr w:type="spellStart"/>
      <w:r>
        <w:t>KeyVault</w:t>
      </w:r>
      <w:proofErr w:type="spellEnd"/>
      <w:r>
        <w:t xml:space="preserve"> debe tener habilitada la característica de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 xml:space="preserve"> y debe tener implementado un </w:t>
      </w:r>
      <w:proofErr w:type="spellStart"/>
      <w:r>
        <w:t>lock</w:t>
      </w:r>
      <w:proofErr w:type="spellEnd"/>
      <w:r>
        <w:t xml:space="preserve"> que impida que el recurso sea eliminado.</w:t>
      </w:r>
    </w:p>
    <w:p w14:paraId="60313B78" w14:textId="77777777" w:rsidR="00037AA0" w:rsidRDefault="00037AA0" w:rsidP="00037AA0">
      <w:pPr>
        <w:pStyle w:val="ListParagraph"/>
        <w:jc w:val="both"/>
      </w:pPr>
    </w:p>
    <w:p w14:paraId="654A5B3A" w14:textId="5BC35897" w:rsidR="00037AA0" w:rsidRDefault="00037AA0" w:rsidP="00037AA0">
      <w:pPr>
        <w:pStyle w:val="ListParagraph"/>
        <w:numPr>
          <w:ilvl w:val="0"/>
          <w:numId w:val="1"/>
        </w:numPr>
        <w:jc w:val="both"/>
      </w:pPr>
      <w:r>
        <w:t xml:space="preserve">La contraseña del usuario </w:t>
      </w:r>
      <w:proofErr w:type="spellStart"/>
      <w:r>
        <w:t>admin</w:t>
      </w:r>
      <w:proofErr w:type="spellEnd"/>
      <w:r>
        <w:t xml:space="preserve"> de la BD debe estar almacenada como un secreto en el </w:t>
      </w:r>
      <w:proofErr w:type="spellStart"/>
      <w:r>
        <w:t>KeyVault</w:t>
      </w:r>
      <w:proofErr w:type="spellEnd"/>
    </w:p>
    <w:p w14:paraId="73962F8C" w14:textId="5FF0EB49" w:rsidR="00C44C52" w:rsidRDefault="00C44C52" w:rsidP="00C44C52">
      <w:pPr>
        <w:jc w:val="both"/>
      </w:pPr>
    </w:p>
    <w:p w14:paraId="387F37F8" w14:textId="4A64CD56" w:rsidR="00C44C52" w:rsidRPr="00C44C52" w:rsidRDefault="00C44C52" w:rsidP="00C44C52">
      <w:pPr>
        <w:jc w:val="both"/>
        <w:rPr>
          <w:b/>
          <w:bCs/>
        </w:rPr>
      </w:pPr>
      <w:r w:rsidRPr="00C44C52">
        <w:rPr>
          <w:b/>
          <w:bCs/>
        </w:rPr>
        <w:lastRenderedPageBreak/>
        <w:t>Recomendaciones:</w:t>
      </w:r>
    </w:p>
    <w:p w14:paraId="702A70AB" w14:textId="422948FA" w:rsidR="00037AA0" w:rsidRDefault="00037AA0" w:rsidP="00C44C52">
      <w:pPr>
        <w:pStyle w:val="ListParagraph"/>
        <w:numPr>
          <w:ilvl w:val="0"/>
          <w:numId w:val="11"/>
        </w:numPr>
        <w:jc w:val="both"/>
      </w:pPr>
      <w:r>
        <w:t xml:space="preserve">Para cada recurso debe existir un archivo </w:t>
      </w:r>
      <w:proofErr w:type="spellStart"/>
      <w:r>
        <w:t>json</w:t>
      </w:r>
      <w:proofErr w:type="spellEnd"/>
      <w:r>
        <w:t xml:space="preserve"> con la definición y un archivo </w:t>
      </w:r>
      <w:proofErr w:type="spellStart"/>
      <w:r>
        <w:t>json</w:t>
      </w:r>
      <w:proofErr w:type="spellEnd"/>
      <w:r>
        <w:t xml:space="preserve"> de parámetros</w:t>
      </w:r>
      <w:r w:rsidR="00C44C52">
        <w:t>.</w:t>
      </w:r>
    </w:p>
    <w:p w14:paraId="44E18240" w14:textId="5D82615E" w:rsidR="00C44C52" w:rsidRDefault="00C44C52" w:rsidP="00C44C52">
      <w:pPr>
        <w:pStyle w:val="ListParagraph"/>
        <w:numPr>
          <w:ilvl w:val="0"/>
          <w:numId w:val="11"/>
        </w:numPr>
        <w:jc w:val="both"/>
      </w:pPr>
      <w:r>
        <w:t xml:space="preserve">Para testear los </w:t>
      </w:r>
      <w:proofErr w:type="spellStart"/>
      <w:r>
        <w:t>templates</w:t>
      </w:r>
      <w:proofErr w:type="spellEnd"/>
      <w:r>
        <w:t xml:space="preserve"> es más rápido hacerlo haciendo uso de la función de </w:t>
      </w:r>
      <w:proofErr w:type="spellStart"/>
      <w:r>
        <w:t>powershell</w:t>
      </w:r>
      <w:proofErr w:type="spellEnd"/>
      <w:r>
        <w:t xml:space="preserve">: </w:t>
      </w:r>
      <w:r w:rsidRPr="00C44C52">
        <w:rPr>
          <w:b/>
          <w:bCs/>
        </w:rPr>
        <w:t>Test-</w:t>
      </w:r>
      <w:proofErr w:type="spellStart"/>
      <w:r w:rsidRPr="00C44C52">
        <w:rPr>
          <w:b/>
          <w:bCs/>
        </w:rPr>
        <w:t>AzResourceGroupDeployment</w:t>
      </w:r>
      <w:proofErr w:type="spellEnd"/>
      <w:r>
        <w:t>, (</w:t>
      </w:r>
      <w:hyperlink r:id="rId6" w:history="1">
        <w:r w:rsidRPr="00020AD0">
          <w:rPr>
            <w:rStyle w:val="Hyperlink"/>
          </w:rPr>
          <w:t>https://docs.microsoft.com/en-us/powershell/module/az.resources/test-azresourcegroupdeployment?view=azps-5.5.0</w:t>
        </w:r>
      </w:hyperlink>
      <w:r>
        <w:t>), pueden agregar el switch -</w:t>
      </w:r>
      <w:proofErr w:type="spellStart"/>
      <w:r>
        <w:t>debug</w:t>
      </w:r>
      <w:proofErr w:type="spellEnd"/>
      <w:r>
        <w:t xml:space="preserve"> para ver un log completo de la validación.</w:t>
      </w:r>
    </w:p>
    <w:p w14:paraId="6DDE4749" w14:textId="30D2467A" w:rsidR="00C44C52" w:rsidRDefault="00C44C52" w:rsidP="00C44C52">
      <w:pPr>
        <w:pStyle w:val="ListParagraph"/>
        <w:numPr>
          <w:ilvl w:val="0"/>
          <w:numId w:val="11"/>
        </w:numPr>
        <w:jc w:val="both"/>
      </w:pPr>
      <w:r>
        <w:t xml:space="preserve">Crear un CI </w:t>
      </w:r>
      <w:proofErr w:type="spellStart"/>
      <w:r>
        <w:t>build</w:t>
      </w:r>
      <w:proofErr w:type="spellEnd"/>
      <w:r>
        <w:t xml:space="preserve"> con tareas de validación para sus </w:t>
      </w:r>
      <w:proofErr w:type="spellStart"/>
      <w:r>
        <w:t>templates</w:t>
      </w:r>
      <w:proofErr w:type="spellEnd"/>
      <w:r>
        <w:t xml:space="preserve">, la tarea que se debe usar para esto es: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en modo de validación</w:t>
      </w:r>
    </w:p>
    <w:p w14:paraId="67EA2CE6" w14:textId="1DC9624D" w:rsidR="00037AA0" w:rsidRDefault="00037AA0" w:rsidP="00037AA0">
      <w:pPr>
        <w:jc w:val="both"/>
      </w:pPr>
    </w:p>
    <w:p w14:paraId="51CCE948" w14:textId="79E6C532" w:rsidR="00037AA0" w:rsidRDefault="00037AA0" w:rsidP="00037AA0">
      <w:pPr>
        <w:jc w:val="both"/>
      </w:pPr>
      <w:r w:rsidRPr="00037AA0">
        <w:rPr>
          <w:b/>
          <w:bCs/>
        </w:rPr>
        <w:t>Nota:</w:t>
      </w:r>
      <w:r>
        <w:rPr>
          <w:b/>
          <w:bCs/>
        </w:rPr>
        <w:t xml:space="preserve"> </w:t>
      </w:r>
      <w:r>
        <w:t xml:space="preserve">Para el desarrollo de éste ejercicio se debe crear un nuevo repositorio que se llame </w:t>
      </w:r>
      <w:proofErr w:type="spellStart"/>
      <w:r>
        <w:t>Infrastructure_Repo</w:t>
      </w:r>
      <w:proofErr w:type="spellEnd"/>
      <w:r>
        <w:t xml:space="preserve"> y para la manipulación de los </w:t>
      </w:r>
      <w:proofErr w:type="spellStart"/>
      <w:r>
        <w:t>templates</w:t>
      </w:r>
      <w:proofErr w:type="spellEnd"/>
      <w:r>
        <w:t xml:space="preserve"> se recomienda el uso de Visual Studio </w:t>
      </w:r>
      <w:proofErr w:type="spellStart"/>
      <w:r>
        <w:t>Code</w:t>
      </w:r>
      <w:proofErr w:type="spellEnd"/>
      <w:r>
        <w:t xml:space="preserve">, a continuación hay una pequeña guía de </w:t>
      </w:r>
      <w:proofErr w:type="spellStart"/>
      <w:r>
        <w:t>como</w:t>
      </w:r>
      <w:proofErr w:type="spellEnd"/>
      <w:r>
        <w:t xml:space="preserve"> puede ser configurado para que el ambiente les sea de ayuda: </w:t>
      </w:r>
      <w:hyperlink r:id="rId7" w:history="1">
        <w:r w:rsidRPr="00020AD0">
          <w:rPr>
            <w:rStyle w:val="Hyperlink"/>
          </w:rPr>
          <w:t>https://docs.microsoft.com/en-us/azure/azure-resource-manager/templates/quickstart-create-templates-use-visual-studio-code?tabs=CLI</w:t>
        </w:r>
      </w:hyperlink>
    </w:p>
    <w:p w14:paraId="5A432FD6" w14:textId="7BF15AD4" w:rsidR="00037AA0" w:rsidRDefault="00037AA0" w:rsidP="00037AA0">
      <w:pPr>
        <w:jc w:val="both"/>
      </w:pPr>
    </w:p>
    <w:p w14:paraId="7536635C" w14:textId="24F3FEF1" w:rsidR="00037AA0" w:rsidRDefault="00037AA0" w:rsidP="00037AA0">
      <w:pPr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podrán encontrar algunas funciones que pueden ser de ayuda:</w:t>
      </w:r>
    </w:p>
    <w:p w14:paraId="3F883B24" w14:textId="6851BAE1" w:rsidR="00037AA0" w:rsidRDefault="00037AA0" w:rsidP="00037AA0">
      <w:pPr>
        <w:jc w:val="both"/>
      </w:pPr>
    </w:p>
    <w:tbl>
      <w:tblPr>
        <w:tblW w:w="963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32"/>
        <w:gridCol w:w="2604"/>
        <w:gridCol w:w="2390"/>
        <w:gridCol w:w="3013"/>
      </w:tblGrid>
      <w:tr w:rsidR="00C44C52" w:rsidRPr="00C44C52" w14:paraId="245E5A2C" w14:textId="77777777" w:rsidTr="00C44C52">
        <w:trPr>
          <w:trHeight w:val="708"/>
          <w:tblHeader/>
        </w:trPr>
        <w:tc>
          <w:tcPr>
            <w:tcW w:w="1632" w:type="dxa"/>
            <w:tcBorders>
              <w:top w:val="single" w:sz="24" w:space="0" w:color="86BC25"/>
              <w:left w:val="nil"/>
              <w:bottom w:val="single" w:sz="2" w:space="0" w:color="75787B"/>
              <w:right w:val="single" w:sz="4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73DEE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r w:rsidRPr="00037AA0">
              <w:rPr>
                <w:b/>
                <w:bCs/>
                <w:sz w:val="18"/>
                <w:szCs w:val="18"/>
                <w:lang w:val="en-US"/>
              </w:rPr>
              <w:t>Type</w:t>
            </w:r>
          </w:p>
        </w:tc>
        <w:tc>
          <w:tcPr>
            <w:tcW w:w="2604" w:type="dxa"/>
            <w:tcBorders>
              <w:top w:val="single" w:sz="24" w:space="0" w:color="86BC25"/>
              <w:left w:val="single" w:sz="4" w:space="0" w:color="FFFFFF"/>
              <w:bottom w:val="single" w:sz="2" w:space="0" w:color="75787B"/>
              <w:right w:val="single" w:sz="4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FBCE2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r w:rsidRPr="00037AA0">
              <w:rPr>
                <w:b/>
                <w:bCs/>
                <w:sz w:val="18"/>
                <w:szCs w:val="18"/>
                <w:lang w:val="en-US"/>
              </w:rPr>
              <w:t>Usage</w:t>
            </w:r>
          </w:p>
        </w:tc>
        <w:tc>
          <w:tcPr>
            <w:tcW w:w="2390" w:type="dxa"/>
            <w:tcBorders>
              <w:top w:val="single" w:sz="24" w:space="0" w:color="86BC25"/>
              <w:left w:val="single" w:sz="4" w:space="0" w:color="FFFFFF"/>
              <w:bottom w:val="single" w:sz="2" w:space="0" w:color="75787B"/>
              <w:right w:val="single" w:sz="4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E19D2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r w:rsidRPr="00037AA0">
              <w:rPr>
                <w:b/>
                <w:bCs/>
                <w:sz w:val="18"/>
                <w:szCs w:val="18"/>
                <w:lang w:val="en-US"/>
              </w:rPr>
              <w:t>Sample Methods</w:t>
            </w:r>
          </w:p>
        </w:tc>
        <w:tc>
          <w:tcPr>
            <w:tcW w:w="3013" w:type="dxa"/>
            <w:tcBorders>
              <w:top w:val="single" w:sz="24" w:space="0" w:color="86BC25"/>
              <w:left w:val="single" w:sz="4" w:space="0" w:color="FFFFFF"/>
              <w:bottom w:val="single" w:sz="2" w:space="0" w:color="75787B"/>
              <w:right w:val="single" w:sz="4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16075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r w:rsidRPr="00037AA0">
              <w:rPr>
                <w:b/>
                <w:bCs/>
                <w:sz w:val="18"/>
                <w:szCs w:val="18"/>
                <w:lang w:val="en-US"/>
              </w:rPr>
              <w:t>Use When</w:t>
            </w:r>
          </w:p>
        </w:tc>
      </w:tr>
      <w:tr w:rsidR="00C44C52" w:rsidRPr="005D16A6" w14:paraId="6D9D942B" w14:textId="77777777" w:rsidTr="00C44C52">
        <w:trPr>
          <w:trHeight w:val="1148"/>
        </w:trPr>
        <w:tc>
          <w:tcPr>
            <w:tcW w:w="163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61284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proofErr w:type="spellStart"/>
            <w:r w:rsidRPr="00037AA0">
              <w:rPr>
                <w:sz w:val="18"/>
                <w:szCs w:val="18"/>
                <w:lang w:val="en-US"/>
              </w:rPr>
              <w:t>Resourcegroup</w:t>
            </w:r>
            <w:proofErr w:type="spellEnd"/>
          </w:p>
        </w:tc>
        <w:tc>
          <w:tcPr>
            <w:tcW w:w="2604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12533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"[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resourcegroup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037AA0">
              <w:rPr>
                <w:sz w:val="18"/>
                <w:szCs w:val="18"/>
                <w:lang w:val="en-US"/>
              </w:rPr>
              <w:t>).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xxxxxxx</w:t>
            </w:r>
            <w:proofErr w:type="spellEnd"/>
            <w:proofErr w:type="gramEnd"/>
            <w:r w:rsidRPr="00037AA0">
              <w:rPr>
                <w:sz w:val="18"/>
                <w:szCs w:val="18"/>
                <w:lang w:val="en-US"/>
              </w:rPr>
              <w:t>]"</w:t>
            </w:r>
          </w:p>
        </w:tc>
        <w:tc>
          <w:tcPr>
            <w:tcW w:w="2390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CE7CD" w14:textId="77777777" w:rsidR="00037AA0" w:rsidRPr="00037AA0" w:rsidRDefault="00037AA0" w:rsidP="00037AA0">
            <w:pPr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Location</w:t>
            </w:r>
          </w:p>
          <w:p w14:paraId="30C567E2" w14:textId="77777777" w:rsidR="00037AA0" w:rsidRPr="00037AA0" w:rsidRDefault="00037AA0" w:rsidP="00037AA0">
            <w:pPr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ID</w:t>
            </w:r>
          </w:p>
          <w:p w14:paraId="202F1CB9" w14:textId="77777777" w:rsidR="00037AA0" w:rsidRPr="00037AA0" w:rsidRDefault="00037AA0" w:rsidP="00037AA0">
            <w:pPr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301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DB3F5" w14:textId="77777777" w:rsidR="00037AA0" w:rsidRPr="00037AA0" w:rsidRDefault="00037AA0" w:rsidP="00037AA0">
            <w:pPr>
              <w:jc w:val="both"/>
              <w:rPr>
                <w:sz w:val="18"/>
                <w:szCs w:val="18"/>
                <w:lang w:val="en-US"/>
              </w:rPr>
            </w:pPr>
            <w:r w:rsidRPr="00037AA0">
              <w:rPr>
                <w:sz w:val="18"/>
                <w:szCs w:val="18"/>
                <w:lang w:val="en-US"/>
              </w:rPr>
              <w:t>Dynamically inserting information about the target resource group into the template</w:t>
            </w:r>
          </w:p>
        </w:tc>
      </w:tr>
      <w:tr w:rsidR="00C44C52" w:rsidRPr="005D16A6" w14:paraId="681F73CC" w14:textId="77777777" w:rsidTr="00C44C52">
        <w:trPr>
          <w:trHeight w:val="1161"/>
        </w:trPr>
        <w:tc>
          <w:tcPr>
            <w:tcW w:w="163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A317A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Subscription</w:t>
            </w:r>
          </w:p>
        </w:tc>
        <w:tc>
          <w:tcPr>
            <w:tcW w:w="2604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8F8E7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"[subscription(</w:t>
            </w:r>
            <w:proofErr w:type="gramStart"/>
            <w:r w:rsidRPr="00037AA0">
              <w:rPr>
                <w:sz w:val="18"/>
                <w:szCs w:val="18"/>
                <w:lang w:val="en-US"/>
              </w:rPr>
              <w:t>).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xxxxxxxx</w:t>
            </w:r>
            <w:proofErr w:type="spellEnd"/>
            <w:proofErr w:type="gramEnd"/>
            <w:r w:rsidRPr="00037AA0">
              <w:rPr>
                <w:sz w:val="18"/>
                <w:szCs w:val="18"/>
                <w:lang w:val="en-US"/>
              </w:rPr>
              <w:t>]"</w:t>
            </w:r>
          </w:p>
        </w:tc>
        <w:tc>
          <w:tcPr>
            <w:tcW w:w="2390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178C1" w14:textId="77777777" w:rsidR="00037AA0" w:rsidRPr="00037AA0" w:rsidRDefault="00037AA0" w:rsidP="00037AA0">
            <w:pPr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proofErr w:type="spellStart"/>
            <w:r w:rsidRPr="00037AA0">
              <w:rPr>
                <w:sz w:val="18"/>
                <w:szCs w:val="18"/>
                <w:lang w:val="en-US"/>
              </w:rPr>
              <w:t>Tenantid</w:t>
            </w:r>
            <w:proofErr w:type="spellEnd"/>
          </w:p>
          <w:p w14:paraId="56925EDA" w14:textId="77777777" w:rsidR="00037AA0" w:rsidRPr="00037AA0" w:rsidRDefault="00037AA0" w:rsidP="00037AA0">
            <w:pPr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proofErr w:type="spellStart"/>
            <w:r w:rsidRPr="00037AA0">
              <w:rPr>
                <w:sz w:val="18"/>
                <w:szCs w:val="18"/>
                <w:lang w:val="en-US"/>
              </w:rPr>
              <w:t>subscriptionID</w:t>
            </w:r>
            <w:proofErr w:type="spellEnd"/>
          </w:p>
          <w:p w14:paraId="484DA9C3" w14:textId="77777777" w:rsidR="00037AA0" w:rsidRPr="00037AA0" w:rsidRDefault="00037AA0" w:rsidP="00037AA0">
            <w:pPr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DisplayName</w:t>
            </w:r>
          </w:p>
        </w:tc>
        <w:tc>
          <w:tcPr>
            <w:tcW w:w="301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66C23" w14:textId="77777777" w:rsidR="00037AA0" w:rsidRPr="00037AA0" w:rsidRDefault="00037AA0" w:rsidP="00037AA0">
            <w:pPr>
              <w:jc w:val="both"/>
              <w:rPr>
                <w:sz w:val="18"/>
                <w:szCs w:val="18"/>
                <w:lang w:val="en-US"/>
              </w:rPr>
            </w:pPr>
            <w:r w:rsidRPr="00037AA0">
              <w:rPr>
                <w:sz w:val="18"/>
                <w:szCs w:val="18"/>
                <w:lang w:val="en-US"/>
              </w:rPr>
              <w:t>Insert information about the subscription</w:t>
            </w:r>
          </w:p>
        </w:tc>
      </w:tr>
      <w:tr w:rsidR="00C44C52" w:rsidRPr="005D16A6" w14:paraId="398C8074" w14:textId="77777777" w:rsidTr="00C44C52">
        <w:trPr>
          <w:trHeight w:val="991"/>
        </w:trPr>
        <w:tc>
          <w:tcPr>
            <w:tcW w:w="163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A4755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proofErr w:type="spellStart"/>
            <w:r w:rsidRPr="00037AA0">
              <w:rPr>
                <w:sz w:val="18"/>
                <w:szCs w:val="18"/>
                <w:lang w:val="en-US"/>
              </w:rPr>
              <w:t>ResourceID</w:t>
            </w:r>
            <w:proofErr w:type="spellEnd"/>
          </w:p>
        </w:tc>
        <w:tc>
          <w:tcPr>
            <w:tcW w:w="2604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F42C6" w14:textId="77777777" w:rsidR="00037AA0" w:rsidRPr="00037AA0" w:rsidRDefault="00037AA0" w:rsidP="00037AA0">
            <w:pPr>
              <w:jc w:val="both"/>
              <w:rPr>
                <w:sz w:val="18"/>
                <w:szCs w:val="18"/>
                <w:lang w:val="en-US"/>
              </w:rPr>
            </w:pPr>
            <w:r w:rsidRPr="00037AA0">
              <w:rPr>
                <w:sz w:val="18"/>
                <w:szCs w:val="18"/>
                <w:lang w:val="en-US"/>
              </w:rPr>
              <w:t>"[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resourceId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>([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subscriptionId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>], [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resourceGroupName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resourceType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>, resourceName1, [resourceName</w:t>
            </w:r>
            <w:proofErr w:type="gramStart"/>
            <w:r w:rsidRPr="00037AA0">
              <w:rPr>
                <w:sz w:val="18"/>
                <w:szCs w:val="18"/>
                <w:lang w:val="en-US"/>
              </w:rPr>
              <w:t>2]...</w:t>
            </w:r>
            <w:proofErr w:type="gramEnd"/>
            <w:r w:rsidRPr="00037AA0">
              <w:rPr>
                <w:sz w:val="18"/>
                <w:szCs w:val="18"/>
                <w:lang w:val="en-US"/>
              </w:rPr>
              <w:t>)]"</w:t>
            </w:r>
          </w:p>
        </w:tc>
        <w:tc>
          <w:tcPr>
            <w:tcW w:w="2390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176EE" w14:textId="77777777" w:rsidR="00037AA0" w:rsidRPr="00037AA0" w:rsidRDefault="00037AA0" w:rsidP="00037AA0">
            <w:pPr>
              <w:numPr>
                <w:ilvl w:val="0"/>
                <w:numId w:val="6"/>
              </w:num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301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C4980" w14:textId="77777777" w:rsidR="00037AA0" w:rsidRPr="00037AA0" w:rsidRDefault="00037AA0" w:rsidP="00037AA0">
            <w:pPr>
              <w:jc w:val="both"/>
              <w:rPr>
                <w:sz w:val="18"/>
                <w:szCs w:val="18"/>
                <w:lang w:val="en-US"/>
              </w:rPr>
            </w:pPr>
            <w:r w:rsidRPr="00037AA0">
              <w:rPr>
                <w:sz w:val="18"/>
                <w:szCs w:val="18"/>
                <w:lang w:val="en-US"/>
              </w:rPr>
              <w:t>Get the full resource ID of an Azure resource</w:t>
            </w:r>
          </w:p>
        </w:tc>
      </w:tr>
      <w:tr w:rsidR="00C44C52" w:rsidRPr="005D16A6" w14:paraId="1E0D6FC5" w14:textId="77777777" w:rsidTr="00C44C52">
        <w:trPr>
          <w:trHeight w:val="1148"/>
        </w:trPr>
        <w:tc>
          <w:tcPr>
            <w:tcW w:w="163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8AA85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String Functions</w:t>
            </w:r>
          </w:p>
        </w:tc>
        <w:tc>
          <w:tcPr>
            <w:tcW w:w="2604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29BFD" w14:textId="77777777" w:rsidR="00037AA0" w:rsidRPr="00037AA0" w:rsidRDefault="00037AA0" w:rsidP="00037AA0">
            <w:pPr>
              <w:jc w:val="both"/>
              <w:rPr>
                <w:sz w:val="18"/>
                <w:szCs w:val="18"/>
                <w:lang w:val="en-US"/>
              </w:rPr>
            </w:pPr>
            <w:r w:rsidRPr="00037AA0">
              <w:rPr>
                <w:sz w:val="18"/>
                <w:szCs w:val="18"/>
                <w:lang w:val="en-US"/>
              </w:rPr>
              <w:t>"[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toLower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stringToChange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>)]”</w:t>
            </w:r>
          </w:p>
          <w:p w14:paraId="1FC7136D" w14:textId="77777777" w:rsidR="00037AA0" w:rsidRPr="00037AA0" w:rsidRDefault="00037AA0" w:rsidP="00037AA0">
            <w:pPr>
              <w:jc w:val="both"/>
              <w:rPr>
                <w:sz w:val="18"/>
                <w:szCs w:val="18"/>
                <w:lang w:val="en-US"/>
              </w:rPr>
            </w:pPr>
            <w:r w:rsidRPr="00037AA0">
              <w:rPr>
                <w:sz w:val="18"/>
                <w:szCs w:val="18"/>
                <w:lang w:val="en-US"/>
              </w:rPr>
              <w:t>"[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toUpper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stringToChange</w:t>
            </w:r>
            <w:proofErr w:type="spellEnd"/>
            <w:proofErr w:type="gramStart"/>
            <w:r w:rsidRPr="00037AA0">
              <w:rPr>
                <w:sz w:val="18"/>
                <w:szCs w:val="18"/>
                <w:lang w:val="en-US"/>
              </w:rPr>
              <w:t>)]“</w:t>
            </w:r>
            <w:proofErr w:type="gramEnd"/>
          </w:p>
          <w:p w14:paraId="33410042" w14:textId="77777777" w:rsidR="00037AA0" w:rsidRPr="00037AA0" w:rsidRDefault="00037AA0" w:rsidP="00037AA0">
            <w:pPr>
              <w:jc w:val="both"/>
              <w:rPr>
                <w:sz w:val="18"/>
                <w:szCs w:val="18"/>
                <w:lang w:val="en-US"/>
              </w:rPr>
            </w:pPr>
            <w:r w:rsidRPr="00037AA0">
              <w:rPr>
                <w:sz w:val="18"/>
                <w:szCs w:val="18"/>
                <w:lang w:val="en-US"/>
              </w:rPr>
              <w:t>"[first(string)]”</w:t>
            </w:r>
          </w:p>
        </w:tc>
        <w:tc>
          <w:tcPr>
            <w:tcW w:w="2390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3BEA3" w14:textId="77777777" w:rsidR="00037AA0" w:rsidRPr="00037AA0" w:rsidRDefault="00037AA0" w:rsidP="00037AA0">
            <w:pPr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301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56B2E" w14:textId="77777777" w:rsidR="00037AA0" w:rsidRPr="00037AA0" w:rsidRDefault="00037AA0" w:rsidP="00037AA0">
            <w:pPr>
              <w:jc w:val="both"/>
              <w:rPr>
                <w:sz w:val="18"/>
                <w:szCs w:val="18"/>
                <w:lang w:val="en-US"/>
              </w:rPr>
            </w:pPr>
            <w:r w:rsidRPr="00037AA0">
              <w:rPr>
                <w:sz w:val="18"/>
                <w:szCs w:val="18"/>
                <w:lang w:val="en-US"/>
              </w:rPr>
              <w:t>Set the string to all lowercase letters</w:t>
            </w:r>
          </w:p>
        </w:tc>
      </w:tr>
      <w:tr w:rsidR="00C44C52" w:rsidRPr="00C44C52" w14:paraId="1EE45CA6" w14:textId="77777777" w:rsidTr="00C44C52">
        <w:trPr>
          <w:trHeight w:val="901"/>
        </w:trPr>
        <w:tc>
          <w:tcPr>
            <w:tcW w:w="163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5AAEB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lastRenderedPageBreak/>
              <w:t>Reference</w:t>
            </w:r>
          </w:p>
        </w:tc>
        <w:tc>
          <w:tcPr>
            <w:tcW w:w="2604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A9E63" w14:textId="77777777" w:rsidR="00037AA0" w:rsidRPr="00037AA0" w:rsidRDefault="00037AA0" w:rsidP="00037AA0">
            <w:pPr>
              <w:jc w:val="both"/>
              <w:rPr>
                <w:sz w:val="18"/>
                <w:szCs w:val="18"/>
                <w:lang w:val="en-US"/>
              </w:rPr>
            </w:pPr>
            <w:r w:rsidRPr="00037AA0">
              <w:rPr>
                <w:sz w:val="18"/>
                <w:szCs w:val="18"/>
                <w:lang w:val="en-US"/>
              </w:rPr>
              <w:t>"[</w:t>
            </w:r>
            <w:proofErr w:type="gramStart"/>
            <w:r w:rsidRPr="00037AA0">
              <w:rPr>
                <w:sz w:val="18"/>
                <w:szCs w:val="18"/>
                <w:lang w:val="en-US"/>
              </w:rPr>
              <w:t>reference(</w:t>
            </w:r>
            <w:proofErr w:type="spellStart"/>
            <w:proofErr w:type="gramEnd"/>
            <w:r w:rsidRPr="00037AA0">
              <w:rPr>
                <w:sz w:val="18"/>
                <w:szCs w:val="18"/>
                <w:lang w:val="en-US"/>
              </w:rPr>
              <w:t>resourceName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 xml:space="preserve"> or 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resourceIdentifier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>, [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apiVersion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>], ['Full'])]"</w:t>
            </w:r>
          </w:p>
        </w:tc>
        <w:tc>
          <w:tcPr>
            <w:tcW w:w="2390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B0B77" w14:textId="77777777" w:rsidR="00037AA0" w:rsidRPr="00037AA0" w:rsidRDefault="00037AA0" w:rsidP="00037AA0">
            <w:pPr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037AA0">
              <w:rPr>
                <w:sz w:val="18"/>
                <w:szCs w:val="18"/>
                <w:lang w:val="en-US"/>
              </w:rPr>
              <w:t>identity.tenantId</w:t>
            </w:r>
            <w:proofErr w:type="spellEnd"/>
            <w:proofErr w:type="gramEnd"/>
          </w:p>
          <w:p w14:paraId="0213A35C" w14:textId="77777777" w:rsidR="00037AA0" w:rsidRPr="00037AA0" w:rsidRDefault="00037AA0" w:rsidP="00037AA0">
            <w:pPr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037AA0">
              <w:rPr>
                <w:sz w:val="18"/>
                <w:szCs w:val="18"/>
                <w:lang w:val="en-US"/>
              </w:rPr>
              <w:t>identity.principalId</w:t>
            </w:r>
            <w:proofErr w:type="spellEnd"/>
            <w:proofErr w:type="gramEnd"/>
          </w:p>
        </w:tc>
        <w:tc>
          <w:tcPr>
            <w:tcW w:w="301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EACB4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 xml:space="preserve">Initiates an Azure REST API call that returns information about an Azure resource. Can be used to get values from 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keyvault</w:t>
            </w:r>
            <w:proofErr w:type="spellEnd"/>
          </w:p>
        </w:tc>
      </w:tr>
      <w:tr w:rsidR="00C44C52" w:rsidRPr="005D16A6" w14:paraId="0865B13D" w14:textId="77777777" w:rsidTr="00C44C52">
        <w:trPr>
          <w:trHeight w:val="991"/>
        </w:trPr>
        <w:tc>
          <w:tcPr>
            <w:tcW w:w="163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2FBF6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List</w:t>
            </w:r>
          </w:p>
        </w:tc>
        <w:tc>
          <w:tcPr>
            <w:tcW w:w="2604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8D3ED" w14:textId="77777777" w:rsidR="00037AA0" w:rsidRPr="00037AA0" w:rsidRDefault="00037AA0" w:rsidP="00037AA0">
            <w:pPr>
              <w:jc w:val="both"/>
              <w:rPr>
                <w:sz w:val="18"/>
                <w:szCs w:val="18"/>
                <w:lang w:val="en-US"/>
              </w:rPr>
            </w:pPr>
            <w:r w:rsidRPr="00037AA0">
              <w:rPr>
                <w:sz w:val="18"/>
                <w:szCs w:val="18"/>
                <w:lang w:val="en-US"/>
              </w:rPr>
              <w:t>"[</w:t>
            </w:r>
            <w:proofErr w:type="gramStart"/>
            <w:r w:rsidRPr="00037AA0">
              <w:rPr>
                <w:sz w:val="18"/>
                <w:szCs w:val="18"/>
                <w:lang w:val="en-US"/>
              </w:rPr>
              <w:t>list{</w:t>
            </w:r>
            <w:proofErr w:type="gramEnd"/>
            <w:r w:rsidRPr="00037AA0">
              <w:rPr>
                <w:sz w:val="18"/>
                <w:szCs w:val="18"/>
                <w:lang w:val="en-US"/>
              </w:rPr>
              <w:t>Value}(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resourceName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 xml:space="preserve"> or 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resourceIdentifier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apiVersion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functionValues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>)]"</w:t>
            </w:r>
          </w:p>
        </w:tc>
        <w:tc>
          <w:tcPr>
            <w:tcW w:w="2390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6F07B" w14:textId="77777777" w:rsidR="00037AA0" w:rsidRPr="00037AA0" w:rsidRDefault="00037AA0" w:rsidP="00037AA0">
            <w:pPr>
              <w:numPr>
                <w:ilvl w:val="0"/>
                <w:numId w:val="9"/>
              </w:num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301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4802A" w14:textId="77777777" w:rsidR="00037AA0" w:rsidRPr="00037AA0" w:rsidRDefault="00037AA0" w:rsidP="00037AA0">
            <w:pPr>
              <w:jc w:val="both"/>
              <w:rPr>
                <w:sz w:val="18"/>
                <w:szCs w:val="18"/>
                <w:lang w:val="en-US"/>
              </w:rPr>
            </w:pPr>
            <w:r w:rsidRPr="00037AA0">
              <w:rPr>
                <w:sz w:val="18"/>
                <w:szCs w:val="18"/>
                <w:lang w:val="en-US"/>
              </w:rPr>
              <w:t>Lists information values from a targeted resource.  Use for dynamically getting keys to storage accounts and service bus</w:t>
            </w:r>
          </w:p>
        </w:tc>
      </w:tr>
      <w:tr w:rsidR="00C44C52" w:rsidRPr="005D16A6" w14:paraId="296E3FBC" w14:textId="77777777" w:rsidTr="00C44C52">
        <w:trPr>
          <w:trHeight w:val="920"/>
        </w:trPr>
        <w:tc>
          <w:tcPr>
            <w:tcW w:w="163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D2CCE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Concatenate</w:t>
            </w:r>
          </w:p>
        </w:tc>
        <w:tc>
          <w:tcPr>
            <w:tcW w:w="2604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CA4CA" w14:textId="77777777" w:rsidR="00037AA0" w:rsidRPr="00037AA0" w:rsidRDefault="00037AA0" w:rsidP="00037AA0">
            <w:p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“[</w:t>
            </w:r>
            <w:proofErr w:type="spellStart"/>
            <w:r w:rsidRPr="00037AA0">
              <w:rPr>
                <w:sz w:val="18"/>
                <w:szCs w:val="18"/>
                <w:lang w:val="en-US"/>
              </w:rPr>
              <w:t>concat</w:t>
            </w:r>
            <w:proofErr w:type="spellEnd"/>
            <w:r w:rsidRPr="00037AA0">
              <w:rPr>
                <w:sz w:val="18"/>
                <w:szCs w:val="18"/>
                <w:lang w:val="en-US"/>
              </w:rPr>
              <w:t xml:space="preserve"> (arg1, arg2, arg3, ...)]”</w:t>
            </w:r>
          </w:p>
        </w:tc>
        <w:tc>
          <w:tcPr>
            <w:tcW w:w="2390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ABDF0" w14:textId="77777777" w:rsidR="00037AA0" w:rsidRPr="00037AA0" w:rsidRDefault="00037AA0" w:rsidP="00037AA0">
            <w:pPr>
              <w:numPr>
                <w:ilvl w:val="0"/>
                <w:numId w:val="10"/>
              </w:numPr>
              <w:jc w:val="both"/>
              <w:rPr>
                <w:sz w:val="18"/>
                <w:szCs w:val="18"/>
              </w:rPr>
            </w:pPr>
            <w:r w:rsidRPr="00037AA0">
              <w:rPr>
                <w:sz w:val="18"/>
                <w:szCs w:val="18"/>
                <w:lang w:val="en-US"/>
              </w:rPr>
              <w:t>None</w:t>
            </w:r>
          </w:p>
        </w:tc>
        <w:tc>
          <w:tcPr>
            <w:tcW w:w="301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5710A" w14:textId="77777777" w:rsidR="00037AA0" w:rsidRPr="00037AA0" w:rsidRDefault="00037AA0" w:rsidP="00037AA0">
            <w:pPr>
              <w:jc w:val="both"/>
              <w:rPr>
                <w:sz w:val="18"/>
                <w:szCs w:val="18"/>
                <w:lang w:val="en-US"/>
              </w:rPr>
            </w:pPr>
            <w:r w:rsidRPr="00037AA0">
              <w:rPr>
                <w:sz w:val="18"/>
                <w:szCs w:val="18"/>
                <w:lang w:val="en-US"/>
              </w:rPr>
              <w:t>Combines parameters or variables into one string</w:t>
            </w:r>
          </w:p>
        </w:tc>
      </w:tr>
    </w:tbl>
    <w:p w14:paraId="227B2BAC" w14:textId="77777777" w:rsidR="00037AA0" w:rsidRPr="00037AA0" w:rsidRDefault="00037AA0" w:rsidP="00037AA0">
      <w:pPr>
        <w:jc w:val="both"/>
        <w:rPr>
          <w:lang w:val="en-US"/>
        </w:rPr>
      </w:pPr>
    </w:p>
    <w:sectPr w:rsidR="00037AA0" w:rsidRPr="00037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017"/>
    <w:multiLevelType w:val="hybridMultilevel"/>
    <w:tmpl w:val="5D4A67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8A0"/>
    <w:multiLevelType w:val="hybridMultilevel"/>
    <w:tmpl w:val="6150CDA2"/>
    <w:lvl w:ilvl="0" w:tplc="760A0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667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EC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C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88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AC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4B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4A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DA3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160325"/>
    <w:multiLevelType w:val="hybridMultilevel"/>
    <w:tmpl w:val="8DA473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D3A23"/>
    <w:multiLevelType w:val="hybridMultilevel"/>
    <w:tmpl w:val="35F8F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B5DC2"/>
    <w:multiLevelType w:val="hybridMultilevel"/>
    <w:tmpl w:val="5BE4C578"/>
    <w:lvl w:ilvl="0" w:tplc="353C8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E48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9E0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F23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A8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23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A7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6B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B82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1492C6A"/>
    <w:multiLevelType w:val="hybridMultilevel"/>
    <w:tmpl w:val="4C386272"/>
    <w:lvl w:ilvl="0" w:tplc="3D765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C4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63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40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C7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61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A9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287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FE9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582DA1"/>
    <w:multiLevelType w:val="hybridMultilevel"/>
    <w:tmpl w:val="76BC6D7E"/>
    <w:lvl w:ilvl="0" w:tplc="DD5C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AA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83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4E4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C0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CEC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E0D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B6F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A1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8B40AB3"/>
    <w:multiLevelType w:val="hybridMultilevel"/>
    <w:tmpl w:val="532E8348"/>
    <w:lvl w:ilvl="0" w:tplc="03C87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48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6D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DA8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CE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849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702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4C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E5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0A005F5"/>
    <w:multiLevelType w:val="hybridMultilevel"/>
    <w:tmpl w:val="56CC6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A367B"/>
    <w:multiLevelType w:val="hybridMultilevel"/>
    <w:tmpl w:val="B08A44F2"/>
    <w:lvl w:ilvl="0" w:tplc="814A7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E9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87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6E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8E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BE9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90D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A0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0F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DA4AED"/>
    <w:multiLevelType w:val="hybridMultilevel"/>
    <w:tmpl w:val="7924EF9E"/>
    <w:lvl w:ilvl="0" w:tplc="0CD00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07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CC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CA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B82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8E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0E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24F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AB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46"/>
    <w:rsid w:val="00037AA0"/>
    <w:rsid w:val="00143784"/>
    <w:rsid w:val="002504D3"/>
    <w:rsid w:val="005704F2"/>
    <w:rsid w:val="005D16A6"/>
    <w:rsid w:val="008F5D46"/>
    <w:rsid w:val="00C4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D4B6"/>
  <w15:chartTrackingRefBased/>
  <w15:docId w15:val="{EF186481-BBE5-437C-831E-35EFC523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84"/>
  </w:style>
  <w:style w:type="paragraph" w:styleId="Heading1">
    <w:name w:val="heading 1"/>
    <w:basedOn w:val="Normal"/>
    <w:next w:val="Normal"/>
    <w:link w:val="Heading1Char"/>
    <w:uiPriority w:val="9"/>
    <w:qFormat/>
    <w:rsid w:val="00C44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A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26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346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78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45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34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296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979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68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541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164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654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79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49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934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91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201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98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918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02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92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48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1976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571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175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zure-resource-manager/templates/quickstart-create-templates-use-visual-studio-code?tabs=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module/az.resources/test-azresourcegroupdeployment?view=azps-5.5.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ESCUDERO LUCY BEATRIZ</dc:creator>
  <cp:keywords/>
  <dc:description/>
  <cp:lastModifiedBy>Andres</cp:lastModifiedBy>
  <cp:revision>2</cp:revision>
  <dcterms:created xsi:type="dcterms:W3CDTF">2022-01-06T21:40:00Z</dcterms:created>
  <dcterms:modified xsi:type="dcterms:W3CDTF">2022-01-06T21:40:00Z</dcterms:modified>
</cp:coreProperties>
</file>