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98894" w14:textId="77777777" w:rsidR="000945C9" w:rsidRPr="00AD0849" w:rsidRDefault="00E05818" w:rsidP="000945C9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Toc413275861"/>
      <w:bookmarkStart w:id="1" w:name="_Toc416356777"/>
      <w:r w:rsidRPr="00AD0849">
        <w:rPr>
          <w:rFonts w:asciiTheme="minorHAnsi" w:hAnsiTheme="minorHAnsi" w:cstheme="minorHAnsi"/>
          <w:b/>
          <w:bCs/>
          <w:sz w:val="22"/>
          <w:szCs w:val="22"/>
        </w:rPr>
        <w:t>Index</w:t>
      </w:r>
    </w:p>
    <w:p w14:paraId="3B898895" w14:textId="77777777" w:rsidR="000945C9" w:rsidRPr="00AD0849" w:rsidRDefault="000945C9" w:rsidP="000945C9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61F5C39C" w14:textId="78877256" w:rsidR="006E4074" w:rsidRPr="00763B72" w:rsidRDefault="00054F1C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lang w:val="en-IN" w:eastAsia="en-IN"/>
        </w:rPr>
      </w:pPr>
      <w:r w:rsidRPr="00AD0849">
        <w:rPr>
          <w:rFonts w:asciiTheme="minorHAnsi" w:hAnsiTheme="minorHAnsi" w:cstheme="minorHAnsi"/>
          <w:b w:val="0"/>
          <w:i/>
          <w:iCs/>
        </w:rPr>
        <w:fldChar w:fldCharType="begin"/>
      </w:r>
      <w:r w:rsidR="000945C9" w:rsidRPr="00AD0849">
        <w:rPr>
          <w:rFonts w:asciiTheme="minorHAnsi" w:hAnsiTheme="minorHAnsi" w:cstheme="minorHAnsi"/>
          <w:b w:val="0"/>
          <w:i/>
          <w:iCs/>
        </w:rPr>
        <w:instrText xml:space="preserve"> TOC \o "1-3" \h \z \u </w:instrText>
      </w:r>
      <w:r w:rsidRPr="00AD0849">
        <w:rPr>
          <w:rFonts w:asciiTheme="minorHAnsi" w:hAnsiTheme="minorHAnsi" w:cstheme="minorHAnsi"/>
          <w:b w:val="0"/>
          <w:i/>
          <w:iCs/>
        </w:rPr>
        <w:fldChar w:fldCharType="separate"/>
      </w:r>
      <w:hyperlink w:anchor="_Toc47436298" w:history="1">
        <w:r w:rsidR="006E4074" w:rsidRPr="00763B72">
          <w:rPr>
            <w:rStyle w:val="Hyperlink"/>
            <w:noProof/>
          </w:rPr>
          <w:t xml:space="preserve">JEE </w:t>
        </w:r>
        <w:r w:rsidR="00CC3111" w:rsidRPr="00763B72">
          <w:rPr>
            <w:rStyle w:val="Hyperlink"/>
            <w:noProof/>
          </w:rPr>
          <w:t xml:space="preserve">Full Stack 2.0 with </w:t>
        </w:r>
        <w:r w:rsidR="002D67B9">
          <w:rPr>
            <w:rStyle w:val="Hyperlink"/>
            <w:noProof/>
          </w:rPr>
          <w:t>ReactJS</w:t>
        </w:r>
        <w:r w:rsidR="00CC3111" w:rsidRPr="00763B72">
          <w:rPr>
            <w:rStyle w:val="Hyperlink"/>
            <w:noProof/>
          </w:rPr>
          <w:t xml:space="preserve"> - (12</w:t>
        </w:r>
        <w:r w:rsidR="006E4074" w:rsidRPr="00763B72">
          <w:rPr>
            <w:rStyle w:val="Hyperlink"/>
            <w:noProof/>
          </w:rPr>
          <w:t xml:space="preserve"> weeks)</w:t>
        </w:r>
        <w:r w:rsidR="006E4074" w:rsidRPr="00763B72">
          <w:rPr>
            <w:noProof/>
            <w:webHidden/>
          </w:rPr>
          <w:tab/>
        </w:r>
      </w:hyperlink>
    </w:p>
    <w:p w14:paraId="2C5E2BE3" w14:textId="5544287C" w:rsidR="006E4074" w:rsidRPr="00763B72" w:rsidRDefault="00D61D71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lang w:val="en-IN" w:eastAsia="en-IN"/>
        </w:rPr>
      </w:pPr>
      <w:hyperlink w:anchor="_Toc47436299" w:history="1">
        <w:r w:rsidR="006E4074" w:rsidRPr="00763B72">
          <w:rPr>
            <w:rStyle w:val="Hyperlink"/>
            <w:noProof/>
          </w:rPr>
          <w:t>Agile SCRUM</w:t>
        </w:r>
        <w:r w:rsidR="006E4074" w:rsidRPr="00763B72">
          <w:rPr>
            <w:noProof/>
            <w:webHidden/>
          </w:rPr>
          <w:tab/>
        </w:r>
      </w:hyperlink>
    </w:p>
    <w:p w14:paraId="33C672BD" w14:textId="3AB440D6" w:rsidR="006E4074" w:rsidRPr="00763B72" w:rsidRDefault="00D61D71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lang w:val="en-IN" w:eastAsia="en-IN"/>
        </w:rPr>
      </w:pPr>
      <w:hyperlink w:anchor="_Toc47436300" w:history="1">
        <w:r w:rsidR="006E4074" w:rsidRPr="00763B72">
          <w:rPr>
            <w:rStyle w:val="Hyperlink"/>
            <w:noProof/>
          </w:rPr>
          <w:t>Core Java 8</w:t>
        </w:r>
        <w:r w:rsidR="006E4074" w:rsidRPr="00763B72">
          <w:rPr>
            <w:noProof/>
            <w:webHidden/>
          </w:rPr>
          <w:tab/>
        </w:r>
      </w:hyperlink>
    </w:p>
    <w:p w14:paraId="0CBD04E8" w14:textId="505D4135" w:rsidR="00763B72" w:rsidRPr="00763B72" w:rsidRDefault="00763B72" w:rsidP="00763B72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763B72">
        <w:rPr>
          <w:rStyle w:val="Hyperlink"/>
          <w:noProof/>
          <w:color w:val="000000" w:themeColor="text1"/>
          <w:u w:val="none"/>
        </w:rPr>
        <w:t xml:space="preserve">Introduction to </w:t>
      </w:r>
      <w:hyperlink w:anchor="_Toc29379097" w:history="1">
        <w:r w:rsidRPr="00763B72">
          <w:rPr>
            <w:rStyle w:val="Hyperlink"/>
            <w:noProof/>
          </w:rPr>
          <w:t>DevOps (Git, SonarQube, Maven, Jenkins)</w:t>
        </w:r>
        <w:r w:rsidRPr="00763B72">
          <w:rPr>
            <w:noProof/>
            <w:webHidden/>
          </w:rPr>
          <w:tab/>
        </w:r>
      </w:hyperlink>
    </w:p>
    <w:p w14:paraId="4D993288" w14:textId="249B5EBB" w:rsidR="006E4074" w:rsidRDefault="00763B72" w:rsidP="00763B72">
      <w:pPr>
        <w:pStyle w:val="TOC2"/>
        <w:tabs>
          <w:tab w:val="right" w:leader="dot" w:pos="9350"/>
        </w:tabs>
        <w:ind w:left="0"/>
        <w:rPr>
          <w:noProof/>
        </w:rPr>
      </w:pPr>
      <w:r w:rsidRPr="00763B72">
        <w:rPr>
          <w:rFonts w:eastAsiaTheme="minorEastAsia"/>
          <w:b w:val="0"/>
          <w:bCs w:val="0"/>
          <w:spacing w:val="2"/>
          <w:sz w:val="20"/>
          <w:szCs w:val="24"/>
        </w:rPr>
        <w:t xml:space="preserve">     </w:t>
      </w:r>
      <w:hyperlink w:anchor="_Toc47436302" w:history="1">
        <w:r w:rsidR="006E4074" w:rsidRPr="00763B72">
          <w:rPr>
            <w:rStyle w:val="Hyperlink"/>
            <w:noProof/>
          </w:rPr>
          <w:t>Introduction to Design Pattern</w:t>
        </w:r>
        <w:r w:rsidR="006E4074" w:rsidRPr="00763B72">
          <w:rPr>
            <w:noProof/>
            <w:webHidden/>
          </w:rPr>
          <w:tab/>
        </w:r>
      </w:hyperlink>
    </w:p>
    <w:p w14:paraId="79B3E3B9" w14:textId="673F5E74" w:rsidR="00905B89" w:rsidRPr="00763B72" w:rsidRDefault="00D61D71" w:rsidP="00905B89">
      <w:pPr>
        <w:pStyle w:val="TOC2"/>
        <w:tabs>
          <w:tab w:val="right" w:leader="dot" w:pos="9350"/>
        </w:tabs>
        <w:rPr>
          <w:noProof/>
        </w:rPr>
      </w:pPr>
      <w:hyperlink w:anchor="_Toc47436301" w:history="1">
        <w:r w:rsidR="00DD722C">
          <w:rPr>
            <w:rStyle w:val="Hyperlink"/>
            <w:noProof/>
          </w:rPr>
          <w:t xml:space="preserve">Database using </w:t>
        </w:r>
        <w:r w:rsidR="00DD722C" w:rsidRPr="00DD722C">
          <w:rPr>
            <w:rStyle w:val="Hyperlink"/>
            <w:noProof/>
          </w:rPr>
          <w:t>PostgreSQL</w:t>
        </w:r>
        <w:r w:rsidR="00905B89" w:rsidRPr="00763B72">
          <w:rPr>
            <w:noProof/>
            <w:webHidden/>
          </w:rPr>
          <w:tab/>
        </w:r>
      </w:hyperlink>
    </w:p>
    <w:p w14:paraId="4DD82FF0" w14:textId="3E8B19F5" w:rsidR="00905B89" w:rsidRPr="00905B89" w:rsidRDefault="00D61D71" w:rsidP="00905B89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hyperlink w:anchor="_Toc29379097" w:history="1">
        <w:r w:rsidR="00905B89" w:rsidRPr="00763B72">
          <w:rPr>
            <w:rStyle w:val="Hyperlink"/>
            <w:noProof/>
          </w:rPr>
          <w:t>Introduction to JDBC</w:t>
        </w:r>
        <w:r w:rsidR="00905B89" w:rsidRPr="00763B72">
          <w:rPr>
            <w:noProof/>
            <w:webHidden/>
          </w:rPr>
          <w:tab/>
        </w:r>
      </w:hyperlink>
    </w:p>
    <w:p w14:paraId="0934718A" w14:textId="778DE28E" w:rsidR="006E4074" w:rsidRDefault="00D61D71">
      <w:pPr>
        <w:pStyle w:val="TOC2"/>
        <w:tabs>
          <w:tab w:val="right" w:leader="dot" w:pos="9350"/>
        </w:tabs>
        <w:rPr>
          <w:noProof/>
        </w:rPr>
      </w:pPr>
      <w:hyperlink w:anchor="_Toc47436303" w:history="1">
        <w:r w:rsidR="006E4074" w:rsidRPr="00716270">
          <w:rPr>
            <w:rStyle w:val="Hyperlink"/>
            <w:rFonts w:cstheme="minorHAnsi"/>
            <w:noProof/>
          </w:rPr>
          <w:t>JPA with Hibernate 3.0</w:t>
        </w:r>
        <w:r w:rsidR="006E4074">
          <w:rPr>
            <w:noProof/>
            <w:webHidden/>
          </w:rPr>
          <w:tab/>
        </w:r>
      </w:hyperlink>
    </w:p>
    <w:p w14:paraId="0AF27B88" w14:textId="4BAEF23E" w:rsidR="00842C0D" w:rsidRPr="00842C0D" w:rsidRDefault="00D61D71" w:rsidP="00842C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436303" w:history="1">
        <w:r w:rsidR="00842C0D">
          <w:rPr>
            <w:rStyle w:val="Hyperlink"/>
            <w:rFonts w:cstheme="minorHAnsi"/>
            <w:noProof/>
          </w:rPr>
          <w:t>Introduction to Servlet</w:t>
        </w:r>
        <w:r w:rsidR="00842C0D" w:rsidRPr="00716270">
          <w:rPr>
            <w:rStyle w:val="Hyperlink"/>
            <w:rFonts w:cstheme="minorHAnsi"/>
            <w:noProof/>
          </w:rPr>
          <w:t xml:space="preserve"> 3.0</w:t>
        </w:r>
        <w:r w:rsidR="00842C0D">
          <w:rPr>
            <w:noProof/>
            <w:webHidden/>
          </w:rPr>
          <w:tab/>
        </w:r>
      </w:hyperlink>
    </w:p>
    <w:p w14:paraId="771CCF15" w14:textId="551EACD3" w:rsidR="006E4074" w:rsidRPr="00DD722C" w:rsidRDefault="00D61D71" w:rsidP="00DD72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436304" w:history="1">
        <w:r w:rsidR="006E4074" w:rsidRPr="00716270">
          <w:rPr>
            <w:rStyle w:val="Hyperlink"/>
            <w:rFonts w:cstheme="minorHAnsi"/>
            <w:noProof/>
          </w:rPr>
          <w:t>Spring 5.0</w:t>
        </w:r>
        <w:r w:rsidR="006E4074">
          <w:rPr>
            <w:noProof/>
            <w:webHidden/>
          </w:rPr>
          <w:tab/>
        </w:r>
      </w:hyperlink>
    </w:p>
    <w:p w14:paraId="60804F57" w14:textId="7E477288" w:rsidR="00DD722C" w:rsidRPr="00B90600" w:rsidRDefault="00D61D71" w:rsidP="00DD72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435381" w:history="1">
        <w:r w:rsidR="00DD722C" w:rsidRPr="00B90600">
          <w:rPr>
            <w:rStyle w:val="Hyperlink"/>
            <w:rFonts w:cstheme="minorHAnsi"/>
            <w:noProof/>
          </w:rPr>
          <w:t>HTML 5, CSS 3 with Bootstrap, Javascript ES6</w:t>
        </w:r>
        <w:r w:rsidR="00DD722C" w:rsidRPr="00B90600">
          <w:rPr>
            <w:noProof/>
            <w:webHidden/>
          </w:rPr>
          <w:tab/>
        </w:r>
      </w:hyperlink>
    </w:p>
    <w:p w14:paraId="3570AD26" w14:textId="1601D79A" w:rsidR="00DD722C" w:rsidRPr="00B90600" w:rsidRDefault="00D61D71" w:rsidP="00DD722C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435382" w:history="1">
        <w:r w:rsidR="00DD722C" w:rsidRPr="00B90600">
          <w:rPr>
            <w:rStyle w:val="Hyperlink"/>
            <w:rFonts w:ascii="Arial" w:hAnsi="Arial" w:cs="Arial"/>
            <w:noProof/>
          </w:rPr>
          <w:t>•</w:t>
        </w:r>
        <w:r w:rsidR="00DD722C" w:rsidRPr="00B90600">
          <w:rPr>
            <w:rFonts w:asciiTheme="minorHAnsi" w:eastAsiaTheme="minorEastAsia" w:hAnsiTheme="minorHAnsi" w:cstheme="minorBidi"/>
            <w:b w:val="0"/>
            <w:bCs w:val="0"/>
            <w:noProof/>
            <w:lang w:val="en-IN" w:eastAsia="en-IN"/>
          </w:rPr>
          <w:tab/>
        </w:r>
        <w:r w:rsidR="00DD722C" w:rsidRPr="00B90600">
          <w:rPr>
            <w:rStyle w:val="Hyperlink"/>
            <w:rFonts w:cstheme="minorHAnsi"/>
            <w:noProof/>
          </w:rPr>
          <w:t>Asynchronous Programming in ES6</w:t>
        </w:r>
        <w:r w:rsidR="00DD722C" w:rsidRPr="00B90600">
          <w:rPr>
            <w:noProof/>
            <w:webHidden/>
          </w:rPr>
          <w:tab/>
        </w:r>
      </w:hyperlink>
    </w:p>
    <w:p w14:paraId="3EAF695D" w14:textId="5FB8DCBA" w:rsidR="00DD722C" w:rsidRPr="00B90600" w:rsidRDefault="00D61D71" w:rsidP="00DD72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435383" w:history="1">
        <w:r w:rsidR="00DD722C" w:rsidRPr="00B90600">
          <w:rPr>
            <w:rStyle w:val="Hyperlink"/>
            <w:rFonts w:cstheme="minorHAnsi"/>
            <w:noProof/>
          </w:rPr>
          <w:t>React JS</w:t>
        </w:r>
        <w:r w:rsidR="00DD722C" w:rsidRPr="00B90600">
          <w:rPr>
            <w:noProof/>
            <w:webHidden/>
          </w:rPr>
          <w:tab/>
        </w:r>
      </w:hyperlink>
    </w:p>
    <w:p w14:paraId="00EEB41C" w14:textId="77777777" w:rsidR="00DD722C" w:rsidRPr="00DD722C" w:rsidRDefault="00DD722C" w:rsidP="00DD722C">
      <w:pPr>
        <w:rPr>
          <w:rFonts w:eastAsiaTheme="minorEastAsia"/>
        </w:rPr>
      </w:pPr>
    </w:p>
    <w:p w14:paraId="3B8988A5" w14:textId="1089B50C" w:rsidR="000945C9" w:rsidRPr="00AD0849" w:rsidRDefault="00054F1C" w:rsidP="000945C9">
      <w:pPr>
        <w:spacing w:after="200" w:line="276" w:lineRule="auto"/>
        <w:jc w:val="left"/>
        <w:rPr>
          <w:rFonts w:asciiTheme="minorHAnsi" w:hAnsiTheme="minorHAnsi" w:cstheme="minorHAnsi"/>
          <w:b/>
          <w:bCs/>
          <w:iCs/>
          <w:smallCaps/>
          <w:sz w:val="22"/>
          <w:szCs w:val="22"/>
        </w:rPr>
      </w:pPr>
      <w:r w:rsidRPr="00AD0849">
        <w:rPr>
          <w:rFonts w:asciiTheme="minorHAnsi" w:hAnsiTheme="minorHAnsi" w:cstheme="minorHAnsi"/>
          <w:b/>
          <w:i/>
          <w:iCs/>
          <w:sz w:val="22"/>
          <w:szCs w:val="22"/>
        </w:rPr>
        <w:fldChar w:fldCharType="end"/>
      </w:r>
      <w:r w:rsidR="000945C9" w:rsidRPr="00AD0849">
        <w:rPr>
          <w:rFonts w:asciiTheme="minorHAnsi" w:hAnsiTheme="minorHAnsi" w:cstheme="minorHAnsi"/>
          <w:sz w:val="22"/>
          <w:szCs w:val="22"/>
        </w:rPr>
        <w:br w:type="page"/>
      </w:r>
    </w:p>
    <w:p w14:paraId="3B8988A6" w14:textId="2896699C" w:rsidR="00DA77A9" w:rsidRPr="00AD0849" w:rsidRDefault="00943B10" w:rsidP="00DA77A9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bookmarkStart w:id="2" w:name="_Toc47436298"/>
      <w:bookmarkEnd w:id="0"/>
      <w:bookmarkEnd w:id="1"/>
      <w:r w:rsidRPr="00AD0849">
        <w:rPr>
          <w:rFonts w:asciiTheme="minorHAnsi" w:hAnsiTheme="minorHAnsi" w:cstheme="minorHAnsi"/>
          <w:sz w:val="22"/>
          <w:szCs w:val="22"/>
        </w:rPr>
        <w:lastRenderedPageBreak/>
        <w:t xml:space="preserve">JEE Full Stack 2.0 with Angular </w:t>
      </w:r>
      <w:r w:rsidR="00474537" w:rsidRPr="00AD0849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r w:rsidR="00094BAC" w:rsidRPr="00AD0849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CC3111">
        <w:rPr>
          <w:rFonts w:asciiTheme="minorHAnsi" w:hAnsiTheme="minorHAnsi" w:cstheme="minorHAnsi"/>
          <w:color w:val="auto"/>
          <w:sz w:val="22"/>
          <w:szCs w:val="22"/>
        </w:rPr>
        <w:t>12</w:t>
      </w:r>
      <w:r w:rsidR="00094BAC" w:rsidRPr="00AD0849">
        <w:rPr>
          <w:rFonts w:asciiTheme="minorHAnsi" w:hAnsiTheme="minorHAnsi" w:cstheme="minorHAnsi"/>
          <w:color w:val="auto"/>
          <w:sz w:val="22"/>
          <w:szCs w:val="22"/>
        </w:rPr>
        <w:t xml:space="preserve"> weeks)</w:t>
      </w:r>
      <w:bookmarkEnd w:id="2"/>
    </w:p>
    <w:p w14:paraId="3B8988A7" w14:textId="77777777" w:rsidR="00DA77A9" w:rsidRPr="00AD0849" w:rsidRDefault="00DA77A9" w:rsidP="001D5FB8">
      <w:pPr>
        <w:rPr>
          <w:rFonts w:asciiTheme="minorHAnsi" w:hAnsiTheme="minorHAnsi" w:cstheme="minorHAnsi"/>
          <w:sz w:val="22"/>
          <w:szCs w:val="22"/>
        </w:rPr>
      </w:pPr>
    </w:p>
    <w:p w14:paraId="3B8988A8" w14:textId="5ADF2ADF" w:rsidR="001D5FB8" w:rsidRPr="00AD0849" w:rsidRDefault="00943B10" w:rsidP="001D5FB8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 xml:space="preserve">JEE Full Stack 2.0 with </w:t>
      </w:r>
      <w:r w:rsidR="00DD722C">
        <w:rPr>
          <w:rFonts w:asciiTheme="minorHAnsi" w:hAnsiTheme="minorHAnsi" w:cstheme="minorHAnsi"/>
          <w:sz w:val="22"/>
          <w:szCs w:val="22"/>
        </w:rPr>
        <w:t>ReactJS</w:t>
      </w:r>
      <w:r w:rsidRPr="00AD0849">
        <w:rPr>
          <w:rFonts w:asciiTheme="minorHAnsi" w:hAnsiTheme="minorHAnsi" w:cstheme="minorHAnsi"/>
          <w:sz w:val="22"/>
          <w:szCs w:val="22"/>
        </w:rPr>
        <w:t xml:space="preserve"> variant </w:t>
      </w:r>
      <w:r w:rsidR="001D5FB8" w:rsidRPr="00AD0849">
        <w:rPr>
          <w:rFonts w:asciiTheme="minorHAnsi" w:hAnsiTheme="minorHAnsi" w:cstheme="minorHAnsi"/>
          <w:sz w:val="22"/>
          <w:szCs w:val="22"/>
        </w:rPr>
        <w:t xml:space="preserve">provides exposure to the entire spectrum of Java technologies starting from Core Java to </w:t>
      </w:r>
      <w:r w:rsidR="00CC3111">
        <w:rPr>
          <w:rFonts w:asciiTheme="minorHAnsi" w:hAnsiTheme="minorHAnsi" w:cstheme="minorHAnsi"/>
          <w:sz w:val="22"/>
          <w:szCs w:val="22"/>
        </w:rPr>
        <w:t>S</w:t>
      </w:r>
      <w:r w:rsidR="00CC3111" w:rsidRPr="00AD0849">
        <w:rPr>
          <w:rFonts w:asciiTheme="minorHAnsi" w:hAnsiTheme="minorHAnsi" w:cstheme="minorHAnsi"/>
          <w:sz w:val="22"/>
          <w:szCs w:val="22"/>
        </w:rPr>
        <w:t>pring</w:t>
      </w:r>
      <w:r w:rsidR="001D5FB8" w:rsidRPr="00AD0849">
        <w:rPr>
          <w:rFonts w:asciiTheme="minorHAnsi" w:hAnsiTheme="minorHAnsi" w:cstheme="minorHAnsi"/>
          <w:sz w:val="22"/>
          <w:szCs w:val="22"/>
        </w:rPr>
        <w:t xml:space="preserve">. It focuses on Web Application development using </w:t>
      </w:r>
      <w:r w:rsidR="00DD722C">
        <w:rPr>
          <w:rFonts w:asciiTheme="minorHAnsi" w:hAnsiTheme="minorHAnsi" w:cstheme="minorHAnsi"/>
          <w:sz w:val="22"/>
          <w:szCs w:val="22"/>
        </w:rPr>
        <w:t>ReactJS</w:t>
      </w:r>
      <w:r w:rsidR="003E7AB6">
        <w:rPr>
          <w:rFonts w:asciiTheme="minorHAnsi" w:hAnsiTheme="minorHAnsi" w:cstheme="minorHAnsi"/>
          <w:sz w:val="22"/>
          <w:szCs w:val="22"/>
        </w:rPr>
        <w:t xml:space="preserve"> and </w:t>
      </w:r>
      <w:r w:rsidR="002C3C1E" w:rsidRPr="00AD0849">
        <w:rPr>
          <w:rFonts w:asciiTheme="minorHAnsi" w:hAnsiTheme="minorHAnsi" w:cstheme="minorHAnsi"/>
          <w:sz w:val="22"/>
          <w:szCs w:val="22"/>
        </w:rPr>
        <w:t>Spring</w:t>
      </w:r>
      <w:r w:rsidR="001D5FB8" w:rsidRPr="00AD0849">
        <w:rPr>
          <w:rFonts w:asciiTheme="minorHAnsi" w:hAnsiTheme="minorHAnsi" w:cstheme="minorHAnsi"/>
          <w:sz w:val="22"/>
          <w:szCs w:val="22"/>
        </w:rPr>
        <w:t xml:space="preserve"> Technology. The following table lists the course structure.</w:t>
      </w:r>
    </w:p>
    <w:p w14:paraId="2D922F6A" w14:textId="30851BD9" w:rsidR="00254498" w:rsidRDefault="00254498" w:rsidP="001D5FB8">
      <w:pPr>
        <w:rPr>
          <w:rFonts w:asciiTheme="minorHAnsi" w:hAnsiTheme="minorHAnsi" w:cstheme="minorHAnsi"/>
          <w:sz w:val="22"/>
          <w:szCs w:val="22"/>
        </w:rPr>
      </w:pPr>
    </w:p>
    <w:p w14:paraId="7D8A1A1D" w14:textId="3618B2E9" w:rsidR="002D1C9E" w:rsidRDefault="002D1C9E" w:rsidP="001D5FB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340" w:type="dxa"/>
        <w:tblInd w:w="-5" w:type="dxa"/>
        <w:tblLook w:val="04A0" w:firstRow="1" w:lastRow="0" w:firstColumn="1" w:lastColumn="0" w:noHBand="0" w:noVBand="1"/>
      </w:tblPr>
      <w:tblGrid>
        <w:gridCol w:w="538"/>
        <w:gridCol w:w="4940"/>
        <w:gridCol w:w="1027"/>
        <w:gridCol w:w="3835"/>
      </w:tblGrid>
      <w:tr w:rsidR="00261415" w:rsidRPr="00261415" w14:paraId="23D51A96" w14:textId="77777777" w:rsidTr="00261415">
        <w:trPr>
          <w:trHeight w:val="58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685DD58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261415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  <w:t xml:space="preserve">Sr. </w:t>
            </w:r>
            <w:r w:rsidRPr="00261415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  <w:br/>
              <w:t>No.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8895C07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261415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  <w:t>Course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89C30F6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261415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  <w:t>Duration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B0F44F4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261415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  <w:t>Remarks</w:t>
            </w:r>
          </w:p>
        </w:tc>
      </w:tr>
      <w:tr w:rsidR="00261415" w:rsidRPr="00261415" w14:paraId="49DFE9BE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AD15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C823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L &amp; D Orientation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A175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EEED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261415" w:rsidRPr="00261415" w14:paraId="6A9577F7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6EA3A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024827F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commentRangeStart w:id="3"/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Soft Skills Foundation – Part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3AF0A4B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AB602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Project kick off-Individual project use cases has to be implemented</w:t>
            </w: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br/>
              <w:t xml:space="preserve">1 Day Demo with all DevOps tool integration  </w:t>
            </w: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br/>
              <w:t>1 Day demo with Layered Architecture approach using Junit test cases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261415" w:rsidRPr="00261415" w14:paraId="1F8F84BB" w14:textId="77777777" w:rsidTr="00261415">
        <w:trPr>
          <w:trHeight w:val="13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27B6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3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81097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Core Java 8 + Database(</w:t>
            </w:r>
            <w:proofErr w:type="spellStart"/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PostGreSQL</w:t>
            </w:r>
            <w:proofErr w:type="spellEnd"/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 xml:space="preserve">) + JDBC (Introduction) with DevOps </w:t>
            </w: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br/>
              <w:t xml:space="preserve">(Git, </w:t>
            </w:r>
            <w:proofErr w:type="spellStart"/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Sonarqube</w:t>
            </w:r>
            <w:proofErr w:type="spellEnd"/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, Maven, Jenkin)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2F6D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17.5</w:t>
            </w:r>
          </w:p>
        </w:tc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52669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</w:p>
        </w:tc>
      </w:tr>
      <w:tr w:rsidR="00261415" w:rsidRPr="00261415" w14:paraId="6A60CB6A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B3B4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4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71DBF4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Core Java 8 Test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0FF821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0.5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AEF7B0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Coding and MCQ Test</w:t>
            </w:r>
          </w:p>
        </w:tc>
      </w:tr>
      <w:tr w:rsidR="00261415" w:rsidRPr="00261415" w14:paraId="56A270E1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88F5B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5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C50547A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Soft Skills Foundation – Part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0C58B90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87D27A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450A60" w:rsidRPr="00261415" w14:paraId="06FDCCF2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0FB0" w14:textId="42E36AB3" w:rsidR="00450A60" w:rsidRPr="00261415" w:rsidRDefault="00450A60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6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129998A0" w14:textId="70002216" w:rsidR="00450A60" w:rsidRPr="00261415" w:rsidRDefault="00450A60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  <w:t xml:space="preserve"> </w:t>
            </w:r>
            <w:r w:rsidRPr="00261415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  <w:t>PostgreSQL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2980E2C1" w14:textId="502896C2" w:rsidR="00450A60" w:rsidRPr="00261415" w:rsidRDefault="00450A60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087DB88" w14:textId="77777777" w:rsidR="00450A60" w:rsidRPr="00261415" w:rsidRDefault="00450A60" w:rsidP="0026141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</w:p>
        </w:tc>
      </w:tr>
      <w:tr w:rsidR="00261415" w:rsidRPr="00261415" w14:paraId="1730AA12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4A6C" w14:textId="595D89EF" w:rsidR="00261415" w:rsidRPr="00261415" w:rsidRDefault="00450A60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7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CD2D" w14:textId="3D58F62E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  <w:t xml:space="preserve">JPA with Hibernate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C1D2D" w14:textId="62279A68" w:rsidR="00261415" w:rsidRPr="00261415" w:rsidRDefault="00450A60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7A81B6B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261415" w:rsidRPr="00261415" w14:paraId="3EE77A0A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31FB" w14:textId="2806D781" w:rsidR="00261415" w:rsidRPr="00261415" w:rsidRDefault="00450A60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8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F41ED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Introduction to Servlet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0EF7A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43FCEA6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261415" w:rsidRPr="00261415" w14:paraId="17E679DC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B343" w14:textId="1DCC66D4" w:rsidR="00261415" w:rsidRPr="00261415" w:rsidRDefault="00450A60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9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052D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Spring 5.0 (Core + MVC + REST + Data JPA + Data REST)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8882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27B20E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261415" w:rsidRPr="00261415" w14:paraId="428641F6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BE4A" w14:textId="7089D5B4" w:rsidR="00261415" w:rsidRPr="00261415" w:rsidRDefault="00450A60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8DA271F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Soft Skills Foundation – Part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1BD568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AD6EE72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261415" w:rsidRPr="00261415" w14:paraId="452C553F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5D33" w14:textId="72153F95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  <w:r w:rsidR="00450A60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D3768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 xml:space="preserve">Sprint </w:t>
            </w:r>
            <w:proofErr w:type="gramStart"/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  +</w:t>
            </w:r>
            <w:proofErr w:type="gramEnd"/>
            <w:r w:rsidRPr="00261415">
              <w:rPr>
                <w:rFonts w:ascii="Calibri" w:hAnsi="Calibri" w:cs="Calibri"/>
                <w:color w:val="FF0000"/>
                <w:spacing w:val="0"/>
                <w:szCs w:val="20"/>
                <w:lang w:val="en-IN" w:eastAsia="en-IN"/>
              </w:rPr>
              <w:t xml:space="preserve"> </w:t>
            </w:r>
            <w:r w:rsidRPr="00261415">
              <w:rPr>
                <w:rFonts w:ascii="Calibri" w:hAnsi="Calibri" w:cs="Calibri"/>
                <w:b/>
                <w:bCs/>
                <w:color w:val="FF0000"/>
                <w:spacing w:val="0"/>
                <w:szCs w:val="20"/>
                <w:lang w:val="en-IN" w:eastAsia="en-IN"/>
              </w:rPr>
              <w:t>JPA and Spring MCQ Test</w:t>
            </w:r>
            <w:r w:rsidRPr="00261415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6E5F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7</w:t>
            </w:r>
          </w:p>
        </w:tc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17DE0F8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Sprint 1 - Backend implementation using Spring REST and Spring Data JPA ( with TDD Approach)</w:t>
            </w:r>
          </w:p>
        </w:tc>
      </w:tr>
      <w:tr w:rsidR="00261415" w:rsidRPr="00261415" w14:paraId="2DFEC39B" w14:textId="77777777" w:rsidTr="00261415">
        <w:trPr>
          <w:trHeight w:val="4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32D8" w14:textId="76FA9C3F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  <w:r w:rsidR="00450A60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DE63F5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Sprint 1 Evaluation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AD7F86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297F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</w:p>
        </w:tc>
      </w:tr>
      <w:tr w:rsidR="00261415" w:rsidRPr="00261415" w14:paraId="0A4EDF9C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DC50" w14:textId="18DA051B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  <w:r w:rsidR="00450A60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3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FEABC14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Soft Skills Foundation – Part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B3E555B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15D7B45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261415" w:rsidRPr="00261415" w14:paraId="4AE69329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1979" w14:textId="21B0A352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  <w:r w:rsidR="00450A60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4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FA79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HTML 5, CSS 3 with bootstrap 4, JavaScript ES6 &amp; React JS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9A53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C15A0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261415" w:rsidRPr="00261415" w14:paraId="227BD4D7" w14:textId="77777777" w:rsidTr="00261415">
        <w:trPr>
          <w:trHeight w:val="5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654A" w14:textId="2568FC3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  <w:r w:rsidR="00450A60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5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6FBE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 xml:space="preserve">Sprint </w:t>
            </w:r>
            <w:proofErr w:type="gramStart"/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  +</w:t>
            </w:r>
            <w:proofErr w:type="gramEnd"/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 xml:space="preserve"> </w:t>
            </w:r>
            <w:r w:rsidRPr="00261415">
              <w:rPr>
                <w:rFonts w:ascii="Calibri" w:hAnsi="Calibri" w:cs="Calibri"/>
                <w:b/>
                <w:bCs/>
                <w:color w:val="FF0000"/>
                <w:spacing w:val="0"/>
                <w:szCs w:val="20"/>
                <w:lang w:val="en-IN" w:eastAsia="en-IN"/>
              </w:rPr>
              <w:t>HTML 5, CSS 3 with bootstrap 4, JavaScript ES6 &amp; React JS MCQ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BE25" w14:textId="05199E88" w:rsidR="00261415" w:rsidRPr="00261415" w:rsidRDefault="00450A60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7</w:t>
            </w:r>
          </w:p>
        </w:tc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11C3722" w14:textId="3D7825EA" w:rsidR="00261415" w:rsidRPr="00261415" w:rsidRDefault="00261415" w:rsidP="0026141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Sprint 2 - Front end implementation using React</w:t>
            </w:r>
            <w:r w:rsidR="00FE5AD1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JS</w:t>
            </w:r>
            <w:r w:rsidRPr="0026141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br/>
              <w:t>+ Integration with Backend</w:t>
            </w:r>
          </w:p>
        </w:tc>
      </w:tr>
      <w:tr w:rsidR="00261415" w:rsidRPr="00261415" w14:paraId="0AC196EE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0C82" w14:textId="788B830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  <w:r w:rsidR="00450A60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6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6986E1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Sprint 2 Evaluation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853A8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E3FC8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</w:p>
        </w:tc>
      </w:tr>
      <w:tr w:rsidR="00261415" w:rsidRPr="00261415" w14:paraId="4C519DC0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CF93" w14:textId="659D7B88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  <w:r w:rsidR="00450A60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7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30D32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 xml:space="preserve">L1 Preparation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2C5A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55D5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261415" w:rsidRPr="00261415" w14:paraId="37F34E4B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DB2A0" w14:textId="380011CF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  <w:r w:rsidR="00450A60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8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AA932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L1 Test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D3C8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E79CB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261415" w:rsidRPr="00261415" w14:paraId="1ED3C502" w14:textId="77777777" w:rsidTr="00261415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5C4E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D3A2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Total Training Duration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C9A5" w14:textId="77777777" w:rsidR="00261415" w:rsidRPr="00261415" w:rsidRDefault="00261415" w:rsidP="0026141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60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5F9D" w14:textId="77777777" w:rsidR="00261415" w:rsidRPr="00261415" w:rsidRDefault="00261415" w:rsidP="0026141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26141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</w:tbl>
    <w:p w14:paraId="6C946F88" w14:textId="77777777" w:rsidR="002D1C9E" w:rsidRPr="00AD0849" w:rsidRDefault="002D1C9E" w:rsidP="001D5FB8">
      <w:pPr>
        <w:rPr>
          <w:rFonts w:asciiTheme="minorHAnsi" w:hAnsiTheme="minorHAnsi" w:cstheme="minorHAnsi"/>
          <w:sz w:val="22"/>
          <w:szCs w:val="22"/>
        </w:rPr>
      </w:pPr>
    </w:p>
    <w:p w14:paraId="12B88552" w14:textId="4BDF57C8" w:rsidR="00B95038" w:rsidRPr="00AD0849" w:rsidRDefault="00B95038" w:rsidP="001D5FB8">
      <w:pPr>
        <w:rPr>
          <w:rFonts w:asciiTheme="minorHAnsi" w:hAnsiTheme="minorHAnsi" w:cstheme="minorHAnsi"/>
          <w:sz w:val="22"/>
          <w:szCs w:val="22"/>
        </w:rPr>
      </w:pPr>
    </w:p>
    <w:p w14:paraId="3B8988FF" w14:textId="484305C2" w:rsidR="00DE39CE" w:rsidRPr="00AD0849" w:rsidRDefault="00DE39CE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sz w:val="22"/>
          <w:szCs w:val="22"/>
        </w:rPr>
        <w:t>Curriculum</w:t>
      </w:r>
    </w:p>
    <w:p w14:paraId="6454BD8F" w14:textId="77777777" w:rsidR="00310A4D" w:rsidRDefault="00310A4D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C72C08C" w14:textId="77777777" w:rsidR="00A7785F" w:rsidRDefault="00A7785F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95173BB" w14:textId="77777777" w:rsidR="00A7785F" w:rsidRDefault="00A7785F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4D1A19A" w14:textId="77777777" w:rsidR="00A7785F" w:rsidRDefault="00A7785F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D064B6B" w14:textId="77777777" w:rsidR="000043E1" w:rsidRDefault="000043E1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588332B" w14:textId="77777777" w:rsidR="000043E1" w:rsidRDefault="000043E1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9317487" w14:textId="77777777" w:rsidR="00A7785F" w:rsidRPr="00AD0849" w:rsidRDefault="00A7785F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4B27884" w14:textId="3A99E211" w:rsidR="003B5948" w:rsidRPr="00AD0849" w:rsidRDefault="003B5948" w:rsidP="003B5948">
      <w:pPr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4" w:name="_Toc47436299"/>
      <w:r w:rsidRPr="00AD0849">
        <w:rPr>
          <w:rFonts w:asciiTheme="minorHAnsi" w:hAnsiTheme="minorHAnsi" w:cstheme="minorHAnsi"/>
          <w:b/>
          <w:sz w:val="22"/>
          <w:szCs w:val="22"/>
        </w:rPr>
        <w:t>Agile</w:t>
      </w:r>
      <w:r w:rsidR="007C5795" w:rsidRPr="00AD0849">
        <w:rPr>
          <w:rFonts w:asciiTheme="minorHAnsi" w:hAnsiTheme="minorHAnsi" w:cstheme="minorHAnsi"/>
          <w:b/>
          <w:sz w:val="22"/>
          <w:szCs w:val="22"/>
        </w:rPr>
        <w:t xml:space="preserve"> SCRUM</w:t>
      </w:r>
      <w:bookmarkEnd w:id="4"/>
      <w:r w:rsidR="007C5795" w:rsidRPr="00AD08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590CFE1" w14:textId="77777777" w:rsidR="007C5795" w:rsidRPr="00AD0849" w:rsidRDefault="007C5795" w:rsidP="007C5795">
      <w:pPr>
        <w:rPr>
          <w:rFonts w:asciiTheme="minorHAnsi" w:hAnsiTheme="minorHAnsi" w:cstheme="minorHAnsi"/>
          <w:b/>
          <w:sz w:val="22"/>
          <w:szCs w:val="22"/>
        </w:rPr>
      </w:pPr>
    </w:p>
    <w:p w14:paraId="5F83CC38" w14:textId="1D6700EA" w:rsidR="007C5795" w:rsidRPr="00AD0849" w:rsidRDefault="00262F0D" w:rsidP="007C5795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Execution</w:t>
      </w:r>
      <w:r w:rsidR="007C5795" w:rsidRPr="00AD0849">
        <w:rPr>
          <w:rFonts w:asciiTheme="minorHAnsi" w:hAnsiTheme="minorHAnsi" w:cstheme="minorHAnsi"/>
          <w:sz w:val="22"/>
          <w:szCs w:val="22"/>
        </w:rPr>
        <w:t>:</w:t>
      </w:r>
    </w:p>
    <w:p w14:paraId="3B898901" w14:textId="2C6A8308" w:rsidR="00166075" w:rsidRPr="00AD0849" w:rsidRDefault="00166075" w:rsidP="00166075">
      <w:pPr>
        <w:rPr>
          <w:rFonts w:asciiTheme="minorHAnsi" w:hAnsiTheme="minorHAnsi" w:cstheme="minorHAnsi"/>
          <w:sz w:val="22"/>
          <w:szCs w:val="22"/>
        </w:rPr>
      </w:pPr>
    </w:p>
    <w:p w14:paraId="3D7CFAAE" w14:textId="22308F7B" w:rsidR="005D2601" w:rsidRDefault="00A7785F" w:rsidP="005D260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Sprint 1</w:t>
      </w:r>
      <w:r w:rsidR="005D2601"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 implementation with code reviews of L&amp;D and BU trainer</w:t>
      </w:r>
    </w:p>
    <w:p w14:paraId="6549679B" w14:textId="77777777" w:rsidR="007F4E60" w:rsidRPr="00AD0849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commentRangeStart w:id="5"/>
      <w:r w:rsidRPr="00AD0849">
        <w:rPr>
          <w:rFonts w:asciiTheme="minorHAnsi" w:hAnsiTheme="minorHAnsi" w:cstheme="minorHAnsi"/>
          <w:sz w:val="22"/>
          <w:szCs w:val="22"/>
        </w:rPr>
        <w:t xml:space="preserve">Project Kick </w:t>
      </w:r>
      <w:r>
        <w:rPr>
          <w:rFonts w:asciiTheme="minorHAnsi" w:hAnsiTheme="minorHAnsi" w:cstheme="minorHAnsi"/>
          <w:sz w:val="22"/>
          <w:szCs w:val="22"/>
        </w:rPr>
        <w:t xml:space="preserve">off – Expectation setting by </w:t>
      </w:r>
      <w:r w:rsidRPr="00AD0849">
        <w:rPr>
          <w:rFonts w:asciiTheme="minorHAnsi" w:hAnsiTheme="minorHAnsi" w:cstheme="minorHAnsi"/>
          <w:sz w:val="22"/>
          <w:szCs w:val="22"/>
        </w:rPr>
        <w:t>Mentor</w:t>
      </w:r>
    </w:p>
    <w:p w14:paraId="4C189CF8" w14:textId="77777777" w:rsidR="007F4E60" w:rsidRPr="00AD0849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Sprint Planning, Group formation, Case study sharing by Mentor</w:t>
      </w:r>
      <w:commentRangeEnd w:id="5"/>
      <w:r w:rsidR="00CA02F8">
        <w:rPr>
          <w:rStyle w:val="CommentReference"/>
          <w:rFonts w:ascii="Arial" w:hAnsi="Arial"/>
          <w:spacing w:val="2"/>
        </w:rPr>
        <w:commentReference w:id="5"/>
      </w:r>
    </w:p>
    <w:p w14:paraId="674AB301" w14:textId="77777777" w:rsidR="007F4E60" w:rsidRPr="00AD0849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Class Design, Interface Design</w:t>
      </w:r>
    </w:p>
    <w:p w14:paraId="3C3556A2" w14:textId="063E4616" w:rsidR="007F4E60" w:rsidRPr="007F4E60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Identifying Unit Test Cases</w:t>
      </w:r>
    </w:p>
    <w:p w14:paraId="00A094EA" w14:textId="6B0510EE" w:rsidR="009F4C4D" w:rsidRPr="00AD0849" w:rsidRDefault="009F4C4D" w:rsidP="009F4C4D">
      <w:pPr>
        <w:pStyle w:val="ListParagraph"/>
        <w:numPr>
          <w:ilvl w:val="1"/>
          <w:numId w:val="6"/>
        </w:numPr>
        <w:autoSpaceDE w:val="0"/>
        <w:autoSpaceDN w:val="0"/>
        <w:spacing w:after="24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Implementing Spring</w:t>
      </w:r>
      <w:r w:rsidR="007F4E60">
        <w:rPr>
          <w:rFonts w:asciiTheme="minorHAnsi" w:hAnsiTheme="minorHAnsi" w:cstheme="minorHAnsi"/>
          <w:sz w:val="22"/>
          <w:szCs w:val="22"/>
        </w:rPr>
        <w:t xml:space="preserve"> &amp; JPA</w:t>
      </w:r>
      <w:r w:rsidRPr="00AD0849">
        <w:rPr>
          <w:rFonts w:asciiTheme="minorHAnsi" w:hAnsiTheme="minorHAnsi" w:cstheme="minorHAnsi"/>
          <w:sz w:val="22"/>
          <w:szCs w:val="22"/>
        </w:rPr>
        <w:t xml:space="preserve"> into the project</w:t>
      </w: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EA9C6D7" w14:textId="1A9ABDC0" w:rsidR="005D2601" w:rsidRPr="00AD0849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Test case reviews</w:t>
      </w:r>
    </w:p>
    <w:p w14:paraId="523E19F2" w14:textId="44E77F75" w:rsidR="005D2601" w:rsidRPr="00AD0849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Code reviews</w:t>
      </w:r>
    </w:p>
    <w:p w14:paraId="0D3190B8" w14:textId="2BE52782" w:rsidR="005D2601" w:rsidRPr="00AD0849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Performance monitoring during the sprint implementation and sharing the feedback</w:t>
      </w:r>
    </w:p>
    <w:p w14:paraId="11298311" w14:textId="56569B75" w:rsidR="00AE05C3" w:rsidRPr="00AD0849" w:rsidRDefault="00996743" w:rsidP="00AE05C3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Sprint - 1</w:t>
      </w:r>
      <w:r w:rsidR="00AE05C3"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 Evaluation 30min/participant</w:t>
      </w:r>
    </w:p>
    <w:p w14:paraId="0A979B40" w14:textId="77777777" w:rsidR="00310A4D" w:rsidRPr="00AD0849" w:rsidRDefault="00310A4D" w:rsidP="00310A4D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32E2071D" w14:textId="50BD89C2" w:rsidR="00310A4D" w:rsidRPr="00AD0849" w:rsidRDefault="00166631" w:rsidP="00310A4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Sprint 2</w:t>
      </w:r>
      <w:r w:rsidR="00310A4D"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 implementation with code reviews of L&amp;D and BU trainer</w:t>
      </w:r>
    </w:p>
    <w:p w14:paraId="103ACB8D" w14:textId="642C1342" w:rsidR="006D0E2D" w:rsidRDefault="006D0E2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</w:pPr>
      <w:r w:rsidRPr="007F4E60"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  <w:t xml:space="preserve">Creating front end for the project using </w:t>
      </w:r>
      <w:r w:rsidR="000043E1"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  <w:t>ReactJS</w:t>
      </w:r>
    </w:p>
    <w:p w14:paraId="1E137CE8" w14:textId="43DB58B6" w:rsidR="007F4E60" w:rsidRPr="007F4E60" w:rsidRDefault="007F4E60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  <w:t xml:space="preserve">Integrating backend Sprint Data Rest application </w:t>
      </w:r>
    </w:p>
    <w:p w14:paraId="08606973" w14:textId="77777777" w:rsidR="00310A4D" w:rsidRPr="007F4E60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</w:pPr>
      <w:r w:rsidRPr="007F4E60"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  <w:t>Code reviews</w:t>
      </w:r>
    </w:p>
    <w:p w14:paraId="75BA0F4E" w14:textId="77777777" w:rsidR="00310A4D" w:rsidRPr="007F4E60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</w:pPr>
      <w:r w:rsidRPr="007F4E60"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  <w:t>Performance monitoring during the sprint implementation and sharing the feedback</w:t>
      </w:r>
    </w:p>
    <w:p w14:paraId="7DEA1BD1" w14:textId="58CA9B5F" w:rsidR="00310A4D" w:rsidRPr="00AD0849" w:rsidRDefault="00996743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Sprint - 2</w:t>
      </w:r>
      <w:r w:rsidR="00310A4D"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 Evaluation 30min/participant</w:t>
      </w:r>
    </w:p>
    <w:p w14:paraId="3E5A896F" w14:textId="75C3ECFD" w:rsidR="006349DE" w:rsidRPr="00AD0849" w:rsidRDefault="006349DE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78678E82" w14:textId="37D300F2" w:rsidR="00310A4D" w:rsidRPr="00AD0849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34D81729" w14:textId="257C0687" w:rsidR="00310A4D" w:rsidRPr="00AD0849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221337CB" w14:textId="77777777" w:rsidR="00310A4D" w:rsidRPr="00AD0849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6ECD5F33" w14:textId="6FC28C4E" w:rsidR="005B3E6E" w:rsidRPr="00E43979" w:rsidRDefault="00E43979" w:rsidP="00E43979">
      <w:pPr>
        <w:pStyle w:val="ListParagraph"/>
        <w:autoSpaceDE w:val="0"/>
        <w:autoSpaceDN w:val="0"/>
        <w:adjustRightInd w:val="0"/>
        <w:ind w:left="1440"/>
        <w:jc w:val="center"/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</w:pPr>
      <w:bookmarkStart w:id="6" w:name="_Toc47436302"/>
      <w:r w:rsidRPr="00E43979"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  <w:t xml:space="preserve">Core Java 8 + </w:t>
      </w:r>
      <w:proofErr w:type="gramStart"/>
      <w:r w:rsidRPr="00E43979"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  <w:t>Database(</w:t>
      </w:r>
      <w:proofErr w:type="gramEnd"/>
      <w:r w:rsidR="007406E0"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  <w:t>Postgre</w:t>
      </w:r>
      <w:r w:rsidRPr="00E43979"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  <w:t xml:space="preserve">SQL) + JDBC (Introduction) with DevOps </w:t>
      </w:r>
      <w:r w:rsidRPr="00E43979"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  <w:br/>
        <w:t xml:space="preserve">(Git, </w:t>
      </w:r>
      <w:proofErr w:type="spellStart"/>
      <w:r w:rsidRPr="00E43979"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  <w:t>Sonarqube</w:t>
      </w:r>
      <w:proofErr w:type="spellEnd"/>
      <w:r w:rsidRPr="00E43979"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  <w:t>, Maven, Jenkin) ( Total duration 16.5 Days)</w:t>
      </w:r>
    </w:p>
    <w:p w14:paraId="331ABCD3" w14:textId="77777777" w:rsidR="00E43979" w:rsidRPr="00E43979" w:rsidRDefault="00E43979" w:rsidP="00E43979">
      <w:pPr>
        <w:pStyle w:val="ListParagraph"/>
        <w:autoSpaceDE w:val="0"/>
        <w:autoSpaceDN w:val="0"/>
        <w:adjustRightInd w:val="0"/>
        <w:ind w:left="1440"/>
        <w:jc w:val="center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57CA07F5" w14:textId="69A050EC" w:rsidR="005B3E6E" w:rsidRPr="00E43979" w:rsidRDefault="005B3E6E" w:rsidP="005B3E6E">
      <w:pPr>
        <w:jc w:val="center"/>
        <w:outlineLvl w:val="1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43979">
        <w:rPr>
          <w:rFonts w:asciiTheme="minorHAnsi" w:hAnsiTheme="minorHAnsi" w:cstheme="minorHAnsi"/>
          <w:b/>
          <w:sz w:val="22"/>
          <w:szCs w:val="22"/>
          <w:u w:val="single"/>
        </w:rPr>
        <w:t>Core Java 8</w:t>
      </w:r>
      <w:r w:rsidR="001C5CCC">
        <w:rPr>
          <w:rFonts w:asciiTheme="minorHAnsi" w:hAnsiTheme="minorHAnsi" w:cstheme="minorHAnsi"/>
          <w:b/>
          <w:sz w:val="22"/>
          <w:szCs w:val="22"/>
          <w:u w:val="single"/>
        </w:rPr>
        <w:t xml:space="preserve">, </w:t>
      </w:r>
      <w:r w:rsidRPr="00E43979">
        <w:rPr>
          <w:rFonts w:asciiTheme="minorHAnsi" w:hAnsiTheme="minorHAnsi" w:cstheme="minorHAnsi"/>
          <w:b/>
          <w:sz w:val="22"/>
          <w:szCs w:val="22"/>
          <w:u w:val="single"/>
        </w:rPr>
        <w:t>UML Basics</w:t>
      </w:r>
      <w:r w:rsidR="001C5CCC">
        <w:rPr>
          <w:rFonts w:asciiTheme="minorHAnsi" w:hAnsiTheme="minorHAnsi" w:cstheme="minorHAnsi"/>
          <w:b/>
          <w:sz w:val="22"/>
          <w:szCs w:val="22"/>
          <w:u w:val="single"/>
        </w:rPr>
        <w:t>, DevOps</w:t>
      </w:r>
    </w:p>
    <w:p w14:paraId="7CA03983" w14:textId="392E4897" w:rsidR="005B3E6E" w:rsidRPr="00AD0849" w:rsidRDefault="005B3E6E" w:rsidP="005B3E6E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Program Duration</w:t>
      </w:r>
      <w:r w:rsidRPr="00AD0849">
        <w:rPr>
          <w:rFonts w:asciiTheme="minorHAnsi" w:hAnsiTheme="minorHAnsi" w:cstheme="minorHAnsi"/>
          <w:sz w:val="22"/>
          <w:szCs w:val="22"/>
        </w:rPr>
        <w:t>: 1</w:t>
      </w:r>
      <w:r w:rsidR="00450A60">
        <w:rPr>
          <w:rFonts w:asciiTheme="minorHAnsi" w:hAnsiTheme="minorHAnsi" w:cstheme="minorHAnsi"/>
          <w:sz w:val="22"/>
          <w:szCs w:val="22"/>
        </w:rPr>
        <w:t>7</w:t>
      </w:r>
      <w:r w:rsidRPr="00AD0849">
        <w:rPr>
          <w:rFonts w:asciiTheme="minorHAnsi" w:hAnsiTheme="minorHAnsi" w:cstheme="minorHAnsi"/>
          <w:sz w:val="22"/>
          <w:szCs w:val="22"/>
        </w:rPr>
        <w:t xml:space="preserve">.5 days </w:t>
      </w:r>
    </w:p>
    <w:p w14:paraId="29CB4BEE" w14:textId="77777777" w:rsidR="005B3E6E" w:rsidRPr="00AD0849" w:rsidRDefault="005B3E6E" w:rsidP="005B3E6E">
      <w:pPr>
        <w:rPr>
          <w:rFonts w:asciiTheme="minorHAnsi" w:hAnsiTheme="minorHAnsi" w:cstheme="minorHAnsi"/>
          <w:b/>
          <w:sz w:val="22"/>
          <w:szCs w:val="22"/>
        </w:rPr>
      </w:pPr>
    </w:p>
    <w:p w14:paraId="772CAE51" w14:textId="77777777" w:rsidR="005B3E6E" w:rsidRPr="00493B47" w:rsidRDefault="005B3E6E" w:rsidP="005B3E6E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</w:p>
    <w:p w14:paraId="082856DC" w14:textId="77777777" w:rsidR="005B3E6E" w:rsidRPr="006A1DE6" w:rsidRDefault="005B3E6E" w:rsidP="005B3E6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Principles in Object-Oriented technology</w:t>
      </w:r>
    </w:p>
    <w:p w14:paraId="0E98EC19" w14:textId="77777777" w:rsidR="005B3E6E" w:rsidRPr="006A1DE6" w:rsidRDefault="005B3E6E" w:rsidP="005B3E6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UML diagram</w:t>
      </w:r>
    </w:p>
    <w:p w14:paraId="1BA63B13" w14:textId="77777777" w:rsidR="005B3E6E" w:rsidRPr="006A1DE6" w:rsidRDefault="005B3E6E" w:rsidP="005B3E6E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Use Case Diagram</w:t>
      </w:r>
    </w:p>
    <w:p w14:paraId="53350006" w14:textId="77777777" w:rsidR="005B3E6E" w:rsidRPr="006A1DE6" w:rsidRDefault="005B3E6E" w:rsidP="005B3E6E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Class Diagram</w:t>
      </w:r>
    </w:p>
    <w:p w14:paraId="334EC1E5" w14:textId="77777777" w:rsidR="005B3E6E" w:rsidRPr="006A1DE6" w:rsidRDefault="005B3E6E" w:rsidP="005B3E6E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Sequence Diagram  </w:t>
      </w:r>
    </w:p>
    <w:p w14:paraId="6F712E41" w14:textId="77777777" w:rsidR="005B3E6E" w:rsidRPr="006A1DE6" w:rsidRDefault="005B3E6E" w:rsidP="005B3E6E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                   </w:t>
      </w:r>
    </w:p>
    <w:p w14:paraId="64085910" w14:textId="77777777" w:rsidR="005B3E6E" w:rsidRPr="006A1DE6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Introduction to Java</w:t>
      </w:r>
    </w:p>
    <w:p w14:paraId="2F4DB8EB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Introduction to Java                </w:t>
      </w:r>
    </w:p>
    <w:p w14:paraId="53BBDDBF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Features of Java       </w:t>
      </w:r>
    </w:p>
    <w:p w14:paraId="6936C213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Evolution in Java</w:t>
      </w:r>
    </w:p>
    <w:p w14:paraId="74C03CFF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Developing software in Java</w:t>
      </w:r>
    </w:p>
    <w:p w14:paraId="0DF10AA3" w14:textId="77777777" w:rsidR="005B3E6E" w:rsidRPr="006A1DE6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Eclipse 4.4 (Luna) as an IDE</w:t>
      </w:r>
    </w:p>
    <w:p w14:paraId="7331B666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lastRenderedPageBreak/>
        <w:t xml:space="preserve"> Installation and Setting up Eclipse</w:t>
      </w:r>
    </w:p>
    <w:p w14:paraId="552F672E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Introduction to Eclipse IDE </w:t>
      </w:r>
    </w:p>
    <w:p w14:paraId="169640EE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Creating and Managing Java Projects</w:t>
      </w:r>
    </w:p>
    <w:p w14:paraId="1D45AF8C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Use of Java docs </w:t>
      </w:r>
    </w:p>
    <w:p w14:paraId="156C5378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Miscellaneous  Options</w:t>
      </w:r>
    </w:p>
    <w:p w14:paraId="77CAF29D" w14:textId="77777777" w:rsidR="005B3E6E" w:rsidRPr="006A1DE6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Language Fundamentals</w:t>
      </w:r>
    </w:p>
    <w:p w14:paraId="3FCA70F0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Keywords </w:t>
      </w:r>
    </w:p>
    <w:p w14:paraId="545B836C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Primitive Data Types</w:t>
      </w:r>
    </w:p>
    <w:p w14:paraId="55CDB713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Operators and Assignments </w:t>
      </w:r>
    </w:p>
    <w:p w14:paraId="4FF542DF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Variables and Literals </w:t>
      </w:r>
    </w:p>
    <w:p w14:paraId="0F133F3B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Flow Control: Java’s Control Statements</w:t>
      </w:r>
    </w:p>
    <w:p w14:paraId="706D6238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Best Practices</w:t>
      </w:r>
    </w:p>
    <w:p w14:paraId="2F5DE97E" w14:textId="77777777" w:rsidR="005B3E6E" w:rsidRPr="006A1DE6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Classes and Objects</w:t>
      </w:r>
    </w:p>
    <w:p w14:paraId="40D35706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Classes and Objects</w:t>
      </w:r>
    </w:p>
    <w:p w14:paraId="06BE4944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Packages</w:t>
      </w:r>
    </w:p>
    <w:p w14:paraId="4D0D5F23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Access Specifiers </w:t>
      </w:r>
    </w:p>
    <w:p w14:paraId="1507ACB7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Constructors - Default and Parameterized</w:t>
      </w:r>
    </w:p>
    <w:p w14:paraId="6279AAA4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this reference </w:t>
      </w:r>
    </w:p>
    <w:p w14:paraId="70943E53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using static keyword</w:t>
      </w:r>
    </w:p>
    <w:p w14:paraId="0227F3D0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Best Practices</w:t>
      </w:r>
    </w:p>
    <w:p w14:paraId="51C11734" w14:textId="77777777" w:rsidR="005B3E6E" w:rsidRPr="006A1DE6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1F497D"/>
          <w:sz w:val="22"/>
          <w:szCs w:val="22"/>
        </w:rPr>
        <w:t xml:space="preserve"> </w:t>
      </w:r>
      <w:r w:rsidRPr="006A1DE6">
        <w:rPr>
          <w:rFonts w:asciiTheme="minorHAnsi" w:hAnsiTheme="minorHAnsi" w:cstheme="minorHAnsi"/>
          <w:color w:val="000000"/>
          <w:sz w:val="22"/>
          <w:szCs w:val="22"/>
        </w:rPr>
        <w:t>Exploring Java Basics</w:t>
      </w:r>
    </w:p>
    <w:p w14:paraId="77A3F8E9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The Object Class </w:t>
      </w:r>
    </w:p>
    <w:p w14:paraId="6890FD60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 Wrapper Classes </w:t>
      </w:r>
    </w:p>
    <w:p w14:paraId="1D553A19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 Type casting </w:t>
      </w:r>
    </w:p>
    <w:p w14:paraId="69A28BF9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Using Scanner Class                               </w:t>
      </w:r>
    </w:p>
    <w:p w14:paraId="1BE0C6D2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 String Handling </w:t>
      </w:r>
    </w:p>
    <w:p w14:paraId="19382754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Date and Time API </w:t>
      </w:r>
    </w:p>
    <w:p w14:paraId="1A498E78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 Best Practices</w:t>
      </w:r>
    </w:p>
    <w:p w14:paraId="12EB59FA" w14:textId="77777777" w:rsidR="005B3E6E" w:rsidRPr="00AD0849" w:rsidRDefault="005B3E6E" w:rsidP="005B3E6E">
      <w:pPr>
        <w:rPr>
          <w:rFonts w:asciiTheme="minorHAnsi" w:hAnsiTheme="minorHAnsi" w:cstheme="minorHAnsi"/>
          <w:sz w:val="22"/>
          <w:szCs w:val="22"/>
        </w:rPr>
      </w:pPr>
    </w:p>
    <w:p w14:paraId="69E79120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Declarations and Access Control </w:t>
      </w:r>
    </w:p>
    <w:p w14:paraId="73B7798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Identifiers &amp; JavaBeans </w:t>
      </w:r>
    </w:p>
    <w:p w14:paraId="60BD0D8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Legal Identifiers </w:t>
      </w:r>
    </w:p>
    <w:p w14:paraId="4FBCA86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Sun's Java Code Conventions </w:t>
      </w:r>
    </w:p>
    <w:p w14:paraId="1395E97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JavaBeans Standards </w:t>
      </w:r>
    </w:p>
    <w:p w14:paraId="79293BF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Declare Classes </w:t>
      </w:r>
    </w:p>
    <w:p w14:paraId="3DEF2BA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Source File Declaration Rules </w:t>
      </w:r>
    </w:p>
    <w:p w14:paraId="1B69ADB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Class Declarations and Modifiers </w:t>
      </w:r>
    </w:p>
    <w:p w14:paraId="4039DA0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Concrete Subclass </w:t>
      </w:r>
    </w:p>
    <w:p w14:paraId="066D761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Declaring an Interface </w:t>
      </w:r>
    </w:p>
    <w:p w14:paraId="3058116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Declaring Interface Constants </w:t>
      </w:r>
    </w:p>
    <w:p w14:paraId="3DA01CA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Declare Class Members </w:t>
      </w:r>
    </w:p>
    <w:p w14:paraId="4277AE5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Access Modifiers </w:t>
      </w:r>
    </w:p>
    <w:p w14:paraId="04676B7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Nonaccess Member Modifiers </w:t>
      </w:r>
    </w:p>
    <w:p w14:paraId="0E92686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 xml:space="preserve">Constructor Declarations </w:t>
      </w:r>
    </w:p>
    <w:p w14:paraId="21BB3B4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Variable Declarations </w:t>
      </w:r>
    </w:p>
    <w:p w14:paraId="26DD540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Declaring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Enums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</w:t>
      </w:r>
    </w:p>
    <w:p w14:paraId="13EC7BF7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725C5EC9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Object Orientation </w:t>
      </w:r>
    </w:p>
    <w:p w14:paraId="5CAD3DB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Encapsulation </w:t>
      </w:r>
    </w:p>
    <w:p w14:paraId="7D25FA6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Inheritance, Is-A, Has-A </w:t>
      </w:r>
    </w:p>
    <w:p w14:paraId="35037E6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Polymorphism </w:t>
      </w:r>
    </w:p>
    <w:p w14:paraId="6216337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Overridden Methods </w:t>
      </w:r>
    </w:p>
    <w:p w14:paraId="08C1B04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Overloaded Methods </w:t>
      </w:r>
    </w:p>
    <w:p w14:paraId="09946F4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Reference Variable Casting</w:t>
      </w:r>
    </w:p>
    <w:p w14:paraId="1E7DEEA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Implementing an Interface</w:t>
      </w:r>
    </w:p>
    <w:p w14:paraId="603A54A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Legal Return Types </w:t>
      </w:r>
    </w:p>
    <w:p w14:paraId="38CED43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Return Type Declarations</w:t>
      </w:r>
    </w:p>
    <w:p w14:paraId="71B0801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Returning a Value </w:t>
      </w:r>
    </w:p>
    <w:p w14:paraId="1B2E2BE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Constructors and Instantiation</w:t>
      </w:r>
    </w:p>
    <w:p w14:paraId="5557E07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Default Constructor</w:t>
      </w:r>
    </w:p>
    <w:p w14:paraId="274B060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Overloaded Constructors</w:t>
      </w:r>
    </w:p>
    <w:p w14:paraId="043226D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Statics </w:t>
      </w:r>
    </w:p>
    <w:p w14:paraId="13099F3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Static Variables and Methods </w:t>
      </w:r>
    </w:p>
    <w:p w14:paraId="732EAE6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Coupling and Cohesion </w:t>
      </w:r>
    </w:p>
    <w:p w14:paraId="60E60EBE" w14:textId="77777777" w:rsidR="005B3E6E" w:rsidRPr="00AD0849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74D08123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Assignments</w:t>
      </w:r>
    </w:p>
    <w:p w14:paraId="7DF70E0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Stack and Heap—Quick Review </w:t>
      </w:r>
    </w:p>
    <w:p w14:paraId="09E3101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Literals, Assignments, and Variables</w:t>
      </w:r>
    </w:p>
    <w:p w14:paraId="66EE316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Literal Values for All Primitive Types</w:t>
      </w:r>
    </w:p>
    <w:p w14:paraId="5AEB1D5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Assignment Operators</w:t>
      </w:r>
    </w:p>
    <w:p w14:paraId="08D10D9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Casting Primitives </w:t>
      </w:r>
    </w:p>
    <w:p w14:paraId="570306D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a Variable or Array Element That Is Uninitialized and Unassigned </w:t>
      </w:r>
    </w:p>
    <w:p w14:paraId="2A2932C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Local (Stack, Automatic) Primitives and Objects</w:t>
      </w:r>
    </w:p>
    <w:p w14:paraId="098EC92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Passing Variables into Methods</w:t>
      </w:r>
    </w:p>
    <w:p w14:paraId="45C6A49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Passing Object Reference Variables</w:t>
      </w:r>
    </w:p>
    <w:p w14:paraId="70A632F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Does Java Use Pass-By-Value Semantics? </w:t>
      </w:r>
    </w:p>
    <w:p w14:paraId="32FEFBD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Passing Primitive Variables </w:t>
      </w:r>
    </w:p>
    <w:p w14:paraId="7B10182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Array Declaration, Construction, and Initialization</w:t>
      </w:r>
    </w:p>
    <w:p w14:paraId="337C9BF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Declaring an Array</w:t>
      </w:r>
    </w:p>
    <w:p w14:paraId="4E77308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Constructing an Array</w:t>
      </w:r>
    </w:p>
    <w:p w14:paraId="4D8CE1C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Initializing an Array </w:t>
      </w:r>
    </w:p>
    <w:p w14:paraId="30BDDD5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Initialization Blocks </w:t>
      </w:r>
    </w:p>
    <w:p w14:paraId="7EE0405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Wrapper Classes and Boxing </w:t>
      </w:r>
    </w:p>
    <w:p w14:paraId="7C115A9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An Overview of the Wrapper Classes </w:t>
      </w:r>
    </w:p>
    <w:p w14:paraId="40CD3EF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Creating Wrapper Objects </w:t>
      </w:r>
    </w:p>
    <w:p w14:paraId="1CF5DAD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Wrapper Conversion Utilities </w:t>
      </w:r>
    </w:p>
    <w:p w14:paraId="1ED9DBD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Autoboxing </w:t>
      </w:r>
    </w:p>
    <w:p w14:paraId="26D3067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Overloading </w:t>
      </w:r>
    </w:p>
    <w:p w14:paraId="08AB004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Garbage Collection </w:t>
      </w:r>
    </w:p>
    <w:p w14:paraId="2335AA5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Overview of Memory Management and Garbage Collection </w:t>
      </w:r>
    </w:p>
    <w:p w14:paraId="5CD46E3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Overview of Java's Garbage Collector</w:t>
      </w:r>
    </w:p>
    <w:p w14:paraId="5C95576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 xml:space="preserve">Writing Code That Explicitly Makes Objects Eligible for Garbage Collection </w:t>
      </w:r>
    </w:p>
    <w:p w14:paraId="6846C3F6" w14:textId="77777777" w:rsidR="005B3E6E" w:rsidRPr="00AD0849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7DD8A162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Operators </w:t>
      </w:r>
    </w:p>
    <w:p w14:paraId="7AB437D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Java Operators </w:t>
      </w:r>
    </w:p>
    <w:p w14:paraId="6ECE39A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Assignment Operators</w:t>
      </w:r>
    </w:p>
    <w:p w14:paraId="78865E5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Relational Operators </w:t>
      </w:r>
    </w:p>
    <w:p w14:paraId="55DECD2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instanceof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Comparison </w:t>
      </w:r>
    </w:p>
    <w:p w14:paraId="5F715A5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Arithmetic Operators </w:t>
      </w:r>
    </w:p>
    <w:p w14:paraId="1AA46BA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Conditional Operator </w:t>
      </w:r>
    </w:p>
    <w:p w14:paraId="30C3365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Logical Operators </w:t>
      </w:r>
    </w:p>
    <w:p w14:paraId="4C08A2CA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0259EA8A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Flow Control, Exceptions</w:t>
      </w:r>
    </w:p>
    <w:p w14:paraId="4E876AB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if and switch Statements </w:t>
      </w:r>
    </w:p>
    <w:p w14:paraId="3C163D1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if-else Branching </w:t>
      </w:r>
    </w:p>
    <w:p w14:paraId="3C3150F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switch Statements </w:t>
      </w:r>
    </w:p>
    <w:p w14:paraId="4AFC493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Loops and Iterators </w:t>
      </w:r>
    </w:p>
    <w:p w14:paraId="4B914D8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while Loops </w:t>
      </w:r>
    </w:p>
    <w:p w14:paraId="2058BEC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do Loops </w:t>
      </w:r>
    </w:p>
    <w:p w14:paraId="079C177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Using for Loops</w:t>
      </w:r>
    </w:p>
    <w:p w14:paraId="0A3BE52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break and continue </w:t>
      </w:r>
    </w:p>
    <w:p w14:paraId="36D3BFB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Unlabeled Statements </w:t>
      </w:r>
    </w:p>
    <w:p w14:paraId="746FD86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Labeled Statements </w:t>
      </w:r>
    </w:p>
    <w:p w14:paraId="01CDD55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Handling Exceptions </w:t>
      </w:r>
    </w:p>
    <w:p w14:paraId="507E301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Catching an Exception Using try and catch</w:t>
      </w:r>
    </w:p>
    <w:p w14:paraId="1406BE4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finally </w:t>
      </w:r>
    </w:p>
    <w:p w14:paraId="61BE091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Propagating Uncaught Exceptions </w:t>
      </w:r>
    </w:p>
    <w:p w14:paraId="5270E2F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Defining Exceptions </w:t>
      </w:r>
    </w:p>
    <w:p w14:paraId="4FC035D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Exception Hierarchy</w:t>
      </w:r>
    </w:p>
    <w:p w14:paraId="1BDE223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Handling an Entire Class Hierarchy of Exceptions </w:t>
      </w:r>
    </w:p>
    <w:p w14:paraId="33D473A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Exception Matching </w:t>
      </w:r>
    </w:p>
    <w:p w14:paraId="786579F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Exception Declaration and the Public Interface </w:t>
      </w:r>
    </w:p>
    <w:p w14:paraId="6804468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Rethrowing the Same Exception </w:t>
      </w:r>
    </w:p>
    <w:p w14:paraId="07128E93" w14:textId="77777777" w:rsidR="005B3E6E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Common Exceptions and Errors</w:t>
      </w:r>
    </w:p>
    <w:p w14:paraId="6DF45599" w14:textId="77777777" w:rsidR="005B3E6E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5184B143" w14:textId="77777777" w:rsidR="005B3E6E" w:rsidRPr="00747B78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color w:val="221C1D"/>
          <w:sz w:val="22"/>
          <w:szCs w:val="22"/>
          <w:lang w:bidi="mr-IN"/>
        </w:rPr>
      </w:pPr>
      <w:r w:rsidRPr="00747B78">
        <w:rPr>
          <w:rFonts w:asciiTheme="minorHAnsi" w:hAnsiTheme="minorHAnsi" w:cstheme="minorHAnsi"/>
          <w:b/>
          <w:color w:val="221C1D"/>
          <w:sz w:val="22"/>
          <w:szCs w:val="22"/>
          <w:lang w:bidi="mr-IN"/>
        </w:rPr>
        <w:t>Regular Expression</w:t>
      </w:r>
    </w:p>
    <w:p w14:paraId="6A9139B8" w14:textId="77777777" w:rsidR="005B3E6E" w:rsidRPr="00747B78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val="en-IN"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Introduction</w:t>
      </w:r>
      <w:r w:rsidRPr="00747B78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Regular Expressions</w:t>
      </w:r>
    </w:p>
    <w:p w14:paraId="606034A3" w14:textId="77777777" w:rsidR="005B3E6E" w:rsidRPr="00747B78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val="en-IN"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The</w:t>
      </w:r>
      <w:r w:rsidRPr="00747B78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</w:t>
      </w:r>
      <w:proofErr w:type="spellStart"/>
      <w:r w:rsidRPr="00747B78">
        <w:rPr>
          <w:rFonts w:asciiTheme="minorHAnsi" w:hAnsiTheme="minorHAnsi" w:cstheme="minorHAnsi"/>
          <w:color w:val="221C1D"/>
          <w:sz w:val="22"/>
          <w:szCs w:val="22"/>
          <w:lang w:bidi="mr-IN"/>
        </w:rPr>
        <w:t>java.util.regex</w:t>
      </w:r>
      <w:proofErr w:type="spellEnd"/>
      <w:r w:rsidRPr="00747B78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package</w:t>
      </w: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– Pattern &amp; Matcher class</w:t>
      </w:r>
    </w:p>
    <w:p w14:paraId="65D04786" w14:textId="77777777" w:rsidR="005B3E6E" w:rsidRPr="00747B78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val="en-IN"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Input validation with Regular Expression</w:t>
      </w:r>
    </w:p>
    <w:p w14:paraId="0254D89E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09A6B3F2" w14:textId="3CC8ADBF" w:rsidR="00C33444" w:rsidRDefault="00C33444" w:rsidP="00C3344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color w:val="221C1D"/>
          <w:sz w:val="22"/>
          <w:szCs w:val="22"/>
          <w:lang w:bidi="mr-IN"/>
        </w:rPr>
        <w:t>Layered Architecture</w:t>
      </w:r>
    </w:p>
    <w:p w14:paraId="568E0686" w14:textId="72CDAE17" w:rsidR="003118C0" w:rsidRPr="00C33444" w:rsidRDefault="00C33444" w:rsidP="00C3344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val="en-IN" w:bidi="mr-IN"/>
        </w:rPr>
      </w:pPr>
      <w:r w:rsidRPr="00C33444">
        <w:rPr>
          <w:rFonts w:asciiTheme="minorHAnsi" w:hAnsiTheme="minorHAnsi" w:cstheme="minorHAnsi"/>
          <w:color w:val="221C1D"/>
          <w:sz w:val="22"/>
          <w:szCs w:val="22"/>
          <w:lang w:bidi="mr-IN"/>
        </w:rPr>
        <w:t>C</w:t>
      </w:r>
      <w:r w:rsidR="00637803" w:rsidRPr="00C33444">
        <w:rPr>
          <w:rFonts w:asciiTheme="minorHAnsi" w:hAnsiTheme="minorHAnsi" w:cstheme="minorHAnsi"/>
          <w:color w:val="221C1D"/>
          <w:sz w:val="22"/>
          <w:szCs w:val="22"/>
          <w:lang w:bidi="mr-IN"/>
        </w:rPr>
        <w:t>oncept of Layered Architecture</w:t>
      </w:r>
    </w:p>
    <w:p w14:paraId="1027FF32" w14:textId="482F94E9" w:rsidR="00CA4D7F" w:rsidRPr="00CA4D7F" w:rsidRDefault="00C33444" w:rsidP="00CA4D7F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val="en-IN" w:bidi="mr-IN"/>
        </w:rPr>
      </w:pPr>
      <w:r w:rsidRPr="00C33444">
        <w:rPr>
          <w:rFonts w:asciiTheme="minorHAnsi" w:hAnsiTheme="minorHAnsi" w:cstheme="minorHAnsi"/>
          <w:color w:val="221C1D"/>
          <w:sz w:val="22"/>
          <w:szCs w:val="22"/>
          <w:lang w:bidi="mr-IN"/>
        </w:rPr>
        <w:t>Importance of each layer</w:t>
      </w: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( Service/Business Logic, DAO/Repository, presentation/UI  </w:t>
      </w:r>
      <w:proofErr w:type="spellStart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etc</w:t>
      </w:r>
      <w:proofErr w:type="spellEnd"/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)</w:t>
      </w:r>
      <w:r w:rsidR="00CA4D7F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In an </w:t>
      </w:r>
      <w:r w:rsidRPr="00C33444">
        <w:rPr>
          <w:rFonts w:asciiTheme="minorHAnsi" w:hAnsiTheme="minorHAnsi" w:cstheme="minorHAnsi"/>
          <w:color w:val="221C1D"/>
          <w:sz w:val="22"/>
          <w:szCs w:val="22"/>
          <w:lang w:bidi="mr-IN"/>
        </w:rPr>
        <w:t>application</w:t>
      </w:r>
    </w:p>
    <w:p w14:paraId="54944614" w14:textId="77777777" w:rsidR="00C33444" w:rsidRPr="00747B78" w:rsidRDefault="00C33444" w:rsidP="00C33444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color w:val="221C1D"/>
          <w:sz w:val="22"/>
          <w:szCs w:val="22"/>
          <w:lang w:bidi="mr-IN"/>
        </w:rPr>
      </w:pPr>
    </w:p>
    <w:p w14:paraId="0C06DF52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7EB20FEC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commentRangeStart w:id="7"/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Maven Fundamentals</w:t>
      </w:r>
    </w:p>
    <w:p w14:paraId="1019DE5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Introduction</w:t>
      </w:r>
    </w:p>
    <w:p w14:paraId="4B7385D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Folder Structure</w:t>
      </w:r>
    </w:p>
    <w:p w14:paraId="29E2B24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>The pom.xml</w:t>
      </w:r>
    </w:p>
    <w:p w14:paraId="78DEC6A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Dependencies</w:t>
      </w:r>
    </w:p>
    <w:p w14:paraId="1576F11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Goals</w:t>
      </w:r>
    </w:p>
    <w:p w14:paraId="0F0C010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Scopes</w:t>
      </w:r>
    </w:p>
    <w:p w14:paraId="5A91600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Compiler Plugin</w:t>
      </w:r>
    </w:p>
    <w:p w14:paraId="161E0CF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Source Plugin</w:t>
      </w:r>
    </w:p>
    <w:p w14:paraId="19E4357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Jar Plugin</w:t>
      </w:r>
    </w:p>
    <w:p w14:paraId="62E34ED2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4553CA85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TDD with Junit 5</w:t>
      </w:r>
    </w:p>
    <w:p w14:paraId="3A8D304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Types of Tests</w:t>
      </w:r>
    </w:p>
    <w:p w14:paraId="5582C79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Why Unit Tests Are Important</w:t>
      </w:r>
    </w:p>
    <w:p w14:paraId="1530195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What's JUnit?</w:t>
      </w:r>
    </w:p>
    <w:p w14:paraId="7147FF0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JUnit 5 Architecture</w:t>
      </w:r>
    </w:p>
    <w:p w14:paraId="720ECD9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IDEs and Build Tool Support</w:t>
      </w:r>
    </w:p>
    <w:p w14:paraId="3CF2CA7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Setting up JUnit with Maven</w:t>
      </w:r>
    </w:p>
    <w:p w14:paraId="494D12C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Lifecycle Methods</w:t>
      </w:r>
    </w:p>
    <w:p w14:paraId="2CD5A82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Test Hierarchies</w:t>
      </w:r>
    </w:p>
    <w:p w14:paraId="1BA05D1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Assertions</w:t>
      </w:r>
    </w:p>
    <w:p w14:paraId="722050C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Disabling Tests</w:t>
      </w:r>
    </w:p>
    <w:p w14:paraId="5CC72A0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Assumptions</w:t>
      </w:r>
    </w:p>
    <w:p w14:paraId="5FA3F24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Test Interfaces and Default Methods</w:t>
      </w:r>
    </w:p>
    <w:p w14:paraId="2F92A6A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Repeating Tests</w:t>
      </w:r>
    </w:p>
    <w:p w14:paraId="280FF6C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Dynamic Tests</w:t>
      </w:r>
    </w:p>
    <w:p w14:paraId="077A631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Parameterized Tests</w:t>
      </w:r>
    </w:p>
    <w:p w14:paraId="7D394C4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Argument Sources</w:t>
      </w:r>
    </w:p>
    <w:p w14:paraId="1A309D4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Argument Conversion</w:t>
      </w:r>
    </w:p>
    <w:p w14:paraId="560EAA4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What Is TDD?</w:t>
      </w:r>
    </w:p>
    <w:p w14:paraId="0BA808F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History of TDD</w:t>
      </w:r>
    </w:p>
    <w:p w14:paraId="486CC00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Why Practice TDD?</w:t>
      </w:r>
    </w:p>
    <w:p w14:paraId="0F0F8D4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Types of Testing</w:t>
      </w:r>
    </w:p>
    <w:p w14:paraId="62ABDA9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Testing Frameworks and Tools</w:t>
      </w:r>
    </w:p>
    <w:p w14:paraId="75EDF87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Testing Concepts</w:t>
      </w:r>
    </w:p>
    <w:p w14:paraId="4561179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Insights from Testing</w:t>
      </w:r>
    </w:p>
    <w:p w14:paraId="38D2BE2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Mocking Concepts</w:t>
      </w:r>
    </w:p>
    <w:p w14:paraId="07D647F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Mockito Overview</w:t>
      </w:r>
    </w:p>
    <w:p w14:paraId="4292DDF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Mockito Demo</w:t>
      </w:r>
    </w:p>
    <w:p w14:paraId="175A186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Creating Mock Instances</w:t>
      </w:r>
    </w:p>
    <w:p w14:paraId="7667392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Stubbing Method Calls</w:t>
      </w:r>
      <w:commentRangeEnd w:id="7"/>
      <w:r w:rsidR="00C33444">
        <w:rPr>
          <w:rStyle w:val="CommentReference"/>
          <w:rFonts w:ascii="Arial" w:hAnsi="Arial"/>
          <w:spacing w:val="2"/>
        </w:rPr>
        <w:commentReference w:id="7"/>
      </w:r>
    </w:p>
    <w:p w14:paraId="7108722B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6C10D620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Strings, I/O, Formatting, and Parsing</w:t>
      </w:r>
    </w:p>
    <w:p w14:paraId="5CF3893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String, StringBuilder, and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StringBuffer</w:t>
      </w:r>
      <w:proofErr w:type="spellEnd"/>
    </w:p>
    <w:p w14:paraId="05E45CC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String Class </w:t>
      </w:r>
    </w:p>
    <w:p w14:paraId="24C8D91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Important Facts About Strings and Memory</w:t>
      </w:r>
    </w:p>
    <w:p w14:paraId="483C750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Important Methods in the String Class </w:t>
      </w:r>
    </w:p>
    <w:p w14:paraId="5261B60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StringBuffer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and StringBuilder Classes</w:t>
      </w:r>
    </w:p>
    <w:p w14:paraId="0990FE6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Important Methods in the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StringBuffer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and StringBuilder Classes</w:t>
      </w:r>
    </w:p>
    <w:p w14:paraId="1A7BFF9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File Navigation and I/O</w:t>
      </w:r>
    </w:p>
    <w:p w14:paraId="220A409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Types of Streams</w:t>
      </w:r>
    </w:p>
    <w:p w14:paraId="7E5BD14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 xml:space="preserve">The Byte-stream  I/O hierarchy                                      </w:t>
      </w:r>
    </w:p>
    <w:p w14:paraId="2379033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Character Stream Hierarchy       </w:t>
      </w:r>
      <w:r w:rsidRPr="00AD0849">
        <w:rPr>
          <w:rFonts w:asciiTheme="minorHAnsi" w:hAnsiTheme="minorHAnsi" w:cstheme="minorHAnsi"/>
          <w:sz w:val="22"/>
          <w:szCs w:val="22"/>
        </w:rPr>
        <w:t xml:space="preserve">                      </w:t>
      </w:r>
    </w:p>
    <w:p w14:paraId="747C134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RandomAccessFile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class</w:t>
      </w:r>
    </w:p>
    <w:p w14:paraId="56FCE95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java.io.Console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Class</w:t>
      </w:r>
    </w:p>
    <w:p w14:paraId="3F9027A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Serialization</w:t>
      </w:r>
    </w:p>
    <w:p w14:paraId="184D762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Dates, Numbers, and Currency</w:t>
      </w:r>
    </w:p>
    <w:p w14:paraId="6EBB6DA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Working with Dates, Numbers, and Currencies</w:t>
      </w:r>
    </w:p>
    <w:p w14:paraId="276A2FD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Parsing, Tokenizing, and Formatting</w:t>
      </w:r>
    </w:p>
    <w:p w14:paraId="2FBAA10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Locating Data via Pattern Matching</w:t>
      </w:r>
    </w:p>
    <w:p w14:paraId="25C0536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Tokenizing</w:t>
      </w:r>
    </w:p>
    <w:p w14:paraId="5E4D33D1" w14:textId="77777777" w:rsidR="005B3E6E" w:rsidRPr="00AD0849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52C9D41B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Generics and Collections</w:t>
      </w:r>
    </w:p>
    <w:p w14:paraId="23DB015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Overriding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hashCode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() and equals()</w:t>
      </w:r>
    </w:p>
    <w:p w14:paraId="23CEAE1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Overriding equals()</w:t>
      </w:r>
    </w:p>
    <w:p w14:paraId="4AFA43A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Overriding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hashCode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()</w:t>
      </w:r>
    </w:p>
    <w:p w14:paraId="7E027BE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Collections</w:t>
      </w:r>
    </w:p>
    <w:p w14:paraId="4058B1D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So What Do You Do with a Collection?</w:t>
      </w:r>
    </w:p>
    <w:p w14:paraId="25AAC23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List Interface</w:t>
      </w:r>
    </w:p>
    <w:p w14:paraId="22E8CA2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Set Interface</w:t>
      </w:r>
    </w:p>
    <w:p w14:paraId="579F6F9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Map Interface</w:t>
      </w:r>
    </w:p>
    <w:p w14:paraId="1A89BE2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Queue Interface</w:t>
      </w:r>
    </w:p>
    <w:p w14:paraId="3150385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Using the Collections Framework</w:t>
      </w:r>
    </w:p>
    <w:p w14:paraId="6D8DD2C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ArrayList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Basics</w:t>
      </w:r>
    </w:p>
    <w:p w14:paraId="74DBAAC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Autoboxing with Collections</w:t>
      </w:r>
    </w:p>
    <w:p w14:paraId="2A328A3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Sorting Collections and Arrays</w:t>
      </w:r>
    </w:p>
    <w:p w14:paraId="6FECA98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Navigating (Searching)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TreeSets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and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TreeMaps</w:t>
      </w:r>
      <w:proofErr w:type="spellEnd"/>
    </w:p>
    <w:p w14:paraId="652FB80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Other Navigation Methods</w:t>
      </w:r>
    </w:p>
    <w:p w14:paraId="72B4535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Backed Collections</w:t>
      </w:r>
    </w:p>
    <w:p w14:paraId="0AEE062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Generic Types</w:t>
      </w:r>
    </w:p>
    <w:p w14:paraId="686FB09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Generics and Legacy Code</w:t>
      </w:r>
    </w:p>
    <w:p w14:paraId="1FD7165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Mixing Generic and Non-generic Collections</w:t>
      </w:r>
    </w:p>
    <w:p w14:paraId="1981780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Polymorphism and Generics</w:t>
      </w:r>
    </w:p>
    <w:p w14:paraId="16E76025" w14:textId="77777777" w:rsidR="005B3E6E" w:rsidRPr="00AD0849" w:rsidRDefault="005B3E6E" w:rsidP="005B3E6E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4560219D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Threads</w:t>
      </w:r>
    </w:p>
    <w:p w14:paraId="13F66A6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Defining, Instantiating, and Starting Threads</w:t>
      </w:r>
    </w:p>
    <w:p w14:paraId="6F5C367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Defining a Thread</w:t>
      </w:r>
    </w:p>
    <w:p w14:paraId="3FA1B57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Instantiating a Thread</w:t>
      </w:r>
    </w:p>
    <w:p w14:paraId="39BC62D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Starting a Thread</w:t>
      </w:r>
    </w:p>
    <w:p w14:paraId="0B28913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States and Transitions</w:t>
      </w:r>
    </w:p>
    <w:p w14:paraId="2E5702C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States</w:t>
      </w:r>
    </w:p>
    <w:p w14:paraId="5B118CE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Preventing Thread Execution</w:t>
      </w:r>
    </w:p>
    <w:p w14:paraId="4B57CEF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Sleeping</w:t>
      </w:r>
    </w:p>
    <w:p w14:paraId="02AAB68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Priorities and yield( )</w:t>
      </w:r>
    </w:p>
    <w:p w14:paraId="6A298E7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Synchronizing Code</w:t>
      </w:r>
    </w:p>
    <w:p w14:paraId="574A7BB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Synchronization and Locks</w:t>
      </w:r>
    </w:p>
    <w:p w14:paraId="5F79E7B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Deadlock</w:t>
      </w:r>
    </w:p>
    <w:p w14:paraId="62BB1A1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Interaction</w:t>
      </w:r>
    </w:p>
    <w:p w14:paraId="3EE4D08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notifyAll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( ) When Many Threads May Be Waiting</w:t>
      </w:r>
    </w:p>
    <w:p w14:paraId="6B219626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028A2359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087AC468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theme="minorHAnsi"/>
          <w:b/>
          <w:bCs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</w:rPr>
        <w:t>Concurrent Patterns in Java</w:t>
      </w:r>
    </w:p>
    <w:p w14:paraId="68CD90A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Executors, What Is Wrong with the Runnable Pattern?</w:t>
      </w:r>
    </w:p>
    <w:p w14:paraId="3133B42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Defining the Executor Pattern: A New Pattern to Launch Threads</w:t>
      </w:r>
    </w:p>
    <w:p w14:paraId="2792DDA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Defining the Executor Service Pattern, a First Simple Example</w:t>
      </w:r>
    </w:p>
    <w:p w14:paraId="484E7DA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Comparing the Runnable and the Executor Service Patterns</w:t>
      </w:r>
    </w:p>
    <w:p w14:paraId="063740A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the Waiting Queue of the Executor Service</w:t>
      </w:r>
    </w:p>
    <w:p w14:paraId="10B8A12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Wrapping-up the Executor Service Pattern</w:t>
      </w:r>
    </w:p>
    <w:p w14:paraId="160B6ED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From Runnable to Callable: What Is Wrong with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</w:rPr>
        <w:t>Runnables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</w:rPr>
        <w:t>?</w:t>
      </w:r>
    </w:p>
    <w:p w14:paraId="4FA8433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Defining a New Model for Tasks That Return Objects</w:t>
      </w:r>
    </w:p>
    <w:p w14:paraId="05275A4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the Callable Interface to Model Tasks</w:t>
      </w:r>
    </w:p>
    <w:p w14:paraId="51BFA36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the Future Object to Transmit Objects Between Threads</w:t>
      </w:r>
    </w:p>
    <w:p w14:paraId="3FEC43B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Wrapping-up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</w:rPr>
        <w:t>Callables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 and Futures, Handling Exceptions</w:t>
      </w:r>
    </w:p>
    <w:p w14:paraId="65EE9E24" w14:textId="77777777" w:rsidR="005B3E6E" w:rsidRPr="00AD0849" w:rsidRDefault="005B3E6E" w:rsidP="005B3E6E">
      <w:p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</w:p>
    <w:p w14:paraId="0E35C30B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theme="minorHAnsi"/>
          <w:b/>
          <w:bCs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</w:rPr>
        <w:t>Concurrent Collections</w:t>
      </w:r>
    </w:p>
    <w:p w14:paraId="3F88290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Implementing Concurrency at the API Level</w:t>
      </w:r>
    </w:p>
    <w:p w14:paraId="659BD06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Hierarchy of Collection and Map, Concurrent Interfaces</w:t>
      </w:r>
    </w:p>
    <w:p w14:paraId="2597FDB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What Does It Mean for an Interface to Be Concurrent?</w:t>
      </w:r>
    </w:p>
    <w:p w14:paraId="52ECB1E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Why You Should Avoid Vectors and Stacks</w:t>
      </w:r>
    </w:p>
    <w:p w14:paraId="5D7146F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Copy On Write Arrays</w:t>
      </w:r>
    </w:p>
    <w:p w14:paraId="5DBBD14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Queue and Deque, and Their Implementations</w:t>
      </w:r>
    </w:p>
    <w:p w14:paraId="0958C4C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How Queue Works in a Concurrent Environment</w:t>
      </w:r>
    </w:p>
    <w:p w14:paraId="2D819EF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Adding Elements to a Queue That Is Full: How Can It Fail?</w:t>
      </w:r>
    </w:p>
    <w:p w14:paraId="60BB7A8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Error Handling in Queue and Deque</w:t>
      </w:r>
    </w:p>
    <w:p w14:paraId="1358C4B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Concurrent Maps and Their Implementations</w:t>
      </w:r>
    </w:p>
    <w:p w14:paraId="4F7E9BD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Atomic Operations Defined by the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</w:rPr>
        <w:t>ConcurrentMap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 Interface</w:t>
      </w:r>
    </w:p>
    <w:p w14:paraId="472E0D6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Concurrency for a HashMap</w:t>
      </w:r>
    </w:p>
    <w:p w14:paraId="4CC60BE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Understanding the Structure of the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 from Java 7</w:t>
      </w:r>
    </w:p>
    <w:p w14:paraId="64C2853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Introducing the Java 8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 and Its Parallel Methods</w:t>
      </w:r>
    </w:p>
    <w:p w14:paraId="157C631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Parallel Search on a Java 8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</w:p>
    <w:p w14:paraId="5FF275B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Parallel Map / Reduce on a Java 8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</w:p>
    <w:p w14:paraId="739A0FA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Parallel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</w:rPr>
        <w:t>ForEach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 on a Java 8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</w:p>
    <w:p w14:paraId="7858036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Creating a Concurrent Set on a Java 8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</w:rPr>
        <w:t>ConcurrentHashMap</w:t>
      </w:r>
      <w:proofErr w:type="spellEnd"/>
    </w:p>
    <w:p w14:paraId="6388C45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 xml:space="preserve">Introducing Skip Lists to Implement </w:t>
      </w: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</w:rPr>
        <w:t>ConcurrentMap</w:t>
      </w:r>
      <w:proofErr w:type="spellEnd"/>
    </w:p>
    <w:p w14:paraId="10E02F2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How Linked Lists Can Be Improved by Skip Lists</w:t>
      </w:r>
    </w:p>
    <w:p w14:paraId="037E5300" w14:textId="77777777" w:rsidR="005B3E6E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How to Make a Skip List Concurrent Without Synchronization</w:t>
      </w:r>
    </w:p>
    <w:p w14:paraId="468E6D62" w14:textId="77777777" w:rsidR="001D329A" w:rsidRPr="00AD0849" w:rsidRDefault="001D329A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</w:p>
    <w:p w14:paraId="4E985A64" w14:textId="77777777" w:rsidR="001D329A" w:rsidRPr="001D329A" w:rsidRDefault="001D329A" w:rsidP="001D329A">
      <w:pPr>
        <w:pStyle w:val="ListParagraph"/>
        <w:numPr>
          <w:ilvl w:val="0"/>
          <w:numId w:val="6"/>
        </w:numPr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8" w:name="_Toc29379097"/>
      <w:r w:rsidRPr="001D329A">
        <w:rPr>
          <w:rFonts w:asciiTheme="minorHAnsi" w:hAnsiTheme="minorHAnsi" w:cstheme="minorHAnsi"/>
          <w:b/>
          <w:sz w:val="22"/>
          <w:szCs w:val="22"/>
        </w:rPr>
        <w:t>DevOps (Git, SonarQube, Maven, Jenkins)</w:t>
      </w:r>
      <w:bookmarkEnd w:id="8"/>
    </w:p>
    <w:p w14:paraId="2042DA54" w14:textId="77777777" w:rsidR="005B3E6E" w:rsidRPr="00AD0849" w:rsidRDefault="005B3E6E" w:rsidP="005B3E6E">
      <w:pPr>
        <w:pStyle w:val="ListParagraph"/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</w:p>
    <w:p w14:paraId="2E652BED" w14:textId="77777777" w:rsidR="001F6C7A" w:rsidRPr="001F6C7A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bookmarkStart w:id="9" w:name="_Toc27498850"/>
      <w:bookmarkStart w:id="10" w:name="_Toc27557086"/>
      <w:r w:rsidRPr="001F6C7A">
        <w:rPr>
          <w:rFonts w:asciiTheme="minorHAnsi" w:hAnsiTheme="minorHAnsi" w:cstheme="minorHAnsi"/>
          <w:b/>
          <w:sz w:val="22"/>
          <w:szCs w:val="22"/>
        </w:rPr>
        <w:t>Introduction to DevOps</w:t>
      </w:r>
      <w:bookmarkEnd w:id="9"/>
      <w:bookmarkEnd w:id="10"/>
    </w:p>
    <w:p w14:paraId="7A53010E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81757">
        <w:rPr>
          <w:rFonts w:asciiTheme="minorHAnsi" w:hAnsiTheme="minorHAnsi" w:cstheme="minorHAnsi"/>
          <w:color w:val="000000"/>
          <w:sz w:val="22"/>
          <w:szCs w:val="22"/>
        </w:rPr>
        <w:t>Introduction of DevOps</w:t>
      </w:r>
    </w:p>
    <w:p w14:paraId="5D5C6DBF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81757">
        <w:rPr>
          <w:rFonts w:asciiTheme="minorHAnsi" w:hAnsiTheme="minorHAnsi" w:cstheme="minorHAnsi"/>
          <w:color w:val="000000"/>
          <w:sz w:val="22"/>
          <w:szCs w:val="22"/>
        </w:rPr>
        <w:t>Dev And Ops</w:t>
      </w:r>
    </w:p>
    <w:p w14:paraId="3DEB1560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15FF0">
        <w:rPr>
          <w:rFonts w:asciiTheme="minorHAnsi" w:hAnsiTheme="minorHAnsi" w:cstheme="minorHAnsi"/>
          <w:color w:val="000000"/>
          <w:sz w:val="22"/>
          <w:szCs w:val="22"/>
        </w:rPr>
        <w:t>Agile Vs DevOps</w:t>
      </w:r>
    </w:p>
    <w:p w14:paraId="7E9FC74F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15FF0">
        <w:rPr>
          <w:rFonts w:asciiTheme="minorHAnsi" w:hAnsiTheme="minorHAnsi" w:cstheme="minorHAnsi"/>
          <w:color w:val="000000"/>
          <w:sz w:val="22"/>
          <w:szCs w:val="22"/>
        </w:rPr>
        <w:t>Continuous Integration &amp; Delivery pipeline</w:t>
      </w:r>
    </w:p>
    <w:p w14:paraId="52AE0DD2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15FF0">
        <w:rPr>
          <w:rFonts w:asciiTheme="minorHAnsi" w:hAnsiTheme="minorHAnsi" w:cstheme="minorHAnsi"/>
          <w:color w:val="000000"/>
          <w:sz w:val="22"/>
          <w:szCs w:val="22"/>
        </w:rPr>
        <w:t xml:space="preserve">Tools For DevOps </w:t>
      </w:r>
    </w:p>
    <w:p w14:paraId="7A550F52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15FF0">
        <w:rPr>
          <w:rFonts w:asciiTheme="minorHAnsi" w:hAnsiTheme="minorHAnsi" w:cstheme="minorHAnsi"/>
          <w:color w:val="000000"/>
          <w:sz w:val="22"/>
          <w:szCs w:val="22"/>
        </w:rPr>
        <w:lastRenderedPageBreak/>
        <w:t>Use-case walkthrough</w:t>
      </w:r>
    </w:p>
    <w:p w14:paraId="2C39BB6B" w14:textId="77777777" w:rsidR="001F6C7A" w:rsidRPr="00415FF0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bookmarkStart w:id="11" w:name="_Toc27498851"/>
      <w:bookmarkStart w:id="12" w:name="_Toc27557087"/>
      <w:r w:rsidRPr="00415FF0">
        <w:rPr>
          <w:rFonts w:asciiTheme="minorHAnsi" w:hAnsiTheme="minorHAnsi" w:cstheme="minorHAnsi"/>
          <w:sz w:val="22"/>
          <w:szCs w:val="22"/>
        </w:rPr>
        <w:t>GIT Hub</w:t>
      </w:r>
      <w:bookmarkEnd w:id="11"/>
      <w:bookmarkEnd w:id="12"/>
    </w:p>
    <w:p w14:paraId="3DD7D0D0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13" w:name="_Toc27498852"/>
      <w:bookmarkStart w:id="14" w:name="_Toc27557088"/>
      <w:r w:rsidRPr="00415FF0">
        <w:rPr>
          <w:rFonts w:asciiTheme="minorHAnsi" w:hAnsiTheme="minorHAnsi" w:cstheme="minorHAnsi"/>
          <w:color w:val="000000"/>
          <w:sz w:val="22"/>
          <w:szCs w:val="22"/>
        </w:rPr>
        <w:t>Working locally with GIT</w:t>
      </w:r>
      <w:bookmarkEnd w:id="13"/>
      <w:bookmarkEnd w:id="14"/>
    </w:p>
    <w:p w14:paraId="1B728658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15" w:name="_Toc27498853"/>
      <w:bookmarkStart w:id="16" w:name="_Toc27557089"/>
      <w:r w:rsidRPr="00415FF0">
        <w:rPr>
          <w:rFonts w:asciiTheme="minorHAnsi" w:hAnsiTheme="minorHAnsi" w:cstheme="minorHAnsi"/>
          <w:color w:val="000000"/>
          <w:sz w:val="22"/>
          <w:szCs w:val="22"/>
        </w:rPr>
        <w:t>Working remotely with GIT</w:t>
      </w:r>
      <w:bookmarkEnd w:id="15"/>
      <w:bookmarkEnd w:id="16"/>
    </w:p>
    <w:p w14:paraId="13989C16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17" w:name="_Toc27498854"/>
      <w:bookmarkStart w:id="18" w:name="_Toc27557090"/>
      <w:r w:rsidRPr="00415FF0">
        <w:rPr>
          <w:rFonts w:asciiTheme="minorHAnsi" w:hAnsiTheme="minorHAnsi" w:cstheme="minorHAnsi"/>
          <w:color w:val="000000"/>
          <w:sz w:val="22"/>
          <w:szCs w:val="22"/>
        </w:rPr>
        <w:t>Branching, merging &amp; rebasing with GIT</w:t>
      </w:r>
      <w:bookmarkEnd w:id="17"/>
      <w:bookmarkEnd w:id="18"/>
    </w:p>
    <w:p w14:paraId="60A8C1B8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19" w:name="_Toc27498855"/>
      <w:bookmarkStart w:id="20" w:name="_Toc27557091"/>
      <w:r w:rsidRPr="00415FF0">
        <w:rPr>
          <w:rFonts w:asciiTheme="minorHAnsi" w:hAnsiTheme="minorHAnsi" w:cstheme="minorHAnsi"/>
          <w:color w:val="000000"/>
          <w:sz w:val="22"/>
          <w:szCs w:val="22"/>
        </w:rPr>
        <w:t>Use Case walkthrough</w:t>
      </w:r>
      <w:bookmarkEnd w:id="19"/>
      <w:bookmarkEnd w:id="20"/>
      <w:r w:rsidRPr="00415FF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51CA5DB" w14:textId="77777777" w:rsidR="001F6C7A" w:rsidRPr="00415FF0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415FF0">
        <w:rPr>
          <w:rFonts w:asciiTheme="minorHAnsi" w:hAnsiTheme="minorHAnsi" w:cstheme="minorHAnsi"/>
          <w:sz w:val="22"/>
          <w:szCs w:val="22"/>
        </w:rPr>
        <w:t>Jenkins:</w:t>
      </w:r>
    </w:p>
    <w:p w14:paraId="77139F9E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21" w:name="_Toc27498856"/>
      <w:bookmarkStart w:id="22" w:name="_Toc27557092"/>
      <w:r w:rsidRPr="00415FF0">
        <w:rPr>
          <w:rFonts w:asciiTheme="minorHAnsi" w:hAnsiTheme="minorHAnsi" w:cstheme="minorHAnsi"/>
          <w:color w:val="000000"/>
          <w:sz w:val="22"/>
          <w:szCs w:val="22"/>
        </w:rPr>
        <w:t>Introduction to Jenkins</w:t>
      </w:r>
      <w:bookmarkEnd w:id="21"/>
      <w:bookmarkEnd w:id="22"/>
    </w:p>
    <w:p w14:paraId="46DF612A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23" w:name="_Toc27498857"/>
      <w:bookmarkStart w:id="24" w:name="_Toc27557093"/>
      <w:r w:rsidRPr="00415FF0">
        <w:rPr>
          <w:rFonts w:asciiTheme="minorHAnsi" w:hAnsiTheme="minorHAnsi" w:cstheme="minorHAnsi"/>
          <w:color w:val="000000"/>
          <w:sz w:val="22"/>
          <w:szCs w:val="22"/>
        </w:rPr>
        <w:t>Jenkins Objective</w:t>
      </w:r>
      <w:bookmarkEnd w:id="23"/>
      <w:bookmarkEnd w:id="24"/>
    </w:p>
    <w:p w14:paraId="029F7056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25" w:name="_Toc27498858"/>
      <w:bookmarkStart w:id="26" w:name="_Toc27557094"/>
      <w:r w:rsidRPr="00415FF0">
        <w:rPr>
          <w:rFonts w:asciiTheme="minorHAnsi" w:hAnsiTheme="minorHAnsi" w:cstheme="minorHAnsi"/>
          <w:color w:val="000000"/>
          <w:sz w:val="22"/>
          <w:szCs w:val="22"/>
        </w:rPr>
        <w:t>Introduction to continuous integration deployment &amp; Jenkins-ci</w:t>
      </w:r>
      <w:bookmarkEnd w:id="25"/>
      <w:bookmarkEnd w:id="26"/>
      <w:r w:rsidRPr="00415FF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9A5522F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27" w:name="_Toc27498859"/>
      <w:bookmarkStart w:id="28" w:name="_Toc27557095"/>
      <w:r w:rsidRPr="00D81757">
        <w:rPr>
          <w:rFonts w:asciiTheme="minorHAnsi" w:hAnsiTheme="minorHAnsi" w:cstheme="minorHAnsi"/>
          <w:color w:val="000000"/>
          <w:sz w:val="22"/>
          <w:szCs w:val="22"/>
        </w:rPr>
        <w:t>Continuous Deployment &amp; distribution builds with Jenkins</w:t>
      </w:r>
      <w:bookmarkEnd w:id="27"/>
      <w:bookmarkEnd w:id="28"/>
    </w:p>
    <w:p w14:paraId="164E9EBC" w14:textId="77777777" w:rsidR="001F6C7A" w:rsidRPr="00D81757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bookmarkStart w:id="29" w:name="_Toc27498860"/>
      <w:bookmarkStart w:id="30" w:name="_Toc27557096"/>
      <w:r w:rsidRPr="00D81757">
        <w:rPr>
          <w:rFonts w:asciiTheme="minorHAnsi" w:hAnsiTheme="minorHAnsi" w:cstheme="minorHAnsi"/>
          <w:sz w:val="22"/>
          <w:szCs w:val="22"/>
        </w:rPr>
        <w:t>Sonar</w:t>
      </w:r>
      <w:bookmarkEnd w:id="29"/>
      <w:bookmarkEnd w:id="30"/>
      <w:r w:rsidRPr="00D8175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12C4B9E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31" w:name="_Toc27498861"/>
      <w:bookmarkStart w:id="32" w:name="_Toc27557097"/>
      <w:r w:rsidRPr="00D81757">
        <w:rPr>
          <w:rFonts w:asciiTheme="minorHAnsi" w:hAnsiTheme="minorHAnsi" w:cstheme="minorHAnsi"/>
          <w:color w:val="000000"/>
          <w:sz w:val="22"/>
          <w:szCs w:val="22"/>
        </w:rPr>
        <w:t>Introduction to Sonar</w:t>
      </w:r>
      <w:bookmarkEnd w:id="31"/>
      <w:bookmarkEnd w:id="32"/>
    </w:p>
    <w:p w14:paraId="7B5DC483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33" w:name="_Toc27498862"/>
      <w:bookmarkStart w:id="34" w:name="_Toc27557098"/>
      <w:r w:rsidRPr="00D81757">
        <w:rPr>
          <w:rFonts w:asciiTheme="minorHAnsi" w:hAnsiTheme="minorHAnsi" w:cstheme="minorHAnsi"/>
          <w:color w:val="000000"/>
          <w:sz w:val="22"/>
          <w:szCs w:val="22"/>
        </w:rPr>
        <w:t>Code quality Monitoring- Sonar</w:t>
      </w:r>
      <w:bookmarkStart w:id="35" w:name="_Toc27498863"/>
      <w:bookmarkStart w:id="36" w:name="_Toc27557099"/>
      <w:bookmarkEnd w:id="33"/>
      <w:bookmarkEnd w:id="34"/>
    </w:p>
    <w:p w14:paraId="5748C6CE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81757">
        <w:rPr>
          <w:rFonts w:asciiTheme="minorHAnsi" w:hAnsiTheme="minorHAnsi" w:cstheme="minorHAnsi"/>
          <w:color w:val="000000"/>
          <w:sz w:val="22"/>
          <w:szCs w:val="22"/>
        </w:rPr>
        <w:t>Use Case walkthrough</w:t>
      </w:r>
      <w:bookmarkEnd w:id="35"/>
      <w:bookmarkEnd w:id="36"/>
      <w:commentRangeStart w:id="37"/>
      <w:commentRangeEnd w:id="37"/>
      <w:r>
        <w:rPr>
          <w:rStyle w:val="CommentReference"/>
          <w:rFonts w:ascii="Arial" w:hAnsi="Arial"/>
          <w:spacing w:val="2"/>
        </w:rPr>
        <w:commentReference w:id="37"/>
      </w:r>
    </w:p>
    <w:p w14:paraId="3FBE8C40" w14:textId="77777777" w:rsidR="005B3E6E" w:rsidRPr="00AD0849" w:rsidRDefault="005B3E6E" w:rsidP="005B3E6E">
      <w:pPr>
        <w:pStyle w:val="ListParagraph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2870F2ED" w14:textId="77777777" w:rsidR="001D329A" w:rsidRPr="00AD0849" w:rsidRDefault="001D329A" w:rsidP="001D329A">
      <w:pPr>
        <w:outlineLvl w:val="1"/>
        <w:rPr>
          <w:rFonts w:asciiTheme="minorHAnsi" w:hAnsiTheme="minorHAnsi" w:cstheme="minorHAnsi"/>
          <w:b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 xml:space="preserve">Introduction to Design Pattern </w:t>
      </w:r>
    </w:p>
    <w:p w14:paraId="1024270C" w14:textId="77777777" w:rsidR="001D329A" w:rsidRPr="00AD0849" w:rsidRDefault="001D329A" w:rsidP="001D329A">
      <w:pPr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55FAACA2" w14:textId="77777777" w:rsidR="001D329A" w:rsidRPr="00AD0849" w:rsidRDefault="001D329A" w:rsidP="001D329A">
      <w:p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proofErr w:type="spellStart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Self learning</w:t>
      </w:r>
      <w:proofErr w:type="spellEnd"/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with online links and explanation by Trainer with Demos</w:t>
      </w:r>
    </w:p>
    <w:p w14:paraId="0CBDA250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Creational Design Pattern</w:t>
      </w:r>
    </w:p>
    <w:p w14:paraId="62089A45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Factory Pattern</w:t>
      </w:r>
    </w:p>
    <w:p w14:paraId="7F1346A5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Singleton Pattern</w:t>
      </w:r>
    </w:p>
    <w:p w14:paraId="218A1244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Prototype Pattern</w:t>
      </w:r>
    </w:p>
    <w:p w14:paraId="48EB8AF3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Structural Design Pattern</w:t>
      </w:r>
    </w:p>
    <w:p w14:paraId="0F3E7ABA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Decorator Pattern</w:t>
      </w:r>
    </w:p>
    <w:p w14:paraId="6AF6DB01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Facade Pattern</w:t>
      </w:r>
    </w:p>
    <w:p w14:paraId="1B3CA05D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Behavioral Design Pattern</w:t>
      </w:r>
    </w:p>
    <w:p w14:paraId="7FE0D1F1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Chain of Responsibility Pattern</w:t>
      </w:r>
    </w:p>
    <w:p w14:paraId="6EE319A9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Iterator Pattern</w:t>
      </w:r>
    </w:p>
    <w:p w14:paraId="195C6634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Presentation Layer Design Pattern</w:t>
      </w:r>
    </w:p>
    <w:p w14:paraId="08C98B79" w14:textId="77777777" w:rsidR="001D329A" w:rsidRPr="00AD0849" w:rsidRDefault="00D61D71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hyperlink r:id="rId14" w:history="1">
        <w:r w:rsidR="001D329A" w:rsidRPr="00AD0849">
          <w:rPr>
            <w:rFonts w:asciiTheme="minorHAnsi" w:hAnsiTheme="minorHAnsi" w:cstheme="minorHAnsi"/>
            <w:color w:val="221C1D"/>
            <w:sz w:val="22"/>
            <w:szCs w:val="22"/>
            <w:lang w:bidi="mr-IN"/>
          </w:rPr>
          <w:t>Intercepting Filter Pattern</w:t>
        </w:r>
      </w:hyperlink>
    </w:p>
    <w:p w14:paraId="36F84560" w14:textId="77777777" w:rsidR="001D329A" w:rsidRPr="00AD0849" w:rsidRDefault="00D61D71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hyperlink r:id="rId15" w:history="1">
        <w:r w:rsidR="001D329A" w:rsidRPr="00AD0849">
          <w:rPr>
            <w:rFonts w:asciiTheme="minorHAnsi" w:hAnsiTheme="minorHAnsi" w:cstheme="minorHAnsi"/>
            <w:color w:val="221C1D"/>
            <w:sz w:val="22"/>
            <w:szCs w:val="22"/>
            <w:lang w:bidi="mr-IN"/>
          </w:rPr>
          <w:t>Front Controller Pattern</w:t>
        </w:r>
      </w:hyperlink>
    </w:p>
    <w:p w14:paraId="6D8A31FD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Business Layer Design Pattern</w:t>
      </w:r>
    </w:p>
    <w:p w14:paraId="69ACA700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Business Delegate Pattern</w:t>
      </w:r>
    </w:p>
    <w:p w14:paraId="1F8FA104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Transfer Object Pattern</w:t>
      </w:r>
    </w:p>
    <w:p w14:paraId="6420CD26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Integration Layer Design Pattern</w:t>
      </w:r>
    </w:p>
    <w:p w14:paraId="596B1B92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Data Access Object Pattern</w:t>
      </w:r>
    </w:p>
    <w:p w14:paraId="7D0D9809" w14:textId="77777777" w:rsidR="001D329A" w:rsidRDefault="001D329A" w:rsidP="001D329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C1754E3" w14:textId="77777777" w:rsidR="005B3E6E" w:rsidRPr="00AD0849" w:rsidRDefault="005B3E6E" w:rsidP="005B3E6E">
      <w:pPr>
        <w:pStyle w:val="ListParagraph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5ADB1046" w14:textId="77777777" w:rsidR="006552D5" w:rsidRDefault="006552D5" w:rsidP="006552D5">
      <w:pPr>
        <w:ind w:left="360"/>
        <w:jc w:val="center"/>
        <w:rPr>
          <w:rFonts w:ascii="Calibri" w:hAnsi="Calibri"/>
          <w:b/>
          <w:bCs/>
          <w:spacing w:val="0"/>
          <w:szCs w:val="22"/>
        </w:rPr>
      </w:pPr>
      <w:bookmarkStart w:id="38" w:name="_Toc47435376"/>
      <w:r>
        <w:rPr>
          <w:b/>
          <w:bCs/>
        </w:rPr>
        <w:t>Database Using PostgreSQL</w:t>
      </w:r>
      <w:bookmarkEnd w:id="38"/>
    </w:p>
    <w:p w14:paraId="210C21CD" w14:textId="1CFB7005" w:rsidR="006552D5" w:rsidRDefault="006552D5" w:rsidP="006552D5">
      <w:pPr>
        <w:rPr>
          <w:b/>
          <w:bCs/>
        </w:rPr>
      </w:pPr>
      <w:proofErr w:type="gramStart"/>
      <w:r>
        <w:rPr>
          <w:b/>
          <w:bCs/>
        </w:rPr>
        <w:t>Duration :</w:t>
      </w:r>
      <w:proofErr w:type="gramEnd"/>
      <w:r>
        <w:rPr>
          <w:b/>
          <w:bCs/>
        </w:rPr>
        <w:t xml:space="preserve"> </w:t>
      </w:r>
      <w:r w:rsidR="00450A60">
        <w:rPr>
          <w:b/>
          <w:bCs/>
        </w:rPr>
        <w:t>2</w:t>
      </w:r>
      <w:bookmarkStart w:id="39" w:name="_GoBack"/>
      <w:bookmarkEnd w:id="39"/>
      <w:r>
        <w:rPr>
          <w:b/>
          <w:bCs/>
        </w:rPr>
        <w:t xml:space="preserve"> days</w:t>
      </w:r>
    </w:p>
    <w:p w14:paraId="69797D2D" w14:textId="77777777" w:rsidR="006552D5" w:rsidRDefault="006552D5" w:rsidP="006552D5">
      <w:r>
        <w:rPr>
          <w:b/>
          <w:bCs/>
        </w:rPr>
        <w:t>Contents:</w:t>
      </w:r>
    </w:p>
    <w:p w14:paraId="74C42107" w14:textId="77777777" w:rsidR="006552D5" w:rsidRDefault="006552D5" w:rsidP="006552D5">
      <w:pPr>
        <w:ind w:left="720"/>
      </w:pPr>
    </w:p>
    <w:p w14:paraId="23340926" w14:textId="77777777" w:rsidR="006552D5" w:rsidRDefault="006552D5" w:rsidP="006552D5">
      <w:pPr>
        <w:numPr>
          <w:ilvl w:val="0"/>
          <w:numId w:val="33"/>
        </w:numPr>
        <w:autoSpaceDE w:val="0"/>
        <w:autoSpaceDN w:val="0"/>
        <w:spacing w:line="240" w:lineRule="auto"/>
        <w:jc w:val="left"/>
        <w:rPr>
          <w:b/>
          <w:bCs/>
          <w:color w:val="221C1D"/>
        </w:rPr>
      </w:pPr>
      <w:r>
        <w:rPr>
          <w:b/>
          <w:bCs/>
          <w:color w:val="221C1D"/>
        </w:rPr>
        <w:t>Introduction</w:t>
      </w:r>
    </w:p>
    <w:p w14:paraId="1E4FB72C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The Relational Model</w:t>
      </w:r>
    </w:p>
    <w:p w14:paraId="7332C795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lastRenderedPageBreak/>
        <w:t>What is PostgreSQL?</w:t>
      </w:r>
    </w:p>
    <w:p w14:paraId="7E1F8C98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FF0000"/>
        </w:rPr>
      </w:pPr>
      <w:r>
        <w:rPr>
          <w:color w:val="FF0000"/>
        </w:rPr>
        <w:t>PostgreSQL – Data Types</w:t>
      </w:r>
    </w:p>
    <w:p w14:paraId="1B61B1F6" w14:textId="6A96EE16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FF0000"/>
        </w:rPr>
      </w:pPr>
      <w:r>
        <w:rPr>
          <w:color w:val="FF0000"/>
        </w:rPr>
        <w:t>Arrays Functions and Operators</w:t>
      </w:r>
    </w:p>
    <w:p w14:paraId="7C73099D" w14:textId="5E0660BF" w:rsidR="006552D5" w:rsidRDefault="006552D5" w:rsidP="006552D5">
      <w:pPr>
        <w:autoSpaceDE w:val="0"/>
        <w:autoSpaceDN w:val="0"/>
        <w:rPr>
          <w:rFonts w:ascii="Calibri" w:hAnsi="Calibri"/>
          <w:color w:val="FF0000"/>
          <w:spacing w:val="0"/>
          <w:szCs w:val="22"/>
        </w:rPr>
      </w:pPr>
      <w:r>
        <w:rPr>
          <w:color w:val="FF0000"/>
        </w:rPr>
        <w:t xml:space="preserve"> </w:t>
      </w:r>
    </w:p>
    <w:p w14:paraId="6444D71A" w14:textId="77777777" w:rsidR="006552D5" w:rsidRDefault="006552D5" w:rsidP="006552D5">
      <w:pPr>
        <w:numPr>
          <w:ilvl w:val="3"/>
          <w:numId w:val="33"/>
        </w:numPr>
        <w:autoSpaceDE w:val="0"/>
        <w:autoSpaceDN w:val="0"/>
        <w:spacing w:line="240" w:lineRule="auto"/>
        <w:jc w:val="left"/>
        <w:rPr>
          <w:color w:val="000000"/>
          <w:sz w:val="18"/>
          <w:szCs w:val="18"/>
          <w:highlight w:val="yellow"/>
        </w:rPr>
      </w:pPr>
      <w:proofErr w:type="spellStart"/>
      <w:r>
        <w:rPr>
          <w:color w:val="000000"/>
          <w:sz w:val="18"/>
          <w:szCs w:val="18"/>
          <w:highlight w:val="yellow"/>
        </w:rPr>
        <w:t>array_append</w:t>
      </w:r>
      <w:proofErr w:type="spellEnd"/>
    </w:p>
    <w:p w14:paraId="3FFCDF14" w14:textId="77777777" w:rsidR="006552D5" w:rsidRDefault="006552D5" w:rsidP="006552D5">
      <w:pPr>
        <w:numPr>
          <w:ilvl w:val="3"/>
          <w:numId w:val="33"/>
        </w:numPr>
        <w:autoSpaceDE w:val="0"/>
        <w:autoSpaceDN w:val="0"/>
        <w:spacing w:line="240" w:lineRule="auto"/>
        <w:jc w:val="left"/>
        <w:rPr>
          <w:color w:val="000000"/>
          <w:sz w:val="18"/>
          <w:szCs w:val="18"/>
          <w:highlight w:val="yellow"/>
        </w:rPr>
      </w:pPr>
      <w:proofErr w:type="spellStart"/>
      <w:r>
        <w:rPr>
          <w:color w:val="000000"/>
          <w:sz w:val="18"/>
          <w:szCs w:val="18"/>
          <w:highlight w:val="yellow"/>
        </w:rPr>
        <w:t>array_cat</w:t>
      </w:r>
      <w:proofErr w:type="spellEnd"/>
    </w:p>
    <w:p w14:paraId="6306EBEA" w14:textId="77777777" w:rsidR="006552D5" w:rsidRDefault="006552D5" w:rsidP="006552D5">
      <w:pPr>
        <w:numPr>
          <w:ilvl w:val="3"/>
          <w:numId w:val="33"/>
        </w:numPr>
        <w:autoSpaceDE w:val="0"/>
        <w:autoSpaceDN w:val="0"/>
        <w:spacing w:line="240" w:lineRule="auto"/>
        <w:jc w:val="left"/>
        <w:rPr>
          <w:color w:val="000000"/>
          <w:sz w:val="18"/>
          <w:szCs w:val="18"/>
          <w:highlight w:val="yellow"/>
        </w:rPr>
      </w:pPr>
      <w:proofErr w:type="spellStart"/>
      <w:r>
        <w:rPr>
          <w:color w:val="000000"/>
          <w:sz w:val="18"/>
          <w:szCs w:val="18"/>
          <w:highlight w:val="yellow"/>
        </w:rPr>
        <w:t>array_lower</w:t>
      </w:r>
      <w:proofErr w:type="spellEnd"/>
    </w:p>
    <w:p w14:paraId="1B954E32" w14:textId="77777777" w:rsidR="006552D5" w:rsidRDefault="006552D5" w:rsidP="006552D5">
      <w:pPr>
        <w:numPr>
          <w:ilvl w:val="3"/>
          <w:numId w:val="33"/>
        </w:numPr>
        <w:autoSpaceDE w:val="0"/>
        <w:autoSpaceDN w:val="0"/>
        <w:spacing w:line="240" w:lineRule="auto"/>
        <w:jc w:val="left"/>
        <w:rPr>
          <w:color w:val="000000"/>
          <w:sz w:val="18"/>
          <w:szCs w:val="18"/>
          <w:highlight w:val="yellow"/>
        </w:rPr>
      </w:pPr>
      <w:proofErr w:type="spellStart"/>
      <w:r>
        <w:rPr>
          <w:color w:val="000000"/>
          <w:sz w:val="18"/>
          <w:szCs w:val="18"/>
          <w:highlight w:val="yellow"/>
        </w:rPr>
        <w:t>array_to_string</w:t>
      </w:r>
      <w:proofErr w:type="spellEnd"/>
    </w:p>
    <w:p w14:paraId="49E59401" w14:textId="77777777" w:rsidR="006552D5" w:rsidRDefault="006552D5" w:rsidP="006552D5">
      <w:pPr>
        <w:numPr>
          <w:ilvl w:val="3"/>
          <w:numId w:val="33"/>
        </w:numPr>
        <w:autoSpaceDE w:val="0"/>
        <w:autoSpaceDN w:val="0"/>
        <w:spacing w:line="240" w:lineRule="auto"/>
        <w:jc w:val="left"/>
        <w:rPr>
          <w:color w:val="000000"/>
          <w:sz w:val="18"/>
          <w:szCs w:val="18"/>
          <w:highlight w:val="yellow"/>
        </w:rPr>
      </w:pPr>
      <w:proofErr w:type="spellStart"/>
      <w:r>
        <w:rPr>
          <w:color w:val="000000"/>
          <w:sz w:val="18"/>
          <w:szCs w:val="18"/>
          <w:highlight w:val="yellow"/>
        </w:rPr>
        <w:t>array_agg</w:t>
      </w:r>
      <w:proofErr w:type="spellEnd"/>
    </w:p>
    <w:p w14:paraId="076BBAEA" w14:textId="77777777" w:rsidR="006552D5" w:rsidRDefault="006552D5" w:rsidP="006552D5">
      <w:pPr>
        <w:numPr>
          <w:ilvl w:val="3"/>
          <w:numId w:val="33"/>
        </w:numPr>
        <w:autoSpaceDE w:val="0"/>
        <w:autoSpaceDN w:val="0"/>
        <w:spacing w:line="240" w:lineRule="auto"/>
        <w:jc w:val="left"/>
        <w:rPr>
          <w:color w:val="000000"/>
          <w:sz w:val="18"/>
          <w:szCs w:val="18"/>
          <w:highlight w:val="yellow"/>
        </w:rPr>
      </w:pPr>
      <w:proofErr w:type="spellStart"/>
      <w:proofErr w:type="gramStart"/>
      <w:r>
        <w:rPr>
          <w:color w:val="000000"/>
          <w:sz w:val="18"/>
          <w:szCs w:val="18"/>
          <w:highlight w:val="yellow"/>
        </w:rPr>
        <w:t>every,Count</w:t>
      </w:r>
      <w:proofErr w:type="gramEnd"/>
      <w:r>
        <w:rPr>
          <w:color w:val="000000"/>
          <w:sz w:val="18"/>
          <w:szCs w:val="18"/>
          <w:highlight w:val="yellow"/>
        </w:rPr>
        <w:t>,sum,avg</w:t>
      </w:r>
      <w:proofErr w:type="spellEnd"/>
    </w:p>
    <w:p w14:paraId="4AEE6099" w14:textId="77777777" w:rsidR="006552D5" w:rsidRDefault="006552D5" w:rsidP="006552D5">
      <w:pPr>
        <w:numPr>
          <w:ilvl w:val="3"/>
          <w:numId w:val="33"/>
        </w:numPr>
        <w:autoSpaceDE w:val="0"/>
        <w:autoSpaceDN w:val="0"/>
        <w:spacing w:line="240" w:lineRule="auto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yellow"/>
        </w:rPr>
        <w:t>Array Operators</w:t>
      </w:r>
    </w:p>
    <w:p w14:paraId="3B38AC51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FF0000"/>
        </w:rPr>
      </w:pPr>
    </w:p>
    <w:p w14:paraId="0DF4DEE5" w14:textId="77777777" w:rsidR="006552D5" w:rsidRDefault="006552D5" w:rsidP="006552D5">
      <w:pPr>
        <w:numPr>
          <w:ilvl w:val="0"/>
          <w:numId w:val="33"/>
        </w:numPr>
        <w:autoSpaceDE w:val="0"/>
        <w:autoSpaceDN w:val="0"/>
        <w:spacing w:line="240" w:lineRule="auto"/>
        <w:jc w:val="left"/>
        <w:rPr>
          <w:b/>
          <w:bCs/>
          <w:color w:val="221C1D"/>
        </w:rPr>
      </w:pPr>
      <w:r>
        <w:rPr>
          <w:b/>
          <w:bCs/>
          <w:color w:val="221C1D"/>
        </w:rPr>
        <w:t xml:space="preserve">Understanding Basic </w:t>
      </w:r>
      <w:r>
        <w:rPr>
          <w:color w:val="221C1D"/>
        </w:rPr>
        <w:t>PostgreSQL</w:t>
      </w:r>
      <w:r>
        <w:rPr>
          <w:b/>
          <w:bCs/>
          <w:color w:val="221C1D"/>
        </w:rPr>
        <w:t xml:space="preserve"> Syntax</w:t>
      </w:r>
    </w:p>
    <w:p w14:paraId="0617B755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The Relational Model</w:t>
      </w:r>
    </w:p>
    <w:p w14:paraId="56E0FDF0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Basic SQL Commands - SELECT</w:t>
      </w:r>
    </w:p>
    <w:p w14:paraId="107AB3A9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Basic SQL Commands - INSERT</w:t>
      </w:r>
    </w:p>
    <w:p w14:paraId="4E4B1B35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Basic SQL Commands - UPDATE</w:t>
      </w:r>
    </w:p>
    <w:p w14:paraId="325F9EAA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Basic SQL Commands – DELETE</w:t>
      </w:r>
    </w:p>
    <w:p w14:paraId="1956B481" w14:textId="77777777" w:rsidR="006552D5" w:rsidRDefault="006552D5" w:rsidP="006552D5">
      <w:pPr>
        <w:autoSpaceDE w:val="0"/>
        <w:autoSpaceDN w:val="0"/>
        <w:rPr>
          <w:rFonts w:eastAsiaTheme="minorHAnsi"/>
          <w:color w:val="221C1D"/>
        </w:rPr>
      </w:pPr>
    </w:p>
    <w:p w14:paraId="2E577D0D" w14:textId="77777777" w:rsidR="006552D5" w:rsidRDefault="006552D5" w:rsidP="006552D5">
      <w:pPr>
        <w:numPr>
          <w:ilvl w:val="0"/>
          <w:numId w:val="33"/>
        </w:numPr>
        <w:autoSpaceDE w:val="0"/>
        <w:autoSpaceDN w:val="0"/>
        <w:spacing w:line="240" w:lineRule="auto"/>
        <w:jc w:val="left"/>
        <w:rPr>
          <w:b/>
          <w:bCs/>
          <w:color w:val="221C1D"/>
        </w:rPr>
      </w:pPr>
      <w:r>
        <w:rPr>
          <w:b/>
          <w:bCs/>
          <w:color w:val="221C1D"/>
        </w:rPr>
        <w:t>Querying Data with the SELECT Statement</w:t>
      </w:r>
    </w:p>
    <w:p w14:paraId="6D651A6F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FF0000"/>
        </w:rPr>
      </w:pPr>
      <w:r>
        <w:rPr>
          <w:color w:val="FF0000"/>
        </w:rPr>
        <w:t>Wildcards (%, _)</w:t>
      </w:r>
    </w:p>
    <w:p w14:paraId="5AB415CD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The SELECT List</w:t>
      </w:r>
    </w:p>
    <w:p w14:paraId="49B52E84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 xml:space="preserve">SELECT List </w:t>
      </w:r>
      <w:r>
        <w:rPr>
          <w:color w:val="FF0000"/>
        </w:rPr>
        <w:t xml:space="preserve">Wildcard </w:t>
      </w:r>
      <w:r>
        <w:rPr>
          <w:color w:val="221C1D"/>
        </w:rPr>
        <w:t>(*)</w:t>
      </w:r>
    </w:p>
    <w:p w14:paraId="46C65E03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The FROM Clause</w:t>
      </w:r>
    </w:p>
    <w:p w14:paraId="43116DAF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How to Constrain the Result Set</w:t>
      </w:r>
    </w:p>
    <w:p w14:paraId="0EA9AF30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DISTINCT and NOT DISTINCT</w:t>
      </w:r>
    </w:p>
    <w:p w14:paraId="1EB28B66" w14:textId="77777777" w:rsidR="006552D5" w:rsidRDefault="006552D5" w:rsidP="006552D5">
      <w:pPr>
        <w:pStyle w:val="ListParagraph"/>
        <w:autoSpaceDE w:val="0"/>
        <w:autoSpaceDN w:val="0"/>
        <w:rPr>
          <w:rFonts w:ascii="Calibri" w:eastAsiaTheme="minorHAnsi" w:hAnsi="Calibri" w:cs="Calibri"/>
          <w:color w:val="221C1D"/>
          <w:sz w:val="22"/>
          <w:szCs w:val="22"/>
        </w:rPr>
      </w:pPr>
    </w:p>
    <w:p w14:paraId="429A7C0E" w14:textId="77777777" w:rsidR="006552D5" w:rsidRDefault="006552D5" w:rsidP="006552D5">
      <w:pPr>
        <w:numPr>
          <w:ilvl w:val="0"/>
          <w:numId w:val="33"/>
        </w:numPr>
        <w:autoSpaceDE w:val="0"/>
        <w:autoSpaceDN w:val="0"/>
        <w:spacing w:line="240" w:lineRule="auto"/>
        <w:jc w:val="left"/>
        <w:rPr>
          <w:rFonts w:ascii="Calibri" w:hAnsi="Calibri" w:cs="Calibri"/>
          <w:b/>
          <w:bCs/>
          <w:color w:val="221C1D"/>
          <w:sz w:val="22"/>
          <w:szCs w:val="22"/>
        </w:rPr>
      </w:pPr>
      <w:r>
        <w:rPr>
          <w:b/>
          <w:bCs/>
          <w:color w:val="221C1D"/>
        </w:rPr>
        <w:t>Filtering Results with the Where Clause</w:t>
      </w:r>
    </w:p>
    <w:p w14:paraId="3B96012C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WHERE Clause</w:t>
      </w:r>
    </w:p>
    <w:p w14:paraId="04B7D7E5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Boolean Operators</w:t>
      </w:r>
    </w:p>
    <w:p w14:paraId="1BE216AE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The AND Keyword</w:t>
      </w:r>
    </w:p>
    <w:p w14:paraId="4B8CC450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The OR Keyword</w:t>
      </w:r>
    </w:p>
    <w:p w14:paraId="72540641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Other Boolean Operators BETWEEN, LIKE, IN, IS, IS NOT</w:t>
      </w:r>
    </w:p>
    <w:p w14:paraId="1C80D99C" w14:textId="77777777" w:rsidR="006552D5" w:rsidRDefault="006552D5" w:rsidP="006552D5">
      <w:pPr>
        <w:pStyle w:val="ListParagraph"/>
        <w:autoSpaceDE w:val="0"/>
        <w:autoSpaceDN w:val="0"/>
        <w:rPr>
          <w:rFonts w:ascii="Calibri" w:eastAsiaTheme="minorHAnsi" w:hAnsi="Calibri" w:cs="Calibri"/>
          <w:b/>
          <w:bCs/>
          <w:color w:val="221C1D"/>
          <w:sz w:val="22"/>
          <w:szCs w:val="22"/>
        </w:rPr>
      </w:pPr>
    </w:p>
    <w:p w14:paraId="16290207" w14:textId="77777777" w:rsidR="006552D5" w:rsidRDefault="006552D5" w:rsidP="006552D5">
      <w:pPr>
        <w:numPr>
          <w:ilvl w:val="0"/>
          <w:numId w:val="33"/>
        </w:numPr>
        <w:autoSpaceDE w:val="0"/>
        <w:autoSpaceDN w:val="0"/>
        <w:spacing w:line="240" w:lineRule="auto"/>
        <w:jc w:val="left"/>
        <w:rPr>
          <w:rFonts w:ascii="Calibri" w:hAnsi="Calibri" w:cs="Calibri"/>
          <w:b/>
          <w:bCs/>
          <w:color w:val="221C1D"/>
          <w:sz w:val="22"/>
          <w:szCs w:val="22"/>
        </w:rPr>
      </w:pPr>
      <w:r>
        <w:rPr>
          <w:b/>
          <w:bCs/>
          <w:color w:val="221C1D"/>
        </w:rPr>
        <w:t>Shaping Results with ORDER BY and GROUP BY</w:t>
      </w:r>
    </w:p>
    <w:p w14:paraId="3E3F7D8A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ORDER BY</w:t>
      </w:r>
    </w:p>
    <w:p w14:paraId="24BFFD69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Set Functions</w:t>
      </w:r>
    </w:p>
    <w:p w14:paraId="74697CA8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 xml:space="preserve">Set Function </w:t>
      </w:r>
      <w:proofErr w:type="gramStart"/>
      <w:r>
        <w:rPr>
          <w:color w:val="221C1D"/>
        </w:rPr>
        <w:t>And</w:t>
      </w:r>
      <w:proofErr w:type="gramEnd"/>
      <w:r>
        <w:rPr>
          <w:color w:val="221C1D"/>
        </w:rPr>
        <w:t xml:space="preserve"> Qualifiers</w:t>
      </w:r>
    </w:p>
    <w:p w14:paraId="0DE03F3B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GROUP BY</w:t>
      </w:r>
    </w:p>
    <w:p w14:paraId="6EE67A32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HAVING clause</w:t>
      </w:r>
    </w:p>
    <w:p w14:paraId="1AEAC01C" w14:textId="77777777" w:rsidR="006552D5" w:rsidRDefault="006552D5" w:rsidP="006552D5">
      <w:pPr>
        <w:pStyle w:val="ListParagraph"/>
        <w:autoSpaceDE w:val="0"/>
        <w:autoSpaceDN w:val="0"/>
        <w:rPr>
          <w:rFonts w:ascii="Calibri" w:eastAsiaTheme="minorHAnsi" w:hAnsi="Calibri" w:cs="Calibri"/>
          <w:color w:val="221C1D"/>
          <w:sz w:val="22"/>
          <w:szCs w:val="22"/>
        </w:rPr>
      </w:pPr>
    </w:p>
    <w:p w14:paraId="3AD8B409" w14:textId="77777777" w:rsidR="006552D5" w:rsidRDefault="006552D5" w:rsidP="006552D5">
      <w:pPr>
        <w:numPr>
          <w:ilvl w:val="0"/>
          <w:numId w:val="33"/>
        </w:numPr>
        <w:autoSpaceDE w:val="0"/>
        <w:autoSpaceDN w:val="0"/>
        <w:spacing w:line="240" w:lineRule="auto"/>
        <w:jc w:val="left"/>
        <w:rPr>
          <w:rFonts w:ascii="Calibri" w:hAnsi="Calibri" w:cs="Calibri"/>
          <w:b/>
          <w:bCs/>
          <w:color w:val="221C1D"/>
          <w:sz w:val="22"/>
          <w:szCs w:val="22"/>
        </w:rPr>
      </w:pPr>
      <w:r>
        <w:rPr>
          <w:b/>
          <w:bCs/>
          <w:color w:val="221C1D"/>
        </w:rPr>
        <w:t>Matching Different Data Tables with JOINs</w:t>
      </w:r>
    </w:p>
    <w:p w14:paraId="267F8A26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FF0000"/>
        </w:rPr>
      </w:pPr>
      <w:r>
        <w:rPr>
          <w:color w:val="FF0000"/>
        </w:rPr>
        <w:t>Table Aliases</w:t>
      </w:r>
    </w:p>
    <w:p w14:paraId="05E39539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CROSS JOIN</w:t>
      </w:r>
    </w:p>
    <w:p w14:paraId="06E04EC7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INNER JOIN</w:t>
      </w:r>
    </w:p>
    <w:p w14:paraId="663ADC11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OUTER JOINs</w:t>
      </w:r>
    </w:p>
    <w:p w14:paraId="7B1965B8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LEFT OUTER JOIN</w:t>
      </w:r>
    </w:p>
    <w:p w14:paraId="1860331D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RIGHT OUTER JOIN</w:t>
      </w:r>
    </w:p>
    <w:p w14:paraId="3D95AF56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FULL OUTER JOIN</w:t>
      </w:r>
    </w:p>
    <w:p w14:paraId="32743AE1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SELF JOIN</w:t>
      </w:r>
    </w:p>
    <w:p w14:paraId="30038BE7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FF0000"/>
        </w:rPr>
      </w:pPr>
      <w:r>
        <w:rPr>
          <w:color w:val="FF0000"/>
        </w:rPr>
        <w:t>Natural Join</w:t>
      </w:r>
    </w:p>
    <w:p w14:paraId="131ADF4F" w14:textId="77777777" w:rsidR="006552D5" w:rsidRDefault="006552D5" w:rsidP="006552D5">
      <w:pPr>
        <w:autoSpaceDE w:val="0"/>
        <w:autoSpaceDN w:val="0"/>
        <w:rPr>
          <w:rFonts w:eastAsiaTheme="minorHAnsi"/>
          <w:color w:val="221C1D"/>
        </w:rPr>
      </w:pPr>
    </w:p>
    <w:p w14:paraId="08F58AA2" w14:textId="77777777" w:rsidR="006552D5" w:rsidRDefault="006552D5" w:rsidP="006552D5">
      <w:pPr>
        <w:numPr>
          <w:ilvl w:val="0"/>
          <w:numId w:val="33"/>
        </w:numPr>
        <w:autoSpaceDE w:val="0"/>
        <w:autoSpaceDN w:val="0"/>
        <w:spacing w:line="240" w:lineRule="auto"/>
        <w:jc w:val="left"/>
        <w:rPr>
          <w:b/>
          <w:bCs/>
          <w:color w:val="221C1D"/>
        </w:rPr>
      </w:pPr>
      <w:r>
        <w:rPr>
          <w:b/>
          <w:bCs/>
          <w:color w:val="221C1D"/>
        </w:rPr>
        <w:t>Creating Database Tables</w:t>
      </w:r>
    </w:p>
    <w:p w14:paraId="4ED40D6A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CREATE DATABASE</w:t>
      </w:r>
    </w:p>
    <w:p w14:paraId="38138DED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lastRenderedPageBreak/>
        <w:t>CREATE TABLE</w:t>
      </w:r>
    </w:p>
    <w:p w14:paraId="61387E95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NULL Values</w:t>
      </w:r>
    </w:p>
    <w:p w14:paraId="4F5D10E4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PRIMARY KEY</w:t>
      </w:r>
    </w:p>
    <w:p w14:paraId="405DD0D9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CONSTRAINT</w:t>
      </w:r>
    </w:p>
    <w:p w14:paraId="6A21DC63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ALTER TABLE</w:t>
      </w:r>
    </w:p>
    <w:p w14:paraId="3010ADB7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221C1D"/>
        </w:rPr>
      </w:pPr>
      <w:r>
        <w:rPr>
          <w:color w:val="221C1D"/>
        </w:rPr>
        <w:t>DROP TABLE</w:t>
      </w:r>
    </w:p>
    <w:p w14:paraId="0AE5009A" w14:textId="77777777" w:rsidR="006552D5" w:rsidRDefault="006552D5" w:rsidP="006552D5">
      <w:pPr>
        <w:numPr>
          <w:ilvl w:val="0"/>
          <w:numId w:val="33"/>
        </w:numPr>
        <w:autoSpaceDE w:val="0"/>
        <w:autoSpaceDN w:val="0"/>
        <w:spacing w:line="240" w:lineRule="auto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PostgreSQL Transactions</w:t>
      </w:r>
    </w:p>
    <w:p w14:paraId="0E54D37D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FF0000"/>
        </w:rPr>
      </w:pPr>
      <w:r>
        <w:rPr>
          <w:color w:val="FF0000"/>
        </w:rPr>
        <w:t>BEGIN, COMMIT, ROLLBACK</w:t>
      </w:r>
    </w:p>
    <w:p w14:paraId="67421715" w14:textId="77777777" w:rsidR="006552D5" w:rsidRDefault="006552D5" w:rsidP="006552D5">
      <w:pPr>
        <w:autoSpaceDE w:val="0"/>
        <w:autoSpaceDN w:val="0"/>
        <w:ind w:left="360"/>
        <w:contextualSpacing/>
        <w:rPr>
          <w:rFonts w:eastAsiaTheme="minorHAnsi"/>
          <w:b/>
          <w:bCs/>
          <w:color w:val="1F497D"/>
        </w:rPr>
      </w:pPr>
    </w:p>
    <w:p w14:paraId="6D7C7511" w14:textId="77777777" w:rsidR="006552D5" w:rsidRDefault="006552D5" w:rsidP="006552D5">
      <w:pPr>
        <w:numPr>
          <w:ilvl w:val="0"/>
          <w:numId w:val="33"/>
        </w:numPr>
        <w:autoSpaceDE w:val="0"/>
        <w:autoSpaceDN w:val="0"/>
        <w:spacing w:line="240" w:lineRule="auto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PostgreSQL Constraints</w:t>
      </w:r>
    </w:p>
    <w:p w14:paraId="5AA3F15B" w14:textId="77777777" w:rsidR="006552D5" w:rsidRDefault="006552D5" w:rsidP="006552D5">
      <w:pPr>
        <w:numPr>
          <w:ilvl w:val="1"/>
          <w:numId w:val="33"/>
        </w:numPr>
        <w:autoSpaceDE w:val="0"/>
        <w:autoSpaceDN w:val="0"/>
        <w:spacing w:line="240" w:lineRule="auto"/>
        <w:jc w:val="left"/>
        <w:rPr>
          <w:color w:val="FF0000"/>
        </w:rPr>
      </w:pPr>
      <w:r>
        <w:rPr>
          <w:color w:val="FF0000"/>
        </w:rPr>
        <w:t>CHECK, UNIQUE, NOT NULL</w:t>
      </w:r>
    </w:p>
    <w:p w14:paraId="5E6F045A" w14:textId="77777777" w:rsidR="006552D5" w:rsidRDefault="006552D5" w:rsidP="006552D5">
      <w:pPr>
        <w:rPr>
          <w:rFonts w:eastAsiaTheme="minorHAnsi"/>
        </w:rPr>
      </w:pPr>
    </w:p>
    <w:p w14:paraId="397D3380" w14:textId="77777777" w:rsidR="005B3E6E" w:rsidRPr="00AD0849" w:rsidRDefault="005B3E6E" w:rsidP="005B3E6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Introduction to JDBC</w:t>
      </w:r>
    </w:p>
    <w:p w14:paraId="6DC674F2" w14:textId="122089E9" w:rsidR="00D81757" w:rsidRPr="000B09E1" w:rsidRDefault="005B3E6E" w:rsidP="000B09E1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8333C">
        <w:rPr>
          <w:rFonts w:asciiTheme="minorHAnsi" w:hAnsiTheme="minorHAnsi" w:cstheme="minorHAnsi"/>
          <w:bCs/>
          <w:color w:val="000000"/>
          <w:sz w:val="22"/>
          <w:szCs w:val="22"/>
        </w:rPr>
        <w:t>Connection, Stateme</w:t>
      </w:r>
      <w:r w:rsidR="001D329A" w:rsidRPr="0018333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nt, </w:t>
      </w:r>
      <w:proofErr w:type="spellStart"/>
      <w:r w:rsidR="001D329A" w:rsidRPr="0018333C">
        <w:rPr>
          <w:rFonts w:asciiTheme="minorHAnsi" w:hAnsiTheme="minorHAnsi" w:cstheme="minorHAnsi"/>
          <w:bCs/>
          <w:color w:val="000000"/>
          <w:sz w:val="22"/>
          <w:szCs w:val="22"/>
        </w:rPr>
        <w:t>PreparedStatement</w:t>
      </w:r>
      <w:proofErr w:type="spellEnd"/>
      <w:r w:rsidR="001D329A" w:rsidRPr="0018333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proofErr w:type="spellStart"/>
      <w:r w:rsidR="001D329A" w:rsidRPr="0018333C">
        <w:rPr>
          <w:rFonts w:asciiTheme="minorHAnsi" w:hAnsiTheme="minorHAnsi" w:cstheme="minorHAnsi"/>
          <w:bCs/>
          <w:color w:val="000000"/>
          <w:sz w:val="22"/>
          <w:szCs w:val="22"/>
        </w:rPr>
        <w:t>ResultSet</w:t>
      </w:r>
      <w:bookmarkEnd w:id="6"/>
      <w:proofErr w:type="spellEnd"/>
    </w:p>
    <w:p w14:paraId="198AEF34" w14:textId="77777777" w:rsidR="00D81757" w:rsidRPr="00D81757" w:rsidRDefault="00D81757" w:rsidP="005B3E6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B898A96" w14:textId="77777777" w:rsidR="00AC6A24" w:rsidRPr="00AD0849" w:rsidRDefault="00AC6A24" w:rsidP="005604A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2"/>
          <w:szCs w:val="22"/>
        </w:rPr>
      </w:pPr>
    </w:p>
    <w:p w14:paraId="2F62FEFE" w14:textId="77777777" w:rsidR="002A39A8" w:rsidRPr="00AD0849" w:rsidRDefault="002A39A8" w:rsidP="002A39A8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40" w:name="_Toc47436303"/>
      <w:r w:rsidRPr="00AD0849">
        <w:rPr>
          <w:rFonts w:asciiTheme="minorHAnsi" w:hAnsiTheme="minorHAnsi" w:cstheme="minorHAnsi"/>
          <w:b/>
          <w:sz w:val="22"/>
          <w:szCs w:val="22"/>
        </w:rPr>
        <w:t>JPA with Hibernate 3.0</w:t>
      </w:r>
      <w:bookmarkEnd w:id="40"/>
      <w:r w:rsidRPr="00AD08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3DD21E2" w14:textId="475160B5" w:rsidR="002A39A8" w:rsidRPr="00AD0849" w:rsidRDefault="002A39A8" w:rsidP="002A39A8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Program Duration: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50A60">
        <w:rPr>
          <w:rFonts w:asciiTheme="minorHAnsi" w:hAnsiTheme="minorHAnsi" w:cstheme="minorHAnsi"/>
          <w:sz w:val="22"/>
          <w:szCs w:val="22"/>
        </w:rPr>
        <w:t>2</w:t>
      </w:r>
      <w:r w:rsidRPr="00AD0849">
        <w:rPr>
          <w:rFonts w:asciiTheme="minorHAnsi" w:hAnsiTheme="minorHAnsi" w:cstheme="minorHAnsi"/>
          <w:sz w:val="22"/>
          <w:szCs w:val="22"/>
        </w:rPr>
        <w:t xml:space="preserve"> days</w:t>
      </w:r>
    </w:p>
    <w:p w14:paraId="55697E48" w14:textId="77777777" w:rsidR="002A39A8" w:rsidRPr="00AD0849" w:rsidRDefault="002A39A8" w:rsidP="002A39A8">
      <w:pPr>
        <w:rPr>
          <w:rFonts w:asciiTheme="minorHAnsi" w:hAnsiTheme="minorHAnsi" w:cstheme="minorHAnsi"/>
          <w:b/>
          <w:sz w:val="22"/>
          <w:szCs w:val="22"/>
        </w:rPr>
      </w:pPr>
    </w:p>
    <w:p w14:paraId="4B1E6191" w14:textId="77777777" w:rsidR="002A39A8" w:rsidRPr="00AD0849" w:rsidRDefault="002A39A8" w:rsidP="002A39A8">
      <w:pPr>
        <w:rPr>
          <w:rFonts w:asciiTheme="minorHAnsi" w:hAnsiTheme="minorHAnsi" w:cstheme="minorHAnsi"/>
          <w:b/>
          <w:sz w:val="22"/>
          <w:szCs w:val="22"/>
        </w:rPr>
      </w:pPr>
      <w:commentRangeStart w:id="41"/>
      <w:r w:rsidRPr="00AD0849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6791CBE5" w14:textId="77777777" w:rsidR="002A39A8" w:rsidRPr="00AD0849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Introduction</w:t>
      </w:r>
    </w:p>
    <w:p w14:paraId="5F47F053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Introduction &amp; overview of data persistence </w:t>
      </w:r>
    </w:p>
    <w:p w14:paraId="65DB7BB6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Overview of ORM tools</w:t>
      </w:r>
    </w:p>
    <w:p w14:paraId="3025F3F9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Understanding JPA</w:t>
      </w:r>
    </w:p>
    <w:p w14:paraId="3B0D5EC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JPA Specifications</w:t>
      </w:r>
    </w:p>
    <w:p w14:paraId="0AFA423A" w14:textId="77777777" w:rsidR="002A39A8" w:rsidRPr="00AD0849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Entities</w:t>
      </w:r>
    </w:p>
    <w:p w14:paraId="3DCB728D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Requirements for Entity Classes</w:t>
      </w:r>
    </w:p>
    <w:p w14:paraId="40F67000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Persistent Fields and Properties in Entity Classes</w:t>
      </w:r>
    </w:p>
    <w:p w14:paraId="4933959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Persistent Fields</w:t>
      </w:r>
    </w:p>
    <w:p w14:paraId="5AFF1A79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Persistent Properties</w:t>
      </w:r>
    </w:p>
    <w:p w14:paraId="07A77285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Using Collections in Entity Fields and Properties</w:t>
      </w:r>
    </w:p>
    <w:p w14:paraId="3DE114A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Validating Persistent Fields and Properties</w:t>
      </w:r>
    </w:p>
    <w:p w14:paraId="7EE16D27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Primary Keys in Entities</w:t>
      </w:r>
    </w:p>
    <w:p w14:paraId="29257D5C" w14:textId="77777777" w:rsidR="002A39A8" w:rsidRPr="00AD0849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Managing Entities</w:t>
      </w:r>
    </w:p>
    <w:p w14:paraId="1E47069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The </w:t>
      </w:r>
      <w:proofErr w:type="spellStart"/>
      <w:r w:rsidRPr="00AD0849">
        <w:rPr>
          <w:rFonts w:asciiTheme="minorHAnsi" w:hAnsiTheme="minorHAnsi" w:cstheme="minorHAnsi"/>
          <w:color w:val="000000"/>
          <w:sz w:val="22"/>
          <w:szCs w:val="22"/>
        </w:rPr>
        <w:t>EntityManager</w:t>
      </w:r>
      <w:proofErr w:type="spellEnd"/>
      <w:r w:rsidRPr="00AD0849">
        <w:rPr>
          <w:rFonts w:asciiTheme="minorHAnsi" w:hAnsiTheme="minorHAnsi" w:cstheme="minorHAnsi"/>
          <w:color w:val="000000"/>
          <w:sz w:val="22"/>
          <w:szCs w:val="22"/>
        </w:rPr>
        <w:t> Interface</w:t>
      </w:r>
    </w:p>
    <w:p w14:paraId="25D3C1D8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Container-Managed Entity Managers</w:t>
      </w:r>
    </w:p>
    <w:p w14:paraId="47C034C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Application-Managed Entity Managers</w:t>
      </w:r>
    </w:p>
    <w:p w14:paraId="33B60180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Finding Entities Using the </w:t>
      </w:r>
      <w:proofErr w:type="spellStart"/>
      <w:r w:rsidRPr="00AD0849">
        <w:rPr>
          <w:rFonts w:asciiTheme="minorHAnsi" w:hAnsiTheme="minorHAnsi" w:cstheme="minorHAnsi"/>
          <w:color w:val="000000"/>
          <w:sz w:val="22"/>
          <w:szCs w:val="22"/>
        </w:rPr>
        <w:t>EntityManager</w:t>
      </w:r>
      <w:proofErr w:type="spellEnd"/>
    </w:p>
    <w:p w14:paraId="6864565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Managing an Entity Instance's Lifecycle</w:t>
      </w:r>
    </w:p>
    <w:p w14:paraId="6C51A624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Persisting Entity Instances</w:t>
      </w:r>
    </w:p>
    <w:p w14:paraId="135F9F0E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Removing Entity Instances</w:t>
      </w:r>
    </w:p>
    <w:p w14:paraId="566585D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Synchronizing Entity Data to the Database</w:t>
      </w:r>
    </w:p>
    <w:p w14:paraId="0FCBA9CD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Persistence Units</w:t>
      </w:r>
    </w:p>
    <w:p w14:paraId="133DCF27" w14:textId="77777777" w:rsidR="002A39A8" w:rsidRPr="00AD0849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Querying Entities</w:t>
      </w:r>
    </w:p>
    <w:p w14:paraId="4540CF0E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Java Persistence query language (JPQL)</w:t>
      </w:r>
    </w:p>
    <w:p w14:paraId="6254154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Criteria API</w:t>
      </w:r>
    </w:p>
    <w:p w14:paraId="4EC1A37B" w14:textId="77777777" w:rsidR="002A39A8" w:rsidRPr="00AD0849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Entity Relationships</w:t>
      </w:r>
    </w:p>
    <w:p w14:paraId="75A9793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Direction in Entity Relationships</w:t>
      </w:r>
    </w:p>
    <w:p w14:paraId="019C9438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lastRenderedPageBreak/>
        <w:t>Bidirectional Relationships</w:t>
      </w:r>
    </w:p>
    <w:p w14:paraId="6EEEDC6B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Unidirectional Relationships</w:t>
      </w:r>
    </w:p>
    <w:p w14:paraId="5C8AD7ED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Queries and Relationship Direction</w:t>
      </w:r>
    </w:p>
    <w:p w14:paraId="558A896B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Cascade Operations and Relationships</w:t>
      </w:r>
      <w:commentRangeEnd w:id="41"/>
      <w:r>
        <w:rPr>
          <w:rStyle w:val="CommentReference"/>
          <w:rFonts w:ascii="Arial" w:hAnsi="Arial"/>
          <w:spacing w:val="2"/>
        </w:rPr>
        <w:commentReference w:id="41"/>
      </w:r>
    </w:p>
    <w:p w14:paraId="3EC6C468" w14:textId="77777777" w:rsidR="002A39A8" w:rsidRDefault="002A39A8" w:rsidP="002A39A8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2"/>
          <w:szCs w:val="22"/>
        </w:rPr>
      </w:pPr>
    </w:p>
    <w:p w14:paraId="6A69B141" w14:textId="77777777" w:rsidR="002A39A8" w:rsidRPr="002B771A" w:rsidRDefault="002A39A8" w:rsidP="002A39A8">
      <w:pPr>
        <w:pStyle w:val="ListParagraph"/>
        <w:autoSpaceDE w:val="0"/>
        <w:autoSpaceDN w:val="0"/>
        <w:adjustRightInd w:val="0"/>
        <w:ind w:left="144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B771A">
        <w:rPr>
          <w:rFonts w:asciiTheme="minorHAnsi" w:hAnsiTheme="minorHAnsi" w:cstheme="minorHAnsi"/>
          <w:b/>
          <w:sz w:val="22"/>
          <w:szCs w:val="22"/>
        </w:rPr>
        <w:t>Introduction to Servlet 3.0</w:t>
      </w:r>
    </w:p>
    <w:p w14:paraId="73C204E5" w14:textId="77777777" w:rsidR="002A39A8" w:rsidRPr="002B771A" w:rsidRDefault="002A39A8" w:rsidP="002A39A8">
      <w:pPr>
        <w:rPr>
          <w:rFonts w:asciiTheme="minorHAnsi" w:hAnsiTheme="minorHAnsi" w:cstheme="minorHAnsi"/>
          <w:b/>
          <w:color w:val="000000"/>
          <w:spacing w:val="0"/>
          <w:sz w:val="22"/>
          <w:szCs w:val="22"/>
        </w:rPr>
      </w:pPr>
      <w:r w:rsidRPr="002B771A">
        <w:rPr>
          <w:rFonts w:asciiTheme="minorHAnsi" w:hAnsiTheme="minorHAnsi" w:cstheme="minorHAnsi"/>
          <w:b/>
          <w:color w:val="000000"/>
          <w:spacing w:val="0"/>
          <w:sz w:val="22"/>
          <w:szCs w:val="22"/>
        </w:rPr>
        <w:t>Program Duration: 1 Day</w:t>
      </w:r>
    </w:p>
    <w:p w14:paraId="7542AFD0" w14:textId="77777777" w:rsidR="002A39A8" w:rsidRPr="002B771A" w:rsidRDefault="002A39A8" w:rsidP="002A39A8">
      <w:pPr>
        <w:rPr>
          <w:rFonts w:asciiTheme="minorHAnsi" w:hAnsiTheme="minorHAnsi" w:cstheme="minorHAnsi"/>
          <w:b/>
          <w:color w:val="000000"/>
          <w:spacing w:val="0"/>
          <w:sz w:val="22"/>
          <w:szCs w:val="22"/>
        </w:rPr>
      </w:pPr>
      <w:r w:rsidRPr="002B771A">
        <w:rPr>
          <w:rFonts w:asciiTheme="minorHAnsi" w:hAnsiTheme="minorHAnsi" w:cstheme="minorHAnsi"/>
          <w:b/>
          <w:color w:val="000000"/>
          <w:spacing w:val="0"/>
          <w:sz w:val="22"/>
          <w:szCs w:val="22"/>
        </w:rPr>
        <w:t>Contents:</w:t>
      </w:r>
    </w:p>
    <w:p w14:paraId="1A5FAAB0" w14:textId="77777777" w:rsidR="002A39A8" w:rsidRPr="002B771A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Java Web Applications</w:t>
      </w:r>
    </w:p>
    <w:p w14:paraId="6323D99B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Web Applications – An Overview</w:t>
      </w:r>
    </w:p>
    <w:p w14:paraId="71600DEF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 xml:space="preserve"> Web Components</w:t>
      </w:r>
    </w:p>
    <w:p w14:paraId="0D0388FB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 xml:space="preserve"> JEE Containers</w:t>
      </w:r>
    </w:p>
    <w:p w14:paraId="5BAAC219" w14:textId="77777777" w:rsidR="002A39A8" w:rsidRPr="002B771A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Introduction to Servlets API and Ease of Development through Annotations</w:t>
      </w:r>
    </w:p>
    <w:p w14:paraId="40E52CC6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Introduction to Servlet</w:t>
      </w:r>
    </w:p>
    <w:p w14:paraId="32F36CCA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Role of Servlets in Web Application Design</w:t>
      </w:r>
    </w:p>
    <w:p w14:paraId="3FA15873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Advantages of Servlets</w:t>
      </w:r>
    </w:p>
    <w:p w14:paraId="2BCB102A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Basic Servlet Architecture: Servlet Container</w:t>
      </w:r>
    </w:p>
    <w:p w14:paraId="2837F3AD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Servlet Lifecycle</w:t>
      </w:r>
    </w:p>
    <w:p w14:paraId="058BF437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Ease of Developing Servlets through Annotations</w:t>
      </w:r>
    </w:p>
    <w:p w14:paraId="65249694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Retrieving Information from HTML Page</w:t>
      </w:r>
    </w:p>
    <w:p w14:paraId="47B1993C" w14:textId="77777777" w:rsidR="002A39A8" w:rsidRPr="002B771A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Request Object</w:t>
      </w:r>
    </w:p>
    <w:p w14:paraId="03507B1A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Processing Get and Post Requests from Web Clients</w:t>
      </w:r>
    </w:p>
    <w:p w14:paraId="418F41ED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Request Dispatcher</w:t>
      </w:r>
    </w:p>
    <w:p w14:paraId="2FE104C2" w14:textId="77777777" w:rsidR="002A39A8" w:rsidRPr="002B771A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Listener</w:t>
      </w:r>
    </w:p>
    <w:p w14:paraId="668040EB" w14:textId="77777777" w:rsidR="002A39A8" w:rsidRPr="002B771A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Session Tracking</w:t>
      </w:r>
    </w:p>
    <w:p w14:paraId="61476B49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 xml:space="preserve"> Introduction and Need for Session Tracking</w:t>
      </w:r>
    </w:p>
    <w:p w14:paraId="0BEBA94A" w14:textId="77777777" w:rsidR="002A39A8" w:rsidRPr="002B771A" w:rsidRDefault="002A39A8" w:rsidP="002A39A8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 xml:space="preserve"> Different Techniques for Session Manage</w:t>
      </w:r>
    </w:p>
    <w:p w14:paraId="6ACA2039" w14:textId="77777777" w:rsidR="002A39A8" w:rsidRPr="002B771A" w:rsidRDefault="002A39A8" w:rsidP="002A39A8">
      <w:pPr>
        <w:ind w:left="360"/>
        <w:jc w:val="center"/>
        <w:outlineLvl w:val="1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67430837" w14:textId="77777777" w:rsidR="002A39A8" w:rsidRPr="00AD0849" w:rsidRDefault="002A39A8" w:rsidP="002A39A8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42" w:name="_Toc47436304"/>
      <w:r w:rsidRPr="00AD0849">
        <w:rPr>
          <w:rFonts w:asciiTheme="minorHAnsi" w:hAnsiTheme="minorHAnsi" w:cstheme="minorHAnsi"/>
          <w:b/>
          <w:sz w:val="22"/>
          <w:szCs w:val="22"/>
        </w:rPr>
        <w:t>Spring 5.0</w:t>
      </w:r>
      <w:bookmarkEnd w:id="42"/>
    </w:p>
    <w:p w14:paraId="119F1A33" w14:textId="77777777" w:rsidR="002A39A8" w:rsidRPr="00AD0849" w:rsidRDefault="002A39A8" w:rsidP="002A39A8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Program Duration:</w:t>
      </w:r>
      <w:r w:rsidRPr="00AD084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AD0849">
        <w:rPr>
          <w:rFonts w:asciiTheme="minorHAnsi" w:hAnsiTheme="minorHAnsi" w:cstheme="minorHAnsi"/>
          <w:sz w:val="22"/>
          <w:szCs w:val="22"/>
        </w:rPr>
        <w:t xml:space="preserve"> days </w:t>
      </w:r>
    </w:p>
    <w:p w14:paraId="1FBCBF71" w14:textId="77777777" w:rsidR="002A39A8" w:rsidRPr="00AD0849" w:rsidRDefault="002A39A8" w:rsidP="002A39A8">
      <w:pPr>
        <w:rPr>
          <w:rFonts w:asciiTheme="minorHAnsi" w:hAnsiTheme="minorHAnsi" w:cstheme="minorHAnsi"/>
          <w:b/>
          <w:sz w:val="22"/>
          <w:szCs w:val="22"/>
        </w:rPr>
      </w:pPr>
    </w:p>
    <w:p w14:paraId="27090C46" w14:textId="77777777" w:rsidR="002A39A8" w:rsidRPr="00AD0849" w:rsidRDefault="002A39A8" w:rsidP="002A39A8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21289214" w14:textId="77777777" w:rsidR="002A39A8" w:rsidRPr="00AD0849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sz w:val="22"/>
          <w:szCs w:val="22"/>
        </w:rPr>
        <w:t>Spring Core</w:t>
      </w:r>
    </w:p>
    <w:p w14:paraId="2C78C908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Spring Core Introduction / Overview</w:t>
      </w:r>
    </w:p>
    <w:p w14:paraId="30C5017D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Shortcomings of Java EE and the Need for Loose Coupling</w:t>
      </w:r>
    </w:p>
    <w:p w14:paraId="10D6DA20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Managing Beans, The Spring Container, Inversion of Control</w:t>
      </w:r>
    </w:p>
    <w:p w14:paraId="1D7ABC91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The Factory Pattern</w:t>
      </w:r>
    </w:p>
    <w:p w14:paraId="08A0D056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Configuration Metadata - XML, @Component, Auto-Detecting Beans</w:t>
      </w:r>
    </w:p>
    <w:p w14:paraId="1C651590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Dependencies and Dependency Injection (DI) with the </w:t>
      </w:r>
      <w:proofErr w:type="spellStart"/>
      <w:r w:rsidRPr="00AD0849">
        <w:rPr>
          <w:rFonts w:asciiTheme="minorHAnsi" w:hAnsiTheme="minorHAnsi" w:cstheme="minorHAnsi"/>
          <w:color w:val="000000"/>
          <w:sz w:val="22"/>
          <w:szCs w:val="22"/>
        </w:rPr>
        <w:t>BeanFactory</w:t>
      </w:r>
      <w:proofErr w:type="spellEnd"/>
    </w:p>
    <w:p w14:paraId="6CF8F021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Setter Injection</w:t>
      </w:r>
    </w:p>
    <w:p w14:paraId="25211262" w14:textId="77777777" w:rsidR="002A39A8" w:rsidRPr="00AD0849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00CAFEC4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Spring Container</w:t>
      </w:r>
    </w:p>
    <w:p w14:paraId="069C4B6C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The Spring Managed Bean Lifecycle</w:t>
      </w:r>
    </w:p>
    <w:p w14:paraId="350613C7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D0849">
        <w:rPr>
          <w:rFonts w:asciiTheme="minorHAnsi" w:hAnsiTheme="minorHAnsi" w:cstheme="minorHAnsi"/>
          <w:color w:val="000000"/>
          <w:sz w:val="22"/>
          <w:szCs w:val="22"/>
        </w:rPr>
        <w:lastRenderedPageBreak/>
        <w:t>Autowiring</w:t>
      </w:r>
      <w:proofErr w:type="spellEnd"/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 Dependencies</w:t>
      </w:r>
    </w:p>
    <w:p w14:paraId="45317857" w14:textId="77777777" w:rsidR="002A39A8" w:rsidRPr="00AD0849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15E28141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Dependency Injection</w:t>
      </w:r>
    </w:p>
    <w:p w14:paraId="2D855C1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Using the Application Context</w:t>
      </w:r>
    </w:p>
    <w:p w14:paraId="702B21D7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Constructor Injection</w:t>
      </w:r>
    </w:p>
    <w:p w14:paraId="41BE317D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Factory Methods</w:t>
      </w:r>
    </w:p>
    <w:p w14:paraId="387D4FF8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Crucial Namespaces ‘p’ and ’c’</w:t>
      </w:r>
    </w:p>
    <w:p w14:paraId="3A71A27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Configuring Collections</w:t>
      </w:r>
    </w:p>
    <w:p w14:paraId="347303CE" w14:textId="77777777" w:rsidR="002A39A8" w:rsidRPr="00AD0849" w:rsidRDefault="002A39A8" w:rsidP="002A39A8">
      <w:pPr>
        <w:spacing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</w:p>
    <w:p w14:paraId="3B65B560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Metadata / Configuration</w:t>
      </w:r>
    </w:p>
    <w:p w14:paraId="47EBFEE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Annotation Configuration @</w:t>
      </w:r>
      <w:proofErr w:type="spellStart"/>
      <w:r w:rsidRPr="00AD0849">
        <w:rPr>
          <w:rFonts w:asciiTheme="minorHAnsi" w:hAnsiTheme="minorHAnsi" w:cstheme="minorHAnsi"/>
          <w:color w:val="000000"/>
          <w:sz w:val="22"/>
          <w:szCs w:val="22"/>
        </w:rPr>
        <w:t>Autowired</w:t>
      </w:r>
      <w:proofErr w:type="spellEnd"/>
      <w:r w:rsidRPr="00AD0849">
        <w:rPr>
          <w:rFonts w:asciiTheme="minorHAnsi" w:hAnsiTheme="minorHAnsi" w:cstheme="minorHAnsi"/>
          <w:color w:val="000000"/>
          <w:sz w:val="22"/>
          <w:szCs w:val="22"/>
        </w:rPr>
        <w:t>, @Required, @Resource</w:t>
      </w:r>
    </w:p>
    <w:p w14:paraId="439F2515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@Component, Component Scans. Component Filters</w:t>
      </w:r>
    </w:p>
    <w:p w14:paraId="4B5E7ACF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Life Cycle Annotations</w:t>
      </w:r>
    </w:p>
    <w:p w14:paraId="029A2B6C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Java Configuration, @Configuration, XML free configuration </w:t>
      </w:r>
    </w:p>
    <w:p w14:paraId="6F808800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The Annotation Config Application Context</w:t>
      </w:r>
    </w:p>
    <w:p w14:paraId="30EE69EE" w14:textId="77777777" w:rsidR="002A39A8" w:rsidRPr="00AD0849" w:rsidRDefault="002A39A8" w:rsidP="002A39A8">
      <w:pPr>
        <w:spacing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</w:p>
    <w:p w14:paraId="456298AA" w14:textId="77777777" w:rsidR="002A39A8" w:rsidRPr="008E5016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72879D5A" w14:textId="77777777" w:rsidR="002A39A8" w:rsidRDefault="002A39A8" w:rsidP="002A39A8">
      <w:pPr>
        <w:pStyle w:val="ListParagraph"/>
        <w:autoSpaceDE w:val="0"/>
        <w:autoSpaceDN w:val="0"/>
        <w:adjustRightInd w:val="0"/>
        <w:ind w:left="1710"/>
        <w:rPr>
          <w:rFonts w:asciiTheme="minorHAnsi" w:hAnsiTheme="minorHAnsi" w:cstheme="minorHAnsi"/>
          <w:b/>
          <w:sz w:val="22"/>
          <w:szCs w:val="22"/>
        </w:rPr>
      </w:pPr>
      <w:r w:rsidRPr="008E5016">
        <w:rPr>
          <w:rFonts w:asciiTheme="minorHAnsi" w:hAnsiTheme="minorHAnsi" w:cstheme="minorHAnsi"/>
          <w:b/>
          <w:sz w:val="22"/>
          <w:szCs w:val="22"/>
        </w:rPr>
        <w:t>Spring MVC framework</w:t>
      </w:r>
      <w:r>
        <w:rPr>
          <w:rFonts w:asciiTheme="minorHAnsi" w:hAnsiTheme="minorHAnsi" w:cstheme="minorHAnsi"/>
          <w:b/>
          <w:sz w:val="22"/>
          <w:szCs w:val="22"/>
        </w:rPr>
        <w:t>:</w:t>
      </w:r>
    </w:p>
    <w:p w14:paraId="57AC7F9A" w14:textId="77777777" w:rsidR="002A39A8" w:rsidRPr="008E5016" w:rsidRDefault="002A39A8" w:rsidP="002A39A8">
      <w:pPr>
        <w:pStyle w:val="ListParagraph"/>
        <w:numPr>
          <w:ilvl w:val="2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E5016">
        <w:rPr>
          <w:rFonts w:asciiTheme="minorHAnsi" w:hAnsiTheme="minorHAnsi" w:cstheme="minorHAnsi"/>
          <w:sz w:val="22"/>
          <w:szCs w:val="22"/>
        </w:rPr>
        <w:t xml:space="preserve">Introduction: </w:t>
      </w:r>
      <w:proofErr w:type="spellStart"/>
      <w:r w:rsidRPr="008E5016">
        <w:rPr>
          <w:rFonts w:asciiTheme="minorHAnsi" w:hAnsiTheme="minorHAnsi" w:cstheme="minorHAnsi"/>
          <w:sz w:val="22"/>
          <w:szCs w:val="22"/>
        </w:rPr>
        <w:t>DispatcherServlet</w:t>
      </w:r>
      <w:proofErr w:type="spellEnd"/>
      <w:r w:rsidRPr="008E5016">
        <w:rPr>
          <w:rFonts w:asciiTheme="minorHAnsi" w:hAnsiTheme="minorHAnsi" w:cstheme="minorHAnsi"/>
          <w:sz w:val="22"/>
          <w:szCs w:val="22"/>
        </w:rPr>
        <w:t xml:space="preserve">, Handler mappings, Resolving views </w:t>
      </w:r>
    </w:p>
    <w:p w14:paraId="0FA8252B" w14:textId="77777777" w:rsidR="002A39A8" w:rsidRPr="008E5016" w:rsidRDefault="002A39A8" w:rsidP="002A39A8">
      <w:pPr>
        <w:pStyle w:val="ListParagraph"/>
        <w:numPr>
          <w:ilvl w:val="2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E5016">
        <w:rPr>
          <w:rFonts w:asciiTheme="minorHAnsi" w:hAnsiTheme="minorHAnsi" w:cstheme="minorHAnsi"/>
          <w:sz w:val="22"/>
          <w:szCs w:val="22"/>
        </w:rPr>
        <w:t xml:space="preserve"> Annotation-based controller configuration</w:t>
      </w:r>
    </w:p>
    <w:p w14:paraId="40A69D84" w14:textId="77777777" w:rsidR="002A39A8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52F5A1F3" w14:textId="77777777" w:rsidR="002A39A8" w:rsidRPr="00AD0849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3452CEAE" w14:textId="77777777" w:rsidR="002A39A8" w:rsidRPr="00AD0849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sz w:val="22"/>
          <w:szCs w:val="22"/>
        </w:rPr>
        <w:t>Spring Boot</w:t>
      </w:r>
    </w:p>
    <w:p w14:paraId="67CFB629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SPRING BOOT Introduction</w:t>
      </w:r>
    </w:p>
    <w:p w14:paraId="268C31A4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Spring Boot starters, CLI, Gradle plugin</w:t>
      </w:r>
    </w:p>
    <w:p w14:paraId="6B5925E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Application class</w:t>
      </w:r>
    </w:p>
    <w:p w14:paraId="560F4FF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@</w:t>
      </w:r>
      <w:proofErr w:type="spellStart"/>
      <w:r w:rsidRPr="00AD0849">
        <w:rPr>
          <w:rFonts w:asciiTheme="minorHAnsi" w:hAnsiTheme="minorHAnsi" w:cstheme="minorHAnsi"/>
          <w:color w:val="000000"/>
          <w:sz w:val="22"/>
          <w:szCs w:val="22"/>
        </w:rPr>
        <w:t>SpringBootApplication</w:t>
      </w:r>
      <w:proofErr w:type="spellEnd"/>
    </w:p>
    <w:p w14:paraId="247C13D9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Dependency injection, component scans, Configuration </w:t>
      </w:r>
    </w:p>
    <w:p w14:paraId="4712202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Externalize your configuration using </w:t>
      </w:r>
      <w:proofErr w:type="spellStart"/>
      <w:r w:rsidRPr="00AD0849">
        <w:rPr>
          <w:rFonts w:asciiTheme="minorHAnsi" w:hAnsiTheme="minorHAnsi" w:cstheme="minorHAnsi"/>
          <w:color w:val="000000"/>
          <w:sz w:val="22"/>
          <w:szCs w:val="22"/>
        </w:rPr>
        <w:t>application.properties</w:t>
      </w:r>
      <w:proofErr w:type="spellEnd"/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D6789F3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Context Root and Management ports</w:t>
      </w:r>
    </w:p>
    <w:p w14:paraId="282401B3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Logging </w:t>
      </w:r>
    </w:p>
    <w:p w14:paraId="08620261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Using Spring Boot</w:t>
      </w:r>
    </w:p>
    <w:p w14:paraId="3301E841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Build Systems, Structuring Your Code, Configuration, Spring Beans and Dependency Injection, and more.</w:t>
      </w:r>
    </w:p>
    <w:p w14:paraId="6B37D51C" w14:textId="77777777" w:rsidR="002A39A8" w:rsidRPr="00AD0849" w:rsidRDefault="002A39A8" w:rsidP="002A39A8">
      <w:pPr>
        <w:spacing w:line="240" w:lineRule="auto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57F788A9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 xml:space="preserve">Spring Boot Essentials </w:t>
      </w:r>
    </w:p>
    <w:p w14:paraId="4E428E0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Application Development, Configuration, Embedded Servers, Data Access, and many more</w:t>
      </w:r>
    </w:p>
    <w:p w14:paraId="6A4FFCE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Common application properties</w:t>
      </w:r>
    </w:p>
    <w:p w14:paraId="19A54F7B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Auto-configuration classes </w:t>
      </w:r>
    </w:p>
    <w:p w14:paraId="75E6F24E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Spring Boot Dependencies </w:t>
      </w:r>
    </w:p>
    <w:p w14:paraId="37EA8542" w14:textId="77777777" w:rsidR="002A39A8" w:rsidRPr="00AD0849" w:rsidRDefault="002A39A8" w:rsidP="002A39A8">
      <w:pPr>
        <w:spacing w:line="240" w:lineRule="auto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3B07169C" w14:textId="77777777" w:rsidR="002A39A8" w:rsidRPr="00AD0849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sz w:val="22"/>
          <w:szCs w:val="22"/>
        </w:rPr>
        <w:t xml:space="preserve">Spring Data JPA </w:t>
      </w:r>
    </w:p>
    <w:p w14:paraId="19FB2C26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Spring Data JPA Intro &amp; Overview</w:t>
      </w:r>
    </w:p>
    <w:p w14:paraId="53D98099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Core Concepts, @</w:t>
      </w:r>
      <w:proofErr w:type="spellStart"/>
      <w:r w:rsidRPr="00AD0849">
        <w:rPr>
          <w:rFonts w:asciiTheme="minorHAnsi" w:hAnsiTheme="minorHAnsi" w:cstheme="minorHAnsi"/>
          <w:color w:val="000000"/>
          <w:sz w:val="22"/>
          <w:szCs w:val="22"/>
        </w:rPr>
        <w:t>RepositoryRestResource</w:t>
      </w:r>
      <w:proofErr w:type="spellEnd"/>
    </w:p>
    <w:p w14:paraId="5A2762C5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Defining Query methods</w:t>
      </w:r>
    </w:p>
    <w:p w14:paraId="3404FCB4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Query Creation</w:t>
      </w:r>
    </w:p>
    <w:p w14:paraId="3E5F56C3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Using JPA Named Queries</w:t>
      </w:r>
    </w:p>
    <w:p w14:paraId="6A905AB8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lastRenderedPageBreak/>
        <w:t>Defining Repository Interfaces</w:t>
      </w:r>
    </w:p>
    <w:p w14:paraId="3EF5238E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Creating Repository instances</w:t>
      </w:r>
    </w:p>
    <w:p w14:paraId="5D61C8D7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JPA Repositories</w:t>
      </w:r>
    </w:p>
    <w:p w14:paraId="0B62BA2C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Persisting Entities</w:t>
      </w:r>
    </w:p>
    <w:p w14:paraId="658CEA3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Transactions</w:t>
      </w:r>
    </w:p>
    <w:p w14:paraId="6A01738D" w14:textId="77777777" w:rsidR="002A39A8" w:rsidRPr="00AD0849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54BADDEF" w14:textId="77777777" w:rsidR="002A39A8" w:rsidRPr="00AD0849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sz w:val="22"/>
          <w:szCs w:val="22"/>
        </w:rPr>
        <w:t> Spring Data REST</w:t>
      </w:r>
    </w:p>
    <w:p w14:paraId="1FE10161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Introduction &amp; Overview</w:t>
      </w:r>
    </w:p>
    <w:p w14:paraId="15FE9AC4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Adding Spring Data REST to a Spring Boot Project</w:t>
      </w:r>
    </w:p>
    <w:p w14:paraId="63841157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Configuring Spring Data REST</w:t>
      </w:r>
    </w:p>
    <w:p w14:paraId="5C9A2306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Repository resources, Default Status Codes, Http methods</w:t>
      </w:r>
    </w:p>
    <w:p w14:paraId="203E9704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Spring Data REST Associations</w:t>
      </w:r>
    </w:p>
    <w:p w14:paraId="75B49813" w14:textId="76CF8118" w:rsidR="009E2E49" w:rsidRPr="00436870" w:rsidRDefault="002A39A8" w:rsidP="00436870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Define Query methods </w:t>
      </w:r>
    </w:p>
    <w:p w14:paraId="3FCCB2EE" w14:textId="77777777" w:rsidR="002F641A" w:rsidRPr="00AD0849" w:rsidRDefault="002F641A" w:rsidP="002F641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E7D2793" w14:textId="77777777" w:rsidR="001F4A4A" w:rsidRPr="00AD0849" w:rsidRDefault="001F4A4A" w:rsidP="001F4A4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BB5BFE0" w14:textId="77777777" w:rsidR="005E5E2B" w:rsidRPr="00B90600" w:rsidRDefault="005E5E2B" w:rsidP="005E5E2B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43" w:name="_Toc47435381"/>
      <w:r w:rsidRPr="00B90600">
        <w:rPr>
          <w:rFonts w:asciiTheme="minorHAnsi" w:hAnsiTheme="minorHAnsi" w:cstheme="minorHAnsi"/>
          <w:b/>
          <w:sz w:val="22"/>
          <w:szCs w:val="22"/>
        </w:rPr>
        <w:t xml:space="preserve">HTML 5, CSS 3 with Bootstrap, </w:t>
      </w:r>
      <w:proofErr w:type="spellStart"/>
      <w:r w:rsidRPr="00B90600">
        <w:rPr>
          <w:rFonts w:asciiTheme="minorHAnsi" w:hAnsiTheme="minorHAnsi" w:cstheme="minorHAnsi"/>
          <w:b/>
          <w:sz w:val="22"/>
          <w:szCs w:val="22"/>
        </w:rPr>
        <w:t>Javascript</w:t>
      </w:r>
      <w:proofErr w:type="spellEnd"/>
      <w:r w:rsidRPr="00B90600">
        <w:rPr>
          <w:rFonts w:asciiTheme="minorHAnsi" w:hAnsiTheme="minorHAnsi" w:cstheme="minorHAnsi"/>
          <w:b/>
          <w:sz w:val="22"/>
          <w:szCs w:val="22"/>
        </w:rPr>
        <w:t xml:space="preserve"> ES6</w:t>
      </w:r>
      <w:bookmarkEnd w:id="43"/>
    </w:p>
    <w:p w14:paraId="168EDAA8" w14:textId="54F483AE" w:rsidR="005E5E2B" w:rsidRPr="00B90600" w:rsidRDefault="005E5E2B" w:rsidP="005E5E2B">
      <w:p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b/>
          <w:sz w:val="22"/>
          <w:szCs w:val="22"/>
        </w:rPr>
        <w:t>Program Duration:</w:t>
      </w:r>
      <w:r w:rsidRPr="00B9060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B90600">
        <w:rPr>
          <w:rFonts w:asciiTheme="minorHAnsi" w:hAnsiTheme="minorHAnsi" w:cstheme="minorHAnsi"/>
          <w:sz w:val="22"/>
          <w:szCs w:val="22"/>
        </w:rPr>
        <w:t xml:space="preserve"> days</w:t>
      </w:r>
    </w:p>
    <w:p w14:paraId="01671030" w14:textId="77777777" w:rsidR="005E5E2B" w:rsidRPr="00B90600" w:rsidRDefault="005E5E2B" w:rsidP="005E5E2B">
      <w:pPr>
        <w:rPr>
          <w:rFonts w:asciiTheme="minorHAnsi" w:hAnsiTheme="minorHAnsi" w:cstheme="minorHAnsi"/>
          <w:b/>
          <w:sz w:val="22"/>
          <w:szCs w:val="22"/>
        </w:rPr>
      </w:pPr>
    </w:p>
    <w:p w14:paraId="69E4BAE8" w14:textId="77777777" w:rsidR="005E5E2B" w:rsidRPr="00B90600" w:rsidRDefault="005E5E2B" w:rsidP="005E5E2B">
      <w:pPr>
        <w:rPr>
          <w:rFonts w:asciiTheme="minorHAnsi" w:hAnsiTheme="minorHAnsi" w:cstheme="minorHAnsi"/>
          <w:b/>
          <w:sz w:val="22"/>
          <w:szCs w:val="22"/>
        </w:rPr>
      </w:pPr>
      <w:r w:rsidRPr="00B90600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06E33C57" w14:textId="77777777" w:rsidR="005E5E2B" w:rsidRPr="00B90600" w:rsidRDefault="005E5E2B" w:rsidP="005E5E2B">
      <w:pPr>
        <w:rPr>
          <w:rFonts w:asciiTheme="minorHAnsi" w:hAnsiTheme="minorHAnsi" w:cstheme="minorHAnsi"/>
          <w:b/>
          <w:sz w:val="22"/>
          <w:szCs w:val="22"/>
        </w:rPr>
      </w:pPr>
      <w:r w:rsidRPr="00B90600">
        <w:rPr>
          <w:rFonts w:asciiTheme="minorHAnsi" w:hAnsiTheme="minorHAnsi" w:cstheme="minorHAnsi"/>
          <w:b/>
          <w:sz w:val="22"/>
          <w:szCs w:val="22"/>
        </w:rPr>
        <w:t>HTML 5:</w:t>
      </w:r>
    </w:p>
    <w:p w14:paraId="568E7D51" w14:textId="77777777" w:rsidR="005E5E2B" w:rsidRPr="00B90600" w:rsidRDefault="005E5E2B" w:rsidP="005E5E2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HTML Basics</w:t>
      </w:r>
    </w:p>
    <w:p w14:paraId="336A709B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 the structure of an HTML page.</w:t>
      </w:r>
    </w:p>
    <w:p w14:paraId="156EBE88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New Semantic Elements in HTML 5</w:t>
      </w:r>
    </w:p>
    <w:p w14:paraId="5490212D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apply physical/logical character effects.</w:t>
      </w:r>
    </w:p>
    <w:p w14:paraId="385596E9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Learn to manage document spacing. </w:t>
      </w:r>
    </w:p>
    <w:p w14:paraId="468B4123" w14:textId="77777777" w:rsidR="005E5E2B" w:rsidRPr="00B90600" w:rsidRDefault="005E5E2B" w:rsidP="005E5E2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Tables </w:t>
      </w:r>
    </w:p>
    <w:p w14:paraId="674EA30B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 the structure of an HTML table.</w:t>
      </w:r>
    </w:p>
    <w:p w14:paraId="4ED1DA33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control table format like cell spanning, cell spacing, border</w:t>
      </w:r>
    </w:p>
    <w:p w14:paraId="63ACC45F" w14:textId="77777777" w:rsidR="005E5E2B" w:rsidRPr="00B90600" w:rsidRDefault="005E5E2B" w:rsidP="005E5E2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List </w:t>
      </w:r>
    </w:p>
    <w:p w14:paraId="75F6554A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Numbered List</w:t>
      </w:r>
    </w:p>
    <w:p w14:paraId="0632DD7D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Bulleted List</w:t>
      </w:r>
    </w:p>
    <w:p w14:paraId="6867C393" w14:textId="77777777" w:rsidR="005E5E2B" w:rsidRPr="00B90600" w:rsidRDefault="005E5E2B" w:rsidP="005E5E2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Working with Links</w:t>
      </w:r>
    </w:p>
    <w:p w14:paraId="6FC6BCF6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 the working of hyperlinks in web pages.</w:t>
      </w:r>
    </w:p>
    <w:p w14:paraId="364C0C0C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create hyperlinks in web pages.</w:t>
      </w:r>
    </w:p>
    <w:p w14:paraId="1E770ABE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Add hyperlinks to list items and table contents.</w:t>
      </w:r>
    </w:p>
    <w:p w14:paraId="57E3E174" w14:textId="77777777" w:rsidR="005E5E2B" w:rsidRPr="00B90600" w:rsidRDefault="005E5E2B" w:rsidP="005E5E2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Image Handling </w:t>
      </w:r>
    </w:p>
    <w:p w14:paraId="5C4D1573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Understand the role of images in web pages </w:t>
      </w:r>
    </w:p>
    <w:p w14:paraId="143CD5B7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add images to web pages</w:t>
      </w:r>
    </w:p>
    <w:p w14:paraId="7CDF8766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use images as hyperlinks</w:t>
      </w:r>
    </w:p>
    <w:p w14:paraId="265A3D8E" w14:textId="77777777" w:rsidR="005E5E2B" w:rsidRPr="00B90600" w:rsidRDefault="005E5E2B" w:rsidP="005E5E2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Frames </w:t>
      </w:r>
    </w:p>
    <w:p w14:paraId="6EF840D5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Understand the need for frames in web pages. </w:t>
      </w:r>
    </w:p>
    <w:p w14:paraId="44DC19D3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create and work with frames.</w:t>
      </w:r>
    </w:p>
    <w:p w14:paraId="4AD7839A" w14:textId="77777777" w:rsidR="005E5E2B" w:rsidRPr="00B90600" w:rsidRDefault="005E5E2B" w:rsidP="005E5E2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HTML Forms for User Input </w:t>
      </w:r>
    </w:p>
    <w:p w14:paraId="48E07D84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lastRenderedPageBreak/>
        <w:t>Understand the role of forms in web pages</w:t>
      </w:r>
    </w:p>
    <w:p w14:paraId="673C113C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 various HTML elements used in forms.</w:t>
      </w:r>
    </w:p>
    <w:p w14:paraId="066E144D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Single line text field</w:t>
      </w:r>
    </w:p>
    <w:p w14:paraId="480D77DB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Text area</w:t>
      </w:r>
    </w:p>
    <w:p w14:paraId="47BBFB01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Check box</w:t>
      </w:r>
    </w:p>
    <w:p w14:paraId="1199252A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Radio buttons</w:t>
      </w:r>
    </w:p>
    <w:p w14:paraId="3B3380E5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Password fields</w:t>
      </w:r>
    </w:p>
    <w:p w14:paraId="41E4935A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Pull-down menus</w:t>
      </w:r>
    </w:p>
    <w:p w14:paraId="78F5CC71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File selector dialog box</w:t>
      </w:r>
    </w:p>
    <w:p w14:paraId="08B108B6" w14:textId="77777777" w:rsidR="005E5E2B" w:rsidRPr="00B90600" w:rsidRDefault="005E5E2B" w:rsidP="005E5E2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New Form Elements </w:t>
      </w:r>
    </w:p>
    <w:p w14:paraId="0AA7D2C3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Understand the new HTML  form elements such as date, number, range, email, search and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datalist</w:t>
      </w:r>
      <w:proofErr w:type="spellEnd"/>
    </w:p>
    <w:p w14:paraId="634D2F7F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 audio, video, article tags</w:t>
      </w:r>
    </w:p>
    <w:p w14:paraId="2323FEDE" w14:textId="77777777" w:rsidR="005E5E2B" w:rsidRPr="00B90600" w:rsidRDefault="005E5E2B" w:rsidP="005E5E2B">
      <w:pPr>
        <w:rPr>
          <w:rFonts w:asciiTheme="minorHAnsi" w:hAnsiTheme="minorHAnsi" w:cstheme="minorHAnsi"/>
          <w:b/>
          <w:sz w:val="22"/>
          <w:szCs w:val="22"/>
        </w:rPr>
      </w:pPr>
    </w:p>
    <w:p w14:paraId="36F55B6C" w14:textId="77777777" w:rsidR="005E5E2B" w:rsidRPr="00B90600" w:rsidRDefault="005E5E2B" w:rsidP="005E5E2B">
      <w:pPr>
        <w:rPr>
          <w:rFonts w:asciiTheme="minorHAnsi" w:hAnsiTheme="minorHAnsi" w:cstheme="minorHAnsi"/>
          <w:b/>
          <w:sz w:val="22"/>
          <w:szCs w:val="22"/>
        </w:rPr>
      </w:pPr>
      <w:r w:rsidRPr="00B90600">
        <w:rPr>
          <w:rFonts w:asciiTheme="minorHAnsi" w:hAnsiTheme="minorHAnsi" w:cstheme="minorHAnsi"/>
          <w:b/>
          <w:sz w:val="22"/>
          <w:szCs w:val="22"/>
        </w:rPr>
        <w:t>CSS 3</w:t>
      </w:r>
    </w:p>
    <w:p w14:paraId="7DC110BA" w14:textId="77777777" w:rsidR="005E5E2B" w:rsidRPr="00B90600" w:rsidRDefault="005E5E2B" w:rsidP="005E5E2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Introduction to Cascading Style Sheets 3.0 </w:t>
      </w:r>
    </w:p>
    <w:p w14:paraId="72ABAF3F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What CSS can do</w:t>
      </w:r>
    </w:p>
    <w:p w14:paraId="3F6EF182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CSS Syntax</w:t>
      </w:r>
    </w:p>
    <w:p w14:paraId="1E33D82D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Types of CSS</w:t>
      </w:r>
    </w:p>
    <w:p w14:paraId="45F908EB" w14:textId="77777777" w:rsidR="005E5E2B" w:rsidRPr="00B90600" w:rsidRDefault="005E5E2B" w:rsidP="005E5E2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Working with Text and Fonts</w:t>
      </w:r>
    </w:p>
    <w:p w14:paraId="7DD7FFA7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Text Formatting</w:t>
      </w:r>
    </w:p>
    <w:p w14:paraId="6277932A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Text Effects</w:t>
      </w:r>
    </w:p>
    <w:p w14:paraId="2055A8DF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Fonts</w:t>
      </w:r>
    </w:p>
    <w:p w14:paraId="113C3B19" w14:textId="77777777" w:rsidR="005E5E2B" w:rsidRPr="00B90600" w:rsidRDefault="005E5E2B" w:rsidP="005E5E2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CSS Selectors </w:t>
      </w:r>
    </w:p>
    <w:p w14:paraId="4EB3D784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Type Selector</w:t>
      </w:r>
    </w:p>
    <w:p w14:paraId="645FCDF3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Universal Selector</w:t>
      </w:r>
    </w:p>
    <w:p w14:paraId="4A6CCBCD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ID Selector</w:t>
      </w:r>
    </w:p>
    <w:p w14:paraId="4AD36039" w14:textId="77777777" w:rsidR="005E5E2B" w:rsidRPr="00B90600" w:rsidRDefault="005E5E2B" w:rsidP="005E5E2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Class selector</w:t>
      </w:r>
    </w:p>
    <w:p w14:paraId="2A1F4200" w14:textId="77777777" w:rsidR="005E5E2B" w:rsidRPr="00B90600" w:rsidRDefault="005E5E2B" w:rsidP="005E5E2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Colors and Borders</w:t>
      </w:r>
    </w:p>
    <w:p w14:paraId="0C33C4EF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Background</w:t>
      </w:r>
    </w:p>
    <w:p w14:paraId="3916AA84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Multiple Background</w:t>
      </w:r>
    </w:p>
    <w:p w14:paraId="35984B71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Colors</w:t>
      </w:r>
      <w:r w:rsidRPr="00B90600">
        <w:rPr>
          <w:rFonts w:asciiTheme="minorHAnsi" w:hAnsiTheme="minorHAnsi" w:cstheme="minorHAnsi"/>
          <w:color w:val="000000"/>
          <w:sz w:val="22"/>
          <w:szCs w:val="22"/>
        </w:rPr>
        <w:tab/>
        <w:t>RGB and RGBA</w:t>
      </w:r>
    </w:p>
    <w:p w14:paraId="2E92FE73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HSL and HSLA</w:t>
      </w:r>
    </w:p>
    <w:p w14:paraId="583857CB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Borders   </w:t>
      </w:r>
    </w:p>
    <w:p w14:paraId="048CF4AB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Rounded Corners</w:t>
      </w:r>
    </w:p>
    <w:p w14:paraId="2E930982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Applying Shadows in border</w:t>
      </w:r>
    </w:p>
    <w:p w14:paraId="59E07B58" w14:textId="77777777" w:rsidR="005E5E2B" w:rsidRPr="00B90600" w:rsidRDefault="005E5E2B" w:rsidP="005E5E2B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b/>
          <w:sz w:val="22"/>
          <w:szCs w:val="22"/>
        </w:rPr>
        <w:t>BootStrap</w:t>
      </w:r>
      <w:proofErr w:type="spellEnd"/>
    </w:p>
    <w:p w14:paraId="13E8C4E0" w14:textId="77777777" w:rsidR="005E5E2B" w:rsidRPr="00B90600" w:rsidRDefault="005E5E2B" w:rsidP="005E5E2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Introduction to Bootstrap</w:t>
      </w:r>
    </w:p>
    <w:p w14:paraId="63D57A0C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Introduction</w:t>
      </w:r>
    </w:p>
    <w:p w14:paraId="0FB812CD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Getting Started with Bootstrap</w:t>
      </w:r>
    </w:p>
    <w:p w14:paraId="23B6004A" w14:textId="77777777" w:rsidR="005E5E2B" w:rsidRPr="00B90600" w:rsidRDefault="005E5E2B" w:rsidP="005E5E2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Bootstrap Basics</w:t>
      </w:r>
    </w:p>
    <w:p w14:paraId="1835EB1B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Bootstrap grid system</w:t>
      </w:r>
    </w:p>
    <w:p w14:paraId="67892494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Bootstrap Basic Components</w:t>
      </w:r>
    </w:p>
    <w:p w14:paraId="134D1D55" w14:textId="77777777" w:rsidR="005E5E2B" w:rsidRPr="00B90600" w:rsidRDefault="005E5E2B" w:rsidP="005E5E2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Bootstrap Components</w:t>
      </w:r>
    </w:p>
    <w:p w14:paraId="106AF802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lastRenderedPageBreak/>
        <w:t>Page Header</w:t>
      </w:r>
    </w:p>
    <w:p w14:paraId="72B92C0E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Breadcrumb</w:t>
      </w:r>
    </w:p>
    <w:p w14:paraId="44DC124B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Button Groups</w:t>
      </w:r>
    </w:p>
    <w:p w14:paraId="49B68ECD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Dropdown</w:t>
      </w:r>
    </w:p>
    <w:p w14:paraId="7B913A37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Nav &amp; Navbars</w:t>
      </w:r>
    </w:p>
    <w:p w14:paraId="0D7357D4" w14:textId="77777777" w:rsidR="005E5E2B" w:rsidRPr="00B90600" w:rsidRDefault="005E5E2B" w:rsidP="005E5E2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JavaScript Essentials</w:t>
      </w:r>
    </w:p>
    <w:p w14:paraId="1CFD1FA2" w14:textId="77777777" w:rsidR="005E5E2B" w:rsidRPr="00B90600" w:rsidRDefault="005E5E2B" w:rsidP="005E5E2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ES6 </w:t>
      </w:r>
    </w:p>
    <w:p w14:paraId="35B3457F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Var, Let and Const keyword</w:t>
      </w:r>
    </w:p>
    <w:p w14:paraId="397DE317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Arrow functions, default arguments</w:t>
      </w:r>
    </w:p>
    <w:p w14:paraId="2D7DCDE9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Template Strings, String methods</w:t>
      </w:r>
    </w:p>
    <w:p w14:paraId="4E513457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</w:p>
    <w:p w14:paraId="1C51DF80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Object de-structuring </w:t>
      </w:r>
    </w:p>
    <w:p w14:paraId="0BF7E893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Spread and Rest operator</w:t>
      </w:r>
    </w:p>
    <w:p w14:paraId="40A21649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Typescript Fundamentals </w:t>
      </w:r>
    </w:p>
    <w:p w14:paraId="253DC1EB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Types &amp; type assertions, Creating custom object types, function types</w:t>
      </w:r>
    </w:p>
    <w:p w14:paraId="4D450E37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Typescript OOPS - Classes, Interfaces, Constructor,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etc</w:t>
      </w:r>
      <w:proofErr w:type="spellEnd"/>
    </w:p>
    <w:p w14:paraId="6D3F3682" w14:textId="77777777" w:rsidR="005E5E2B" w:rsidRPr="00B90600" w:rsidRDefault="005E5E2B" w:rsidP="005E5E2B">
      <w:pPr>
        <w:pStyle w:val="ListParagraph"/>
        <w:numPr>
          <w:ilvl w:val="0"/>
          <w:numId w:val="31"/>
        </w:numPr>
        <w:ind w:left="2070"/>
        <w:outlineLvl w:val="1"/>
        <w:rPr>
          <w:rFonts w:asciiTheme="minorHAnsi" w:hAnsiTheme="minorHAnsi" w:cstheme="minorHAnsi"/>
          <w:sz w:val="22"/>
          <w:szCs w:val="22"/>
        </w:rPr>
      </w:pPr>
      <w:bookmarkStart w:id="44" w:name="_Toc509562933"/>
      <w:bookmarkStart w:id="45" w:name="_Toc29892086"/>
      <w:bookmarkStart w:id="46" w:name="_Toc43279384"/>
      <w:bookmarkStart w:id="47" w:name="_Toc43279469"/>
      <w:bookmarkStart w:id="48" w:name="_Toc47435382"/>
      <w:r w:rsidRPr="00B90600">
        <w:rPr>
          <w:rFonts w:asciiTheme="minorHAnsi" w:hAnsiTheme="minorHAnsi" w:cstheme="minorHAnsi"/>
          <w:sz w:val="22"/>
          <w:szCs w:val="22"/>
        </w:rPr>
        <w:t>Asynchronous Programming in ES6</w:t>
      </w:r>
      <w:bookmarkEnd w:id="44"/>
      <w:bookmarkEnd w:id="45"/>
      <w:bookmarkEnd w:id="46"/>
      <w:bookmarkEnd w:id="47"/>
      <w:bookmarkEnd w:id="48"/>
    </w:p>
    <w:p w14:paraId="2D1B13F6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bookmarkStart w:id="49" w:name="_Toc509562934"/>
      <w:bookmarkStart w:id="50" w:name="_Toc29892087"/>
      <w:r w:rsidRPr="00B90600">
        <w:rPr>
          <w:rFonts w:asciiTheme="minorHAnsi" w:hAnsiTheme="minorHAnsi" w:cstheme="minorHAnsi"/>
          <w:color w:val="000000"/>
          <w:sz w:val="22"/>
          <w:szCs w:val="22"/>
        </w:rPr>
        <w:t>Promise Constructor</w:t>
      </w:r>
      <w:bookmarkEnd w:id="49"/>
      <w:bookmarkEnd w:id="50"/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2D98C3A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bookmarkStart w:id="51" w:name="_Toc509562935"/>
      <w:bookmarkStart w:id="52" w:name="_Toc29892088"/>
      <w:r w:rsidRPr="00B90600">
        <w:rPr>
          <w:rFonts w:asciiTheme="minorHAnsi" w:hAnsiTheme="minorHAnsi" w:cstheme="minorHAnsi"/>
          <w:color w:val="000000"/>
          <w:sz w:val="22"/>
          <w:szCs w:val="22"/>
        </w:rPr>
        <w:t>Promise with Chain</w:t>
      </w:r>
      <w:bookmarkEnd w:id="51"/>
      <w:bookmarkEnd w:id="52"/>
    </w:p>
    <w:p w14:paraId="6EE547F6" w14:textId="77777777" w:rsidR="005E5E2B" w:rsidRPr="00B90600" w:rsidRDefault="005E5E2B" w:rsidP="005E5E2B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bookmarkStart w:id="53" w:name="_Toc509562936"/>
      <w:bookmarkStart w:id="54" w:name="_Toc29892089"/>
      <w:r w:rsidRPr="00B90600">
        <w:rPr>
          <w:rFonts w:asciiTheme="minorHAnsi" w:hAnsiTheme="minorHAnsi" w:cstheme="minorHAnsi"/>
          <w:color w:val="000000"/>
          <w:sz w:val="22"/>
          <w:szCs w:val="22"/>
        </w:rPr>
        <w:t>Promise Race</w:t>
      </w:r>
      <w:bookmarkEnd w:id="53"/>
      <w:bookmarkEnd w:id="54"/>
    </w:p>
    <w:p w14:paraId="6D069FBA" w14:textId="77777777" w:rsidR="005E5E2B" w:rsidRPr="00B90600" w:rsidRDefault="005E5E2B" w:rsidP="000E7389">
      <w:pPr>
        <w:pStyle w:val="ListParagraph"/>
        <w:ind w:left="2070"/>
        <w:rPr>
          <w:rFonts w:asciiTheme="minorHAnsi" w:hAnsiTheme="minorHAnsi" w:cstheme="minorHAnsi"/>
          <w:color w:val="000000"/>
          <w:sz w:val="22"/>
          <w:szCs w:val="22"/>
        </w:rPr>
      </w:pPr>
    </w:p>
    <w:p w14:paraId="43FC9FED" w14:textId="77777777" w:rsidR="005E5E2B" w:rsidRPr="00B90600" w:rsidRDefault="005E5E2B" w:rsidP="005E5E2B">
      <w:pPr>
        <w:rPr>
          <w:rFonts w:asciiTheme="minorHAnsi" w:hAnsiTheme="minorHAnsi" w:cstheme="minorHAnsi"/>
          <w:b/>
          <w:sz w:val="22"/>
          <w:szCs w:val="22"/>
        </w:rPr>
      </w:pPr>
    </w:p>
    <w:p w14:paraId="4D900CDB" w14:textId="77777777" w:rsidR="005E5E2B" w:rsidRPr="00B90600" w:rsidRDefault="005E5E2B" w:rsidP="005E5E2B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55" w:name="_Toc47435383"/>
      <w:r w:rsidRPr="00B90600">
        <w:rPr>
          <w:rFonts w:asciiTheme="minorHAnsi" w:hAnsiTheme="minorHAnsi" w:cstheme="minorHAnsi"/>
          <w:b/>
          <w:sz w:val="22"/>
          <w:szCs w:val="22"/>
        </w:rPr>
        <w:t>React JS</w:t>
      </w:r>
      <w:bookmarkEnd w:id="55"/>
    </w:p>
    <w:p w14:paraId="2A4A0B85" w14:textId="77777777" w:rsidR="005E5E2B" w:rsidRPr="00B90600" w:rsidRDefault="005E5E2B" w:rsidP="005E5E2B">
      <w:p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b/>
          <w:sz w:val="22"/>
          <w:szCs w:val="22"/>
        </w:rPr>
        <w:t>Program Duration:</w:t>
      </w:r>
      <w:r w:rsidRPr="00B90600">
        <w:rPr>
          <w:rFonts w:asciiTheme="minorHAnsi" w:hAnsiTheme="minorHAnsi" w:cstheme="minorHAnsi"/>
          <w:sz w:val="22"/>
          <w:szCs w:val="22"/>
        </w:rPr>
        <w:t xml:space="preserve"> 5 days</w:t>
      </w:r>
    </w:p>
    <w:p w14:paraId="75A8BE9C" w14:textId="77777777" w:rsidR="005E5E2B" w:rsidRPr="00B90600" w:rsidRDefault="005E5E2B" w:rsidP="005E5E2B">
      <w:pPr>
        <w:rPr>
          <w:rFonts w:asciiTheme="minorHAnsi" w:hAnsiTheme="minorHAnsi" w:cstheme="minorHAnsi"/>
          <w:b/>
          <w:sz w:val="22"/>
          <w:szCs w:val="22"/>
        </w:rPr>
      </w:pPr>
    </w:p>
    <w:p w14:paraId="65A569F2" w14:textId="77777777" w:rsidR="005E5E2B" w:rsidRPr="00B90600" w:rsidRDefault="005E5E2B" w:rsidP="005E5E2B">
      <w:pPr>
        <w:rPr>
          <w:rFonts w:asciiTheme="minorHAnsi" w:hAnsiTheme="minorHAnsi" w:cstheme="minorHAnsi"/>
          <w:b/>
          <w:sz w:val="22"/>
          <w:szCs w:val="22"/>
        </w:rPr>
      </w:pPr>
      <w:r w:rsidRPr="00B90600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15DE4BBF" w14:textId="77777777" w:rsidR="005E5E2B" w:rsidRPr="00B90600" w:rsidRDefault="005E5E2B" w:rsidP="005E5E2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Introduction</w:t>
      </w:r>
    </w:p>
    <w:p w14:paraId="0C0CA845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Overview of frameworks, libraries for client side Web applications</w:t>
      </w:r>
    </w:p>
    <w:p w14:paraId="5CA0164A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React introduction, </w:t>
      </w:r>
    </w:p>
    <w:p w14:paraId="0483E9B5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“what” and “why” React</w:t>
      </w:r>
    </w:p>
    <w:p w14:paraId="53A9698B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React Component Demonstration using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codepen</w:t>
      </w:r>
      <w:proofErr w:type="spellEnd"/>
    </w:p>
    <w:p w14:paraId="2542DA75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Environment Setup for React Application</w:t>
      </w:r>
    </w:p>
    <w:p w14:paraId="10C36FA2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NPM commands</w:t>
      </w:r>
    </w:p>
    <w:p w14:paraId="349E4503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Using VS Code</w:t>
      </w:r>
    </w:p>
    <w:p w14:paraId="36CA4F8B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VS Code extensions for ES6, React</w:t>
      </w:r>
    </w:p>
    <w:p w14:paraId="0A5A5DF8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sz w:val="22"/>
          <w:szCs w:val="22"/>
        </w:rPr>
        <w:t>Helloworld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app in React</w:t>
      </w:r>
    </w:p>
    <w:p w14:paraId="47D397BC" w14:textId="77777777" w:rsidR="005E5E2B" w:rsidRPr="00B90600" w:rsidRDefault="005E5E2B" w:rsidP="005E5E2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Essential Features and Syntax</w:t>
      </w:r>
    </w:p>
    <w:p w14:paraId="1B70DA52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React App Project Directory Structure</w:t>
      </w:r>
    </w:p>
    <w:p w14:paraId="53743928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Overview of Webpack, Babel</w:t>
      </w:r>
    </w:p>
    <w:p w14:paraId="2CC1844E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React Component Basic</w:t>
      </w:r>
    </w:p>
    <w:p w14:paraId="16FD76D6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Create React Component</w:t>
      </w:r>
    </w:p>
    <w:p w14:paraId="14C4A2B2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JSX</w:t>
      </w:r>
    </w:p>
    <w:p w14:paraId="56A24DEB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Limitations of JSX</w:t>
      </w:r>
    </w:p>
    <w:p w14:paraId="2B94269C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Working with Components and Reusing Components</w:t>
      </w:r>
    </w:p>
    <w:p w14:paraId="6D99FA46" w14:textId="77777777" w:rsidR="005E5E2B" w:rsidRPr="00B90600" w:rsidRDefault="005E5E2B" w:rsidP="005E5E2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Components,  Props and State</w:t>
      </w:r>
    </w:p>
    <w:p w14:paraId="472333D5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and using Props and State</w:t>
      </w:r>
    </w:p>
    <w:p w14:paraId="2C885B81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Handling Events with methods</w:t>
      </w:r>
    </w:p>
    <w:p w14:paraId="062B37A3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lastRenderedPageBreak/>
        <w:t>Manipulating the State</w:t>
      </w:r>
    </w:p>
    <w:p w14:paraId="43021E8A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Two way data-binding</w:t>
      </w:r>
    </w:p>
    <w:p w14:paraId="435A620F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Functional (Stateless) VS Class (Stateful) Components</w:t>
      </w:r>
    </w:p>
    <w:p w14:paraId="7D70AFB0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Parent – Child Communication</w:t>
      </w:r>
    </w:p>
    <w:p w14:paraId="6710F5C3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Dynamically rendering contents</w:t>
      </w:r>
    </w:p>
    <w:p w14:paraId="10B11960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Showing Lists, List and keys</w:t>
      </w:r>
    </w:p>
    <w:p w14:paraId="7527420D" w14:textId="77777777" w:rsidR="005E5E2B" w:rsidRPr="00B90600" w:rsidRDefault="005E5E2B" w:rsidP="005E5E2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Component life cycle</w:t>
      </w:r>
    </w:p>
    <w:p w14:paraId="7E1DE62E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Updating life cycle hooks</w:t>
      </w:r>
    </w:p>
    <w:p w14:paraId="5C145D7B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sz w:val="22"/>
          <w:szCs w:val="22"/>
        </w:rPr>
        <w:t>PureComponents</w:t>
      </w:r>
      <w:proofErr w:type="spellEnd"/>
    </w:p>
    <w:p w14:paraId="145331BF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sz w:val="22"/>
          <w:szCs w:val="22"/>
        </w:rPr>
        <w:t>React’s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DOM Updating Strategy</w:t>
      </w:r>
    </w:p>
    <w:p w14:paraId="56A81BBE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Returning adjacent elements</w:t>
      </w:r>
    </w:p>
    <w:p w14:paraId="0A3D1A13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Fragments</w:t>
      </w:r>
      <w:r w:rsidRPr="00B906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51DFA68" w14:textId="77777777" w:rsidR="005E5E2B" w:rsidRPr="00B90600" w:rsidRDefault="005E5E2B" w:rsidP="005E5E2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Component in Details</w:t>
      </w:r>
    </w:p>
    <w:p w14:paraId="4A1C47C4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Higher Order Components</w:t>
      </w:r>
    </w:p>
    <w:p w14:paraId="39F9F7D4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Passing unknown Props</w:t>
      </w:r>
    </w:p>
    <w:p w14:paraId="45A560BF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Validating Props</w:t>
      </w:r>
    </w:p>
    <w:p w14:paraId="747D6C54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Using References</w:t>
      </w:r>
    </w:p>
    <w:p w14:paraId="0AB1D6C5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React Context API</w:t>
      </w:r>
    </w:p>
    <w:p w14:paraId="6388E79B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Updated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LifeCycle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hooks (16.3)</w:t>
      </w:r>
    </w:p>
    <w:p w14:paraId="162A0D50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Best practices for React Projects</w:t>
      </w:r>
    </w:p>
    <w:p w14:paraId="664D6E08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Demo apps</w:t>
      </w:r>
    </w:p>
    <w:p w14:paraId="43831D0C" w14:textId="77777777" w:rsidR="005E5E2B" w:rsidRPr="00B90600" w:rsidRDefault="005E5E2B" w:rsidP="005E5E2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HTTP Requests/Ajax Calls</w:t>
      </w:r>
    </w:p>
    <w:p w14:paraId="17FE1DAB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HTTP Requests in React</w:t>
      </w:r>
    </w:p>
    <w:p w14:paraId="0AC4E777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Introduction of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Axios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package</w:t>
      </w:r>
    </w:p>
    <w:p w14:paraId="3EF07881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HTTP GET Request, fetching &amp; transforming data</w:t>
      </w:r>
    </w:p>
    <w:p w14:paraId="2A4BB027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HTTP POST, DELETE, UPDATE</w:t>
      </w:r>
    </w:p>
    <w:p w14:paraId="34B17FFE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Handing Errors</w:t>
      </w:r>
    </w:p>
    <w:p w14:paraId="1887F31D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Adding/Removing Interceptors</w:t>
      </w:r>
    </w:p>
    <w:p w14:paraId="32867016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Creating/Using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Axios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intances</w:t>
      </w:r>
      <w:proofErr w:type="spellEnd"/>
    </w:p>
    <w:p w14:paraId="6A86B995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Redux</w:t>
      </w:r>
    </w:p>
    <w:p w14:paraId="4D8A6ECE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React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Thunk</w:t>
      </w:r>
      <w:proofErr w:type="spellEnd"/>
    </w:p>
    <w:p w14:paraId="52C9C155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Difference between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Thunk</w:t>
      </w:r>
      <w:proofErr w:type="spellEnd"/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&amp; other </w:t>
      </w:r>
    </w:p>
    <w:p w14:paraId="210AB452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React hooks</w:t>
      </w:r>
    </w:p>
    <w:p w14:paraId="32B46A7B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Application Using React &amp; Redux </w:t>
      </w:r>
    </w:p>
    <w:p w14:paraId="4E65CF78" w14:textId="77777777" w:rsidR="005E5E2B" w:rsidRPr="00B90600" w:rsidRDefault="005E5E2B" w:rsidP="005E5E2B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32D4FFD1" w14:textId="77777777" w:rsidR="005E5E2B" w:rsidRPr="00B90600" w:rsidRDefault="005E5E2B" w:rsidP="005E5E2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Routing</w:t>
      </w:r>
    </w:p>
    <w:p w14:paraId="3066CADF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 xml:space="preserve">Routing and SPAs </w:t>
      </w:r>
    </w:p>
    <w:p w14:paraId="72818D99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>Setting Up the Router Package</w:t>
      </w:r>
    </w:p>
    <w:p w14:paraId="6F221673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>react-router vs react-router-</w:t>
      </w:r>
      <w:proofErr w:type="spellStart"/>
      <w:r w:rsidRPr="00B90600">
        <w:rPr>
          <w:rFonts w:asciiTheme="minorHAnsi" w:hAnsiTheme="minorHAnsi" w:cstheme="minorHAnsi"/>
          <w:sz w:val="22"/>
          <w:szCs w:val="22"/>
          <w:lang w:val="en-IN"/>
        </w:rPr>
        <w:t>dom</w:t>
      </w:r>
      <w:proofErr w:type="spellEnd"/>
    </w:p>
    <w:p w14:paraId="09C41AF7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>Preparing the Project For Routing</w:t>
      </w:r>
    </w:p>
    <w:p w14:paraId="434B1979" w14:textId="77777777" w:rsidR="005E5E2B" w:rsidRPr="00B90600" w:rsidRDefault="005E5E2B" w:rsidP="005E5E2B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>Switching Between Pages, Routing-Related Props</w:t>
      </w:r>
    </w:p>
    <w:p w14:paraId="331D0316" w14:textId="77777777" w:rsidR="005E5E2B" w:rsidRPr="003F459A" w:rsidRDefault="005E5E2B" w:rsidP="005E5E2B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6165BD18" w14:textId="611D3859" w:rsidR="00C01DA4" w:rsidRPr="00AD0849" w:rsidRDefault="00C01DA4" w:rsidP="005E5E2B">
      <w:pPr>
        <w:ind w:left="360"/>
        <w:jc w:val="center"/>
        <w:outlineLvl w:val="1"/>
        <w:rPr>
          <w:rFonts w:asciiTheme="minorHAnsi" w:hAnsiTheme="minorHAnsi" w:cstheme="minorHAnsi"/>
          <w:sz w:val="22"/>
          <w:szCs w:val="22"/>
        </w:rPr>
      </w:pPr>
    </w:p>
    <w:sectPr w:rsidR="00C01DA4" w:rsidRPr="00AD0849" w:rsidSect="00985F9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Lonkar, Varsha" w:date="2020-12-13T15:44:00Z" w:initials="LV">
    <w:p w14:paraId="785316A0" w14:textId="2B1C4E82" w:rsidR="00261415" w:rsidRDefault="00261415">
      <w:pPr>
        <w:pStyle w:val="CommentText"/>
      </w:pPr>
      <w:r>
        <w:rPr>
          <w:rStyle w:val="CommentReference"/>
        </w:rPr>
        <w:annotationRef/>
      </w:r>
      <w:r>
        <w:t xml:space="preserve">DevOps tools integration Demo and Layered Architecture with TDD approach (using Maven) Demo must be covered  </w:t>
      </w:r>
    </w:p>
  </w:comment>
  <w:comment w:id="5" w:author="Lonkar, Varsha" w:date="2020-12-11T15:24:00Z" w:initials="LV">
    <w:p w14:paraId="037CC2C2" w14:textId="28DFDC8C" w:rsidR="00CA02F8" w:rsidRDefault="00CA02F8">
      <w:pPr>
        <w:pStyle w:val="CommentText"/>
      </w:pPr>
      <w:r>
        <w:rPr>
          <w:rStyle w:val="CommentReference"/>
        </w:rPr>
        <w:annotationRef/>
      </w:r>
      <w:r>
        <w:t>This will be done during Core Java session duration</w:t>
      </w:r>
    </w:p>
  </w:comment>
  <w:comment w:id="7" w:author="Lonkar, Varsha" w:date="2020-12-11T15:11:00Z" w:initials="LV">
    <w:p w14:paraId="1F1895C7" w14:textId="49FFA0AA" w:rsidR="00C33444" w:rsidRDefault="00C33444">
      <w:pPr>
        <w:pStyle w:val="CommentText"/>
      </w:pPr>
      <w:r>
        <w:rPr>
          <w:rStyle w:val="CommentReference"/>
        </w:rPr>
        <w:annotationRef/>
      </w:r>
      <w:r>
        <w:t xml:space="preserve">Layered Architecture Demo to be done using Maven and TDD </w:t>
      </w:r>
      <w:r w:rsidR="00031DE2">
        <w:t>approach</w:t>
      </w:r>
    </w:p>
  </w:comment>
  <w:comment w:id="37" w:author="Lonkar, Varsha" w:date="2020-12-11T15:09:00Z" w:initials="LV">
    <w:p w14:paraId="1DFFB85C" w14:textId="77777777" w:rsidR="001F6C7A" w:rsidRDefault="001F6C7A" w:rsidP="001F6C7A">
      <w:pPr>
        <w:pStyle w:val="CommentText"/>
      </w:pPr>
      <w:r>
        <w:rPr>
          <w:rStyle w:val="CommentReference"/>
        </w:rPr>
        <w:annotationRef/>
      </w:r>
      <w:r>
        <w:t>Demo with all DevOps tools integration to done</w:t>
      </w:r>
    </w:p>
  </w:comment>
  <w:comment w:id="41" w:author="Lonkar, Varsha" w:date="2020-12-10T11:21:00Z" w:initials="LV">
    <w:p w14:paraId="7E9DB756" w14:textId="5248FFF7" w:rsidR="002A39A8" w:rsidRDefault="002A39A8" w:rsidP="002A39A8">
      <w:pPr>
        <w:pStyle w:val="CommentText"/>
      </w:pPr>
      <w:r>
        <w:rPr>
          <w:rStyle w:val="CommentReference"/>
        </w:rPr>
        <w:annotationRef/>
      </w:r>
      <w:r>
        <w:t>1 more Layered Architecture demo to be shown with usage of JPA in Repository/DAO layer (following TDD approach)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5316A0" w15:done="0"/>
  <w15:commentEx w15:paraId="037CC2C2" w15:done="0"/>
  <w15:commentEx w15:paraId="1F1895C7" w15:done="0"/>
  <w15:commentEx w15:paraId="1DFFB85C" w15:done="0"/>
  <w15:commentEx w15:paraId="7E9DB7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5316A0" w16cid:durableId="23821BF5"/>
  <w16cid:commentId w16cid:paraId="037CC2C2" w16cid:durableId="23821BF6"/>
  <w16cid:commentId w16cid:paraId="1F1895C7" w16cid:durableId="23821BF7"/>
  <w16cid:commentId w16cid:paraId="1DFFB85C" w16cid:durableId="23821BF8"/>
  <w16cid:commentId w16cid:paraId="7E9DB756" w16cid:durableId="23821B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13ADE" w14:textId="77777777" w:rsidR="00D61D71" w:rsidRDefault="00D61D71" w:rsidP="0025696D">
      <w:pPr>
        <w:spacing w:line="240" w:lineRule="auto"/>
      </w:pPr>
      <w:r>
        <w:separator/>
      </w:r>
    </w:p>
  </w:endnote>
  <w:endnote w:type="continuationSeparator" w:id="0">
    <w:p w14:paraId="29220488" w14:textId="77777777" w:rsidR="00D61D71" w:rsidRDefault="00D61D71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98B0B" w14:textId="77777777" w:rsidR="00996743" w:rsidRDefault="00996743">
    <w:pPr>
      <w:pStyle w:val="Footer"/>
      <w:rPr>
        <w:rFonts w:cs="Arial"/>
        <w:b/>
      </w:rPr>
    </w:pPr>
  </w:p>
  <w:p w14:paraId="3B898B0C" w14:textId="77777777" w:rsidR="00996743" w:rsidRPr="001D5FB8" w:rsidRDefault="00996743" w:rsidP="001D5FB8">
    <w:pPr>
      <w:pStyle w:val="Footer"/>
      <w:jc w:val="center"/>
      <w:rPr>
        <w:rFonts w:cs="Arial"/>
        <w:b/>
      </w:rPr>
    </w:pPr>
    <w:r>
      <w:rPr>
        <w:rFonts w:cs="Arial"/>
        <w:b/>
      </w:rPr>
      <w:t>Capgemini Sensitive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41DF9" w14:textId="77777777" w:rsidR="00D61D71" w:rsidRDefault="00D61D71" w:rsidP="0025696D">
      <w:pPr>
        <w:spacing w:line="240" w:lineRule="auto"/>
      </w:pPr>
      <w:r>
        <w:separator/>
      </w:r>
    </w:p>
  </w:footnote>
  <w:footnote w:type="continuationSeparator" w:id="0">
    <w:p w14:paraId="7F93A5EC" w14:textId="77777777" w:rsidR="00D61D71" w:rsidRDefault="00D61D71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07A8"/>
    <w:multiLevelType w:val="hybridMultilevel"/>
    <w:tmpl w:val="EE7CC9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A299F"/>
    <w:multiLevelType w:val="hybridMultilevel"/>
    <w:tmpl w:val="C7DE2D56"/>
    <w:lvl w:ilvl="0" w:tplc="C6B81F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8CA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E2B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8AC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C6A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1AF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207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240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51B8A"/>
    <w:multiLevelType w:val="multilevel"/>
    <w:tmpl w:val="890E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C3E97"/>
    <w:multiLevelType w:val="hybridMultilevel"/>
    <w:tmpl w:val="4954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176D9"/>
    <w:multiLevelType w:val="hybridMultilevel"/>
    <w:tmpl w:val="84123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C8459F"/>
    <w:multiLevelType w:val="hybridMultilevel"/>
    <w:tmpl w:val="5096F562"/>
    <w:lvl w:ilvl="0" w:tplc="66600E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70996"/>
    <w:multiLevelType w:val="hybridMultilevel"/>
    <w:tmpl w:val="C3703528"/>
    <w:lvl w:ilvl="0" w:tplc="97507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A083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2FF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25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072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AE2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5E38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E64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A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95DC3"/>
    <w:multiLevelType w:val="multilevel"/>
    <w:tmpl w:val="9564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366F1"/>
    <w:multiLevelType w:val="multilevel"/>
    <w:tmpl w:val="EE62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007D5B"/>
    <w:multiLevelType w:val="hybridMultilevel"/>
    <w:tmpl w:val="A4F82FD2"/>
    <w:lvl w:ilvl="0" w:tplc="391AF3B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53FF4"/>
    <w:multiLevelType w:val="hybridMultilevel"/>
    <w:tmpl w:val="76B0C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F30EB8"/>
    <w:multiLevelType w:val="hybridMultilevel"/>
    <w:tmpl w:val="91EEC3F8"/>
    <w:lvl w:ilvl="0" w:tplc="9B1AE004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F51651F"/>
    <w:multiLevelType w:val="multilevel"/>
    <w:tmpl w:val="577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573E8"/>
    <w:multiLevelType w:val="hybridMultilevel"/>
    <w:tmpl w:val="D0061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493CCD"/>
    <w:multiLevelType w:val="multilevel"/>
    <w:tmpl w:val="8B1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87B22"/>
    <w:multiLevelType w:val="hybridMultilevel"/>
    <w:tmpl w:val="552C05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016A5"/>
    <w:multiLevelType w:val="multilevel"/>
    <w:tmpl w:val="D65E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5A74E5"/>
    <w:multiLevelType w:val="hybridMultilevel"/>
    <w:tmpl w:val="6416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F37A3"/>
    <w:multiLevelType w:val="hybridMultilevel"/>
    <w:tmpl w:val="677678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275967"/>
    <w:multiLevelType w:val="multilevel"/>
    <w:tmpl w:val="300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543EE"/>
    <w:multiLevelType w:val="multilevel"/>
    <w:tmpl w:val="7252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E95A94"/>
    <w:multiLevelType w:val="multilevel"/>
    <w:tmpl w:val="475C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96439"/>
    <w:multiLevelType w:val="multilevel"/>
    <w:tmpl w:val="3E7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D25C7"/>
    <w:multiLevelType w:val="hybridMultilevel"/>
    <w:tmpl w:val="510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6BAD2"/>
    <w:multiLevelType w:val="hybridMultilevel"/>
    <w:tmpl w:val="556960B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50F2485"/>
    <w:multiLevelType w:val="multilevel"/>
    <w:tmpl w:val="8710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7B757B80"/>
    <w:multiLevelType w:val="multilevel"/>
    <w:tmpl w:val="7D1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6"/>
  </w:num>
  <w:num w:numId="3">
    <w:abstractNumId w:val="18"/>
  </w:num>
  <w:num w:numId="4">
    <w:abstractNumId w:val="2"/>
  </w:num>
  <w:num w:numId="5">
    <w:abstractNumId w:val="17"/>
  </w:num>
  <w:num w:numId="6">
    <w:abstractNumId w:val="4"/>
  </w:num>
  <w:num w:numId="7">
    <w:abstractNumId w:val="30"/>
  </w:num>
  <w:num w:numId="8">
    <w:abstractNumId w:val="25"/>
  </w:num>
  <w:num w:numId="9">
    <w:abstractNumId w:val="20"/>
  </w:num>
  <w:num w:numId="10">
    <w:abstractNumId w:val="13"/>
  </w:num>
  <w:num w:numId="11">
    <w:abstractNumId w:val="14"/>
  </w:num>
  <w:num w:numId="12">
    <w:abstractNumId w:val="16"/>
  </w:num>
  <w:num w:numId="13">
    <w:abstractNumId w:val="3"/>
  </w:num>
  <w:num w:numId="14">
    <w:abstractNumId w:val="22"/>
  </w:num>
  <w:num w:numId="15">
    <w:abstractNumId w:val="21"/>
  </w:num>
  <w:num w:numId="16">
    <w:abstractNumId w:val="27"/>
  </w:num>
  <w:num w:numId="17">
    <w:abstractNumId w:val="1"/>
  </w:num>
  <w:num w:numId="18">
    <w:abstractNumId w:val="29"/>
  </w:num>
  <w:num w:numId="19">
    <w:abstractNumId w:val="6"/>
  </w:num>
  <w:num w:numId="20">
    <w:abstractNumId w:val="8"/>
  </w:num>
  <w:num w:numId="21">
    <w:abstractNumId w:val="24"/>
  </w:num>
  <w:num w:numId="22">
    <w:abstractNumId w:val="23"/>
  </w:num>
  <w:num w:numId="23">
    <w:abstractNumId w:val="9"/>
  </w:num>
  <w:num w:numId="24">
    <w:abstractNumId w:val="28"/>
  </w:num>
  <w:num w:numId="25">
    <w:abstractNumId w:val="19"/>
  </w:num>
  <w:num w:numId="26">
    <w:abstractNumId w:val="4"/>
  </w:num>
  <w:num w:numId="27">
    <w:abstractNumId w:val="15"/>
  </w:num>
  <w:num w:numId="28">
    <w:abstractNumId w:val="0"/>
  </w:num>
  <w:num w:numId="29">
    <w:abstractNumId w:val="7"/>
  </w:num>
  <w:num w:numId="30">
    <w:abstractNumId w:val="12"/>
  </w:num>
  <w:num w:numId="31">
    <w:abstractNumId w:val="11"/>
  </w:num>
  <w:num w:numId="32">
    <w:abstractNumId w:val="5"/>
  </w:num>
  <w:num w:numId="3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nkar, Varsha">
    <w15:presenceInfo w15:providerId="AD" w15:userId="S-1-5-21-1531082355-734649621-3782574898-3241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12F"/>
    <w:rsid w:val="00000771"/>
    <w:rsid w:val="000043E1"/>
    <w:rsid w:val="000154E2"/>
    <w:rsid w:val="000163A1"/>
    <w:rsid w:val="000256BF"/>
    <w:rsid w:val="000319B2"/>
    <w:rsid w:val="00031DE2"/>
    <w:rsid w:val="00032F59"/>
    <w:rsid w:val="00034131"/>
    <w:rsid w:val="00045825"/>
    <w:rsid w:val="0005029E"/>
    <w:rsid w:val="00051E52"/>
    <w:rsid w:val="00054F1C"/>
    <w:rsid w:val="0006183F"/>
    <w:rsid w:val="0007213E"/>
    <w:rsid w:val="0007618D"/>
    <w:rsid w:val="0008022D"/>
    <w:rsid w:val="00080C72"/>
    <w:rsid w:val="00080F69"/>
    <w:rsid w:val="000840E7"/>
    <w:rsid w:val="00087075"/>
    <w:rsid w:val="00087087"/>
    <w:rsid w:val="000944B2"/>
    <w:rsid w:val="000945C9"/>
    <w:rsid w:val="00094BAC"/>
    <w:rsid w:val="00094E4B"/>
    <w:rsid w:val="00096CBB"/>
    <w:rsid w:val="000A2810"/>
    <w:rsid w:val="000A4404"/>
    <w:rsid w:val="000A5228"/>
    <w:rsid w:val="000B05B5"/>
    <w:rsid w:val="000B09E1"/>
    <w:rsid w:val="000B3216"/>
    <w:rsid w:val="000C0DFB"/>
    <w:rsid w:val="000C1A10"/>
    <w:rsid w:val="000C1FB7"/>
    <w:rsid w:val="000C261E"/>
    <w:rsid w:val="000C319C"/>
    <w:rsid w:val="000D4BED"/>
    <w:rsid w:val="000D5831"/>
    <w:rsid w:val="000D6DF2"/>
    <w:rsid w:val="000D7730"/>
    <w:rsid w:val="000E085F"/>
    <w:rsid w:val="000E1DB2"/>
    <w:rsid w:val="000E4B70"/>
    <w:rsid w:val="000E5175"/>
    <w:rsid w:val="000E5984"/>
    <w:rsid w:val="000E7389"/>
    <w:rsid w:val="000F0065"/>
    <w:rsid w:val="000F79D5"/>
    <w:rsid w:val="001069C9"/>
    <w:rsid w:val="001069FE"/>
    <w:rsid w:val="001075EA"/>
    <w:rsid w:val="001103AF"/>
    <w:rsid w:val="00110924"/>
    <w:rsid w:val="00113A31"/>
    <w:rsid w:val="001168F4"/>
    <w:rsid w:val="0012009B"/>
    <w:rsid w:val="0013447E"/>
    <w:rsid w:val="001347F4"/>
    <w:rsid w:val="00135E4C"/>
    <w:rsid w:val="001361D1"/>
    <w:rsid w:val="00153074"/>
    <w:rsid w:val="0015515E"/>
    <w:rsid w:val="001602F9"/>
    <w:rsid w:val="0016295D"/>
    <w:rsid w:val="00166075"/>
    <w:rsid w:val="00166631"/>
    <w:rsid w:val="00166640"/>
    <w:rsid w:val="00166A49"/>
    <w:rsid w:val="00173DB4"/>
    <w:rsid w:val="0018333C"/>
    <w:rsid w:val="001A2F8E"/>
    <w:rsid w:val="001A333C"/>
    <w:rsid w:val="001A45CA"/>
    <w:rsid w:val="001B324A"/>
    <w:rsid w:val="001B44C7"/>
    <w:rsid w:val="001C21BA"/>
    <w:rsid w:val="001C5CCC"/>
    <w:rsid w:val="001D1CAE"/>
    <w:rsid w:val="001D329A"/>
    <w:rsid w:val="001D5FB8"/>
    <w:rsid w:val="001D7EA4"/>
    <w:rsid w:val="001E0C82"/>
    <w:rsid w:val="001E4A9E"/>
    <w:rsid w:val="001E697D"/>
    <w:rsid w:val="001F2442"/>
    <w:rsid w:val="001F3DE8"/>
    <w:rsid w:val="001F4741"/>
    <w:rsid w:val="001F4A4A"/>
    <w:rsid w:val="001F6C7A"/>
    <w:rsid w:val="001F7A6F"/>
    <w:rsid w:val="002004B0"/>
    <w:rsid w:val="00200A6A"/>
    <w:rsid w:val="00201BFA"/>
    <w:rsid w:val="00201C2C"/>
    <w:rsid w:val="00211A53"/>
    <w:rsid w:val="00215A32"/>
    <w:rsid w:val="00217D15"/>
    <w:rsid w:val="0022169F"/>
    <w:rsid w:val="00226BA9"/>
    <w:rsid w:val="002270FD"/>
    <w:rsid w:val="002314FD"/>
    <w:rsid w:val="00234937"/>
    <w:rsid w:val="002351DF"/>
    <w:rsid w:val="0024091A"/>
    <w:rsid w:val="002462D3"/>
    <w:rsid w:val="00246EDA"/>
    <w:rsid w:val="00254498"/>
    <w:rsid w:val="0025696D"/>
    <w:rsid w:val="00261415"/>
    <w:rsid w:val="00262F0D"/>
    <w:rsid w:val="002665A1"/>
    <w:rsid w:val="0026719C"/>
    <w:rsid w:val="00275E7E"/>
    <w:rsid w:val="00277E7A"/>
    <w:rsid w:val="0028040D"/>
    <w:rsid w:val="00281584"/>
    <w:rsid w:val="00282320"/>
    <w:rsid w:val="00284150"/>
    <w:rsid w:val="0029479E"/>
    <w:rsid w:val="002A0789"/>
    <w:rsid w:val="002A1E64"/>
    <w:rsid w:val="002A22F9"/>
    <w:rsid w:val="002A2694"/>
    <w:rsid w:val="002A39A8"/>
    <w:rsid w:val="002A486A"/>
    <w:rsid w:val="002A48DD"/>
    <w:rsid w:val="002A6FE3"/>
    <w:rsid w:val="002A7EC9"/>
    <w:rsid w:val="002B1F99"/>
    <w:rsid w:val="002C00DE"/>
    <w:rsid w:val="002C24D7"/>
    <w:rsid w:val="002C3C1E"/>
    <w:rsid w:val="002C4DBC"/>
    <w:rsid w:val="002D1C9E"/>
    <w:rsid w:val="002D66BF"/>
    <w:rsid w:val="002D67B9"/>
    <w:rsid w:val="002E0C68"/>
    <w:rsid w:val="002E2729"/>
    <w:rsid w:val="002E4C72"/>
    <w:rsid w:val="002E687E"/>
    <w:rsid w:val="002E7114"/>
    <w:rsid w:val="002E7CFB"/>
    <w:rsid w:val="002F1E05"/>
    <w:rsid w:val="002F44D4"/>
    <w:rsid w:val="002F5EA8"/>
    <w:rsid w:val="002F641A"/>
    <w:rsid w:val="00303C75"/>
    <w:rsid w:val="00306385"/>
    <w:rsid w:val="0030644D"/>
    <w:rsid w:val="00307BBC"/>
    <w:rsid w:val="00310A4D"/>
    <w:rsid w:val="0031165B"/>
    <w:rsid w:val="003118C0"/>
    <w:rsid w:val="00313555"/>
    <w:rsid w:val="00314087"/>
    <w:rsid w:val="003148A8"/>
    <w:rsid w:val="003220F8"/>
    <w:rsid w:val="00323AED"/>
    <w:rsid w:val="00334DF7"/>
    <w:rsid w:val="003477B1"/>
    <w:rsid w:val="00356720"/>
    <w:rsid w:val="00363C18"/>
    <w:rsid w:val="00364F87"/>
    <w:rsid w:val="00366646"/>
    <w:rsid w:val="003703C6"/>
    <w:rsid w:val="0037301E"/>
    <w:rsid w:val="00376354"/>
    <w:rsid w:val="003857EE"/>
    <w:rsid w:val="00387DDD"/>
    <w:rsid w:val="0039170D"/>
    <w:rsid w:val="003918A8"/>
    <w:rsid w:val="00396ABE"/>
    <w:rsid w:val="003A2522"/>
    <w:rsid w:val="003A2768"/>
    <w:rsid w:val="003A66D5"/>
    <w:rsid w:val="003B5948"/>
    <w:rsid w:val="003C19D3"/>
    <w:rsid w:val="003C2142"/>
    <w:rsid w:val="003C48BC"/>
    <w:rsid w:val="003D565A"/>
    <w:rsid w:val="003D61DF"/>
    <w:rsid w:val="003D6AB4"/>
    <w:rsid w:val="003D7DF6"/>
    <w:rsid w:val="003E1127"/>
    <w:rsid w:val="003E1A70"/>
    <w:rsid w:val="003E21F3"/>
    <w:rsid w:val="003E5353"/>
    <w:rsid w:val="003E7AB6"/>
    <w:rsid w:val="003F0479"/>
    <w:rsid w:val="003F65E6"/>
    <w:rsid w:val="0040099B"/>
    <w:rsid w:val="00407B9E"/>
    <w:rsid w:val="00413499"/>
    <w:rsid w:val="00415FF0"/>
    <w:rsid w:val="00416059"/>
    <w:rsid w:val="0041612F"/>
    <w:rsid w:val="00417C2C"/>
    <w:rsid w:val="00421E9D"/>
    <w:rsid w:val="004224AF"/>
    <w:rsid w:val="00424AC8"/>
    <w:rsid w:val="004264FB"/>
    <w:rsid w:val="00436870"/>
    <w:rsid w:val="00437102"/>
    <w:rsid w:val="00443D18"/>
    <w:rsid w:val="004454C5"/>
    <w:rsid w:val="00446364"/>
    <w:rsid w:val="004477F0"/>
    <w:rsid w:val="00450874"/>
    <w:rsid w:val="00450A2D"/>
    <w:rsid w:val="00450A60"/>
    <w:rsid w:val="00456394"/>
    <w:rsid w:val="004630C9"/>
    <w:rsid w:val="004633EA"/>
    <w:rsid w:val="004717D5"/>
    <w:rsid w:val="00471DBA"/>
    <w:rsid w:val="00473A36"/>
    <w:rsid w:val="00474537"/>
    <w:rsid w:val="00475EEF"/>
    <w:rsid w:val="00484394"/>
    <w:rsid w:val="004851C6"/>
    <w:rsid w:val="00493C32"/>
    <w:rsid w:val="00494D0C"/>
    <w:rsid w:val="00496ADB"/>
    <w:rsid w:val="00497C15"/>
    <w:rsid w:val="004A180B"/>
    <w:rsid w:val="004A3445"/>
    <w:rsid w:val="004A4FC5"/>
    <w:rsid w:val="004B018B"/>
    <w:rsid w:val="004B3930"/>
    <w:rsid w:val="004B5BC0"/>
    <w:rsid w:val="004B69D5"/>
    <w:rsid w:val="004B7E94"/>
    <w:rsid w:val="004C5C2F"/>
    <w:rsid w:val="004C67BE"/>
    <w:rsid w:val="004D0632"/>
    <w:rsid w:val="004D3F1F"/>
    <w:rsid w:val="004E37C3"/>
    <w:rsid w:val="004E6055"/>
    <w:rsid w:val="004E7EF6"/>
    <w:rsid w:val="004F005E"/>
    <w:rsid w:val="004F0CAA"/>
    <w:rsid w:val="004F2362"/>
    <w:rsid w:val="004F477D"/>
    <w:rsid w:val="00501A05"/>
    <w:rsid w:val="00502C18"/>
    <w:rsid w:val="0050363C"/>
    <w:rsid w:val="0050513D"/>
    <w:rsid w:val="00511784"/>
    <w:rsid w:val="005165E4"/>
    <w:rsid w:val="00517111"/>
    <w:rsid w:val="00526016"/>
    <w:rsid w:val="00526093"/>
    <w:rsid w:val="0053251B"/>
    <w:rsid w:val="00534ED4"/>
    <w:rsid w:val="00535113"/>
    <w:rsid w:val="00540428"/>
    <w:rsid w:val="005418A3"/>
    <w:rsid w:val="005433F0"/>
    <w:rsid w:val="00552F48"/>
    <w:rsid w:val="00555310"/>
    <w:rsid w:val="005604AE"/>
    <w:rsid w:val="00562A36"/>
    <w:rsid w:val="00563312"/>
    <w:rsid w:val="00565F9C"/>
    <w:rsid w:val="0056797A"/>
    <w:rsid w:val="005702A0"/>
    <w:rsid w:val="005713F4"/>
    <w:rsid w:val="005713FA"/>
    <w:rsid w:val="00572E24"/>
    <w:rsid w:val="00573673"/>
    <w:rsid w:val="005741B3"/>
    <w:rsid w:val="005769B1"/>
    <w:rsid w:val="005779C3"/>
    <w:rsid w:val="00583055"/>
    <w:rsid w:val="00586922"/>
    <w:rsid w:val="0059166E"/>
    <w:rsid w:val="00593DD8"/>
    <w:rsid w:val="00595E23"/>
    <w:rsid w:val="005971BC"/>
    <w:rsid w:val="005A3FE5"/>
    <w:rsid w:val="005B00E1"/>
    <w:rsid w:val="005B3E6E"/>
    <w:rsid w:val="005C3146"/>
    <w:rsid w:val="005C70E3"/>
    <w:rsid w:val="005D2601"/>
    <w:rsid w:val="005D5AC6"/>
    <w:rsid w:val="005E08B8"/>
    <w:rsid w:val="005E5E2B"/>
    <w:rsid w:val="005E5F2E"/>
    <w:rsid w:val="005F35D4"/>
    <w:rsid w:val="005F36DE"/>
    <w:rsid w:val="005F4D87"/>
    <w:rsid w:val="00601146"/>
    <w:rsid w:val="00602D98"/>
    <w:rsid w:val="006046E0"/>
    <w:rsid w:val="006052E4"/>
    <w:rsid w:val="0060556D"/>
    <w:rsid w:val="0061289D"/>
    <w:rsid w:val="006143BB"/>
    <w:rsid w:val="00615735"/>
    <w:rsid w:val="006241F7"/>
    <w:rsid w:val="00624DDB"/>
    <w:rsid w:val="00626BBA"/>
    <w:rsid w:val="006329B2"/>
    <w:rsid w:val="006349DE"/>
    <w:rsid w:val="00636843"/>
    <w:rsid w:val="00637803"/>
    <w:rsid w:val="006414EF"/>
    <w:rsid w:val="0064417E"/>
    <w:rsid w:val="00646E3A"/>
    <w:rsid w:val="006506E3"/>
    <w:rsid w:val="00654041"/>
    <w:rsid w:val="006552D5"/>
    <w:rsid w:val="006626DC"/>
    <w:rsid w:val="00663DB6"/>
    <w:rsid w:val="00667649"/>
    <w:rsid w:val="00672DCB"/>
    <w:rsid w:val="006824FC"/>
    <w:rsid w:val="00685D9F"/>
    <w:rsid w:val="00690868"/>
    <w:rsid w:val="00697064"/>
    <w:rsid w:val="006A1DE6"/>
    <w:rsid w:val="006A5909"/>
    <w:rsid w:val="006A73F4"/>
    <w:rsid w:val="006B2F5F"/>
    <w:rsid w:val="006C08D1"/>
    <w:rsid w:val="006C0DFE"/>
    <w:rsid w:val="006C1D36"/>
    <w:rsid w:val="006C2EF1"/>
    <w:rsid w:val="006C505B"/>
    <w:rsid w:val="006D0BC8"/>
    <w:rsid w:val="006D0E2D"/>
    <w:rsid w:val="006D5A34"/>
    <w:rsid w:val="006D6203"/>
    <w:rsid w:val="006E4074"/>
    <w:rsid w:val="006E4F61"/>
    <w:rsid w:val="006F6ED0"/>
    <w:rsid w:val="00704EC3"/>
    <w:rsid w:val="007113B2"/>
    <w:rsid w:val="00714BA6"/>
    <w:rsid w:val="00715233"/>
    <w:rsid w:val="0071599C"/>
    <w:rsid w:val="0072130F"/>
    <w:rsid w:val="00724C03"/>
    <w:rsid w:val="00731450"/>
    <w:rsid w:val="00731578"/>
    <w:rsid w:val="007363F4"/>
    <w:rsid w:val="007406E0"/>
    <w:rsid w:val="007432FA"/>
    <w:rsid w:val="00763B72"/>
    <w:rsid w:val="0077197D"/>
    <w:rsid w:val="0078021D"/>
    <w:rsid w:val="00780DCB"/>
    <w:rsid w:val="00782E68"/>
    <w:rsid w:val="00783DD2"/>
    <w:rsid w:val="00785041"/>
    <w:rsid w:val="00785673"/>
    <w:rsid w:val="00791F06"/>
    <w:rsid w:val="00792DCD"/>
    <w:rsid w:val="0079592B"/>
    <w:rsid w:val="00795D75"/>
    <w:rsid w:val="007964BB"/>
    <w:rsid w:val="007A1417"/>
    <w:rsid w:val="007A682F"/>
    <w:rsid w:val="007A7F6B"/>
    <w:rsid w:val="007B13BD"/>
    <w:rsid w:val="007B652F"/>
    <w:rsid w:val="007C074E"/>
    <w:rsid w:val="007C07BE"/>
    <w:rsid w:val="007C1F56"/>
    <w:rsid w:val="007C46E4"/>
    <w:rsid w:val="007C5795"/>
    <w:rsid w:val="007D0950"/>
    <w:rsid w:val="007D2FFD"/>
    <w:rsid w:val="007D6713"/>
    <w:rsid w:val="007D7445"/>
    <w:rsid w:val="007E06E6"/>
    <w:rsid w:val="007E1673"/>
    <w:rsid w:val="007E6666"/>
    <w:rsid w:val="007E6CAE"/>
    <w:rsid w:val="007F1979"/>
    <w:rsid w:val="007F4E60"/>
    <w:rsid w:val="007F4F9C"/>
    <w:rsid w:val="00800DE4"/>
    <w:rsid w:val="008012E3"/>
    <w:rsid w:val="008124A9"/>
    <w:rsid w:val="008132A0"/>
    <w:rsid w:val="008169DE"/>
    <w:rsid w:val="00821A4C"/>
    <w:rsid w:val="00824BBC"/>
    <w:rsid w:val="00826591"/>
    <w:rsid w:val="00826D02"/>
    <w:rsid w:val="00832F7E"/>
    <w:rsid w:val="008343DC"/>
    <w:rsid w:val="00835E97"/>
    <w:rsid w:val="00836696"/>
    <w:rsid w:val="00841712"/>
    <w:rsid w:val="00842C0D"/>
    <w:rsid w:val="00845DCA"/>
    <w:rsid w:val="00847498"/>
    <w:rsid w:val="00855C5A"/>
    <w:rsid w:val="0086337C"/>
    <w:rsid w:val="0087013D"/>
    <w:rsid w:val="00870373"/>
    <w:rsid w:val="00871735"/>
    <w:rsid w:val="00874021"/>
    <w:rsid w:val="008744D4"/>
    <w:rsid w:val="00874FF4"/>
    <w:rsid w:val="00876D64"/>
    <w:rsid w:val="00883358"/>
    <w:rsid w:val="008865A4"/>
    <w:rsid w:val="00886D4E"/>
    <w:rsid w:val="00887A40"/>
    <w:rsid w:val="00892992"/>
    <w:rsid w:val="008952FD"/>
    <w:rsid w:val="00897DEF"/>
    <w:rsid w:val="008A03BC"/>
    <w:rsid w:val="008A0BAB"/>
    <w:rsid w:val="008A501B"/>
    <w:rsid w:val="008B03E0"/>
    <w:rsid w:val="008B45D9"/>
    <w:rsid w:val="008B4A13"/>
    <w:rsid w:val="008B4F94"/>
    <w:rsid w:val="008C0B88"/>
    <w:rsid w:val="008D3855"/>
    <w:rsid w:val="008D7544"/>
    <w:rsid w:val="008D7772"/>
    <w:rsid w:val="008E0709"/>
    <w:rsid w:val="008E0F2A"/>
    <w:rsid w:val="008E11E0"/>
    <w:rsid w:val="008E3F99"/>
    <w:rsid w:val="008E5882"/>
    <w:rsid w:val="008E636A"/>
    <w:rsid w:val="008E661E"/>
    <w:rsid w:val="008F2BD8"/>
    <w:rsid w:val="008F70FF"/>
    <w:rsid w:val="0090104C"/>
    <w:rsid w:val="00902495"/>
    <w:rsid w:val="00902BF1"/>
    <w:rsid w:val="00905B89"/>
    <w:rsid w:val="00917492"/>
    <w:rsid w:val="00920DCE"/>
    <w:rsid w:val="00926911"/>
    <w:rsid w:val="0092747D"/>
    <w:rsid w:val="0093399C"/>
    <w:rsid w:val="00933BD9"/>
    <w:rsid w:val="00941668"/>
    <w:rsid w:val="00943B10"/>
    <w:rsid w:val="009453E8"/>
    <w:rsid w:val="009462C9"/>
    <w:rsid w:val="00956625"/>
    <w:rsid w:val="0095775A"/>
    <w:rsid w:val="009632C4"/>
    <w:rsid w:val="00964EAD"/>
    <w:rsid w:val="009711A9"/>
    <w:rsid w:val="00980D1C"/>
    <w:rsid w:val="00985F94"/>
    <w:rsid w:val="00990226"/>
    <w:rsid w:val="00996743"/>
    <w:rsid w:val="009A3349"/>
    <w:rsid w:val="009B2916"/>
    <w:rsid w:val="009C7106"/>
    <w:rsid w:val="009C723B"/>
    <w:rsid w:val="009D2D69"/>
    <w:rsid w:val="009D3B33"/>
    <w:rsid w:val="009D559F"/>
    <w:rsid w:val="009E2E49"/>
    <w:rsid w:val="009E3946"/>
    <w:rsid w:val="009F4C4D"/>
    <w:rsid w:val="009F5FA8"/>
    <w:rsid w:val="00A03093"/>
    <w:rsid w:val="00A031A5"/>
    <w:rsid w:val="00A03C2B"/>
    <w:rsid w:val="00A04D81"/>
    <w:rsid w:val="00A0604A"/>
    <w:rsid w:val="00A11EB9"/>
    <w:rsid w:val="00A12B85"/>
    <w:rsid w:val="00A148E8"/>
    <w:rsid w:val="00A15285"/>
    <w:rsid w:val="00A15C65"/>
    <w:rsid w:val="00A17D1A"/>
    <w:rsid w:val="00A206E5"/>
    <w:rsid w:val="00A21B8E"/>
    <w:rsid w:val="00A24BE9"/>
    <w:rsid w:val="00A36847"/>
    <w:rsid w:val="00A551DC"/>
    <w:rsid w:val="00A554A6"/>
    <w:rsid w:val="00A6164A"/>
    <w:rsid w:val="00A62E65"/>
    <w:rsid w:val="00A6379E"/>
    <w:rsid w:val="00A73679"/>
    <w:rsid w:val="00A7785F"/>
    <w:rsid w:val="00A8267A"/>
    <w:rsid w:val="00A86B0A"/>
    <w:rsid w:val="00A9720B"/>
    <w:rsid w:val="00AA460F"/>
    <w:rsid w:val="00AB5BFF"/>
    <w:rsid w:val="00AC250A"/>
    <w:rsid w:val="00AC40B7"/>
    <w:rsid w:val="00AC6A24"/>
    <w:rsid w:val="00AC6EA4"/>
    <w:rsid w:val="00AD0849"/>
    <w:rsid w:val="00AD76D8"/>
    <w:rsid w:val="00AD7DEF"/>
    <w:rsid w:val="00AE05C3"/>
    <w:rsid w:val="00AE0696"/>
    <w:rsid w:val="00AE6037"/>
    <w:rsid w:val="00B04350"/>
    <w:rsid w:val="00B04496"/>
    <w:rsid w:val="00B04513"/>
    <w:rsid w:val="00B105A0"/>
    <w:rsid w:val="00B125B9"/>
    <w:rsid w:val="00B16C72"/>
    <w:rsid w:val="00B26CB5"/>
    <w:rsid w:val="00B27362"/>
    <w:rsid w:val="00B3240B"/>
    <w:rsid w:val="00B36004"/>
    <w:rsid w:val="00B40FDE"/>
    <w:rsid w:val="00B41462"/>
    <w:rsid w:val="00B43A29"/>
    <w:rsid w:val="00B445B5"/>
    <w:rsid w:val="00B479DE"/>
    <w:rsid w:val="00B522E0"/>
    <w:rsid w:val="00B548FE"/>
    <w:rsid w:val="00B54C63"/>
    <w:rsid w:val="00B57C77"/>
    <w:rsid w:val="00B62F0D"/>
    <w:rsid w:val="00B6597A"/>
    <w:rsid w:val="00B70724"/>
    <w:rsid w:val="00B801C5"/>
    <w:rsid w:val="00B82C66"/>
    <w:rsid w:val="00B84369"/>
    <w:rsid w:val="00B84678"/>
    <w:rsid w:val="00B84703"/>
    <w:rsid w:val="00B87692"/>
    <w:rsid w:val="00B92070"/>
    <w:rsid w:val="00B93323"/>
    <w:rsid w:val="00B945AD"/>
    <w:rsid w:val="00B95038"/>
    <w:rsid w:val="00B96C4C"/>
    <w:rsid w:val="00BA416E"/>
    <w:rsid w:val="00BB26D2"/>
    <w:rsid w:val="00BB2B67"/>
    <w:rsid w:val="00BB4CF0"/>
    <w:rsid w:val="00BB6870"/>
    <w:rsid w:val="00BC04DC"/>
    <w:rsid w:val="00BC153E"/>
    <w:rsid w:val="00BC468E"/>
    <w:rsid w:val="00BC4E7B"/>
    <w:rsid w:val="00BC654A"/>
    <w:rsid w:val="00BD20A6"/>
    <w:rsid w:val="00BF1D12"/>
    <w:rsid w:val="00C00D93"/>
    <w:rsid w:val="00C01DA4"/>
    <w:rsid w:val="00C0285B"/>
    <w:rsid w:val="00C1406A"/>
    <w:rsid w:val="00C17FAA"/>
    <w:rsid w:val="00C22AA6"/>
    <w:rsid w:val="00C24EEA"/>
    <w:rsid w:val="00C2609A"/>
    <w:rsid w:val="00C261E1"/>
    <w:rsid w:val="00C2646A"/>
    <w:rsid w:val="00C265FC"/>
    <w:rsid w:val="00C26E0F"/>
    <w:rsid w:val="00C322B4"/>
    <w:rsid w:val="00C32F87"/>
    <w:rsid w:val="00C33444"/>
    <w:rsid w:val="00C355E9"/>
    <w:rsid w:val="00C359BE"/>
    <w:rsid w:val="00C35D0A"/>
    <w:rsid w:val="00C374ED"/>
    <w:rsid w:val="00C42551"/>
    <w:rsid w:val="00C60C0D"/>
    <w:rsid w:val="00C66C82"/>
    <w:rsid w:val="00C80182"/>
    <w:rsid w:val="00C91AD0"/>
    <w:rsid w:val="00C92694"/>
    <w:rsid w:val="00C931FE"/>
    <w:rsid w:val="00C94179"/>
    <w:rsid w:val="00C94D0A"/>
    <w:rsid w:val="00CA02F8"/>
    <w:rsid w:val="00CA0E8B"/>
    <w:rsid w:val="00CA4D7F"/>
    <w:rsid w:val="00CA5D3C"/>
    <w:rsid w:val="00CB0405"/>
    <w:rsid w:val="00CB3197"/>
    <w:rsid w:val="00CC27F5"/>
    <w:rsid w:val="00CC3111"/>
    <w:rsid w:val="00CD38E9"/>
    <w:rsid w:val="00CD502D"/>
    <w:rsid w:val="00CD6AD1"/>
    <w:rsid w:val="00CD764C"/>
    <w:rsid w:val="00CE0311"/>
    <w:rsid w:val="00CE3B01"/>
    <w:rsid w:val="00CF1DCC"/>
    <w:rsid w:val="00CF356B"/>
    <w:rsid w:val="00CF5AE5"/>
    <w:rsid w:val="00D03D8C"/>
    <w:rsid w:val="00D04FA3"/>
    <w:rsid w:val="00D1408A"/>
    <w:rsid w:val="00D1592C"/>
    <w:rsid w:val="00D20752"/>
    <w:rsid w:val="00D22CC5"/>
    <w:rsid w:val="00D23ADD"/>
    <w:rsid w:val="00D327A4"/>
    <w:rsid w:val="00D36485"/>
    <w:rsid w:val="00D36F85"/>
    <w:rsid w:val="00D43C30"/>
    <w:rsid w:val="00D43C6D"/>
    <w:rsid w:val="00D508ED"/>
    <w:rsid w:val="00D50A4C"/>
    <w:rsid w:val="00D548B8"/>
    <w:rsid w:val="00D61D71"/>
    <w:rsid w:val="00D6395F"/>
    <w:rsid w:val="00D63E7D"/>
    <w:rsid w:val="00D710CF"/>
    <w:rsid w:val="00D744C0"/>
    <w:rsid w:val="00D77279"/>
    <w:rsid w:val="00D81757"/>
    <w:rsid w:val="00D85345"/>
    <w:rsid w:val="00D86FA8"/>
    <w:rsid w:val="00D96B99"/>
    <w:rsid w:val="00DA063E"/>
    <w:rsid w:val="00DA576C"/>
    <w:rsid w:val="00DA6443"/>
    <w:rsid w:val="00DA77A9"/>
    <w:rsid w:val="00DC4DBE"/>
    <w:rsid w:val="00DD58CA"/>
    <w:rsid w:val="00DD722C"/>
    <w:rsid w:val="00DE0C72"/>
    <w:rsid w:val="00DE383E"/>
    <w:rsid w:val="00DE39CE"/>
    <w:rsid w:val="00DF0388"/>
    <w:rsid w:val="00DF1BF2"/>
    <w:rsid w:val="00DF65AE"/>
    <w:rsid w:val="00E01299"/>
    <w:rsid w:val="00E02B0C"/>
    <w:rsid w:val="00E03771"/>
    <w:rsid w:val="00E03B3F"/>
    <w:rsid w:val="00E05818"/>
    <w:rsid w:val="00E073A2"/>
    <w:rsid w:val="00E1468F"/>
    <w:rsid w:val="00E221D7"/>
    <w:rsid w:val="00E23DC2"/>
    <w:rsid w:val="00E2480B"/>
    <w:rsid w:val="00E2795F"/>
    <w:rsid w:val="00E3231F"/>
    <w:rsid w:val="00E32C2E"/>
    <w:rsid w:val="00E34900"/>
    <w:rsid w:val="00E34F0F"/>
    <w:rsid w:val="00E36231"/>
    <w:rsid w:val="00E36B55"/>
    <w:rsid w:val="00E43979"/>
    <w:rsid w:val="00E609F8"/>
    <w:rsid w:val="00E65B84"/>
    <w:rsid w:val="00E663CE"/>
    <w:rsid w:val="00E71D01"/>
    <w:rsid w:val="00E7631F"/>
    <w:rsid w:val="00E7710A"/>
    <w:rsid w:val="00E82492"/>
    <w:rsid w:val="00E87D58"/>
    <w:rsid w:val="00E93FB8"/>
    <w:rsid w:val="00E95285"/>
    <w:rsid w:val="00E96FED"/>
    <w:rsid w:val="00EA3E24"/>
    <w:rsid w:val="00EA541C"/>
    <w:rsid w:val="00EA546E"/>
    <w:rsid w:val="00EB0DFE"/>
    <w:rsid w:val="00EB1E97"/>
    <w:rsid w:val="00EB473F"/>
    <w:rsid w:val="00EC22F3"/>
    <w:rsid w:val="00EC6EF8"/>
    <w:rsid w:val="00EC788C"/>
    <w:rsid w:val="00ED473A"/>
    <w:rsid w:val="00ED5130"/>
    <w:rsid w:val="00ED54B5"/>
    <w:rsid w:val="00ED5794"/>
    <w:rsid w:val="00EE1B48"/>
    <w:rsid w:val="00EE2A81"/>
    <w:rsid w:val="00EF7F29"/>
    <w:rsid w:val="00EF7F85"/>
    <w:rsid w:val="00F077A2"/>
    <w:rsid w:val="00F1120C"/>
    <w:rsid w:val="00F115A6"/>
    <w:rsid w:val="00F12F49"/>
    <w:rsid w:val="00F137B0"/>
    <w:rsid w:val="00F21242"/>
    <w:rsid w:val="00F213EE"/>
    <w:rsid w:val="00F3138B"/>
    <w:rsid w:val="00F32A36"/>
    <w:rsid w:val="00F41F03"/>
    <w:rsid w:val="00F50177"/>
    <w:rsid w:val="00F50701"/>
    <w:rsid w:val="00F51B33"/>
    <w:rsid w:val="00F57B28"/>
    <w:rsid w:val="00F656B5"/>
    <w:rsid w:val="00F660BB"/>
    <w:rsid w:val="00F67377"/>
    <w:rsid w:val="00F70907"/>
    <w:rsid w:val="00F7378B"/>
    <w:rsid w:val="00F73E73"/>
    <w:rsid w:val="00F7517C"/>
    <w:rsid w:val="00F76ABC"/>
    <w:rsid w:val="00F76ADE"/>
    <w:rsid w:val="00F81B0E"/>
    <w:rsid w:val="00F81F6F"/>
    <w:rsid w:val="00F83BCC"/>
    <w:rsid w:val="00F94AB3"/>
    <w:rsid w:val="00FA16C0"/>
    <w:rsid w:val="00FA32C5"/>
    <w:rsid w:val="00FA3E57"/>
    <w:rsid w:val="00FA5524"/>
    <w:rsid w:val="00FB45CF"/>
    <w:rsid w:val="00FB4FE2"/>
    <w:rsid w:val="00FB5C60"/>
    <w:rsid w:val="00FC04AF"/>
    <w:rsid w:val="00FD2FF9"/>
    <w:rsid w:val="00FD329E"/>
    <w:rsid w:val="00FD6585"/>
    <w:rsid w:val="00FD7A9C"/>
    <w:rsid w:val="00FE14A1"/>
    <w:rsid w:val="00FE1C7E"/>
    <w:rsid w:val="00FE5AD1"/>
    <w:rsid w:val="00FE6632"/>
    <w:rsid w:val="00FF2FFE"/>
    <w:rsid w:val="00FF41E7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8894"/>
  <w15:docId w15:val="{E9D081ED-CFA5-4B2B-ABBB-A811196A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0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9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907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907"/>
    <w:rPr>
      <w:rFonts w:ascii="Arial" w:eastAsia="Times New Roman" w:hAnsi="Arial" w:cs="Times New Roman"/>
      <w:b/>
      <w:bCs/>
      <w:spacing w:val="2"/>
      <w:sz w:val="20"/>
      <w:szCs w:val="20"/>
    </w:rPr>
  </w:style>
  <w:style w:type="paragraph" w:customStyle="1" w:styleId="toc">
    <w:name w:val="toc"/>
    <w:basedOn w:val="Normal"/>
    <w:rsid w:val="00526093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60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2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8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58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97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0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6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75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8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6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9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74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73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17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6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796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460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060">
          <w:marLeft w:val="446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77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06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6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20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702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65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4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48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22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4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1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52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7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19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2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66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83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3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33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9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7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72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www.javatpoint.com/front-controller-pattern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javatpoint.com/intercepting-filter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10" ma:contentTypeDescription="Create a new document." ma:contentTypeScope="" ma:versionID="911c247fd2b78f9924848991210f5594">
  <xsd:schema xmlns:xsd="http://www.w3.org/2001/XMLSchema" xmlns:xs="http://www.w3.org/2001/XMLSchema" xmlns:p="http://schemas.microsoft.com/office/2006/metadata/properties" xmlns:ns2="e9d4621e-c65a-47ad-8092-d08aacdf8dc5" xmlns:ns3="8680ecb8-5347-45b3-8a16-01821a5abdd0" targetNamespace="http://schemas.microsoft.com/office/2006/metadata/properties" ma:root="true" ma:fieldsID="e2130bbb0c2f3668ffa8a068365b3512" ns2:_="" ns3:_="">
    <xsd:import namespace="e9d4621e-c65a-47ad-8092-d08aacdf8dc5"/>
    <xsd:import namespace="8680ecb8-5347-45b3-8a16-01821a5ab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0ecb8-5347-45b3-8a16-01821a5ab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93AF-2E5D-4CFC-8BF8-C02FF79D3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8680ecb8-5347-45b3-8a16-01821a5ab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AAB55-1031-45B4-987D-6CE9386F90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D0D674-6C4B-41F0-BB7D-8F305F37B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DDA596-7074-441D-BB09-1406B905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18</Pages>
  <Words>3163</Words>
  <Characters>18030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Arora, Kavita</cp:lastModifiedBy>
  <cp:revision>53</cp:revision>
  <cp:lastPrinted>2016-03-16T05:36:00Z</cp:lastPrinted>
  <dcterms:created xsi:type="dcterms:W3CDTF">2020-07-13T10:37:00Z</dcterms:created>
  <dcterms:modified xsi:type="dcterms:W3CDTF">2020-12-14T11:53:00Z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</Properties>
</file>