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FA4052" w14:textId="0A9E9B28" w:rsidR="009867D1" w:rsidRDefault="00F23F74" w:rsidP="0012268D">
      <w:pPr>
        <w:rPr>
          <w:lang w:val="en-US"/>
        </w:rPr>
      </w:pPr>
      <w:r>
        <w:rPr>
          <w:lang w:val="en-US"/>
        </w:rPr>
        <w:t>What we have learned so far in Cloud?</w:t>
      </w:r>
    </w:p>
    <w:p w14:paraId="01B2FE77" w14:textId="1B72FE42" w:rsidR="00F23F74" w:rsidRDefault="00F23F74" w:rsidP="0012268D">
      <w:pPr>
        <w:rPr>
          <w:lang w:val="en-US"/>
        </w:rPr>
      </w:pPr>
      <w:r>
        <w:rPr>
          <w:lang w:val="en-US"/>
        </w:rPr>
        <w:tab/>
        <w:t>Elastic Beanstalk</w:t>
      </w:r>
    </w:p>
    <w:p w14:paraId="2590E1F3" w14:textId="77E9D7DB" w:rsidR="00F23F74" w:rsidRDefault="00F23F74" w:rsidP="0012268D">
      <w:pPr>
        <w:rPr>
          <w:lang w:val="en-US"/>
        </w:rPr>
      </w:pPr>
      <w:r>
        <w:rPr>
          <w:lang w:val="en-US"/>
        </w:rPr>
        <w:tab/>
        <w:t>EC2</w:t>
      </w:r>
    </w:p>
    <w:p w14:paraId="610AD1C9" w14:textId="79AF6035" w:rsidR="00F23F74" w:rsidRDefault="00F23F74" w:rsidP="0012268D">
      <w:pPr>
        <w:rPr>
          <w:lang w:val="en-US"/>
        </w:rPr>
      </w:pPr>
      <w:r>
        <w:rPr>
          <w:lang w:val="en-US"/>
        </w:rPr>
        <w:tab/>
      </w:r>
    </w:p>
    <w:p w14:paraId="580AD474" w14:textId="49AF25E5" w:rsidR="00F23F74" w:rsidRDefault="00F23F74" w:rsidP="0012268D">
      <w:pPr>
        <w:rPr>
          <w:lang w:val="en-US"/>
        </w:rPr>
      </w:pPr>
      <w:r>
        <w:rPr>
          <w:lang w:val="en-US"/>
        </w:rPr>
        <w:t xml:space="preserve">Understand what is </w:t>
      </w:r>
    </w:p>
    <w:p w14:paraId="5F4DA6D2" w14:textId="65C0EAF0" w:rsidR="00F23F74" w:rsidRDefault="00F23F74" w:rsidP="0012268D">
      <w:pPr>
        <w:rPr>
          <w:lang w:val="en-US"/>
        </w:rPr>
      </w:pPr>
      <w:r>
        <w:rPr>
          <w:lang w:val="en-US"/>
        </w:rPr>
        <w:tab/>
        <w:t>ECR</w:t>
      </w:r>
    </w:p>
    <w:p w14:paraId="3501DB45" w14:textId="18B83645" w:rsidR="00F23F74" w:rsidRDefault="00F23F74" w:rsidP="0012268D">
      <w:pPr>
        <w:rPr>
          <w:lang w:val="en-US"/>
        </w:rPr>
      </w:pPr>
      <w:r>
        <w:rPr>
          <w:lang w:val="en-US"/>
        </w:rPr>
        <w:tab/>
        <w:t>ECS</w:t>
      </w:r>
    </w:p>
    <w:p w14:paraId="6E06C4CA" w14:textId="57735523" w:rsidR="00F23F74" w:rsidRDefault="00F03197" w:rsidP="0012268D">
      <w:pPr>
        <w:rPr>
          <w:lang w:val="en-US"/>
        </w:rPr>
      </w:pPr>
      <w:r>
        <w:rPr>
          <w:lang w:val="en-US"/>
        </w:rPr>
        <w:t>ECR stands for Elastic Container Registry</w:t>
      </w:r>
    </w:p>
    <w:p w14:paraId="7E960756" w14:textId="7B5909D5" w:rsidR="00F03197" w:rsidRDefault="00FB3914" w:rsidP="0012268D">
      <w:pPr>
        <w:rPr>
          <w:lang w:val="en-US"/>
        </w:rPr>
      </w:pPr>
      <w:r>
        <w:rPr>
          <w:lang w:val="en-US"/>
        </w:rPr>
        <w:t>ECS stands for Elastic Container Service</w:t>
      </w:r>
    </w:p>
    <w:p w14:paraId="21DB29B1" w14:textId="1DBA07A8" w:rsidR="00957D16" w:rsidRDefault="00957D16" w:rsidP="0012268D">
      <w:pPr>
        <w:rPr>
          <w:lang w:val="en-US"/>
        </w:rPr>
      </w:pPr>
      <w:r>
        <w:rPr>
          <w:lang w:val="en-US"/>
        </w:rPr>
        <w:t>Create a docker image of a project</w:t>
      </w:r>
    </w:p>
    <w:p w14:paraId="04C482F7" w14:textId="5BCC73DB" w:rsidR="00957D16" w:rsidRDefault="00957D16" w:rsidP="00957D16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spring-</w:t>
      </w:r>
      <w:proofErr w:type="gramStart"/>
      <w:r>
        <w:rPr>
          <w:lang w:val="en-US"/>
        </w:rPr>
        <w:t>boot:build</w:t>
      </w:r>
      <w:proofErr w:type="gramEnd"/>
      <w:r>
        <w:rPr>
          <w:lang w:val="en-US"/>
        </w:rPr>
        <w:t>-image</w:t>
      </w:r>
      <w:proofErr w:type="spellEnd"/>
    </w:p>
    <w:p w14:paraId="258C5BF6" w14:textId="4D857698" w:rsidR="00957D16" w:rsidRDefault="00957D16" w:rsidP="00957D16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lang w:val="en-US"/>
        </w:rPr>
      </w:pPr>
      <w:r w:rsidRPr="00957D16">
        <w:rPr>
          <w:lang w:val="en-US"/>
        </w:rPr>
        <w:t xml:space="preserve">docker tag ust-mvc-2:0.0.1-SNAPSHOT </w:t>
      </w:r>
      <w:proofErr w:type="spellStart"/>
      <w:r w:rsidRPr="00957D16">
        <w:rPr>
          <w:lang w:val="en-US"/>
        </w:rPr>
        <w:t>jagindia</w:t>
      </w:r>
      <w:proofErr w:type="spellEnd"/>
      <w:r w:rsidRPr="00957D16">
        <w:rPr>
          <w:lang w:val="en-US"/>
        </w:rPr>
        <w:t>/ust-mvc-2</w:t>
      </w:r>
    </w:p>
    <w:p w14:paraId="14237D7D" w14:textId="59D2F600" w:rsidR="00957D16" w:rsidRDefault="00957D16" w:rsidP="00957D16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docker push </w:t>
      </w:r>
      <w:proofErr w:type="spellStart"/>
      <w:r>
        <w:rPr>
          <w:lang w:val="en-US"/>
        </w:rPr>
        <w:t>jagindia</w:t>
      </w:r>
      <w:proofErr w:type="spellEnd"/>
      <w:r>
        <w:rPr>
          <w:lang w:val="en-US"/>
        </w:rPr>
        <w:t>/ust-mvc-2</w:t>
      </w:r>
    </w:p>
    <w:p w14:paraId="0D3450F2" w14:textId="77FD803B" w:rsidR="00F521AE" w:rsidRPr="00F521AE" w:rsidRDefault="00F521AE" w:rsidP="00F521AE">
      <w:pPr>
        <w:pBdr>
          <w:bottom w:val="single" w:sz="6" w:space="1" w:color="auto"/>
        </w:pBdr>
        <w:rPr>
          <w:lang w:val="en-US"/>
        </w:rPr>
      </w:pPr>
      <w:r w:rsidRPr="00F521AE">
        <w:rPr>
          <w:lang w:val="en-US"/>
        </w:rPr>
        <w:t>docker.io/</w:t>
      </w:r>
      <w:proofErr w:type="spellStart"/>
      <w:r w:rsidRPr="00F521AE">
        <w:rPr>
          <w:lang w:val="en-US"/>
        </w:rPr>
        <w:t>jagindia</w:t>
      </w:r>
      <w:proofErr w:type="spellEnd"/>
      <w:r w:rsidRPr="00F521AE">
        <w:rPr>
          <w:lang w:val="en-US"/>
        </w:rPr>
        <w:t>/ust-mvc-2</w:t>
      </w:r>
    </w:p>
    <w:p w14:paraId="5769B9E8" w14:textId="77777777" w:rsidR="00957D16" w:rsidRPr="00957D16" w:rsidRDefault="00957D16" w:rsidP="00957D16">
      <w:pPr>
        <w:rPr>
          <w:lang w:val="en-US"/>
        </w:rPr>
      </w:pPr>
    </w:p>
    <w:p w14:paraId="2073895C" w14:textId="617B55B3" w:rsidR="00FB3914" w:rsidRDefault="00A36DA2" w:rsidP="00A36D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You should have a docker image in hub.docker.com or ECR.</w:t>
      </w:r>
    </w:p>
    <w:p w14:paraId="5393AC70" w14:textId="7A8E81C5" w:rsidR="00A36DA2" w:rsidRDefault="00A36DA2" w:rsidP="00A36DA2">
      <w:pPr>
        <w:pStyle w:val="ListParagraph"/>
        <w:ind w:left="1440"/>
        <w:rPr>
          <w:lang w:val="en-US"/>
        </w:rPr>
      </w:pPr>
      <w:proofErr w:type="spellStart"/>
      <w:r>
        <w:rPr>
          <w:lang w:val="en-US"/>
        </w:rPr>
        <w:t>jagindia</w:t>
      </w:r>
      <w:proofErr w:type="spellEnd"/>
      <w:r>
        <w:rPr>
          <w:lang w:val="en-US"/>
        </w:rPr>
        <w:t>/jag-</w:t>
      </w:r>
      <w:proofErr w:type="spellStart"/>
      <w:r>
        <w:rPr>
          <w:lang w:val="en-US"/>
        </w:rPr>
        <w:t>ust</w:t>
      </w:r>
      <w:proofErr w:type="spellEnd"/>
      <w:r>
        <w:rPr>
          <w:lang w:val="en-US"/>
        </w:rPr>
        <w:t>-demo</w:t>
      </w:r>
    </w:p>
    <w:p w14:paraId="48156C22" w14:textId="78E24112" w:rsidR="00A36DA2" w:rsidRDefault="00A36DA2" w:rsidP="00A36DA2">
      <w:pPr>
        <w:pStyle w:val="ListParagraph"/>
        <w:ind w:left="1440"/>
        <w:rPr>
          <w:lang w:val="en-US"/>
        </w:rPr>
      </w:pPr>
    </w:p>
    <w:p w14:paraId="1AE73EE3" w14:textId="146D2227" w:rsidR="00A36DA2" w:rsidRDefault="00A36DA2" w:rsidP="00A36DA2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this will run in 5000 port and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is “hi”</w:t>
      </w:r>
    </w:p>
    <w:p w14:paraId="39C3DBE7" w14:textId="29D80D6D" w:rsidR="00A36DA2" w:rsidRDefault="00A36DA2" w:rsidP="00A36DA2">
      <w:pPr>
        <w:pStyle w:val="ListParagraph"/>
        <w:ind w:left="1440"/>
        <w:rPr>
          <w:lang w:val="en-US"/>
        </w:rPr>
      </w:pPr>
    </w:p>
    <w:p w14:paraId="6087E6A3" w14:textId="0AD63E3B" w:rsidR="00A36DA2" w:rsidRDefault="00A36DA2" w:rsidP="00A36DA2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login to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management console.</w:t>
      </w:r>
    </w:p>
    <w:p w14:paraId="581E0645" w14:textId="10B7C768" w:rsidR="00A36DA2" w:rsidRDefault="00BC598D" w:rsidP="00BC598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Search for Elastic Container Service</w:t>
      </w:r>
    </w:p>
    <w:p w14:paraId="75699C0C" w14:textId="1C6BBA12" w:rsidR="00BC598D" w:rsidRDefault="00BC598D" w:rsidP="00BC598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Click Task Definitions</w:t>
      </w:r>
    </w:p>
    <w:p w14:paraId="6BCDF6AA" w14:textId="22A15EDD" w:rsidR="00BC598D" w:rsidRDefault="00BC598D" w:rsidP="00BC598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Create new Task Definition</w:t>
      </w:r>
    </w:p>
    <w:p w14:paraId="23C106F9" w14:textId="1AE2C229" w:rsidR="00BC598D" w:rsidRDefault="00BC598D" w:rsidP="00BC598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Type the task definition family name (ex: ust-mvc-2-task)</w:t>
      </w:r>
    </w:p>
    <w:p w14:paraId="083F5F30" w14:textId="4BD36750" w:rsidR="00BC598D" w:rsidRDefault="00BC598D" w:rsidP="00BC598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We can add 1 or more containers to a task.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under Container – 1</w:t>
      </w:r>
    </w:p>
    <w:p w14:paraId="02D0C86B" w14:textId="239C7C35" w:rsidR="00BC598D" w:rsidRDefault="00BC598D" w:rsidP="00BC598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Enter the container details:</w:t>
      </w:r>
    </w:p>
    <w:p w14:paraId="4555CAF4" w14:textId="4EC42316" w:rsidR="00BC598D" w:rsidRDefault="00BC598D" w:rsidP="00BC598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Name: ust-mvc-2-container</w:t>
      </w:r>
    </w:p>
    <w:p w14:paraId="5582DA35" w14:textId="7EFF9A06" w:rsidR="00BC598D" w:rsidRDefault="00BC598D" w:rsidP="00BC598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Image URI:</w:t>
      </w:r>
      <w:r>
        <w:rPr>
          <w:lang w:val="en-US"/>
        </w:rPr>
        <w:tab/>
        <w:t>docker.io/</w:t>
      </w:r>
      <w:proofErr w:type="spellStart"/>
      <w:r>
        <w:rPr>
          <w:lang w:val="en-US"/>
        </w:rPr>
        <w:t>jagindia</w:t>
      </w:r>
      <w:proofErr w:type="spellEnd"/>
      <w:r>
        <w:rPr>
          <w:lang w:val="en-US"/>
        </w:rPr>
        <w:t>/ust-mvc-2</w:t>
      </w:r>
    </w:p>
    <w:p w14:paraId="2EC4E3EC" w14:textId="43EC183F" w:rsidR="00BC598D" w:rsidRDefault="00BC598D" w:rsidP="00BC598D">
      <w:pPr>
        <w:pStyle w:val="ListParagraph"/>
        <w:ind w:left="2160"/>
        <w:rPr>
          <w:lang w:val="en-US"/>
        </w:rPr>
      </w:pPr>
      <w:r>
        <w:rPr>
          <w:lang w:val="en-US"/>
        </w:rPr>
        <w:t xml:space="preserve">In case if </w:t>
      </w:r>
      <w:proofErr w:type="spellStart"/>
      <w:r>
        <w:rPr>
          <w:lang w:val="en-US"/>
        </w:rPr>
        <w:t>ecr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is provided, it should start with ecr.io/</w:t>
      </w:r>
    </w:p>
    <w:p w14:paraId="536B0CFD" w14:textId="25BFF968" w:rsidR="00BC598D" w:rsidRDefault="00BC598D" w:rsidP="00BC598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Container port:</w:t>
      </w:r>
      <w:r>
        <w:rPr>
          <w:lang w:val="en-US"/>
        </w:rPr>
        <w:tab/>
        <w:t>you can add one or more ports. We add 5000 port here</w:t>
      </w:r>
    </w:p>
    <w:p w14:paraId="50CFE1C6" w14:textId="0A9A6953" w:rsidR="00BC598D" w:rsidRDefault="00BC598D" w:rsidP="00BC598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Leave other values as default and Click Next </w:t>
      </w:r>
    </w:p>
    <w:p w14:paraId="60C74C4C" w14:textId="7462E353" w:rsidR="00BC598D" w:rsidRDefault="00BC598D" w:rsidP="00BC598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Environment</w:t>
      </w:r>
      <w:r>
        <w:rPr>
          <w:lang w:val="en-US"/>
        </w:rPr>
        <w:tab/>
        <w:t xml:space="preserve">choose: </w:t>
      </w:r>
      <w:r>
        <w:rPr>
          <w:lang w:val="en-US"/>
        </w:rPr>
        <w:tab/>
        <w:t xml:space="preserve">AWS </w:t>
      </w:r>
      <w:proofErr w:type="spellStart"/>
      <w:r>
        <w:rPr>
          <w:lang w:val="en-US"/>
        </w:rPr>
        <w:t>Fargate</w:t>
      </w:r>
      <w:proofErr w:type="spellEnd"/>
      <w:r>
        <w:rPr>
          <w:lang w:val="en-US"/>
        </w:rPr>
        <w:t xml:space="preserve"> (serverless)</w:t>
      </w:r>
    </w:p>
    <w:p w14:paraId="10B7CD6F" w14:textId="38BD26DA" w:rsidR="00BC598D" w:rsidRDefault="00BC598D" w:rsidP="00BC598D">
      <w:pPr>
        <w:ind w:left="2160"/>
        <w:rPr>
          <w:lang w:val="en-US"/>
        </w:rPr>
      </w:pPr>
      <w:r>
        <w:rPr>
          <w:lang w:val="en-US"/>
        </w:rPr>
        <w:t xml:space="preserve">Linux </w:t>
      </w:r>
      <w:r>
        <w:rPr>
          <w:lang w:val="en-US"/>
        </w:rPr>
        <w:tab/>
      </w:r>
      <w:r>
        <w:rPr>
          <w:lang w:val="en-US"/>
        </w:rPr>
        <w:tab/>
        <w:t>CPU:</w:t>
      </w:r>
      <w:r>
        <w:rPr>
          <w:lang w:val="en-US"/>
        </w:rPr>
        <w:tab/>
        <w:t>1</w:t>
      </w:r>
      <w:r>
        <w:rPr>
          <w:lang w:val="en-US"/>
        </w:rPr>
        <w:tab/>
        <w:t>Memory 3GB</w:t>
      </w:r>
    </w:p>
    <w:p w14:paraId="4B883882" w14:textId="1DA11151" w:rsidR="00BC598D" w:rsidRDefault="00BC598D" w:rsidP="00BC598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Task role:</w:t>
      </w:r>
      <w:r>
        <w:rPr>
          <w:lang w:val="en-US"/>
        </w:rPr>
        <w:tab/>
        <w:t>choose the only available role (</w:t>
      </w:r>
      <w:proofErr w:type="spellStart"/>
      <w:r>
        <w:rPr>
          <w:lang w:val="en-US"/>
        </w:rPr>
        <w:t>ecsTaskExecutionRole</w:t>
      </w:r>
      <w:proofErr w:type="spellEnd"/>
      <w:r>
        <w:rPr>
          <w:lang w:val="en-US"/>
        </w:rPr>
        <w:t>) in both task role and task execution role</w:t>
      </w:r>
    </w:p>
    <w:p w14:paraId="47220A45" w14:textId="596C652D" w:rsidR="00BC598D" w:rsidRDefault="00BC598D" w:rsidP="00BC598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Storage: amount must be between 21 and 200</w:t>
      </w:r>
    </w:p>
    <w:p w14:paraId="2E7253AE" w14:textId="71C6355F" w:rsidR="00BC598D" w:rsidRDefault="00BC598D" w:rsidP="00BC598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Click Next</w:t>
      </w:r>
    </w:p>
    <w:p w14:paraId="5BFA765F" w14:textId="6F290CF7" w:rsidR="00BC598D" w:rsidRDefault="00BC598D" w:rsidP="00BC598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Review the details and click “create” button</w:t>
      </w:r>
    </w:p>
    <w:p w14:paraId="14E35572" w14:textId="450062A8" w:rsidR="00BC598D" w:rsidRDefault="00BC598D" w:rsidP="00BC598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Now, create cluster.</w:t>
      </w:r>
    </w:p>
    <w:p w14:paraId="3AD5AA76" w14:textId="6FFA3874" w:rsidR="00BC598D" w:rsidRDefault="00BC598D" w:rsidP="00BC598D">
      <w:pPr>
        <w:pStyle w:val="ListParagraph"/>
        <w:ind w:left="1440"/>
        <w:rPr>
          <w:lang w:val="en-US"/>
        </w:rPr>
      </w:pPr>
      <w:r>
        <w:rPr>
          <w:lang w:val="en-US"/>
        </w:rPr>
        <w:t>Enter the cluster name</w:t>
      </w:r>
    </w:p>
    <w:p w14:paraId="6D549D91" w14:textId="76BAF8CE" w:rsidR="00BC598D" w:rsidRDefault="00BC598D" w:rsidP="00BC598D">
      <w:pPr>
        <w:pStyle w:val="ListParagraph"/>
        <w:ind w:left="1440"/>
        <w:rPr>
          <w:lang w:val="en-US"/>
        </w:rPr>
      </w:pPr>
      <w:r>
        <w:rPr>
          <w:lang w:val="en-US"/>
        </w:rPr>
        <w:t>Networking: choose the default VPC and subnets</w:t>
      </w:r>
    </w:p>
    <w:p w14:paraId="7DE7F0D1" w14:textId="59805E36" w:rsidR="00BC598D" w:rsidRDefault="00BC598D" w:rsidP="00BC598D">
      <w:pPr>
        <w:pStyle w:val="ListParagraph"/>
        <w:ind w:left="1440"/>
        <w:rPr>
          <w:lang w:val="en-US"/>
        </w:rPr>
      </w:pPr>
      <w:r>
        <w:rPr>
          <w:lang w:val="en-US"/>
        </w:rPr>
        <w:t>Click “create” button</w:t>
      </w:r>
    </w:p>
    <w:p w14:paraId="2CAB34AE" w14:textId="50A47C71" w:rsidR="00BC598D" w:rsidRDefault="00BC598D" w:rsidP="00BC598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Once the cluster is created, open the cluster and go to “Tasks” tab (2</w:t>
      </w:r>
      <w:r w:rsidRPr="00BC598D">
        <w:rPr>
          <w:vertAlign w:val="superscript"/>
          <w:lang w:val="en-US"/>
        </w:rPr>
        <w:t>nd</w:t>
      </w:r>
      <w:r>
        <w:rPr>
          <w:lang w:val="en-US"/>
        </w:rPr>
        <w:t xml:space="preserve"> tab) and run the task we created. Ensure that the execution role is selected.</w:t>
      </w:r>
    </w:p>
    <w:p w14:paraId="5146CF7F" w14:textId="26F2B4D0" w:rsidR="00BC598D" w:rsidRDefault="00BC598D" w:rsidP="00BC598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Running state will be changing from</w:t>
      </w:r>
    </w:p>
    <w:p w14:paraId="480F48CF" w14:textId="6EC455D4" w:rsidR="00BC598D" w:rsidRDefault="00BC598D" w:rsidP="00BC598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Provisioned -&gt; Pending -&gt; Activated -&gt; Running status.</w:t>
      </w:r>
    </w:p>
    <w:p w14:paraId="7D1DA35E" w14:textId="75114901" w:rsidR="00BC598D" w:rsidRDefault="00BC598D" w:rsidP="00BC598D">
      <w:pPr>
        <w:pStyle w:val="ListParagraph"/>
        <w:ind w:left="1440"/>
        <w:rPr>
          <w:lang w:val="en-US"/>
        </w:rPr>
      </w:pPr>
    </w:p>
    <w:p w14:paraId="332A8EF2" w14:textId="51E7C14F" w:rsidR="00BC598D" w:rsidRDefault="00BC598D" w:rsidP="00BC598D">
      <w:pPr>
        <w:pStyle w:val="ListParagraph"/>
        <w:ind w:left="1440"/>
        <w:rPr>
          <w:lang w:val="en-US"/>
        </w:rPr>
      </w:pPr>
      <w:r>
        <w:rPr>
          <w:lang w:val="en-US"/>
        </w:rPr>
        <w:t>Once it is in running status, click the task hyperlink and go to configuration page</w:t>
      </w:r>
    </w:p>
    <w:p w14:paraId="42EFE4B1" w14:textId="0958EC7B" w:rsidR="00BC598D" w:rsidRDefault="00BC598D" w:rsidP="00BC598D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Copy the public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address.</w:t>
      </w:r>
    </w:p>
    <w:p w14:paraId="3374DB17" w14:textId="4C3DEBC9" w:rsidR="00BC598D" w:rsidRDefault="00BC598D" w:rsidP="00BC598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Go to browser and type </w:t>
      </w:r>
    </w:p>
    <w:p w14:paraId="7E8B4ECA" w14:textId="74B68798" w:rsidR="00BC598D" w:rsidRDefault="00BC598D" w:rsidP="00BC598D">
      <w:pPr>
        <w:pStyle w:val="ListParagraph"/>
        <w:ind w:left="1440"/>
        <w:rPr>
          <w:lang w:val="en-US"/>
        </w:rPr>
      </w:pPr>
      <w:hyperlink w:history="1">
        <w:r w:rsidRPr="00D8342E">
          <w:rPr>
            <w:rStyle w:val="Hyperlink"/>
            <w:lang w:val="en-US"/>
          </w:rPr>
          <w:t>http://&lt;&lt;public</w:t>
        </w:r>
      </w:hyperlink>
      <w:r>
        <w:rPr>
          <w:lang w:val="en-US"/>
        </w:rPr>
        <w:t xml:space="preserve"> </w:t>
      </w:r>
      <w:proofErr w:type="spellStart"/>
      <w:r>
        <w:rPr>
          <w:lang w:val="en-US"/>
        </w:rPr>
        <w:t>ipaddress</w:t>
      </w:r>
      <w:proofErr w:type="spellEnd"/>
      <w:r>
        <w:rPr>
          <w:lang w:val="en-US"/>
        </w:rPr>
        <w:t>&gt;&gt;:5000/employee</w:t>
      </w:r>
    </w:p>
    <w:p w14:paraId="197CD067" w14:textId="6F13E475" w:rsidR="00BC598D" w:rsidRDefault="00BC598D" w:rsidP="00BC598D">
      <w:pPr>
        <w:pStyle w:val="ListParagraph"/>
        <w:ind w:left="1440"/>
        <w:rPr>
          <w:lang w:val="en-US"/>
        </w:rPr>
      </w:pPr>
    </w:p>
    <w:p w14:paraId="69305A62" w14:textId="7F08416E" w:rsidR="00F8186E" w:rsidRDefault="00F8186E" w:rsidP="00BC598D">
      <w:pPr>
        <w:pStyle w:val="ListParagraph"/>
        <w:ind w:left="1440"/>
        <w:rPr>
          <w:lang w:val="en-US"/>
        </w:rPr>
      </w:pPr>
    </w:p>
    <w:p w14:paraId="7AC32560" w14:textId="2B1D1DC6" w:rsidR="00F8186E" w:rsidRDefault="00F8186E" w:rsidP="00F8186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Delete cluster and go to tasks, click the task and in Actions: deregister</w:t>
      </w:r>
    </w:p>
    <w:p w14:paraId="170BF79E" w14:textId="77777777" w:rsidR="00F8186E" w:rsidRPr="00BC598D" w:rsidRDefault="00F8186E" w:rsidP="00F8186E">
      <w:pPr>
        <w:pStyle w:val="ListParagraph"/>
        <w:rPr>
          <w:lang w:val="en-US"/>
        </w:rPr>
      </w:pPr>
    </w:p>
    <w:sectPr w:rsidR="00F8186E" w:rsidRPr="00BC5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445A43"/>
    <w:multiLevelType w:val="hybridMultilevel"/>
    <w:tmpl w:val="005E91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AF44B5"/>
    <w:multiLevelType w:val="multilevel"/>
    <w:tmpl w:val="268AF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2A2EFD"/>
    <w:multiLevelType w:val="hybridMultilevel"/>
    <w:tmpl w:val="1A884808"/>
    <w:lvl w:ilvl="0" w:tplc="3C086AD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90597B"/>
    <w:multiLevelType w:val="hybridMultilevel"/>
    <w:tmpl w:val="81B8FC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A3E2D"/>
    <w:multiLevelType w:val="hybridMultilevel"/>
    <w:tmpl w:val="BE5A0974"/>
    <w:lvl w:ilvl="0" w:tplc="A6E40A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AF"/>
    <w:rsid w:val="000733F9"/>
    <w:rsid w:val="00103287"/>
    <w:rsid w:val="0012268D"/>
    <w:rsid w:val="001A6C2C"/>
    <w:rsid w:val="002B7B81"/>
    <w:rsid w:val="00314A31"/>
    <w:rsid w:val="00317E61"/>
    <w:rsid w:val="0038293B"/>
    <w:rsid w:val="003F6945"/>
    <w:rsid w:val="005419D1"/>
    <w:rsid w:val="00692B5C"/>
    <w:rsid w:val="007A6D01"/>
    <w:rsid w:val="008D599A"/>
    <w:rsid w:val="00957D16"/>
    <w:rsid w:val="00963EEE"/>
    <w:rsid w:val="009867D1"/>
    <w:rsid w:val="00A36DA2"/>
    <w:rsid w:val="00BC598D"/>
    <w:rsid w:val="00BD14AF"/>
    <w:rsid w:val="00C5133A"/>
    <w:rsid w:val="00DB3220"/>
    <w:rsid w:val="00DC6E93"/>
    <w:rsid w:val="00E3027A"/>
    <w:rsid w:val="00F03197"/>
    <w:rsid w:val="00F23F74"/>
    <w:rsid w:val="00F521AE"/>
    <w:rsid w:val="00F8186E"/>
    <w:rsid w:val="00FB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BFE8D"/>
  <w15:chartTrackingRefBased/>
  <w15:docId w15:val="{0FE6BD54-EA56-4F18-BBC6-29DAC841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1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BD14A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14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BD14A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1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BD14A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D14A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D14AF"/>
    <w:rPr>
      <w:rFonts w:ascii="Courier New" w:eastAsia="Times New Roman" w:hAnsi="Courier New" w:cs="Courier New"/>
      <w:sz w:val="20"/>
      <w:szCs w:val="20"/>
    </w:rPr>
  </w:style>
  <w:style w:type="character" w:customStyle="1" w:styleId="inlinemediaobject">
    <w:name w:val="inlinemediaobject"/>
    <w:basedOn w:val="DefaultParagraphFont"/>
    <w:rsid w:val="00BD14AF"/>
  </w:style>
  <w:style w:type="character" w:styleId="UnresolvedMention">
    <w:name w:val="Unresolved Mention"/>
    <w:basedOn w:val="DefaultParagraphFont"/>
    <w:uiPriority w:val="99"/>
    <w:semiHidden/>
    <w:unhideWhenUsed/>
    <w:rsid w:val="00BD14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B3220"/>
    <w:pPr>
      <w:ind w:left="720"/>
      <w:contextualSpacing/>
    </w:pPr>
  </w:style>
  <w:style w:type="paragraph" w:customStyle="1" w:styleId="pw-post-body-paragraph">
    <w:name w:val="pw-post-body-paragraph"/>
    <w:basedOn w:val="Normal"/>
    <w:rsid w:val="00986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6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19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4815">
          <w:marLeft w:val="0"/>
          <w:marRight w:val="0"/>
          <w:marTop w:val="0"/>
          <w:marBottom w:val="10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02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13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2917">
                                  <w:marLeft w:val="36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5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30383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3050">
                  <w:marLeft w:val="0"/>
                  <w:marRight w:val="0"/>
                  <w:marTop w:val="9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173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6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  <w:div w:id="8168234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76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  <w:div w:id="91829163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4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1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6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570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75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23</cp:revision>
  <dcterms:created xsi:type="dcterms:W3CDTF">2023-06-15T04:25:00Z</dcterms:created>
  <dcterms:modified xsi:type="dcterms:W3CDTF">2023-06-17T09:10:00Z</dcterms:modified>
</cp:coreProperties>
</file>