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7123B" w14:textId="2E06C114" w:rsidR="00A95DCF" w:rsidRDefault="00BD14AF">
      <w:pPr>
        <w:rPr>
          <w:lang w:val="en-US"/>
        </w:rPr>
      </w:pPr>
      <w:r>
        <w:rPr>
          <w:lang w:val="en-US"/>
        </w:rPr>
        <w:t>Launch an EC2 instance - steps:</w:t>
      </w:r>
      <w:r>
        <w:rPr>
          <w:lang w:val="en-US"/>
        </w:rPr>
        <w:tab/>
      </w:r>
      <w:r>
        <w:rPr>
          <w:lang w:val="en-US"/>
        </w:rPr>
        <w:tab/>
      </w:r>
      <w:hyperlink r:id="rId5" w:history="1">
        <w:r w:rsidRPr="005E05FC">
          <w:rPr>
            <w:rStyle w:val="Hyperlink"/>
            <w:lang w:val="en-US"/>
          </w:rPr>
          <w:t>https://docs.aws.amazon.com/AWSEC2/latest/UserGuide/EC2_GetStarted.html</w:t>
        </w:r>
      </w:hyperlink>
    </w:p>
    <w:p w14:paraId="0C3FDF19" w14:textId="77777777" w:rsidR="00BD14AF" w:rsidRDefault="00BD14AF">
      <w:pPr>
        <w:rPr>
          <w:lang w:val="en-US"/>
        </w:rPr>
      </w:pPr>
    </w:p>
    <w:p w14:paraId="2F1CE3A9" w14:textId="77777777" w:rsidR="00BD14AF" w:rsidRPr="00BD14AF" w:rsidRDefault="00BD14AF" w:rsidP="00BD14AF">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eastAsia="en-IN"/>
        </w:rPr>
      </w:pPr>
      <w:r w:rsidRPr="00BD14AF">
        <w:rPr>
          <w:rFonts w:ascii="Amazon Ember" w:eastAsia="Times New Roman" w:hAnsi="Amazon Ember" w:cs="Times New Roman"/>
          <w:b/>
          <w:bCs/>
          <w:color w:val="16191F"/>
          <w:sz w:val="39"/>
          <w:szCs w:val="39"/>
          <w:lang w:eastAsia="en-IN"/>
        </w:rPr>
        <w:t>Step 1: Launch an instance</w:t>
      </w:r>
    </w:p>
    <w:p w14:paraId="02568B83" w14:textId="77777777" w:rsidR="00BD14AF" w:rsidRPr="00BD14AF" w:rsidRDefault="00BD14AF" w:rsidP="00BD14AF">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You can launch a Linux instance using the AWS Management Console as described in the following procedure. This tutorial is intended to help you quickly launch your first instance, so it doesn't cover all possible options. For information about advanced options, see </w:t>
      </w:r>
      <w:hyperlink r:id="rId6" w:history="1">
        <w:r w:rsidRPr="00BD14AF">
          <w:rPr>
            <w:rFonts w:ascii="Amazon Ember" w:eastAsia="Times New Roman" w:hAnsi="Amazon Ember" w:cs="Times New Roman"/>
            <w:color w:val="0000FF"/>
            <w:sz w:val="24"/>
            <w:szCs w:val="24"/>
            <w:lang w:eastAsia="en-IN"/>
          </w:rPr>
          <w:t>Launch an instance using the new launch instance wizard</w:t>
        </w:r>
      </w:hyperlink>
      <w:r w:rsidRPr="00BD14AF">
        <w:rPr>
          <w:rFonts w:ascii="Amazon Ember" w:eastAsia="Times New Roman" w:hAnsi="Amazon Ember" w:cs="Times New Roman"/>
          <w:color w:val="16191F"/>
          <w:sz w:val="24"/>
          <w:szCs w:val="24"/>
          <w:lang w:eastAsia="en-IN"/>
        </w:rPr>
        <w:t>. For information about other ways to launch your instance, see </w:t>
      </w:r>
      <w:hyperlink r:id="rId7" w:history="1">
        <w:r w:rsidRPr="00BD14AF">
          <w:rPr>
            <w:rFonts w:ascii="Amazon Ember" w:eastAsia="Times New Roman" w:hAnsi="Amazon Ember" w:cs="Times New Roman"/>
            <w:color w:val="0000FF"/>
            <w:sz w:val="24"/>
            <w:szCs w:val="24"/>
            <w:lang w:eastAsia="en-IN"/>
          </w:rPr>
          <w:t>Launch your instance</w:t>
        </w:r>
      </w:hyperlink>
      <w:r w:rsidRPr="00BD14AF">
        <w:rPr>
          <w:rFonts w:ascii="Amazon Ember" w:eastAsia="Times New Roman" w:hAnsi="Amazon Ember" w:cs="Times New Roman"/>
          <w:color w:val="16191F"/>
          <w:sz w:val="24"/>
          <w:szCs w:val="24"/>
          <w:lang w:eastAsia="en-IN"/>
        </w:rPr>
        <w:t>.</w:t>
      </w:r>
    </w:p>
    <w:p w14:paraId="4D32CE25" w14:textId="77777777" w:rsidR="00BD14AF" w:rsidRPr="00BD14AF" w:rsidRDefault="00BD14AF" w:rsidP="00BD14AF">
      <w:pPr>
        <w:shd w:val="clear" w:color="auto" w:fill="FFFFFF"/>
        <w:spacing w:after="100" w:afterAutospacing="1" w:line="240" w:lineRule="auto"/>
        <w:outlineLvl w:val="5"/>
        <w:rPr>
          <w:rFonts w:ascii="Amazon Ember" w:eastAsia="Times New Roman" w:hAnsi="Amazon Ember" w:cs="Times New Roman"/>
          <w:b/>
          <w:bCs/>
          <w:color w:val="16191F"/>
          <w:sz w:val="24"/>
          <w:szCs w:val="24"/>
          <w:lang w:eastAsia="en-IN"/>
        </w:rPr>
      </w:pPr>
      <w:r w:rsidRPr="00BD14AF">
        <w:rPr>
          <w:rFonts w:ascii="Amazon Ember" w:eastAsia="Times New Roman" w:hAnsi="Amazon Ember" w:cs="Times New Roman"/>
          <w:b/>
          <w:bCs/>
          <w:color w:val="16191F"/>
          <w:sz w:val="24"/>
          <w:szCs w:val="24"/>
          <w:lang w:eastAsia="en-IN"/>
        </w:rPr>
        <w:t>To launch an instance</w:t>
      </w:r>
    </w:p>
    <w:p w14:paraId="311B4C11" w14:textId="77777777" w:rsidR="00BD14AF" w:rsidRPr="00BD14AF" w:rsidRDefault="00BD14AF" w:rsidP="00BD14AF">
      <w:pPr>
        <w:numPr>
          <w:ilvl w:val="0"/>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Open the Amazon EC2 console at </w:t>
      </w:r>
      <w:hyperlink r:id="rId8" w:tgtFrame="_blank" w:history="1">
        <w:r w:rsidRPr="00BD14AF">
          <w:rPr>
            <w:rFonts w:ascii="Amazon Ember" w:eastAsia="Times New Roman" w:hAnsi="Amazon Ember" w:cs="Times New Roman"/>
            <w:color w:val="0000FF"/>
            <w:sz w:val="24"/>
            <w:szCs w:val="24"/>
            <w:lang w:eastAsia="en-IN"/>
          </w:rPr>
          <w:t>https://console.aws.amazon.com/ec2/</w:t>
        </w:r>
      </w:hyperlink>
      <w:r w:rsidRPr="00BD14AF">
        <w:rPr>
          <w:rFonts w:ascii="Amazon Ember" w:eastAsia="Times New Roman" w:hAnsi="Amazon Ember" w:cs="Times New Roman"/>
          <w:color w:val="16191F"/>
          <w:sz w:val="24"/>
          <w:szCs w:val="24"/>
          <w:lang w:eastAsia="en-IN"/>
        </w:rPr>
        <w:t>.</w:t>
      </w:r>
    </w:p>
    <w:p w14:paraId="7F4204DC" w14:textId="77777777" w:rsidR="00BD14AF" w:rsidRPr="00BD14AF" w:rsidRDefault="00BD14AF" w:rsidP="00BD14AF">
      <w:pPr>
        <w:numPr>
          <w:ilvl w:val="0"/>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From the EC2 console dashboard, in the </w:t>
      </w:r>
      <w:r w:rsidRPr="00BD14AF">
        <w:rPr>
          <w:rFonts w:ascii="Amazon Ember" w:eastAsia="Times New Roman" w:hAnsi="Amazon Ember" w:cs="Times New Roman"/>
          <w:b/>
          <w:bCs/>
          <w:color w:val="16191F"/>
          <w:sz w:val="24"/>
          <w:szCs w:val="24"/>
          <w:lang w:eastAsia="en-IN"/>
        </w:rPr>
        <w:t>Launch instance</w:t>
      </w:r>
      <w:r w:rsidRPr="00BD14AF">
        <w:rPr>
          <w:rFonts w:ascii="Amazon Ember" w:eastAsia="Times New Roman" w:hAnsi="Amazon Ember" w:cs="Times New Roman"/>
          <w:color w:val="16191F"/>
          <w:sz w:val="24"/>
          <w:szCs w:val="24"/>
          <w:lang w:eastAsia="en-IN"/>
        </w:rPr>
        <w:t> box, choose </w:t>
      </w:r>
      <w:r w:rsidRPr="00BD14AF">
        <w:rPr>
          <w:rFonts w:ascii="Amazon Ember" w:eastAsia="Times New Roman" w:hAnsi="Amazon Ember" w:cs="Times New Roman"/>
          <w:b/>
          <w:bCs/>
          <w:color w:val="16191F"/>
          <w:sz w:val="24"/>
          <w:szCs w:val="24"/>
          <w:lang w:eastAsia="en-IN"/>
        </w:rPr>
        <w:t>Launch instance</w:t>
      </w:r>
      <w:r w:rsidRPr="00BD14AF">
        <w:rPr>
          <w:rFonts w:ascii="Amazon Ember" w:eastAsia="Times New Roman" w:hAnsi="Amazon Ember" w:cs="Times New Roman"/>
          <w:color w:val="16191F"/>
          <w:sz w:val="24"/>
          <w:szCs w:val="24"/>
          <w:lang w:eastAsia="en-IN"/>
        </w:rPr>
        <w:t>, and then choose </w:t>
      </w:r>
      <w:r w:rsidRPr="00BD14AF">
        <w:rPr>
          <w:rFonts w:ascii="Amazon Ember" w:eastAsia="Times New Roman" w:hAnsi="Amazon Ember" w:cs="Times New Roman"/>
          <w:b/>
          <w:bCs/>
          <w:color w:val="16191F"/>
          <w:sz w:val="24"/>
          <w:szCs w:val="24"/>
          <w:lang w:eastAsia="en-IN"/>
        </w:rPr>
        <w:t>Launch instance</w:t>
      </w:r>
      <w:r w:rsidRPr="00BD14AF">
        <w:rPr>
          <w:rFonts w:ascii="Amazon Ember" w:eastAsia="Times New Roman" w:hAnsi="Amazon Ember" w:cs="Times New Roman"/>
          <w:color w:val="16191F"/>
          <w:sz w:val="24"/>
          <w:szCs w:val="24"/>
          <w:lang w:eastAsia="en-IN"/>
        </w:rPr>
        <w:t> from the options that appear.</w:t>
      </w:r>
    </w:p>
    <w:p w14:paraId="22C16036" w14:textId="77777777" w:rsidR="00BD14AF" w:rsidRPr="00BD14AF" w:rsidRDefault="00BD14AF" w:rsidP="00BD14AF">
      <w:pPr>
        <w:numPr>
          <w:ilvl w:val="0"/>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Under </w:t>
      </w:r>
      <w:r w:rsidRPr="00BD14AF">
        <w:rPr>
          <w:rFonts w:ascii="Amazon Ember" w:eastAsia="Times New Roman" w:hAnsi="Amazon Ember" w:cs="Times New Roman"/>
          <w:b/>
          <w:bCs/>
          <w:color w:val="16191F"/>
          <w:sz w:val="24"/>
          <w:szCs w:val="24"/>
          <w:lang w:eastAsia="en-IN"/>
        </w:rPr>
        <w:t>Name and tags</w:t>
      </w:r>
      <w:r w:rsidRPr="00BD14AF">
        <w:rPr>
          <w:rFonts w:ascii="Amazon Ember" w:eastAsia="Times New Roman" w:hAnsi="Amazon Ember" w:cs="Times New Roman"/>
          <w:color w:val="16191F"/>
          <w:sz w:val="24"/>
          <w:szCs w:val="24"/>
          <w:lang w:eastAsia="en-IN"/>
        </w:rPr>
        <w:t>, for </w:t>
      </w:r>
      <w:r w:rsidRPr="00BD14AF">
        <w:rPr>
          <w:rFonts w:ascii="Amazon Ember" w:eastAsia="Times New Roman" w:hAnsi="Amazon Ember" w:cs="Times New Roman"/>
          <w:b/>
          <w:bCs/>
          <w:color w:val="16191F"/>
          <w:sz w:val="24"/>
          <w:szCs w:val="24"/>
          <w:lang w:eastAsia="en-IN"/>
        </w:rPr>
        <w:t>Name</w:t>
      </w:r>
      <w:r w:rsidRPr="00BD14AF">
        <w:rPr>
          <w:rFonts w:ascii="Amazon Ember" w:eastAsia="Times New Roman" w:hAnsi="Amazon Ember" w:cs="Times New Roman"/>
          <w:color w:val="16191F"/>
          <w:sz w:val="24"/>
          <w:szCs w:val="24"/>
          <w:lang w:eastAsia="en-IN"/>
        </w:rPr>
        <w:t>, enter a descriptive name for your instance.</w:t>
      </w:r>
    </w:p>
    <w:p w14:paraId="6F94CDDB" w14:textId="77777777" w:rsidR="00BD14AF" w:rsidRPr="00BD14AF" w:rsidRDefault="00BD14AF" w:rsidP="00BD14AF">
      <w:pPr>
        <w:numPr>
          <w:ilvl w:val="0"/>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Under </w:t>
      </w:r>
      <w:r w:rsidRPr="00BD14AF">
        <w:rPr>
          <w:rFonts w:ascii="Amazon Ember" w:eastAsia="Times New Roman" w:hAnsi="Amazon Ember" w:cs="Times New Roman"/>
          <w:b/>
          <w:bCs/>
          <w:color w:val="16191F"/>
          <w:sz w:val="24"/>
          <w:szCs w:val="24"/>
          <w:lang w:eastAsia="en-IN"/>
        </w:rPr>
        <w:t>Application and OS Images (Amazon Machine Image)</w:t>
      </w:r>
      <w:r w:rsidRPr="00BD14AF">
        <w:rPr>
          <w:rFonts w:ascii="Amazon Ember" w:eastAsia="Times New Roman" w:hAnsi="Amazon Ember" w:cs="Times New Roman"/>
          <w:color w:val="16191F"/>
          <w:sz w:val="24"/>
          <w:szCs w:val="24"/>
          <w:lang w:eastAsia="en-IN"/>
        </w:rPr>
        <w:t>, do the following:</w:t>
      </w:r>
    </w:p>
    <w:p w14:paraId="3AAA4D62" w14:textId="77777777" w:rsidR="00BD14AF" w:rsidRPr="00BD14AF" w:rsidRDefault="00BD14AF" w:rsidP="00BD14AF">
      <w:pPr>
        <w:numPr>
          <w:ilvl w:val="1"/>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Choose </w:t>
      </w:r>
      <w:r w:rsidRPr="00BD14AF">
        <w:rPr>
          <w:rFonts w:ascii="Amazon Ember" w:eastAsia="Times New Roman" w:hAnsi="Amazon Ember" w:cs="Times New Roman"/>
          <w:b/>
          <w:bCs/>
          <w:color w:val="16191F"/>
          <w:sz w:val="24"/>
          <w:szCs w:val="24"/>
          <w:lang w:eastAsia="en-IN"/>
        </w:rPr>
        <w:t>Quick Start</w:t>
      </w:r>
      <w:r w:rsidRPr="00BD14AF">
        <w:rPr>
          <w:rFonts w:ascii="Amazon Ember" w:eastAsia="Times New Roman" w:hAnsi="Amazon Ember" w:cs="Times New Roman"/>
          <w:color w:val="16191F"/>
          <w:sz w:val="24"/>
          <w:szCs w:val="24"/>
          <w:lang w:eastAsia="en-IN"/>
        </w:rPr>
        <w:t>, and then choose Amazon Linux. This is the operating system (OS) for your instance.</w:t>
      </w:r>
    </w:p>
    <w:p w14:paraId="32678823" w14:textId="77777777" w:rsidR="00BD14AF" w:rsidRPr="00BD14AF" w:rsidRDefault="00BD14AF" w:rsidP="00BD14AF">
      <w:pPr>
        <w:numPr>
          <w:ilvl w:val="1"/>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From </w:t>
      </w:r>
      <w:r w:rsidRPr="00BD14AF">
        <w:rPr>
          <w:rFonts w:ascii="Amazon Ember" w:eastAsia="Times New Roman" w:hAnsi="Amazon Ember" w:cs="Times New Roman"/>
          <w:b/>
          <w:bCs/>
          <w:color w:val="16191F"/>
          <w:sz w:val="24"/>
          <w:szCs w:val="24"/>
          <w:lang w:eastAsia="en-IN"/>
        </w:rPr>
        <w:t>Amazon Machine Image (AMI)</w:t>
      </w:r>
      <w:r w:rsidRPr="00BD14AF">
        <w:rPr>
          <w:rFonts w:ascii="Amazon Ember" w:eastAsia="Times New Roman" w:hAnsi="Amazon Ember" w:cs="Times New Roman"/>
          <w:color w:val="16191F"/>
          <w:sz w:val="24"/>
          <w:szCs w:val="24"/>
          <w:lang w:eastAsia="en-IN"/>
        </w:rPr>
        <w:t>, select an HVM version of Amazon Linux 2. Notice that these AMIs are marked </w:t>
      </w:r>
      <w:r w:rsidRPr="00BD14AF">
        <w:rPr>
          <w:rFonts w:ascii="Amazon Ember" w:eastAsia="Times New Roman" w:hAnsi="Amazon Ember" w:cs="Times New Roman"/>
          <w:b/>
          <w:bCs/>
          <w:color w:val="16191F"/>
          <w:sz w:val="24"/>
          <w:szCs w:val="24"/>
          <w:lang w:eastAsia="en-IN"/>
        </w:rPr>
        <w:t>Free tier eligible</w:t>
      </w:r>
      <w:r w:rsidRPr="00BD14AF">
        <w:rPr>
          <w:rFonts w:ascii="Amazon Ember" w:eastAsia="Times New Roman" w:hAnsi="Amazon Ember" w:cs="Times New Roman"/>
          <w:color w:val="16191F"/>
          <w:sz w:val="24"/>
          <w:szCs w:val="24"/>
          <w:lang w:eastAsia="en-IN"/>
        </w:rPr>
        <w:t>. An </w:t>
      </w:r>
      <w:r w:rsidRPr="00BD14AF">
        <w:rPr>
          <w:rFonts w:ascii="Amazon Ember" w:eastAsia="Times New Roman" w:hAnsi="Amazon Ember" w:cs="Times New Roman"/>
          <w:i/>
          <w:iCs/>
          <w:color w:val="16191F"/>
          <w:sz w:val="24"/>
          <w:szCs w:val="24"/>
          <w:lang w:eastAsia="en-IN"/>
        </w:rPr>
        <w:t>Amazon Machine Image (AMI)</w:t>
      </w:r>
      <w:r w:rsidRPr="00BD14AF">
        <w:rPr>
          <w:rFonts w:ascii="Amazon Ember" w:eastAsia="Times New Roman" w:hAnsi="Amazon Ember" w:cs="Times New Roman"/>
          <w:color w:val="16191F"/>
          <w:sz w:val="24"/>
          <w:szCs w:val="24"/>
          <w:lang w:eastAsia="en-IN"/>
        </w:rPr>
        <w:t> is a basic configuration that serves as a template for your instance.</w:t>
      </w:r>
    </w:p>
    <w:p w14:paraId="48DE70E5" w14:textId="77777777" w:rsidR="00BD14AF" w:rsidRPr="00BD14AF" w:rsidRDefault="00BD14AF" w:rsidP="00BD14AF">
      <w:pPr>
        <w:numPr>
          <w:ilvl w:val="0"/>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Under </w:t>
      </w:r>
      <w:r w:rsidRPr="00BD14AF">
        <w:rPr>
          <w:rFonts w:ascii="Amazon Ember" w:eastAsia="Times New Roman" w:hAnsi="Amazon Ember" w:cs="Times New Roman"/>
          <w:b/>
          <w:bCs/>
          <w:color w:val="16191F"/>
          <w:sz w:val="24"/>
          <w:szCs w:val="24"/>
          <w:lang w:eastAsia="en-IN"/>
        </w:rPr>
        <w:t>Instance type</w:t>
      </w:r>
      <w:r w:rsidRPr="00BD14AF">
        <w:rPr>
          <w:rFonts w:ascii="Amazon Ember" w:eastAsia="Times New Roman" w:hAnsi="Amazon Ember" w:cs="Times New Roman"/>
          <w:color w:val="16191F"/>
          <w:sz w:val="24"/>
          <w:szCs w:val="24"/>
          <w:lang w:eastAsia="en-IN"/>
        </w:rPr>
        <w:t>, from the </w:t>
      </w:r>
      <w:r w:rsidRPr="00BD14AF">
        <w:rPr>
          <w:rFonts w:ascii="Amazon Ember" w:eastAsia="Times New Roman" w:hAnsi="Amazon Ember" w:cs="Times New Roman"/>
          <w:b/>
          <w:bCs/>
          <w:color w:val="16191F"/>
          <w:sz w:val="24"/>
          <w:szCs w:val="24"/>
          <w:lang w:eastAsia="en-IN"/>
        </w:rPr>
        <w:t>Instance type</w:t>
      </w:r>
      <w:r w:rsidRPr="00BD14AF">
        <w:rPr>
          <w:rFonts w:ascii="Amazon Ember" w:eastAsia="Times New Roman" w:hAnsi="Amazon Ember" w:cs="Times New Roman"/>
          <w:color w:val="16191F"/>
          <w:sz w:val="24"/>
          <w:szCs w:val="24"/>
          <w:lang w:eastAsia="en-IN"/>
        </w:rPr>
        <w:t> list, you can select the hardware configuration for your instance. Choose the </w:t>
      </w:r>
      <w:r w:rsidRPr="00BD14AF">
        <w:rPr>
          <w:rFonts w:ascii="Consolas" w:eastAsia="Times New Roman" w:hAnsi="Consolas" w:cs="Courier New"/>
          <w:color w:val="16191F"/>
          <w:sz w:val="20"/>
          <w:szCs w:val="20"/>
          <w:lang w:eastAsia="en-IN"/>
        </w:rPr>
        <w:t>t</w:t>
      </w:r>
      <w:proofErr w:type="gramStart"/>
      <w:r w:rsidRPr="00BD14AF">
        <w:rPr>
          <w:rFonts w:ascii="Consolas" w:eastAsia="Times New Roman" w:hAnsi="Consolas" w:cs="Courier New"/>
          <w:color w:val="16191F"/>
          <w:sz w:val="20"/>
          <w:szCs w:val="20"/>
          <w:lang w:eastAsia="en-IN"/>
        </w:rPr>
        <w:t>2.micro</w:t>
      </w:r>
      <w:proofErr w:type="gramEnd"/>
      <w:r w:rsidRPr="00BD14AF">
        <w:rPr>
          <w:rFonts w:ascii="Amazon Ember" w:eastAsia="Times New Roman" w:hAnsi="Amazon Ember" w:cs="Times New Roman"/>
          <w:color w:val="16191F"/>
          <w:sz w:val="24"/>
          <w:szCs w:val="24"/>
          <w:lang w:eastAsia="en-IN"/>
        </w:rPr>
        <w:t> instance type, which is selected by default. The </w:t>
      </w:r>
      <w:r w:rsidRPr="00BD14AF">
        <w:rPr>
          <w:rFonts w:ascii="Consolas" w:eastAsia="Times New Roman" w:hAnsi="Consolas" w:cs="Courier New"/>
          <w:color w:val="16191F"/>
          <w:sz w:val="20"/>
          <w:szCs w:val="20"/>
          <w:lang w:eastAsia="en-IN"/>
        </w:rPr>
        <w:t>t</w:t>
      </w:r>
      <w:proofErr w:type="gramStart"/>
      <w:r w:rsidRPr="00BD14AF">
        <w:rPr>
          <w:rFonts w:ascii="Consolas" w:eastAsia="Times New Roman" w:hAnsi="Consolas" w:cs="Courier New"/>
          <w:color w:val="16191F"/>
          <w:sz w:val="20"/>
          <w:szCs w:val="20"/>
          <w:lang w:eastAsia="en-IN"/>
        </w:rPr>
        <w:t>2.micro</w:t>
      </w:r>
      <w:proofErr w:type="gramEnd"/>
      <w:r w:rsidRPr="00BD14AF">
        <w:rPr>
          <w:rFonts w:ascii="Amazon Ember" w:eastAsia="Times New Roman" w:hAnsi="Amazon Ember" w:cs="Times New Roman"/>
          <w:color w:val="16191F"/>
          <w:sz w:val="24"/>
          <w:szCs w:val="24"/>
          <w:lang w:eastAsia="en-IN"/>
        </w:rPr>
        <w:t> instance type is eligible for the free tier. In Regions where </w:t>
      </w:r>
      <w:r w:rsidRPr="00BD14AF">
        <w:rPr>
          <w:rFonts w:ascii="Consolas" w:eastAsia="Times New Roman" w:hAnsi="Consolas" w:cs="Courier New"/>
          <w:color w:val="16191F"/>
          <w:sz w:val="20"/>
          <w:szCs w:val="20"/>
          <w:lang w:eastAsia="en-IN"/>
        </w:rPr>
        <w:t>t</w:t>
      </w:r>
      <w:proofErr w:type="gramStart"/>
      <w:r w:rsidRPr="00BD14AF">
        <w:rPr>
          <w:rFonts w:ascii="Consolas" w:eastAsia="Times New Roman" w:hAnsi="Consolas" w:cs="Courier New"/>
          <w:color w:val="16191F"/>
          <w:sz w:val="20"/>
          <w:szCs w:val="20"/>
          <w:lang w:eastAsia="en-IN"/>
        </w:rPr>
        <w:t>2.micro</w:t>
      </w:r>
      <w:proofErr w:type="gramEnd"/>
      <w:r w:rsidRPr="00BD14AF">
        <w:rPr>
          <w:rFonts w:ascii="Amazon Ember" w:eastAsia="Times New Roman" w:hAnsi="Amazon Ember" w:cs="Times New Roman"/>
          <w:color w:val="16191F"/>
          <w:sz w:val="24"/>
          <w:szCs w:val="24"/>
          <w:lang w:eastAsia="en-IN"/>
        </w:rPr>
        <w:t> is unavailable, you can use a </w:t>
      </w:r>
      <w:r w:rsidRPr="00BD14AF">
        <w:rPr>
          <w:rFonts w:ascii="Consolas" w:eastAsia="Times New Roman" w:hAnsi="Consolas" w:cs="Courier New"/>
          <w:color w:val="16191F"/>
          <w:sz w:val="20"/>
          <w:szCs w:val="20"/>
          <w:lang w:eastAsia="en-IN"/>
        </w:rPr>
        <w:t>t3.micro</w:t>
      </w:r>
      <w:r w:rsidRPr="00BD14AF">
        <w:rPr>
          <w:rFonts w:ascii="Amazon Ember" w:eastAsia="Times New Roman" w:hAnsi="Amazon Ember" w:cs="Times New Roman"/>
          <w:color w:val="16191F"/>
          <w:sz w:val="24"/>
          <w:szCs w:val="24"/>
          <w:lang w:eastAsia="en-IN"/>
        </w:rPr>
        <w:t> instance under the free tier. For more information, see </w:t>
      </w:r>
      <w:hyperlink r:id="rId9" w:tgtFrame="_blank" w:history="1">
        <w:r w:rsidRPr="00BD14AF">
          <w:rPr>
            <w:rFonts w:ascii="Amazon Ember" w:eastAsia="Times New Roman" w:hAnsi="Amazon Ember" w:cs="Times New Roman"/>
            <w:color w:val="0000FF"/>
            <w:sz w:val="24"/>
            <w:szCs w:val="24"/>
            <w:lang w:eastAsia="en-IN"/>
          </w:rPr>
          <w:t>AWS Free Tier</w:t>
        </w:r>
      </w:hyperlink>
      <w:r w:rsidRPr="00BD14AF">
        <w:rPr>
          <w:rFonts w:ascii="Amazon Ember" w:eastAsia="Times New Roman" w:hAnsi="Amazon Ember" w:cs="Times New Roman"/>
          <w:color w:val="16191F"/>
          <w:sz w:val="24"/>
          <w:szCs w:val="24"/>
          <w:lang w:eastAsia="en-IN"/>
        </w:rPr>
        <w:t>.</w:t>
      </w:r>
    </w:p>
    <w:p w14:paraId="189DD44A" w14:textId="77777777" w:rsidR="00BD14AF" w:rsidRPr="00BD14AF" w:rsidRDefault="00BD14AF" w:rsidP="00BD14AF">
      <w:pPr>
        <w:numPr>
          <w:ilvl w:val="0"/>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Under </w:t>
      </w:r>
      <w:r w:rsidRPr="00BD14AF">
        <w:rPr>
          <w:rFonts w:ascii="Amazon Ember" w:eastAsia="Times New Roman" w:hAnsi="Amazon Ember" w:cs="Times New Roman"/>
          <w:b/>
          <w:bCs/>
          <w:color w:val="16191F"/>
          <w:sz w:val="24"/>
          <w:szCs w:val="24"/>
          <w:lang w:eastAsia="en-IN"/>
        </w:rPr>
        <w:t>Key pair (login)</w:t>
      </w:r>
      <w:r w:rsidRPr="00BD14AF">
        <w:rPr>
          <w:rFonts w:ascii="Amazon Ember" w:eastAsia="Times New Roman" w:hAnsi="Amazon Ember" w:cs="Times New Roman"/>
          <w:color w:val="16191F"/>
          <w:sz w:val="24"/>
          <w:szCs w:val="24"/>
          <w:lang w:eastAsia="en-IN"/>
        </w:rPr>
        <w:t>, for </w:t>
      </w:r>
      <w:r w:rsidRPr="00BD14AF">
        <w:rPr>
          <w:rFonts w:ascii="Amazon Ember" w:eastAsia="Times New Roman" w:hAnsi="Amazon Ember" w:cs="Times New Roman"/>
          <w:b/>
          <w:bCs/>
          <w:color w:val="16191F"/>
          <w:sz w:val="24"/>
          <w:szCs w:val="24"/>
          <w:lang w:eastAsia="en-IN"/>
        </w:rPr>
        <w:t>Key pair name</w:t>
      </w:r>
      <w:r w:rsidRPr="00BD14AF">
        <w:rPr>
          <w:rFonts w:ascii="Amazon Ember" w:eastAsia="Times New Roman" w:hAnsi="Amazon Ember" w:cs="Times New Roman"/>
          <w:color w:val="16191F"/>
          <w:sz w:val="24"/>
          <w:szCs w:val="24"/>
          <w:lang w:eastAsia="en-IN"/>
        </w:rPr>
        <w:t>, choose the key pair that you created when getting set up.</w:t>
      </w:r>
    </w:p>
    <w:p w14:paraId="79E5DF37" w14:textId="77777777" w:rsidR="00BD14AF" w:rsidRPr="00BD14AF" w:rsidRDefault="00BD14AF" w:rsidP="00BD14AF">
      <w:pPr>
        <w:shd w:val="clear" w:color="auto" w:fill="FFFFFF"/>
        <w:spacing w:after="0" w:line="360" w:lineRule="atLeast"/>
        <w:ind w:left="720"/>
        <w:outlineLvl w:val="5"/>
        <w:rPr>
          <w:rFonts w:ascii="Amazon Ember" w:eastAsia="Times New Roman" w:hAnsi="Amazon Ember" w:cs="Times New Roman"/>
          <w:b/>
          <w:bCs/>
          <w:color w:val="16191F"/>
          <w:sz w:val="24"/>
          <w:szCs w:val="24"/>
          <w:lang w:eastAsia="en-IN"/>
        </w:rPr>
      </w:pPr>
      <w:r w:rsidRPr="00BD14AF">
        <w:rPr>
          <w:rFonts w:ascii="Amazon Ember" w:eastAsia="Times New Roman" w:hAnsi="Amazon Ember" w:cs="Times New Roman"/>
          <w:b/>
          <w:bCs/>
          <w:color w:val="16191F"/>
          <w:sz w:val="24"/>
          <w:szCs w:val="24"/>
          <w:lang w:eastAsia="en-IN"/>
        </w:rPr>
        <w:t>Warning</w:t>
      </w:r>
    </w:p>
    <w:p w14:paraId="02B13400" w14:textId="77777777" w:rsidR="00BD14AF" w:rsidRPr="00BD14AF" w:rsidRDefault="00BD14AF" w:rsidP="00BD14AF">
      <w:pPr>
        <w:shd w:val="clear" w:color="auto" w:fill="FFFFFF"/>
        <w:spacing w:before="75" w:line="360" w:lineRule="atLeast"/>
        <w:ind w:left="720"/>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Do not choose </w:t>
      </w:r>
      <w:r w:rsidRPr="00BD14AF">
        <w:rPr>
          <w:rFonts w:ascii="Amazon Ember" w:eastAsia="Times New Roman" w:hAnsi="Amazon Ember" w:cs="Times New Roman"/>
          <w:b/>
          <w:bCs/>
          <w:color w:val="16191F"/>
          <w:sz w:val="24"/>
          <w:szCs w:val="24"/>
          <w:lang w:eastAsia="en-IN"/>
        </w:rPr>
        <w:t>Proceed without a key pair (Not recommended)</w:t>
      </w:r>
      <w:r w:rsidRPr="00BD14AF">
        <w:rPr>
          <w:rFonts w:ascii="Amazon Ember" w:eastAsia="Times New Roman" w:hAnsi="Amazon Ember" w:cs="Times New Roman"/>
          <w:color w:val="16191F"/>
          <w:sz w:val="24"/>
          <w:szCs w:val="24"/>
          <w:lang w:eastAsia="en-IN"/>
        </w:rPr>
        <w:t>. If you launch your instance without a key pair, then you can't connect to it.</w:t>
      </w:r>
    </w:p>
    <w:p w14:paraId="63249095" w14:textId="77777777" w:rsidR="00BD14AF" w:rsidRPr="00BD14AF" w:rsidRDefault="00BD14AF" w:rsidP="00BD14AF">
      <w:pPr>
        <w:numPr>
          <w:ilvl w:val="0"/>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Next to </w:t>
      </w:r>
      <w:r w:rsidRPr="00BD14AF">
        <w:rPr>
          <w:rFonts w:ascii="Amazon Ember" w:eastAsia="Times New Roman" w:hAnsi="Amazon Ember" w:cs="Times New Roman"/>
          <w:b/>
          <w:bCs/>
          <w:color w:val="16191F"/>
          <w:sz w:val="24"/>
          <w:szCs w:val="24"/>
          <w:lang w:eastAsia="en-IN"/>
        </w:rPr>
        <w:t>Network settings</w:t>
      </w:r>
      <w:r w:rsidRPr="00BD14AF">
        <w:rPr>
          <w:rFonts w:ascii="Amazon Ember" w:eastAsia="Times New Roman" w:hAnsi="Amazon Ember" w:cs="Times New Roman"/>
          <w:color w:val="16191F"/>
          <w:sz w:val="24"/>
          <w:szCs w:val="24"/>
          <w:lang w:eastAsia="en-IN"/>
        </w:rPr>
        <w:t>, choose </w:t>
      </w:r>
      <w:r w:rsidRPr="00BD14AF">
        <w:rPr>
          <w:rFonts w:ascii="Amazon Ember" w:eastAsia="Times New Roman" w:hAnsi="Amazon Ember" w:cs="Times New Roman"/>
          <w:b/>
          <w:bCs/>
          <w:color w:val="16191F"/>
          <w:sz w:val="24"/>
          <w:szCs w:val="24"/>
          <w:lang w:eastAsia="en-IN"/>
        </w:rPr>
        <w:t>Edit</w:t>
      </w:r>
      <w:r w:rsidRPr="00BD14AF">
        <w:rPr>
          <w:rFonts w:ascii="Amazon Ember" w:eastAsia="Times New Roman" w:hAnsi="Amazon Ember" w:cs="Times New Roman"/>
          <w:color w:val="16191F"/>
          <w:sz w:val="24"/>
          <w:szCs w:val="24"/>
          <w:lang w:eastAsia="en-IN"/>
        </w:rPr>
        <w:t>. For </w:t>
      </w:r>
      <w:r w:rsidRPr="00BD14AF">
        <w:rPr>
          <w:rFonts w:ascii="Amazon Ember" w:eastAsia="Times New Roman" w:hAnsi="Amazon Ember" w:cs="Times New Roman"/>
          <w:b/>
          <w:bCs/>
          <w:color w:val="16191F"/>
          <w:sz w:val="24"/>
          <w:szCs w:val="24"/>
          <w:lang w:eastAsia="en-IN"/>
        </w:rPr>
        <w:t>Security group name</w:t>
      </w:r>
      <w:r w:rsidRPr="00BD14AF">
        <w:rPr>
          <w:rFonts w:ascii="Amazon Ember" w:eastAsia="Times New Roman" w:hAnsi="Amazon Ember" w:cs="Times New Roman"/>
          <w:color w:val="16191F"/>
          <w:sz w:val="24"/>
          <w:szCs w:val="24"/>
          <w:lang w:eastAsia="en-IN"/>
        </w:rPr>
        <w:t xml:space="preserve">, you'll see that the wizard created and selected a security group for you. You can use this </w:t>
      </w:r>
      <w:r w:rsidRPr="00BD14AF">
        <w:rPr>
          <w:rFonts w:ascii="Amazon Ember" w:eastAsia="Times New Roman" w:hAnsi="Amazon Ember" w:cs="Times New Roman"/>
          <w:color w:val="16191F"/>
          <w:sz w:val="24"/>
          <w:szCs w:val="24"/>
          <w:lang w:eastAsia="en-IN"/>
        </w:rPr>
        <w:lastRenderedPageBreak/>
        <w:t>security group, or alternatively you can select the security group that you created when getting set up using the following steps:</w:t>
      </w:r>
    </w:p>
    <w:p w14:paraId="0CCB80E5" w14:textId="77777777" w:rsidR="00BD14AF" w:rsidRPr="00BD14AF" w:rsidRDefault="00BD14AF" w:rsidP="00BD14AF">
      <w:pPr>
        <w:numPr>
          <w:ilvl w:val="1"/>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Choose </w:t>
      </w:r>
      <w:r w:rsidRPr="00BD14AF">
        <w:rPr>
          <w:rFonts w:ascii="Amazon Ember" w:eastAsia="Times New Roman" w:hAnsi="Amazon Ember" w:cs="Times New Roman"/>
          <w:b/>
          <w:bCs/>
          <w:color w:val="16191F"/>
          <w:sz w:val="24"/>
          <w:szCs w:val="24"/>
          <w:lang w:eastAsia="en-IN"/>
        </w:rPr>
        <w:t>Select existing security group</w:t>
      </w:r>
      <w:r w:rsidRPr="00BD14AF">
        <w:rPr>
          <w:rFonts w:ascii="Amazon Ember" w:eastAsia="Times New Roman" w:hAnsi="Amazon Ember" w:cs="Times New Roman"/>
          <w:color w:val="16191F"/>
          <w:sz w:val="24"/>
          <w:szCs w:val="24"/>
          <w:lang w:eastAsia="en-IN"/>
        </w:rPr>
        <w:t>.</w:t>
      </w:r>
    </w:p>
    <w:p w14:paraId="761C96B9" w14:textId="77777777" w:rsidR="00BD14AF" w:rsidRPr="00BD14AF" w:rsidRDefault="00BD14AF" w:rsidP="00BD14AF">
      <w:pPr>
        <w:numPr>
          <w:ilvl w:val="1"/>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From </w:t>
      </w:r>
      <w:r w:rsidRPr="00BD14AF">
        <w:rPr>
          <w:rFonts w:ascii="Amazon Ember" w:eastAsia="Times New Roman" w:hAnsi="Amazon Ember" w:cs="Times New Roman"/>
          <w:b/>
          <w:bCs/>
          <w:color w:val="16191F"/>
          <w:sz w:val="24"/>
          <w:szCs w:val="24"/>
          <w:lang w:eastAsia="en-IN"/>
        </w:rPr>
        <w:t>Common security groups</w:t>
      </w:r>
      <w:r w:rsidRPr="00BD14AF">
        <w:rPr>
          <w:rFonts w:ascii="Amazon Ember" w:eastAsia="Times New Roman" w:hAnsi="Amazon Ember" w:cs="Times New Roman"/>
          <w:color w:val="16191F"/>
          <w:sz w:val="24"/>
          <w:szCs w:val="24"/>
          <w:lang w:eastAsia="en-IN"/>
        </w:rPr>
        <w:t>, choose your security group from the list of existing security groups.</w:t>
      </w:r>
    </w:p>
    <w:p w14:paraId="41CF26A0" w14:textId="77777777" w:rsidR="00BD14AF" w:rsidRPr="00BD14AF" w:rsidRDefault="00BD14AF" w:rsidP="00BD14AF">
      <w:pPr>
        <w:numPr>
          <w:ilvl w:val="0"/>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Keep the default selections for the other configuration settings for your instance.</w:t>
      </w:r>
    </w:p>
    <w:p w14:paraId="4309A5DC" w14:textId="77777777" w:rsidR="00BD14AF" w:rsidRPr="00BD14AF" w:rsidRDefault="00BD14AF" w:rsidP="00BD14AF">
      <w:pPr>
        <w:numPr>
          <w:ilvl w:val="0"/>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Review a summary of your instance configuration in the </w:t>
      </w:r>
      <w:r w:rsidRPr="00BD14AF">
        <w:rPr>
          <w:rFonts w:ascii="Amazon Ember" w:eastAsia="Times New Roman" w:hAnsi="Amazon Ember" w:cs="Times New Roman"/>
          <w:b/>
          <w:bCs/>
          <w:color w:val="16191F"/>
          <w:sz w:val="24"/>
          <w:szCs w:val="24"/>
          <w:lang w:eastAsia="en-IN"/>
        </w:rPr>
        <w:t>Summary</w:t>
      </w:r>
      <w:r w:rsidRPr="00BD14AF">
        <w:rPr>
          <w:rFonts w:ascii="Amazon Ember" w:eastAsia="Times New Roman" w:hAnsi="Amazon Ember" w:cs="Times New Roman"/>
          <w:color w:val="16191F"/>
          <w:sz w:val="24"/>
          <w:szCs w:val="24"/>
          <w:lang w:eastAsia="en-IN"/>
        </w:rPr>
        <w:t> panel, and when you're ready, choose </w:t>
      </w:r>
      <w:r w:rsidRPr="00BD14AF">
        <w:rPr>
          <w:rFonts w:ascii="Amazon Ember" w:eastAsia="Times New Roman" w:hAnsi="Amazon Ember" w:cs="Times New Roman"/>
          <w:b/>
          <w:bCs/>
          <w:color w:val="16191F"/>
          <w:sz w:val="24"/>
          <w:szCs w:val="24"/>
          <w:lang w:eastAsia="en-IN"/>
        </w:rPr>
        <w:t>Launch instance</w:t>
      </w:r>
      <w:r w:rsidRPr="00BD14AF">
        <w:rPr>
          <w:rFonts w:ascii="Amazon Ember" w:eastAsia="Times New Roman" w:hAnsi="Amazon Ember" w:cs="Times New Roman"/>
          <w:color w:val="16191F"/>
          <w:sz w:val="24"/>
          <w:szCs w:val="24"/>
          <w:lang w:eastAsia="en-IN"/>
        </w:rPr>
        <w:t>.</w:t>
      </w:r>
    </w:p>
    <w:p w14:paraId="642CCBAD" w14:textId="77777777" w:rsidR="00BD14AF" w:rsidRPr="00BD14AF" w:rsidRDefault="00BD14AF" w:rsidP="00BD14AF">
      <w:pPr>
        <w:numPr>
          <w:ilvl w:val="0"/>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A confirmation page lets you know that your instance is launching. Choose </w:t>
      </w:r>
      <w:r w:rsidRPr="00BD14AF">
        <w:rPr>
          <w:rFonts w:ascii="Amazon Ember" w:eastAsia="Times New Roman" w:hAnsi="Amazon Ember" w:cs="Times New Roman"/>
          <w:b/>
          <w:bCs/>
          <w:color w:val="16191F"/>
          <w:sz w:val="24"/>
          <w:szCs w:val="24"/>
          <w:lang w:eastAsia="en-IN"/>
        </w:rPr>
        <w:t>View all instances</w:t>
      </w:r>
      <w:r w:rsidRPr="00BD14AF">
        <w:rPr>
          <w:rFonts w:ascii="Amazon Ember" w:eastAsia="Times New Roman" w:hAnsi="Amazon Ember" w:cs="Times New Roman"/>
          <w:color w:val="16191F"/>
          <w:sz w:val="24"/>
          <w:szCs w:val="24"/>
          <w:lang w:eastAsia="en-IN"/>
        </w:rPr>
        <w:t> to close the confirmation page and return to the console.</w:t>
      </w:r>
    </w:p>
    <w:p w14:paraId="258E9520" w14:textId="3F0CA107" w:rsidR="00BD14AF" w:rsidRPr="00BD14AF" w:rsidRDefault="00BD14AF" w:rsidP="00BD14AF">
      <w:pPr>
        <w:numPr>
          <w:ilvl w:val="0"/>
          <w:numId w:val="1"/>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On the </w:t>
      </w:r>
      <w:r w:rsidRPr="00BD14AF">
        <w:rPr>
          <w:rFonts w:ascii="Amazon Ember" w:eastAsia="Times New Roman" w:hAnsi="Amazon Ember" w:cs="Times New Roman"/>
          <w:b/>
          <w:bCs/>
          <w:color w:val="16191F"/>
          <w:sz w:val="24"/>
          <w:szCs w:val="24"/>
          <w:lang w:eastAsia="en-IN"/>
        </w:rPr>
        <w:t>Instances</w:t>
      </w:r>
      <w:r w:rsidRPr="00BD14AF">
        <w:rPr>
          <w:rFonts w:ascii="Amazon Ember" w:eastAsia="Times New Roman" w:hAnsi="Amazon Ember" w:cs="Times New Roman"/>
          <w:color w:val="16191F"/>
          <w:sz w:val="24"/>
          <w:szCs w:val="24"/>
          <w:lang w:eastAsia="en-IN"/>
        </w:rPr>
        <w:t> screen, you can view the status of the launch. It takes a short time for an instance to launch. When you launch an instance, its initial state is </w:t>
      </w:r>
      <w:r w:rsidRPr="00BD14AF">
        <w:rPr>
          <w:rFonts w:ascii="Consolas" w:eastAsia="Times New Roman" w:hAnsi="Consolas" w:cs="Courier New"/>
          <w:color w:val="16191F"/>
          <w:sz w:val="20"/>
          <w:szCs w:val="20"/>
          <w:lang w:eastAsia="en-IN"/>
        </w:rPr>
        <w:t>pending</w:t>
      </w:r>
      <w:r w:rsidRPr="00BD14AF">
        <w:rPr>
          <w:rFonts w:ascii="Amazon Ember" w:eastAsia="Times New Roman" w:hAnsi="Amazon Ember" w:cs="Times New Roman"/>
          <w:color w:val="16191F"/>
          <w:sz w:val="24"/>
          <w:szCs w:val="24"/>
          <w:lang w:eastAsia="en-IN"/>
        </w:rPr>
        <w:t>. After the instance starts, its state changes to </w:t>
      </w:r>
      <w:r w:rsidRPr="00BD14AF">
        <w:rPr>
          <w:rFonts w:ascii="Consolas" w:eastAsia="Times New Roman" w:hAnsi="Consolas" w:cs="Courier New"/>
          <w:color w:val="16191F"/>
          <w:sz w:val="20"/>
          <w:szCs w:val="20"/>
          <w:lang w:eastAsia="en-IN"/>
        </w:rPr>
        <w:t>running</w:t>
      </w:r>
      <w:r w:rsidRPr="00BD14AF">
        <w:rPr>
          <w:rFonts w:ascii="Amazon Ember" w:eastAsia="Times New Roman" w:hAnsi="Amazon Ember" w:cs="Times New Roman"/>
          <w:color w:val="16191F"/>
          <w:sz w:val="24"/>
          <w:szCs w:val="24"/>
          <w:lang w:eastAsia="en-IN"/>
        </w:rPr>
        <w:t> and it receives a public DNS name. If the </w:t>
      </w:r>
      <w:r w:rsidRPr="00BD14AF">
        <w:rPr>
          <w:rFonts w:ascii="Amazon Ember" w:eastAsia="Times New Roman" w:hAnsi="Amazon Ember" w:cs="Times New Roman"/>
          <w:b/>
          <w:bCs/>
          <w:color w:val="16191F"/>
          <w:sz w:val="24"/>
          <w:szCs w:val="24"/>
          <w:lang w:eastAsia="en-IN"/>
        </w:rPr>
        <w:t>Public IPv4 DNS</w:t>
      </w:r>
      <w:r w:rsidRPr="00BD14AF">
        <w:rPr>
          <w:rFonts w:ascii="Amazon Ember" w:eastAsia="Times New Roman" w:hAnsi="Amazon Ember" w:cs="Times New Roman"/>
          <w:color w:val="16191F"/>
          <w:sz w:val="24"/>
          <w:szCs w:val="24"/>
          <w:lang w:eastAsia="en-IN"/>
        </w:rPr>
        <w:t> column is hidden, choose the settings icon ( </w:t>
      </w:r>
      <w:r w:rsidRPr="00BD14AF">
        <w:rPr>
          <w:rFonts w:ascii="Amazon Ember" w:eastAsia="Times New Roman" w:hAnsi="Amazon Ember" w:cs="Times New Roman"/>
          <w:noProof/>
          <w:color w:val="16191F"/>
          <w:sz w:val="24"/>
          <w:szCs w:val="24"/>
          <w:lang w:eastAsia="en-IN"/>
        </w:rPr>
        <w:drawing>
          <wp:inline distT="0" distB="0" distL="0" distR="0" wp14:anchorId="6830B1AB" wp14:editId="1C6A8F6A">
            <wp:extent cx="153670" cy="153670"/>
            <wp:effectExtent l="0" t="0" r="0" b="0"/>
            <wp:docPr id="1" name="Picture 1" descr="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BD14AF">
        <w:rPr>
          <w:rFonts w:ascii="Amazon Ember" w:eastAsia="Times New Roman" w:hAnsi="Amazon Ember" w:cs="Times New Roman"/>
          <w:color w:val="16191F"/>
          <w:sz w:val="24"/>
          <w:szCs w:val="24"/>
          <w:lang w:eastAsia="en-IN"/>
        </w:rPr>
        <w:t> ) in the top-right corner, toggle on </w:t>
      </w:r>
      <w:r w:rsidRPr="00BD14AF">
        <w:rPr>
          <w:rFonts w:ascii="Amazon Ember" w:eastAsia="Times New Roman" w:hAnsi="Amazon Ember" w:cs="Times New Roman"/>
          <w:b/>
          <w:bCs/>
          <w:color w:val="16191F"/>
          <w:sz w:val="24"/>
          <w:szCs w:val="24"/>
          <w:lang w:eastAsia="en-IN"/>
        </w:rPr>
        <w:t>Public IPv4 DNS</w:t>
      </w:r>
      <w:r w:rsidRPr="00BD14AF">
        <w:rPr>
          <w:rFonts w:ascii="Amazon Ember" w:eastAsia="Times New Roman" w:hAnsi="Amazon Ember" w:cs="Times New Roman"/>
          <w:color w:val="16191F"/>
          <w:sz w:val="24"/>
          <w:szCs w:val="24"/>
          <w:lang w:eastAsia="en-IN"/>
        </w:rPr>
        <w:t>, and choose </w:t>
      </w:r>
      <w:r w:rsidRPr="00BD14AF">
        <w:rPr>
          <w:rFonts w:ascii="Amazon Ember" w:eastAsia="Times New Roman" w:hAnsi="Amazon Ember" w:cs="Times New Roman"/>
          <w:b/>
          <w:bCs/>
          <w:color w:val="16191F"/>
          <w:sz w:val="24"/>
          <w:szCs w:val="24"/>
          <w:lang w:eastAsia="en-IN"/>
        </w:rPr>
        <w:t>Confirm</w:t>
      </w:r>
      <w:r w:rsidRPr="00BD14AF">
        <w:rPr>
          <w:rFonts w:ascii="Amazon Ember" w:eastAsia="Times New Roman" w:hAnsi="Amazon Ember" w:cs="Times New Roman"/>
          <w:color w:val="16191F"/>
          <w:sz w:val="24"/>
          <w:szCs w:val="24"/>
          <w:lang w:eastAsia="en-IN"/>
        </w:rPr>
        <w:t>.</w:t>
      </w:r>
    </w:p>
    <w:p w14:paraId="69FBA7F7" w14:textId="77777777" w:rsidR="00BD14AF" w:rsidRPr="00BD14AF" w:rsidRDefault="00BD14AF" w:rsidP="00BD14AF">
      <w:pPr>
        <w:numPr>
          <w:ilvl w:val="0"/>
          <w:numId w:val="1"/>
        </w:numPr>
        <w:shd w:val="clear" w:color="auto" w:fill="FFFFFF"/>
        <w:spacing w:after="15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It can take a few minutes for the instance to be ready for you to connect to it. Check that your instance has passed its status checks; you can view this information in the </w:t>
      </w:r>
      <w:r w:rsidRPr="00BD14AF">
        <w:rPr>
          <w:rFonts w:ascii="Amazon Ember" w:eastAsia="Times New Roman" w:hAnsi="Amazon Ember" w:cs="Times New Roman"/>
          <w:b/>
          <w:bCs/>
          <w:color w:val="16191F"/>
          <w:sz w:val="24"/>
          <w:szCs w:val="24"/>
          <w:lang w:eastAsia="en-IN"/>
        </w:rPr>
        <w:t>Status check</w:t>
      </w:r>
      <w:r w:rsidRPr="00BD14AF">
        <w:rPr>
          <w:rFonts w:ascii="Amazon Ember" w:eastAsia="Times New Roman" w:hAnsi="Amazon Ember" w:cs="Times New Roman"/>
          <w:color w:val="16191F"/>
          <w:sz w:val="24"/>
          <w:szCs w:val="24"/>
          <w:lang w:eastAsia="en-IN"/>
        </w:rPr>
        <w:t> column.</w:t>
      </w:r>
    </w:p>
    <w:p w14:paraId="5FC71416" w14:textId="3934C990" w:rsidR="00BD14AF" w:rsidRDefault="00BD14AF">
      <w:pPr>
        <w:pBdr>
          <w:bottom w:val="single" w:sz="6" w:space="1" w:color="auto"/>
        </w:pBdr>
        <w:rPr>
          <w:lang w:val="en-US"/>
        </w:rPr>
      </w:pPr>
    </w:p>
    <w:p w14:paraId="13DB7524" w14:textId="65D0AA0A" w:rsidR="00DC6E93" w:rsidRDefault="00DC6E93">
      <w:pPr>
        <w:rPr>
          <w:lang w:val="en-US"/>
        </w:rPr>
      </w:pPr>
      <w:r>
        <w:rPr>
          <w:lang w:val="en-US"/>
        </w:rPr>
        <w:t>After launching EC2 instance, connect to the instance using SSH client:</w:t>
      </w:r>
    </w:p>
    <w:p w14:paraId="1118278A" w14:textId="066177F8" w:rsidR="00DC6E93" w:rsidRDefault="00DC6E93">
      <w:pPr>
        <w:rPr>
          <w:lang w:val="en-US"/>
        </w:rPr>
      </w:pPr>
      <w:r>
        <w:rPr>
          <w:noProof/>
        </w:rPr>
        <w:lastRenderedPageBreak/>
        <w:drawing>
          <wp:inline distT="0" distB="0" distL="0" distR="0" wp14:anchorId="3E5E3BD3" wp14:editId="5F3EC6E7">
            <wp:extent cx="5731510" cy="4746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46625"/>
                    </a:xfrm>
                    <a:prstGeom prst="rect">
                      <a:avLst/>
                    </a:prstGeom>
                  </pic:spPr>
                </pic:pic>
              </a:graphicData>
            </a:graphic>
          </wp:inline>
        </w:drawing>
      </w:r>
    </w:p>
    <w:p w14:paraId="644415B8" w14:textId="712F23DE" w:rsidR="00DC6E93" w:rsidRDefault="00DC6E93">
      <w:pPr>
        <w:rPr>
          <w:lang w:val="en-US"/>
        </w:rPr>
      </w:pPr>
    </w:p>
    <w:p w14:paraId="387FFDBA" w14:textId="303E1D3A" w:rsidR="00DC6E93" w:rsidRDefault="00DC6E93">
      <w:pPr>
        <w:rPr>
          <w:lang w:val="en-US"/>
        </w:rPr>
      </w:pPr>
      <w:r>
        <w:rPr>
          <w:lang w:val="en-US"/>
        </w:rPr>
        <w:t xml:space="preserve">In </w:t>
      </w:r>
      <w:proofErr w:type="spellStart"/>
      <w:r w:rsidR="00E3027A">
        <w:rPr>
          <w:lang w:val="en-US"/>
        </w:rPr>
        <w:t>cmd</w:t>
      </w:r>
      <w:proofErr w:type="spellEnd"/>
      <w:r w:rsidR="00E3027A">
        <w:rPr>
          <w:lang w:val="en-US"/>
        </w:rPr>
        <w:t>: paste the example command as seen above.</w:t>
      </w:r>
    </w:p>
    <w:p w14:paraId="59F405F9" w14:textId="0195FB60" w:rsidR="00E3027A" w:rsidRDefault="00E3027A">
      <w:pPr>
        <w:rPr>
          <w:lang w:val="en-US"/>
        </w:rPr>
      </w:pPr>
    </w:p>
    <w:p w14:paraId="71D94426" w14:textId="6C6453B4" w:rsidR="00E3027A" w:rsidRDefault="00E3027A">
      <w:pPr>
        <w:rPr>
          <w:lang w:val="en-US"/>
        </w:rPr>
      </w:pPr>
      <w:r>
        <w:rPr>
          <w:lang w:val="en-US"/>
        </w:rPr>
        <w:t>INSTALL Docker:</w:t>
      </w:r>
    </w:p>
    <w:p w14:paraId="5FEC0205" w14:textId="799CFB7D" w:rsidR="00E3027A" w:rsidRPr="00BD14AF" w:rsidRDefault="00E3027A">
      <w:pPr>
        <w:rPr>
          <w:lang w:val="en-US"/>
        </w:rPr>
      </w:pPr>
      <w:r>
        <w:rPr>
          <w:noProof/>
        </w:rPr>
        <w:lastRenderedPageBreak/>
        <w:drawing>
          <wp:inline distT="0" distB="0" distL="0" distR="0" wp14:anchorId="1668D509" wp14:editId="0ADB09E2">
            <wp:extent cx="5731510" cy="5186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6045"/>
                    </a:xfrm>
                    <a:prstGeom prst="rect">
                      <a:avLst/>
                    </a:prstGeom>
                  </pic:spPr>
                </pic:pic>
              </a:graphicData>
            </a:graphic>
          </wp:inline>
        </w:drawing>
      </w:r>
    </w:p>
    <w:sectPr w:rsidR="00E3027A" w:rsidRPr="00BD1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F44B5"/>
    <w:multiLevelType w:val="multilevel"/>
    <w:tmpl w:val="268AF3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AF"/>
    <w:rsid w:val="000733F9"/>
    <w:rsid w:val="0038293B"/>
    <w:rsid w:val="00BD14AF"/>
    <w:rsid w:val="00DC6E93"/>
    <w:rsid w:val="00E30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FE8D"/>
  <w15:chartTrackingRefBased/>
  <w15:docId w15:val="{0FE6BD54-EA56-4F18-BBC6-29DAC841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14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BD14A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4AF"/>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BD14A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BD14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D14AF"/>
    <w:rPr>
      <w:color w:val="0000FF"/>
      <w:u w:val="single"/>
    </w:rPr>
  </w:style>
  <w:style w:type="character" w:styleId="Emphasis">
    <w:name w:val="Emphasis"/>
    <w:basedOn w:val="DefaultParagraphFont"/>
    <w:uiPriority w:val="20"/>
    <w:qFormat/>
    <w:rsid w:val="00BD14AF"/>
    <w:rPr>
      <w:i/>
      <w:iCs/>
    </w:rPr>
  </w:style>
  <w:style w:type="character" w:styleId="HTMLCode">
    <w:name w:val="HTML Code"/>
    <w:basedOn w:val="DefaultParagraphFont"/>
    <w:uiPriority w:val="99"/>
    <w:semiHidden/>
    <w:unhideWhenUsed/>
    <w:rsid w:val="00BD14AF"/>
    <w:rPr>
      <w:rFonts w:ascii="Courier New" w:eastAsia="Times New Roman" w:hAnsi="Courier New" w:cs="Courier New"/>
      <w:sz w:val="20"/>
      <w:szCs w:val="20"/>
    </w:rPr>
  </w:style>
  <w:style w:type="character" w:customStyle="1" w:styleId="inlinemediaobject">
    <w:name w:val="inlinemediaobject"/>
    <w:basedOn w:val="DefaultParagraphFont"/>
    <w:rsid w:val="00BD14AF"/>
  </w:style>
  <w:style w:type="character" w:styleId="UnresolvedMention">
    <w:name w:val="Unresolved Mention"/>
    <w:basedOn w:val="DefaultParagraphFont"/>
    <w:uiPriority w:val="99"/>
    <w:semiHidden/>
    <w:unhideWhenUsed/>
    <w:rsid w:val="00BD1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187699">
      <w:bodyDiv w:val="1"/>
      <w:marLeft w:val="0"/>
      <w:marRight w:val="0"/>
      <w:marTop w:val="0"/>
      <w:marBottom w:val="0"/>
      <w:divBdr>
        <w:top w:val="none" w:sz="0" w:space="0" w:color="auto"/>
        <w:left w:val="none" w:sz="0" w:space="0" w:color="auto"/>
        <w:bottom w:val="none" w:sz="0" w:space="0" w:color="auto"/>
        <w:right w:val="none" w:sz="0" w:space="0" w:color="auto"/>
      </w:divBdr>
    </w:div>
    <w:div w:id="1910311463">
      <w:bodyDiv w:val="1"/>
      <w:marLeft w:val="0"/>
      <w:marRight w:val="0"/>
      <w:marTop w:val="0"/>
      <w:marBottom w:val="0"/>
      <w:divBdr>
        <w:top w:val="none" w:sz="0" w:space="0" w:color="auto"/>
        <w:left w:val="none" w:sz="0" w:space="0" w:color="auto"/>
        <w:bottom w:val="none" w:sz="0" w:space="0" w:color="auto"/>
        <w:right w:val="none" w:sz="0" w:space="0" w:color="auto"/>
      </w:divBdr>
      <w:divsChild>
        <w:div w:id="1827086268">
          <w:marLeft w:val="0"/>
          <w:marRight w:val="0"/>
          <w:marTop w:val="0"/>
          <w:marBottom w:val="150"/>
          <w:divBdr>
            <w:top w:val="none" w:sz="0" w:space="0" w:color="auto"/>
            <w:left w:val="none" w:sz="0" w:space="0" w:color="auto"/>
            <w:bottom w:val="none" w:sz="0" w:space="0" w:color="auto"/>
            <w:right w:val="none" w:sz="0" w:space="0" w:color="auto"/>
          </w:divBdr>
          <w:divsChild>
            <w:div w:id="1367755704">
              <w:marLeft w:val="0"/>
              <w:marRight w:val="0"/>
              <w:marTop w:val="240"/>
              <w:marBottom w:val="240"/>
              <w:divBdr>
                <w:top w:val="none" w:sz="0" w:space="0" w:color="auto"/>
                <w:left w:val="none" w:sz="0" w:space="0" w:color="auto"/>
                <w:bottom w:val="none" w:sz="0" w:space="0" w:color="auto"/>
                <w:right w:val="none" w:sz="0" w:space="0" w:color="auto"/>
              </w:divBdr>
              <w:divsChild>
                <w:div w:id="392198109">
                  <w:marLeft w:val="0"/>
                  <w:marRight w:val="0"/>
                  <w:marTop w:val="0"/>
                  <w:marBottom w:val="0"/>
                  <w:divBdr>
                    <w:top w:val="none" w:sz="0" w:space="0" w:color="auto"/>
                    <w:left w:val="none" w:sz="0" w:space="0" w:color="auto"/>
                    <w:bottom w:val="none" w:sz="0" w:space="0" w:color="auto"/>
                    <w:right w:val="none" w:sz="0" w:space="0" w:color="auto"/>
                  </w:divBdr>
                </w:div>
                <w:div w:id="20677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WSEC2/latest/UserGuide/LaunchingAndUsingInstances.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EC2/latest/UserGuide/ec2-launch-instance-wizard.html" TargetMode="External"/><Relationship Id="rId11" Type="http://schemas.openxmlformats.org/officeDocument/2006/relationships/image" Target="media/image2.png"/><Relationship Id="rId5" Type="http://schemas.openxmlformats.org/officeDocument/2006/relationships/hyperlink" Target="https://docs.aws.amazon.com/AWSEC2/latest/UserGuide/EC2_GetStarted.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ws.amazon.com/fr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2023-06-15T04:25:00Z</dcterms:created>
  <dcterms:modified xsi:type="dcterms:W3CDTF">2023-06-15T04:43:00Z</dcterms:modified>
</cp:coreProperties>
</file>