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4052" w14:textId="0A9E9B28" w:rsidR="009867D1" w:rsidRDefault="00F23F74" w:rsidP="0012268D">
      <w:pPr>
        <w:rPr>
          <w:lang w:val="en-US"/>
        </w:rPr>
      </w:pPr>
      <w:r>
        <w:rPr>
          <w:lang w:val="en-US"/>
        </w:rPr>
        <w:t>What we have learned so far in Cloud?</w:t>
      </w:r>
    </w:p>
    <w:p w14:paraId="01B2FE77" w14:textId="1B72FE42" w:rsidR="00F23F74" w:rsidRDefault="00F23F74" w:rsidP="0012268D">
      <w:pPr>
        <w:rPr>
          <w:lang w:val="en-US"/>
        </w:rPr>
      </w:pPr>
      <w:r>
        <w:rPr>
          <w:lang w:val="en-US"/>
        </w:rPr>
        <w:tab/>
        <w:t>Elastic Beanstalk</w:t>
      </w:r>
    </w:p>
    <w:p w14:paraId="2590E1F3" w14:textId="77E9D7DB" w:rsidR="00F23F74" w:rsidRDefault="00F23F74" w:rsidP="0012268D">
      <w:pPr>
        <w:rPr>
          <w:lang w:val="en-US"/>
        </w:rPr>
      </w:pPr>
      <w:r>
        <w:rPr>
          <w:lang w:val="en-US"/>
        </w:rPr>
        <w:tab/>
        <w:t>EC2</w:t>
      </w:r>
    </w:p>
    <w:p w14:paraId="610AD1C9" w14:textId="79AF6035" w:rsidR="00F23F74" w:rsidRDefault="00F23F74" w:rsidP="0012268D">
      <w:pPr>
        <w:rPr>
          <w:lang w:val="en-US"/>
        </w:rPr>
      </w:pPr>
      <w:r>
        <w:rPr>
          <w:lang w:val="en-US"/>
        </w:rPr>
        <w:tab/>
      </w:r>
    </w:p>
    <w:p w14:paraId="580AD474" w14:textId="49AF25E5" w:rsidR="00F23F74" w:rsidRDefault="00F23F74" w:rsidP="0012268D">
      <w:pPr>
        <w:rPr>
          <w:lang w:val="en-US"/>
        </w:rPr>
      </w:pPr>
      <w:r>
        <w:rPr>
          <w:lang w:val="en-US"/>
        </w:rPr>
        <w:t xml:space="preserve">Understand what is </w:t>
      </w:r>
    </w:p>
    <w:p w14:paraId="5F4DA6D2" w14:textId="65C0EAF0" w:rsidR="00F23F74" w:rsidRDefault="00F23F74" w:rsidP="0012268D">
      <w:pPr>
        <w:rPr>
          <w:lang w:val="en-US"/>
        </w:rPr>
      </w:pPr>
      <w:r>
        <w:rPr>
          <w:lang w:val="en-US"/>
        </w:rPr>
        <w:tab/>
        <w:t>ECR</w:t>
      </w:r>
    </w:p>
    <w:p w14:paraId="3501DB45" w14:textId="18B83645" w:rsidR="00F23F74" w:rsidRDefault="00F23F74" w:rsidP="0012268D">
      <w:pPr>
        <w:rPr>
          <w:lang w:val="en-US"/>
        </w:rPr>
      </w:pPr>
      <w:r>
        <w:rPr>
          <w:lang w:val="en-US"/>
        </w:rPr>
        <w:tab/>
        <w:t>ECS</w:t>
      </w:r>
    </w:p>
    <w:p w14:paraId="6E06C4CA" w14:textId="57735523" w:rsidR="00F23F74" w:rsidRDefault="00F03197" w:rsidP="0012268D">
      <w:pPr>
        <w:rPr>
          <w:lang w:val="en-US"/>
        </w:rPr>
      </w:pPr>
      <w:r>
        <w:rPr>
          <w:lang w:val="en-US"/>
        </w:rPr>
        <w:t>ECR stands for Elastic Container Registry</w:t>
      </w:r>
    </w:p>
    <w:p w14:paraId="7E960756" w14:textId="7B5909D5" w:rsidR="00F03197" w:rsidRDefault="00FB3914" w:rsidP="0012268D">
      <w:pPr>
        <w:rPr>
          <w:lang w:val="en-US"/>
        </w:rPr>
      </w:pPr>
      <w:r>
        <w:rPr>
          <w:lang w:val="en-US"/>
        </w:rPr>
        <w:t>ECS stands for Elastic Container Service</w:t>
      </w:r>
    </w:p>
    <w:p w14:paraId="21DB29B1" w14:textId="1DBA07A8" w:rsidR="00957D16" w:rsidRDefault="00957D16" w:rsidP="0012268D">
      <w:pPr>
        <w:rPr>
          <w:lang w:val="en-US"/>
        </w:rPr>
      </w:pPr>
      <w:r>
        <w:rPr>
          <w:lang w:val="en-US"/>
        </w:rPr>
        <w:t>Create a docker image of a project</w:t>
      </w:r>
    </w:p>
    <w:p w14:paraId="04C482F7" w14:textId="5BCC73DB" w:rsidR="00957D16" w:rsidRDefault="00957D16" w:rsidP="00957D1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boot:build</w:t>
      </w:r>
      <w:proofErr w:type="gramEnd"/>
      <w:r>
        <w:rPr>
          <w:lang w:val="en-US"/>
        </w:rPr>
        <w:t>-image</w:t>
      </w:r>
      <w:proofErr w:type="spellEnd"/>
    </w:p>
    <w:p w14:paraId="258C5BF6" w14:textId="4D857698" w:rsidR="00957D16" w:rsidRDefault="00957D16" w:rsidP="00957D16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957D16">
        <w:rPr>
          <w:lang w:val="en-US"/>
        </w:rPr>
        <w:t xml:space="preserve">docker tag ust-mvc-2:0.0.1-SNAPSHOT </w:t>
      </w:r>
      <w:proofErr w:type="spellStart"/>
      <w:r w:rsidRPr="00957D16">
        <w:rPr>
          <w:lang w:val="en-US"/>
        </w:rPr>
        <w:t>jagindia</w:t>
      </w:r>
      <w:proofErr w:type="spellEnd"/>
      <w:r w:rsidRPr="00957D16">
        <w:rPr>
          <w:lang w:val="en-US"/>
        </w:rPr>
        <w:t>/ust-mvc-2</w:t>
      </w:r>
    </w:p>
    <w:p w14:paraId="14237D7D" w14:textId="59D2F600" w:rsidR="00957D16" w:rsidRDefault="00957D16" w:rsidP="00957D16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docker push </w:t>
      </w:r>
      <w:proofErr w:type="spellStart"/>
      <w:r>
        <w:rPr>
          <w:lang w:val="en-US"/>
        </w:rPr>
        <w:t>jagindia</w:t>
      </w:r>
      <w:proofErr w:type="spellEnd"/>
      <w:r>
        <w:rPr>
          <w:lang w:val="en-US"/>
        </w:rPr>
        <w:t>/ust-mvc-2</w:t>
      </w:r>
    </w:p>
    <w:p w14:paraId="0D3450F2" w14:textId="77FD803B" w:rsidR="00F521AE" w:rsidRPr="00F521AE" w:rsidRDefault="00F521AE" w:rsidP="00F521AE">
      <w:pPr>
        <w:pBdr>
          <w:bottom w:val="single" w:sz="6" w:space="1" w:color="auto"/>
        </w:pBdr>
        <w:rPr>
          <w:lang w:val="en-US"/>
        </w:rPr>
      </w:pPr>
      <w:r w:rsidRPr="00F521AE">
        <w:rPr>
          <w:lang w:val="en-US"/>
        </w:rPr>
        <w:t>docker.io/</w:t>
      </w:r>
      <w:proofErr w:type="spellStart"/>
      <w:r w:rsidRPr="00F521AE">
        <w:rPr>
          <w:lang w:val="en-US"/>
        </w:rPr>
        <w:t>jagindia</w:t>
      </w:r>
      <w:proofErr w:type="spellEnd"/>
      <w:r w:rsidRPr="00F521AE">
        <w:rPr>
          <w:lang w:val="en-US"/>
        </w:rPr>
        <w:t>/ust-mvc-2</w:t>
      </w:r>
    </w:p>
    <w:p w14:paraId="5769B9E8" w14:textId="77777777" w:rsidR="00957D16" w:rsidRPr="00957D16" w:rsidRDefault="00957D16" w:rsidP="00957D16">
      <w:pPr>
        <w:rPr>
          <w:lang w:val="en-US"/>
        </w:rPr>
      </w:pPr>
    </w:p>
    <w:p w14:paraId="2073895C" w14:textId="617B55B3" w:rsidR="00FB3914" w:rsidRDefault="00A36DA2" w:rsidP="00A36D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should have a docker image in hub.docker.com or ECR.</w:t>
      </w:r>
    </w:p>
    <w:p w14:paraId="5393AC70" w14:textId="7A8E81C5" w:rsidR="00A36DA2" w:rsidRDefault="00A36DA2" w:rsidP="00A36DA2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jagindia</w:t>
      </w:r>
      <w:proofErr w:type="spellEnd"/>
      <w:r>
        <w:rPr>
          <w:lang w:val="en-US"/>
        </w:rPr>
        <w:t>/jag-</w:t>
      </w:r>
      <w:proofErr w:type="spellStart"/>
      <w:r>
        <w:rPr>
          <w:lang w:val="en-US"/>
        </w:rPr>
        <w:t>ust</w:t>
      </w:r>
      <w:proofErr w:type="spellEnd"/>
      <w:r>
        <w:rPr>
          <w:lang w:val="en-US"/>
        </w:rPr>
        <w:t>-demo</w:t>
      </w:r>
    </w:p>
    <w:p w14:paraId="48156C22" w14:textId="78E24112" w:rsidR="00A36DA2" w:rsidRDefault="00A36DA2" w:rsidP="00A36DA2">
      <w:pPr>
        <w:pStyle w:val="ListParagraph"/>
        <w:ind w:left="1440"/>
        <w:rPr>
          <w:lang w:val="en-US"/>
        </w:rPr>
      </w:pPr>
    </w:p>
    <w:p w14:paraId="1AE73EE3" w14:textId="146D2227" w:rsidR="00A36DA2" w:rsidRDefault="00A36DA2" w:rsidP="00A36DA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this will run in 5000 port and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is “hi”</w:t>
      </w:r>
    </w:p>
    <w:p w14:paraId="39C3DBE7" w14:textId="29D80D6D" w:rsidR="00A36DA2" w:rsidRDefault="00A36DA2" w:rsidP="00A36DA2">
      <w:pPr>
        <w:pStyle w:val="ListParagraph"/>
        <w:ind w:left="1440"/>
        <w:rPr>
          <w:lang w:val="en-US"/>
        </w:rPr>
      </w:pPr>
    </w:p>
    <w:p w14:paraId="6087E6A3" w14:textId="0AD63E3B" w:rsidR="00A36DA2" w:rsidRDefault="00A36DA2" w:rsidP="00A36DA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login to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management console.</w:t>
      </w:r>
    </w:p>
    <w:p w14:paraId="581E0645" w14:textId="10B7C768" w:rsidR="00A36DA2" w:rsidRDefault="00BC598D" w:rsidP="00BC59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Search for Elastic Container Service</w:t>
      </w:r>
    </w:p>
    <w:p w14:paraId="75699C0C" w14:textId="1C6BBA12" w:rsidR="00BC598D" w:rsidRDefault="00BC598D" w:rsidP="00BC59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Task Definitions</w:t>
      </w:r>
    </w:p>
    <w:p w14:paraId="6BCDF6AA" w14:textId="22A15EDD" w:rsidR="00BC598D" w:rsidRDefault="00BC598D" w:rsidP="00BC59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new Task Definition</w:t>
      </w:r>
    </w:p>
    <w:p w14:paraId="23C106F9" w14:textId="1AE2C229" w:rsidR="00BC598D" w:rsidRDefault="00BC598D" w:rsidP="00BC59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 the task definition family name (ex: ust-mvc-2-task)</w:t>
      </w:r>
    </w:p>
    <w:p w14:paraId="083F5F30" w14:textId="4BD36750" w:rsidR="00BC598D" w:rsidRDefault="00BC598D" w:rsidP="00BC59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can add 1 or more containers to a task.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under Container – 1</w:t>
      </w:r>
    </w:p>
    <w:p w14:paraId="02D0C86B" w14:textId="239C7C35" w:rsidR="00BC598D" w:rsidRDefault="00BC598D" w:rsidP="00BC59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Enter the container details:</w:t>
      </w:r>
    </w:p>
    <w:p w14:paraId="4555CAF4" w14:textId="4EC42316" w:rsidR="00BC598D" w:rsidRDefault="00BC598D" w:rsidP="00BC598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Name: ust-mvc-2-container</w:t>
      </w:r>
    </w:p>
    <w:p w14:paraId="5582DA35" w14:textId="7EFF9A06" w:rsidR="00BC598D" w:rsidRDefault="00BC598D" w:rsidP="00BC598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Image URI:</w:t>
      </w:r>
      <w:r>
        <w:rPr>
          <w:lang w:val="en-US"/>
        </w:rPr>
        <w:tab/>
        <w:t>docker.io/</w:t>
      </w:r>
      <w:proofErr w:type="spellStart"/>
      <w:r>
        <w:rPr>
          <w:lang w:val="en-US"/>
        </w:rPr>
        <w:t>jagindia</w:t>
      </w:r>
      <w:proofErr w:type="spellEnd"/>
      <w:r>
        <w:rPr>
          <w:lang w:val="en-US"/>
        </w:rPr>
        <w:t>/ust-mvc-2</w:t>
      </w:r>
    </w:p>
    <w:p w14:paraId="2EC4E3EC" w14:textId="43EC183F" w:rsidR="00BC598D" w:rsidRDefault="00BC598D" w:rsidP="00BC598D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In case if </w:t>
      </w:r>
      <w:proofErr w:type="spellStart"/>
      <w:r>
        <w:rPr>
          <w:lang w:val="en-US"/>
        </w:rPr>
        <w:t>ecr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is provided, it should start with ecr.io/</w:t>
      </w:r>
    </w:p>
    <w:p w14:paraId="536B0CFD" w14:textId="25BFF968" w:rsidR="00BC598D" w:rsidRDefault="00BC598D" w:rsidP="00BC598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Container port:</w:t>
      </w:r>
      <w:r>
        <w:rPr>
          <w:lang w:val="en-US"/>
        </w:rPr>
        <w:tab/>
        <w:t>you can add one or more ports. We add 5000 port here</w:t>
      </w:r>
    </w:p>
    <w:p w14:paraId="50CFE1C6" w14:textId="0A9A6953" w:rsidR="00BC598D" w:rsidRDefault="00BC598D" w:rsidP="00BC598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Leave other values as default and Click Next </w:t>
      </w:r>
    </w:p>
    <w:p w14:paraId="60C74C4C" w14:textId="7462E353" w:rsidR="00BC598D" w:rsidRDefault="00BC598D" w:rsidP="00BC598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Environment</w:t>
      </w:r>
      <w:r>
        <w:rPr>
          <w:lang w:val="en-US"/>
        </w:rPr>
        <w:tab/>
        <w:t xml:space="preserve">choose: </w:t>
      </w:r>
      <w:r>
        <w:rPr>
          <w:lang w:val="en-US"/>
        </w:rPr>
        <w:tab/>
        <w:t xml:space="preserve">AWS </w:t>
      </w:r>
      <w:proofErr w:type="spellStart"/>
      <w:r>
        <w:rPr>
          <w:lang w:val="en-US"/>
        </w:rPr>
        <w:t>Fargate</w:t>
      </w:r>
      <w:proofErr w:type="spellEnd"/>
      <w:r>
        <w:rPr>
          <w:lang w:val="en-US"/>
        </w:rPr>
        <w:t xml:space="preserve"> (serverless)</w:t>
      </w:r>
    </w:p>
    <w:p w14:paraId="10B7CD6F" w14:textId="38BD26DA" w:rsidR="00BC598D" w:rsidRDefault="00BC598D" w:rsidP="00BC598D">
      <w:pPr>
        <w:ind w:left="2160"/>
        <w:rPr>
          <w:lang w:val="en-US"/>
        </w:rPr>
      </w:pPr>
      <w:r>
        <w:rPr>
          <w:lang w:val="en-US"/>
        </w:rPr>
        <w:t xml:space="preserve">Linux </w:t>
      </w:r>
      <w:r>
        <w:rPr>
          <w:lang w:val="en-US"/>
        </w:rPr>
        <w:tab/>
      </w:r>
      <w:r>
        <w:rPr>
          <w:lang w:val="en-US"/>
        </w:rPr>
        <w:tab/>
        <w:t>CPU:</w:t>
      </w:r>
      <w:r>
        <w:rPr>
          <w:lang w:val="en-US"/>
        </w:rPr>
        <w:tab/>
        <w:t>1</w:t>
      </w:r>
      <w:r>
        <w:rPr>
          <w:lang w:val="en-US"/>
        </w:rPr>
        <w:tab/>
        <w:t>Memory 3GB</w:t>
      </w:r>
    </w:p>
    <w:p w14:paraId="4B883882" w14:textId="1DA11151" w:rsidR="00BC598D" w:rsidRDefault="00BC598D" w:rsidP="00BC598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Task role:</w:t>
      </w:r>
      <w:r>
        <w:rPr>
          <w:lang w:val="en-US"/>
        </w:rPr>
        <w:tab/>
        <w:t>choose the only available role (</w:t>
      </w:r>
      <w:proofErr w:type="spellStart"/>
      <w:r>
        <w:rPr>
          <w:lang w:val="en-US"/>
        </w:rPr>
        <w:t>ecsTaskExecutionRole</w:t>
      </w:r>
      <w:proofErr w:type="spellEnd"/>
      <w:r>
        <w:rPr>
          <w:lang w:val="en-US"/>
        </w:rPr>
        <w:t>) in both task role and task execution role</w:t>
      </w:r>
    </w:p>
    <w:p w14:paraId="47220A45" w14:textId="596C652D" w:rsidR="00BC598D" w:rsidRDefault="00BC598D" w:rsidP="00BC598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Storage: amount must be between 21 and 200</w:t>
      </w:r>
    </w:p>
    <w:p w14:paraId="2E7253AE" w14:textId="71C6355F" w:rsidR="00BC598D" w:rsidRDefault="00BC598D" w:rsidP="00BC598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Next</w:t>
      </w:r>
    </w:p>
    <w:p w14:paraId="5BFA765F" w14:textId="6F290CF7" w:rsidR="00BC598D" w:rsidRDefault="00BC598D" w:rsidP="00BC598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Review the details and click “create” button</w:t>
      </w:r>
    </w:p>
    <w:p w14:paraId="14E35572" w14:textId="450062A8" w:rsidR="00BC598D" w:rsidRDefault="00BC598D" w:rsidP="00BC59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Now, create cluster.</w:t>
      </w:r>
    </w:p>
    <w:p w14:paraId="3AD5AA76" w14:textId="6FFA3874" w:rsidR="00BC598D" w:rsidRDefault="00BC598D" w:rsidP="00BC598D">
      <w:pPr>
        <w:pStyle w:val="ListParagraph"/>
        <w:ind w:left="1440"/>
        <w:rPr>
          <w:lang w:val="en-US"/>
        </w:rPr>
      </w:pPr>
      <w:r>
        <w:rPr>
          <w:lang w:val="en-US"/>
        </w:rPr>
        <w:t>Enter the cluster name</w:t>
      </w:r>
    </w:p>
    <w:p w14:paraId="6D549D91" w14:textId="76BAF8CE" w:rsidR="00BC598D" w:rsidRDefault="00BC598D" w:rsidP="00BC598D">
      <w:pPr>
        <w:pStyle w:val="ListParagraph"/>
        <w:ind w:left="1440"/>
        <w:rPr>
          <w:lang w:val="en-US"/>
        </w:rPr>
      </w:pPr>
      <w:r>
        <w:rPr>
          <w:lang w:val="en-US"/>
        </w:rPr>
        <w:t>Networking: choose the default VPC and subnets</w:t>
      </w:r>
    </w:p>
    <w:p w14:paraId="7DE7F0D1" w14:textId="59805E36" w:rsidR="00BC598D" w:rsidRDefault="00BC598D" w:rsidP="00BC598D">
      <w:pPr>
        <w:pStyle w:val="ListParagraph"/>
        <w:ind w:left="1440"/>
        <w:rPr>
          <w:lang w:val="en-US"/>
        </w:rPr>
      </w:pPr>
      <w:r>
        <w:rPr>
          <w:lang w:val="en-US"/>
        </w:rPr>
        <w:t>Click “create” button</w:t>
      </w:r>
    </w:p>
    <w:p w14:paraId="2CAB34AE" w14:textId="50A47C71" w:rsidR="00BC598D" w:rsidRDefault="00BC598D" w:rsidP="00BC59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the cluster is created, open the cluster and go to “Tasks” tab (2</w:t>
      </w:r>
      <w:r w:rsidRPr="00BC598D">
        <w:rPr>
          <w:vertAlign w:val="superscript"/>
          <w:lang w:val="en-US"/>
        </w:rPr>
        <w:t>nd</w:t>
      </w:r>
      <w:r>
        <w:rPr>
          <w:lang w:val="en-US"/>
        </w:rPr>
        <w:t xml:space="preserve"> tab) and run the task we created. Ensure that the execution role is selected.</w:t>
      </w:r>
    </w:p>
    <w:p w14:paraId="5146CF7F" w14:textId="26F2B4D0" w:rsidR="00BC598D" w:rsidRDefault="00BC598D" w:rsidP="00BC59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Running state will be changing from</w:t>
      </w:r>
    </w:p>
    <w:p w14:paraId="480F48CF" w14:textId="6EC455D4" w:rsidR="00BC598D" w:rsidRDefault="00BC598D" w:rsidP="00BC59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Provisioned -&gt; Pending -&gt; Activated -&gt; Running status.</w:t>
      </w:r>
    </w:p>
    <w:p w14:paraId="7D1DA35E" w14:textId="75114901" w:rsidR="00BC598D" w:rsidRDefault="00BC598D" w:rsidP="00BC598D">
      <w:pPr>
        <w:pStyle w:val="ListParagraph"/>
        <w:ind w:left="1440"/>
        <w:rPr>
          <w:lang w:val="en-US"/>
        </w:rPr>
      </w:pPr>
    </w:p>
    <w:p w14:paraId="332A8EF2" w14:textId="51E7C14F" w:rsidR="00BC598D" w:rsidRDefault="00BC598D" w:rsidP="00BC598D">
      <w:pPr>
        <w:pStyle w:val="ListParagraph"/>
        <w:ind w:left="1440"/>
        <w:rPr>
          <w:lang w:val="en-US"/>
        </w:rPr>
      </w:pPr>
      <w:r>
        <w:rPr>
          <w:lang w:val="en-US"/>
        </w:rPr>
        <w:t>Once it is in running status, click the task hyperlink and go to configuration page</w:t>
      </w:r>
    </w:p>
    <w:p w14:paraId="42EFE4B1" w14:textId="0958EC7B" w:rsidR="00BC598D" w:rsidRDefault="00BC598D" w:rsidP="00BC598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Copy the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address.</w:t>
      </w:r>
    </w:p>
    <w:p w14:paraId="3374DB17" w14:textId="4C3DEBC9" w:rsidR="00BC598D" w:rsidRDefault="00BC598D" w:rsidP="00BC59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browser and type </w:t>
      </w:r>
    </w:p>
    <w:p w14:paraId="7E8B4ECA" w14:textId="74B68798" w:rsidR="00BC598D" w:rsidRDefault="00BD7B67" w:rsidP="00BC598D">
      <w:pPr>
        <w:pStyle w:val="ListParagraph"/>
        <w:ind w:left="1440"/>
        <w:rPr>
          <w:lang w:val="en-US"/>
        </w:rPr>
      </w:pPr>
      <w:hyperlink w:history="1">
        <w:r w:rsidR="00BC598D" w:rsidRPr="00D8342E">
          <w:rPr>
            <w:rStyle w:val="Hyperlink"/>
            <w:lang w:val="en-US"/>
          </w:rPr>
          <w:t>http://&lt;&lt;public</w:t>
        </w:r>
      </w:hyperlink>
      <w:r w:rsidR="00BC598D">
        <w:rPr>
          <w:lang w:val="en-US"/>
        </w:rPr>
        <w:t xml:space="preserve"> </w:t>
      </w:r>
      <w:proofErr w:type="spellStart"/>
      <w:r w:rsidR="00BC598D">
        <w:rPr>
          <w:lang w:val="en-US"/>
        </w:rPr>
        <w:t>ipaddress</w:t>
      </w:r>
      <w:proofErr w:type="spellEnd"/>
      <w:r w:rsidR="00BC598D">
        <w:rPr>
          <w:lang w:val="en-US"/>
        </w:rPr>
        <w:t>&gt;&gt;:5000/employee</w:t>
      </w:r>
    </w:p>
    <w:p w14:paraId="197CD067" w14:textId="6F13E475" w:rsidR="00BC598D" w:rsidRDefault="00BC598D" w:rsidP="00BC598D">
      <w:pPr>
        <w:pStyle w:val="ListParagraph"/>
        <w:ind w:left="1440"/>
        <w:rPr>
          <w:lang w:val="en-US"/>
        </w:rPr>
      </w:pPr>
    </w:p>
    <w:p w14:paraId="69305A62" w14:textId="7F08416E" w:rsidR="00F8186E" w:rsidRDefault="00F8186E" w:rsidP="00BC598D">
      <w:pPr>
        <w:pStyle w:val="ListParagraph"/>
        <w:ind w:left="1440"/>
        <w:rPr>
          <w:lang w:val="en-US"/>
        </w:rPr>
      </w:pPr>
    </w:p>
    <w:p w14:paraId="7AC32560" w14:textId="2B1D1DC6" w:rsidR="00F8186E" w:rsidRDefault="00F8186E" w:rsidP="00F8186E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Delete cluster and go to tasks, click the task and in Actions: deregister</w:t>
      </w:r>
    </w:p>
    <w:p w14:paraId="7EE8C8E8" w14:textId="43706AAF" w:rsidR="001D07C0" w:rsidRDefault="001D07C0" w:rsidP="00F8186E">
      <w:pPr>
        <w:pStyle w:val="ListParagraph"/>
        <w:rPr>
          <w:lang w:val="en-US"/>
        </w:rPr>
      </w:pPr>
    </w:p>
    <w:p w14:paraId="4AB9A5E6" w14:textId="04D29F8F" w:rsidR="001D07C0" w:rsidRDefault="001D07C0" w:rsidP="00F8186E">
      <w:pPr>
        <w:pStyle w:val="ListParagraph"/>
        <w:rPr>
          <w:lang w:val="en-US"/>
        </w:rPr>
      </w:pPr>
    </w:p>
    <w:p w14:paraId="1F3FE194" w14:textId="70BDC02E" w:rsidR="007A516D" w:rsidRDefault="007A516D" w:rsidP="00F8186E">
      <w:pPr>
        <w:pStyle w:val="ListParagraph"/>
        <w:rPr>
          <w:lang w:val="en-US"/>
        </w:rPr>
      </w:pPr>
    </w:p>
    <w:p w14:paraId="3A82A79C" w14:textId="2ED26EDA" w:rsidR="007A516D" w:rsidRDefault="007A516D" w:rsidP="00F8186E">
      <w:pPr>
        <w:pStyle w:val="ListParagraph"/>
        <w:rPr>
          <w:lang w:val="en-US"/>
        </w:rPr>
      </w:pPr>
      <w:r>
        <w:rPr>
          <w:lang w:val="en-US"/>
        </w:rPr>
        <w:t>@RestController</w:t>
      </w:r>
    </w:p>
    <w:p w14:paraId="59F36C0C" w14:textId="07C174E3" w:rsidR="007A516D" w:rsidRDefault="007A516D" w:rsidP="00F8186E">
      <w:pPr>
        <w:pStyle w:val="ListParagraph"/>
        <w:rPr>
          <w:lang w:val="en-US"/>
        </w:rPr>
      </w:pPr>
      <w:r>
        <w:rPr>
          <w:lang w:val="en-US"/>
        </w:rPr>
        <w:t>@RequestMapping(“/</w:t>
      </w:r>
      <w:r w:rsidR="00CB4ED6">
        <w:rPr>
          <w:lang w:val="en-US"/>
        </w:rPr>
        <w:t>contracE</w:t>
      </w:r>
      <w:r>
        <w:rPr>
          <w:lang w:val="en-US"/>
        </w:rPr>
        <w:t>mployee”)</w:t>
      </w:r>
    </w:p>
    <w:p w14:paraId="6F57A3C7" w14:textId="64EB7DAA" w:rsidR="007A516D" w:rsidRDefault="007A516D" w:rsidP="00F8186E">
      <w:pPr>
        <w:pStyle w:val="ListParagraph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MyController</w:t>
      </w:r>
      <w:proofErr w:type="spellEnd"/>
    </w:p>
    <w:p w14:paraId="3940DED7" w14:textId="1A0A3FDA" w:rsidR="007A516D" w:rsidRDefault="007A516D" w:rsidP="00F8186E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16404B1D" w14:textId="2DAF8B76" w:rsidR="007A516D" w:rsidRDefault="007A516D" w:rsidP="00F8186E">
      <w:pPr>
        <w:pStyle w:val="ListParagraph"/>
        <w:rPr>
          <w:lang w:val="en-US"/>
        </w:rPr>
      </w:pPr>
      <w:r>
        <w:rPr>
          <w:lang w:val="en-US"/>
        </w:rPr>
        <w:t>//</w:t>
      </w:r>
      <w:r>
        <w:rPr>
          <w:lang w:val="en-US"/>
        </w:rPr>
        <w:tab/>
        <w:t>@</w:t>
      </w:r>
      <w:proofErr w:type="gramStart"/>
      <w:r>
        <w:rPr>
          <w:lang w:val="en-US"/>
        </w:rPr>
        <w:t>RequestMapping(</w:t>
      </w:r>
      <w:proofErr w:type="gramEnd"/>
      <w:r>
        <w:rPr>
          <w:lang w:val="en-US"/>
        </w:rPr>
        <w:t>method=”GET”, value=”/”)</w:t>
      </w:r>
    </w:p>
    <w:p w14:paraId="1145710A" w14:textId="06D50559" w:rsidR="007A516D" w:rsidRDefault="007A516D" w:rsidP="00F8186E">
      <w:pPr>
        <w:pStyle w:val="ListParagraph"/>
        <w:rPr>
          <w:lang w:val="en-US"/>
        </w:rPr>
      </w:pPr>
      <w:r>
        <w:rPr>
          <w:lang w:val="en-US"/>
        </w:rPr>
        <w:tab/>
        <w:t>@</w:t>
      </w:r>
      <w:proofErr w:type="gramStart"/>
      <w:r>
        <w:rPr>
          <w:lang w:val="en-US"/>
        </w:rPr>
        <w:t>GetMapping(</w:t>
      </w:r>
      <w:proofErr w:type="gramEnd"/>
      <w:r>
        <w:rPr>
          <w:lang w:val="en-US"/>
        </w:rPr>
        <w:t>“/”)</w:t>
      </w:r>
    </w:p>
    <w:p w14:paraId="7BE9C9D8" w14:textId="5ED4854A" w:rsidR="007A516D" w:rsidRDefault="007A516D" w:rsidP="00F8186E">
      <w:pPr>
        <w:pStyle w:val="ListParagraph"/>
        <w:rPr>
          <w:lang w:val="en-US"/>
        </w:rPr>
      </w:pPr>
      <w:r>
        <w:rPr>
          <w:lang w:val="en-US"/>
        </w:rPr>
        <w:tab/>
        <w:t xml:space="preserve">public String </w:t>
      </w:r>
      <w:proofErr w:type="gramStart"/>
      <w:r>
        <w:rPr>
          <w:lang w:val="en-US"/>
        </w:rPr>
        <w:t>home(</w:t>
      </w:r>
      <w:proofErr w:type="gramEnd"/>
      <w:r>
        <w:rPr>
          <w:lang w:val="en-US"/>
        </w:rPr>
        <w:t>)</w:t>
      </w:r>
    </w:p>
    <w:p w14:paraId="7058E9A0" w14:textId="04DC4F99" w:rsidR="007A516D" w:rsidRDefault="007A516D" w:rsidP="00F8186E">
      <w:pPr>
        <w:pStyle w:val="ListParagraph"/>
        <w:rPr>
          <w:lang w:val="en-US"/>
        </w:rPr>
      </w:pPr>
      <w:r>
        <w:rPr>
          <w:lang w:val="en-US"/>
        </w:rPr>
        <w:tab/>
        <w:t>{</w:t>
      </w:r>
    </w:p>
    <w:p w14:paraId="12E64347" w14:textId="3D4FF825" w:rsidR="007A516D" w:rsidRDefault="007A516D" w:rsidP="00F8186E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091E9F42" w14:textId="23ADE9E1" w:rsidR="007A516D" w:rsidRDefault="007A516D" w:rsidP="00F8186E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1F2262B" w14:textId="21AF19C3" w:rsidR="00CB4ED6" w:rsidRDefault="00CB4ED6" w:rsidP="00F8186E">
      <w:pPr>
        <w:pStyle w:val="ListParagraph"/>
        <w:rPr>
          <w:lang w:val="en-US"/>
        </w:rPr>
      </w:pPr>
    </w:p>
    <w:p w14:paraId="557C1505" w14:textId="143F5017" w:rsidR="00CB4ED6" w:rsidRDefault="00CB4ED6" w:rsidP="00F8186E">
      <w:pPr>
        <w:pStyle w:val="ListParagraph"/>
        <w:rPr>
          <w:lang w:val="en-US"/>
        </w:rPr>
      </w:pPr>
    </w:p>
    <w:p w14:paraId="5BF02BB7" w14:textId="27C9EF83" w:rsidR="00CB4ED6" w:rsidRDefault="00CB4ED6" w:rsidP="00F8186E">
      <w:pPr>
        <w:pStyle w:val="ListParagraph"/>
        <w:rPr>
          <w:lang w:val="en-US"/>
        </w:rPr>
      </w:pPr>
    </w:p>
    <w:p w14:paraId="08F63AE0" w14:textId="30F3BF33" w:rsidR="00CB4ED6" w:rsidRDefault="00CB4ED6" w:rsidP="00F8186E">
      <w:pPr>
        <w:pStyle w:val="ListParagraph"/>
        <w:rPr>
          <w:lang w:val="en-US"/>
        </w:rPr>
      </w:pPr>
      <w:hyperlink r:id="rId5" w:history="1">
        <w:r w:rsidRPr="00A8294A">
          <w:rPr>
            <w:rStyle w:val="Hyperlink"/>
            <w:lang w:val="en-US"/>
          </w:rPr>
          <w:t>https://blog.restcase.com/7-rules-for-rest-api-uri-design/</w:t>
        </w:r>
      </w:hyperlink>
    </w:p>
    <w:p w14:paraId="04DE9292" w14:textId="72E44BBC" w:rsidR="00CB4ED6" w:rsidRDefault="00CB4ED6" w:rsidP="00F8186E">
      <w:pPr>
        <w:pStyle w:val="ListParagraph"/>
        <w:rPr>
          <w:lang w:val="en-US"/>
        </w:rPr>
      </w:pPr>
    </w:p>
    <w:p w14:paraId="3B3A6774" w14:textId="47D8F965" w:rsidR="00CB4ED6" w:rsidRDefault="00F949A4" w:rsidP="00F8186E">
      <w:pPr>
        <w:pStyle w:val="ListParagraph"/>
        <w:rPr>
          <w:lang w:val="en-US"/>
        </w:rPr>
      </w:pPr>
      <w:r>
        <w:rPr>
          <w:lang w:val="en-US"/>
        </w:rPr>
        <w:t xml:space="preserve">RESTful webservice / rest </w:t>
      </w:r>
      <w:proofErr w:type="spellStart"/>
      <w:r>
        <w:rPr>
          <w:lang w:val="en-US"/>
        </w:rPr>
        <w:t>api</w:t>
      </w:r>
      <w:proofErr w:type="spellEnd"/>
    </w:p>
    <w:p w14:paraId="69E479EC" w14:textId="7D263197" w:rsidR="00F949A4" w:rsidRDefault="00F949A4" w:rsidP="00F8186E">
      <w:pPr>
        <w:pStyle w:val="ListParagraph"/>
        <w:rPr>
          <w:lang w:val="en-US"/>
        </w:rPr>
      </w:pPr>
    </w:p>
    <w:p w14:paraId="3D496C69" w14:textId="6920A9E4" w:rsidR="00F949A4" w:rsidRDefault="00F949A4" w:rsidP="00F8186E">
      <w:pPr>
        <w:pStyle w:val="ListParagraph"/>
        <w:rPr>
          <w:lang w:val="en-US"/>
        </w:rPr>
      </w:pPr>
      <w:r>
        <w:rPr>
          <w:lang w:val="en-US"/>
        </w:rPr>
        <w:t>Entity</w:t>
      </w:r>
    </w:p>
    <w:p w14:paraId="252284A5" w14:textId="0D462BC8" w:rsidR="00F949A4" w:rsidRDefault="00F949A4" w:rsidP="00F949A4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Multiple entities</w:t>
      </w:r>
      <w:r>
        <w:rPr>
          <w:lang w:val="en-US"/>
        </w:rPr>
        <w:tab/>
      </w:r>
      <w:r>
        <w:rPr>
          <w:lang w:val="en-US"/>
        </w:rPr>
        <w:tab/>
        <w:t>relationships</w:t>
      </w:r>
      <w:r>
        <w:rPr>
          <w:lang w:val="en-US"/>
        </w:rPr>
        <w:tab/>
        <w:t>@OneToMany</w:t>
      </w:r>
    </w:p>
    <w:p w14:paraId="17FF5761" w14:textId="24875E7F" w:rsidR="00F949A4" w:rsidRDefault="00F949A4" w:rsidP="00F949A4">
      <w:pPr>
        <w:pStyle w:val="ListParagraph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findByName</w:t>
      </w:r>
      <w:proofErr w:type="spellEnd"/>
      <w:r w:rsidR="00075C8B">
        <w:rPr>
          <w:lang w:val="en-US"/>
        </w:rPr>
        <w:tab/>
      </w:r>
      <w:r w:rsidR="00075C8B">
        <w:rPr>
          <w:lang w:val="en-US"/>
        </w:rPr>
        <w:tab/>
        <w:t xml:space="preserve">(by </w:t>
      </w:r>
      <w:proofErr w:type="spellStart"/>
      <w:r w:rsidR="00075C8B">
        <w:rPr>
          <w:lang w:val="en-US"/>
        </w:rPr>
        <w:t>non primary</w:t>
      </w:r>
      <w:proofErr w:type="spellEnd"/>
      <w:r w:rsidR="00075C8B">
        <w:rPr>
          <w:lang w:val="en-US"/>
        </w:rPr>
        <w:t xml:space="preserve"> key)</w:t>
      </w:r>
    </w:p>
    <w:p w14:paraId="7840E282" w14:textId="4EC72A59" w:rsidR="00075C8B" w:rsidRDefault="00075C8B" w:rsidP="00F949A4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order by, </w:t>
      </w:r>
      <w:proofErr w:type="gramStart"/>
      <w:r>
        <w:rPr>
          <w:lang w:val="en-US"/>
        </w:rPr>
        <w:t>group  by</w:t>
      </w:r>
      <w:proofErr w:type="gramEnd"/>
    </w:p>
    <w:p w14:paraId="49B08953" w14:textId="7F0780AC" w:rsidR="00075C8B" w:rsidRDefault="00075C8B" w:rsidP="00F949A4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security</w:t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mcq</w:t>
      </w:r>
      <w:proofErr w:type="spellEnd"/>
      <w:r>
        <w:rPr>
          <w:lang w:val="en-US"/>
        </w:rPr>
        <w:t>)</w:t>
      </w:r>
    </w:p>
    <w:p w14:paraId="5DE03CA5" w14:textId="602A22C9" w:rsidR="00075C8B" w:rsidRDefault="00075C8B" w:rsidP="00075C8B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OAuth2</w:t>
      </w:r>
    </w:p>
    <w:p w14:paraId="4B856B23" w14:textId="586BE9B1" w:rsidR="00075C8B" w:rsidRDefault="00075C8B" w:rsidP="00075C8B">
      <w:pPr>
        <w:pStyle w:val="ListParagraph"/>
        <w:ind w:left="2880"/>
        <w:rPr>
          <w:lang w:val="en-US"/>
        </w:rPr>
      </w:pPr>
    </w:p>
    <w:p w14:paraId="3EF10C2F" w14:textId="406D3B98" w:rsidR="00075C8B" w:rsidRDefault="00075C8B" w:rsidP="00075C8B">
      <w:pPr>
        <w:pStyle w:val="ListParagraph"/>
        <w:ind w:left="2880"/>
        <w:rPr>
          <w:lang w:val="en-US"/>
        </w:rPr>
      </w:pPr>
    </w:p>
    <w:p w14:paraId="39940BDD" w14:textId="6DDA1A0E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>What is CSRF</w:t>
      </w:r>
    </w:p>
    <w:p w14:paraId="63266B84" w14:textId="1AAB08EF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>What is CORS</w:t>
      </w:r>
    </w:p>
    <w:p w14:paraId="2E826C60" w14:textId="67D843D5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Implements </w:t>
      </w:r>
      <w:proofErr w:type="spellStart"/>
      <w:r>
        <w:rPr>
          <w:lang w:val="en-US"/>
        </w:rPr>
        <w:t>SecurityConfigurer</w:t>
      </w:r>
      <w:proofErr w:type="spellEnd"/>
      <w:r>
        <w:rPr>
          <w:lang w:val="en-US"/>
        </w:rPr>
        <w:tab/>
        <w:t>interface</w:t>
      </w:r>
    </w:p>
    <w:p w14:paraId="3A6D7E83" w14:textId="4CFA499F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Extends </w:t>
      </w:r>
      <w:proofErr w:type="spellStart"/>
      <w:r>
        <w:rPr>
          <w:lang w:val="en-US"/>
        </w:rPr>
        <w:t>SecurityConfigurerAdapter</w:t>
      </w:r>
      <w:proofErr w:type="spellEnd"/>
      <w:r>
        <w:rPr>
          <w:lang w:val="en-US"/>
        </w:rPr>
        <w:tab/>
        <w:t>class</w:t>
      </w:r>
    </w:p>
    <w:p w14:paraId="38E73141" w14:textId="6FA643AE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lastRenderedPageBreak/>
        <w:t>configure(http)</w:t>
      </w:r>
    </w:p>
    <w:p w14:paraId="587F59EE" w14:textId="1A5DAD87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http</w:t>
      </w:r>
    </w:p>
    <w:p w14:paraId="16D6C32D" w14:textId="02E35FC7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antMatcher</w:t>
      </w:r>
      <w:proofErr w:type="spellEnd"/>
      <w:proofErr w:type="gramEnd"/>
      <w:r>
        <w:rPr>
          <w:lang w:val="en-US"/>
        </w:rPr>
        <w:t>(</w:t>
      </w:r>
      <w:r>
        <w:rPr>
          <w:lang w:val="en-US"/>
        </w:rPr>
        <w:t>{“/login”,”/signup”)</w:t>
      </w:r>
    </w:p>
    <w:p w14:paraId="27FE0A2D" w14:textId="747F1F86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permitAll</w:t>
      </w:r>
      <w:proofErr w:type="spellEnd"/>
      <w:proofErr w:type="gramEnd"/>
      <w:r>
        <w:rPr>
          <w:lang w:val="en-US"/>
        </w:rPr>
        <w:t>()</w:t>
      </w:r>
    </w:p>
    <w:p w14:paraId="4BE95017" w14:textId="623DEFB1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anyRequest</w:t>
      </w:r>
      <w:proofErr w:type="spellEnd"/>
      <w:proofErr w:type="gramEnd"/>
      <w:r>
        <w:rPr>
          <w:lang w:val="en-US"/>
        </w:rPr>
        <w:t>()</w:t>
      </w:r>
    </w:p>
    <w:p w14:paraId="7E72964F" w14:textId="7D2139F4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.authenticate</w:t>
      </w:r>
      <w:proofErr w:type="gramEnd"/>
      <w:r>
        <w:rPr>
          <w:lang w:val="en-US"/>
        </w:rPr>
        <w:t>()</w:t>
      </w:r>
    </w:p>
    <w:p w14:paraId="7EB951FA" w14:textId="268AEC44" w:rsidR="00075C8B" w:rsidRDefault="00075C8B" w:rsidP="00075C8B">
      <w:pPr>
        <w:pStyle w:val="ListParagraph"/>
        <w:ind w:left="2880"/>
        <w:rPr>
          <w:lang w:val="en-US"/>
        </w:rPr>
      </w:pPr>
    </w:p>
    <w:p w14:paraId="3A96BDB4" w14:textId="43F8636E" w:rsidR="00075C8B" w:rsidRDefault="00075C8B" w:rsidP="00075C8B">
      <w:pPr>
        <w:pStyle w:val="ListParagraph"/>
        <w:ind w:left="2880"/>
        <w:rPr>
          <w:lang w:val="en-US"/>
        </w:rPr>
      </w:pPr>
    </w:p>
    <w:p w14:paraId="2B0B3FEA" w14:textId="08F8D4A2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>All annotations used in Entity class</w:t>
      </w:r>
    </w:p>
    <w:p w14:paraId="4D01F243" w14:textId="75A14ADD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>@Id</w:t>
      </w:r>
    </w:p>
    <w:p w14:paraId="47C204D5" w14:textId="133C04BC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>@GeneratedValue</w:t>
      </w:r>
    </w:p>
    <w:p w14:paraId="008E4E3B" w14:textId="6E5BEE2B" w:rsidR="00075C8B" w:rsidRDefault="00075C8B" w:rsidP="00075C8B">
      <w:pPr>
        <w:pStyle w:val="ListParagraph"/>
        <w:ind w:left="2880"/>
        <w:rPr>
          <w:lang w:val="en-US"/>
        </w:rPr>
      </w:pPr>
    </w:p>
    <w:p w14:paraId="57CCE56D" w14:textId="5ECCD9FC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>Composite primary key??????</w:t>
      </w:r>
      <w:r>
        <w:rPr>
          <w:lang w:val="en-US"/>
        </w:rPr>
        <w:tab/>
      </w:r>
    </w:p>
    <w:p w14:paraId="73D38617" w14:textId="727911AB" w:rsidR="00075C8B" w:rsidRDefault="00075C8B" w:rsidP="00075C8B">
      <w:pPr>
        <w:rPr>
          <w:lang w:val="en-US"/>
        </w:rPr>
      </w:pPr>
    </w:p>
    <w:p w14:paraId="710FE773" w14:textId="0A175EFF" w:rsidR="00075C8B" w:rsidRDefault="00075C8B" w:rsidP="00075C8B">
      <w:pPr>
        <w:rPr>
          <w:lang w:val="en-US"/>
        </w:rPr>
      </w:pPr>
      <w:r>
        <w:rPr>
          <w:lang w:val="en-US"/>
        </w:rPr>
        <w:t>`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@Data</w:t>
      </w:r>
    </w:p>
    <w:p w14:paraId="3DA41F8C" w14:textId="789CB0E5" w:rsidR="00075C8B" w:rsidRDefault="00075C8B" w:rsidP="00075C8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@EmbeddedId</w:t>
      </w:r>
    </w:p>
    <w:p w14:paraId="2A47BE7E" w14:textId="7A5DD115" w:rsidR="00075C8B" w:rsidRDefault="00075C8B" w:rsidP="00075C8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class </w:t>
      </w:r>
      <w:proofErr w:type="spellStart"/>
      <w:r>
        <w:rPr>
          <w:lang w:val="en-US"/>
        </w:rPr>
        <w:t>SalesId</w:t>
      </w:r>
      <w:proofErr w:type="spellEnd"/>
    </w:p>
    <w:p w14:paraId="06B8E14F" w14:textId="6DAF083D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{</w:t>
      </w:r>
    </w:p>
    <w:p w14:paraId="6EDC0AC9" w14:textId="345610DF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Integer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>;</w:t>
      </w:r>
    </w:p>
    <w:p w14:paraId="64D21500" w14:textId="4F572FAD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Integer 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>;</w:t>
      </w:r>
    </w:p>
    <w:p w14:paraId="667ACB54" w14:textId="77777777" w:rsidR="00075C8B" w:rsidRDefault="00075C8B" w:rsidP="00075C8B">
      <w:pPr>
        <w:pStyle w:val="ListParagraph"/>
        <w:ind w:left="2880"/>
        <w:rPr>
          <w:lang w:val="en-US"/>
        </w:rPr>
      </w:pPr>
    </w:p>
    <w:p w14:paraId="3F99E305" w14:textId="3F0A54E3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}</w:t>
      </w:r>
    </w:p>
    <w:p w14:paraId="0A675BF0" w14:textId="55992B89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>@Entity</w:t>
      </w:r>
    </w:p>
    <w:p w14:paraId="7028191C" w14:textId="4C45DFAD" w:rsidR="008A754E" w:rsidRDefault="008A754E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>@Table(name</w:t>
      </w:r>
      <w:proofErr w:type="gramStart"/>
      <w:r>
        <w:rPr>
          <w:lang w:val="en-US"/>
        </w:rPr>
        <w:t>=”EMP</w:t>
      </w:r>
      <w:proofErr w:type="gramEnd"/>
      <w:r>
        <w:rPr>
          <w:lang w:val="en-US"/>
        </w:rPr>
        <w:t>”)</w:t>
      </w:r>
    </w:p>
    <w:p w14:paraId="1565296A" w14:textId="403476FF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public class </w:t>
      </w:r>
      <w:r w:rsidR="008A754E">
        <w:rPr>
          <w:lang w:val="en-US"/>
        </w:rPr>
        <w:t>Employee</w:t>
      </w:r>
    </w:p>
    <w:p w14:paraId="37D08CAD" w14:textId="759EA3EB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>{</w:t>
      </w:r>
    </w:p>
    <w:p w14:paraId="6203759D" w14:textId="37C5FBE4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@Id</w:t>
      </w:r>
    </w:p>
    <w:p w14:paraId="415D18D8" w14:textId="708D6FE9" w:rsidR="008A754E" w:rsidRDefault="008A754E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@Column(name</w:t>
      </w:r>
      <w:proofErr w:type="gramStart"/>
      <w:r>
        <w:rPr>
          <w:lang w:val="en-US"/>
        </w:rPr>
        <w:t>=”salesId</w:t>
      </w:r>
      <w:proofErr w:type="gramEnd"/>
      <w:r>
        <w:rPr>
          <w:lang w:val="en-US"/>
        </w:rPr>
        <w:t>”)</w:t>
      </w:r>
    </w:p>
    <w:p w14:paraId="18641607" w14:textId="737A5797" w:rsidR="00075C8B" w:rsidRDefault="00075C8B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 xml:space="preserve">private </w:t>
      </w:r>
      <w:proofErr w:type="spellStart"/>
      <w:r>
        <w:rPr>
          <w:lang w:val="en-US"/>
        </w:rPr>
        <w:t>SalesId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;</w:t>
      </w:r>
    </w:p>
    <w:p w14:paraId="4105CA6E" w14:textId="1633ABD0" w:rsidR="008A754E" w:rsidRDefault="008A754E" w:rsidP="00075C8B">
      <w:pPr>
        <w:pStyle w:val="ListParagraph"/>
        <w:ind w:left="2880"/>
        <w:rPr>
          <w:lang w:val="en-US"/>
        </w:rPr>
      </w:pPr>
    </w:p>
    <w:p w14:paraId="575319D6" w14:textId="0E2C1177" w:rsidR="008A754E" w:rsidRDefault="008A754E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>finder Methods in repository</w:t>
      </w:r>
    </w:p>
    <w:p w14:paraId="4BA6AB84" w14:textId="540EC403" w:rsidR="008A754E" w:rsidRDefault="008A754E" w:rsidP="00075C8B">
      <w:pPr>
        <w:pStyle w:val="ListParagraph"/>
        <w:ind w:left="2880"/>
        <w:rPr>
          <w:lang w:val="en-US"/>
        </w:rPr>
      </w:pPr>
    </w:p>
    <w:p w14:paraId="558297DB" w14:textId="3B85DECF" w:rsidR="008A754E" w:rsidRDefault="008A754E" w:rsidP="00075C8B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findByAddress</w:t>
      </w:r>
      <w:proofErr w:type="spellEnd"/>
    </w:p>
    <w:p w14:paraId="19C17F7F" w14:textId="6AAE2EDC" w:rsidR="008A754E" w:rsidRDefault="008A754E" w:rsidP="00075C8B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findByPhone</w:t>
      </w:r>
      <w:proofErr w:type="spellEnd"/>
    </w:p>
    <w:p w14:paraId="3748A6EF" w14:textId="301B5F1E" w:rsidR="008A754E" w:rsidRDefault="008A754E" w:rsidP="00075C8B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findByEmail</w:t>
      </w:r>
      <w:proofErr w:type="spellEnd"/>
    </w:p>
    <w:p w14:paraId="251CC69C" w14:textId="5BFC17CD" w:rsidR="008A754E" w:rsidRDefault="008A754E" w:rsidP="00075C8B">
      <w:pPr>
        <w:pStyle w:val="ListParagraph"/>
        <w:ind w:left="2880"/>
        <w:rPr>
          <w:lang w:val="en-US"/>
        </w:rPr>
      </w:pPr>
    </w:p>
    <w:p w14:paraId="7129F819" w14:textId="11B1305D" w:rsidR="008A754E" w:rsidRDefault="008A754E" w:rsidP="00075C8B">
      <w:pPr>
        <w:pStyle w:val="ListParagraph"/>
        <w:ind w:left="2880"/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Query(</w:t>
      </w:r>
      <w:proofErr w:type="gramEnd"/>
      <w:r>
        <w:rPr>
          <w:lang w:val="en-US"/>
        </w:rPr>
        <w:t xml:space="preserve">“select e from Employee e where e.name=:name and </w:t>
      </w:r>
      <w:proofErr w:type="spellStart"/>
      <w:r>
        <w:rPr>
          <w:lang w:val="en-US"/>
        </w:rPr>
        <w:t>e.address</w:t>
      </w:r>
      <w:proofErr w:type="spellEnd"/>
      <w:r>
        <w:rPr>
          <w:lang w:val="en-US"/>
        </w:rPr>
        <w:t>=:address”)</w:t>
      </w:r>
    </w:p>
    <w:p w14:paraId="37D59462" w14:textId="77777777" w:rsidR="008A754E" w:rsidRDefault="008A754E" w:rsidP="008A754E">
      <w:pPr>
        <w:pStyle w:val="ListParagraph"/>
        <w:ind w:left="2880"/>
        <w:rPr>
          <w:sz w:val="16"/>
          <w:szCs w:val="16"/>
          <w:lang w:val="en-US"/>
        </w:rPr>
      </w:pPr>
    </w:p>
    <w:p w14:paraId="6C99F7BA" w14:textId="1033C421" w:rsidR="008A754E" w:rsidRDefault="008A754E" w:rsidP="008A754E">
      <w:pPr>
        <w:pStyle w:val="ListParagraph"/>
        <w:ind w:left="2880"/>
        <w:rPr>
          <w:sz w:val="16"/>
          <w:szCs w:val="16"/>
          <w:lang w:val="en-US"/>
        </w:rPr>
      </w:pPr>
      <w:r w:rsidRPr="008A754E">
        <w:rPr>
          <w:sz w:val="16"/>
          <w:szCs w:val="16"/>
          <w:lang w:val="en-US"/>
        </w:rPr>
        <w:t xml:space="preserve">public List&lt;Employee&gt; </w:t>
      </w:r>
      <w:proofErr w:type="spellStart"/>
      <w:r w:rsidRPr="008A754E">
        <w:rPr>
          <w:sz w:val="16"/>
          <w:szCs w:val="16"/>
          <w:lang w:val="en-US"/>
        </w:rPr>
        <w:t>findEmployeesByNameAndAddress</w:t>
      </w:r>
      <w:proofErr w:type="spellEnd"/>
      <w:r w:rsidRPr="008A754E">
        <w:rPr>
          <w:sz w:val="16"/>
          <w:szCs w:val="16"/>
          <w:lang w:val="en-US"/>
        </w:rPr>
        <w:t>(@Param(“name</w:t>
      </w:r>
      <w:proofErr w:type="gramStart"/>
      <w:r w:rsidRPr="008A754E">
        <w:rPr>
          <w:sz w:val="16"/>
          <w:szCs w:val="16"/>
          <w:lang w:val="en-US"/>
        </w:rPr>
        <w:t>”)String</w:t>
      </w:r>
      <w:proofErr w:type="gramEnd"/>
      <w:r w:rsidRPr="008A754E">
        <w:rPr>
          <w:sz w:val="16"/>
          <w:szCs w:val="16"/>
          <w:lang w:val="en-US"/>
        </w:rPr>
        <w:t xml:space="preserve"> </w:t>
      </w:r>
      <w:proofErr w:type="spellStart"/>
      <w:r w:rsidRPr="008A754E">
        <w:rPr>
          <w:sz w:val="16"/>
          <w:szCs w:val="16"/>
          <w:lang w:val="en-US"/>
        </w:rPr>
        <w:t>name,@Param</w:t>
      </w:r>
      <w:proofErr w:type="spellEnd"/>
      <w:r w:rsidRPr="008A754E">
        <w:rPr>
          <w:sz w:val="16"/>
          <w:szCs w:val="16"/>
          <w:lang w:val="en-US"/>
        </w:rPr>
        <w:t>(“address”)String address);</w:t>
      </w:r>
    </w:p>
    <w:p w14:paraId="2CF7CF46" w14:textId="39D78D7E" w:rsidR="002509D3" w:rsidRDefault="002509D3" w:rsidP="008A754E">
      <w:pPr>
        <w:pStyle w:val="ListParagraph"/>
        <w:ind w:left="2880"/>
        <w:rPr>
          <w:sz w:val="16"/>
          <w:szCs w:val="16"/>
          <w:lang w:val="en-US"/>
        </w:rPr>
      </w:pPr>
    </w:p>
    <w:p w14:paraId="676BDBC2" w14:textId="77777777" w:rsidR="002509D3" w:rsidRPr="008A754E" w:rsidRDefault="002509D3" w:rsidP="008A754E">
      <w:pPr>
        <w:pStyle w:val="ListParagraph"/>
        <w:ind w:left="2880"/>
        <w:rPr>
          <w:sz w:val="16"/>
          <w:szCs w:val="16"/>
          <w:lang w:val="en-US"/>
        </w:rPr>
      </w:pPr>
    </w:p>
    <w:sectPr w:rsidR="002509D3" w:rsidRPr="008A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45A43"/>
    <w:multiLevelType w:val="hybridMultilevel"/>
    <w:tmpl w:val="005E91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F44B5"/>
    <w:multiLevelType w:val="multilevel"/>
    <w:tmpl w:val="268A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A2EFD"/>
    <w:multiLevelType w:val="hybridMultilevel"/>
    <w:tmpl w:val="1A884808"/>
    <w:lvl w:ilvl="0" w:tplc="3C086A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90597B"/>
    <w:multiLevelType w:val="hybridMultilevel"/>
    <w:tmpl w:val="81B8FC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A3E2D"/>
    <w:multiLevelType w:val="hybridMultilevel"/>
    <w:tmpl w:val="B0123D9C"/>
    <w:lvl w:ilvl="0" w:tplc="A6E40A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5D8381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AF"/>
    <w:rsid w:val="000733F9"/>
    <w:rsid w:val="00075C8B"/>
    <w:rsid w:val="00103287"/>
    <w:rsid w:val="0012268D"/>
    <w:rsid w:val="001A6C2C"/>
    <w:rsid w:val="001D07C0"/>
    <w:rsid w:val="002509D3"/>
    <w:rsid w:val="002B7B81"/>
    <w:rsid w:val="00314A31"/>
    <w:rsid w:val="00317E61"/>
    <w:rsid w:val="0038293B"/>
    <w:rsid w:val="003F6945"/>
    <w:rsid w:val="005419D1"/>
    <w:rsid w:val="00692B5C"/>
    <w:rsid w:val="007A516D"/>
    <w:rsid w:val="007A6D01"/>
    <w:rsid w:val="008A754E"/>
    <w:rsid w:val="008D599A"/>
    <w:rsid w:val="00957D16"/>
    <w:rsid w:val="00963EEE"/>
    <w:rsid w:val="009867D1"/>
    <w:rsid w:val="00A36DA2"/>
    <w:rsid w:val="00BC598D"/>
    <w:rsid w:val="00BD14AF"/>
    <w:rsid w:val="00BD7B67"/>
    <w:rsid w:val="00C5133A"/>
    <w:rsid w:val="00CB4ED6"/>
    <w:rsid w:val="00DB3220"/>
    <w:rsid w:val="00DC6E93"/>
    <w:rsid w:val="00E3027A"/>
    <w:rsid w:val="00F03197"/>
    <w:rsid w:val="00F23F74"/>
    <w:rsid w:val="00F521AE"/>
    <w:rsid w:val="00F8186E"/>
    <w:rsid w:val="00F949A4"/>
    <w:rsid w:val="00FB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FE8D"/>
  <w15:chartTrackingRefBased/>
  <w15:docId w15:val="{0FE6BD54-EA56-4F18-BBC6-29DAC841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1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BD14A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4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BD14AF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D14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14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14AF"/>
    <w:rPr>
      <w:rFonts w:ascii="Courier New" w:eastAsia="Times New Roman" w:hAnsi="Courier New" w:cs="Courier New"/>
      <w:sz w:val="20"/>
      <w:szCs w:val="20"/>
    </w:rPr>
  </w:style>
  <w:style w:type="character" w:customStyle="1" w:styleId="inlinemediaobject">
    <w:name w:val="inlinemediaobject"/>
    <w:basedOn w:val="DefaultParagraphFont"/>
    <w:rsid w:val="00BD14AF"/>
  </w:style>
  <w:style w:type="character" w:styleId="UnresolvedMention">
    <w:name w:val="Unresolved Mention"/>
    <w:basedOn w:val="DefaultParagraphFont"/>
    <w:uiPriority w:val="99"/>
    <w:semiHidden/>
    <w:unhideWhenUsed/>
    <w:rsid w:val="00BD14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220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986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6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4815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3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2917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5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83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3050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17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816823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6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918291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57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restcase.com/7-rules-for-rest-api-uri-desig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30</cp:revision>
  <dcterms:created xsi:type="dcterms:W3CDTF">2023-06-15T04:25:00Z</dcterms:created>
  <dcterms:modified xsi:type="dcterms:W3CDTF">2023-06-17T11:56:00Z</dcterms:modified>
</cp:coreProperties>
</file>