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E01DE" w14:textId="77777777" w:rsidR="00C702C4" w:rsidRPr="00C702C4" w:rsidRDefault="00C702C4" w:rsidP="00C702C4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Section A</w:t>
      </w:r>
    </w:p>
    <w:p w14:paraId="0E4A9C02" w14:textId="77777777" w:rsidR="00C702C4" w:rsidRPr="00C702C4" w:rsidRDefault="00C702C4" w:rsidP="00C702C4">
      <w:pPr>
        <w:numPr>
          <w:ilvl w:val="0"/>
          <w:numId w:val="1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Automatic type conversion is impossible in which of the possible cases?</w:t>
      </w:r>
    </w:p>
    <w:p w14:paraId="5F4FC3F4" w14:textId="77777777" w:rsidR="00C702C4" w:rsidRPr="00C702C4" w:rsidRDefault="00C702C4" w:rsidP="00C702C4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byte to int</w:t>
      </w:r>
    </w:p>
    <w:p w14:paraId="121D4F92" w14:textId="77777777" w:rsidR="00C702C4" w:rsidRPr="00C702C4" w:rsidRDefault="00C702C4" w:rsidP="00C702C4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to long</w:t>
      </w:r>
    </w:p>
    <w:p w14:paraId="0982450C" w14:textId="77777777" w:rsidR="00C702C4" w:rsidRPr="00C702C4" w:rsidRDefault="00C702C4" w:rsidP="00C702C4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long to int</w:t>
      </w:r>
    </w:p>
    <w:p w14:paraId="659F88E4" w14:textId="77777777" w:rsidR="00C702C4" w:rsidRPr="00C702C4" w:rsidRDefault="00C702C4" w:rsidP="00C702C4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short to int</w:t>
      </w:r>
    </w:p>
    <w:p w14:paraId="34538120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28D6A7E" w14:textId="77777777" w:rsidR="00C702C4" w:rsidRPr="00C702C4" w:rsidRDefault="00C702C4" w:rsidP="00C702C4">
      <w:pPr>
        <w:numPr>
          <w:ilvl w:val="0"/>
          <w:numId w:val="3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output of the following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C702C4" w:rsidRPr="00C702C4" w14:paraId="22067A4D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B0A4A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public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class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proofErr w:type="gram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Solution{</w:t>
            </w:r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public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static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void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main</w:t>
            </w:r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 xml:space="preserve">(String[]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>args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>)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{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int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[]  x = {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120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,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200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,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016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};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for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int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;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&lt;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x.length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;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++){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                       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System.out.print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(x[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] + </w:t>
            </w:r>
            <w:r w:rsidRPr="00C702C4">
              <w:rPr>
                <w:rFonts w:ascii="Consolas" w:eastAsia="Times New Roman" w:hAnsi="Consolas" w:cs="Times New Roman"/>
                <w:color w:val="6A8759"/>
                <w:sz w:val="24"/>
                <w:szCs w:val="24"/>
                <w:shd w:val="clear" w:color="auto" w:fill="2B2B2B"/>
                <w:lang w:eastAsia="en-IN"/>
              </w:rPr>
              <w:t>" "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);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}                   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}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}</w:t>
            </w:r>
          </w:p>
        </w:tc>
      </w:tr>
    </w:tbl>
    <w:p w14:paraId="6D8E9608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21E9919" w14:textId="77777777" w:rsidR="00C702C4" w:rsidRPr="00C702C4" w:rsidRDefault="00C702C4" w:rsidP="00C702C4">
      <w:pPr>
        <w:numPr>
          <w:ilvl w:val="0"/>
          <w:numId w:val="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120 200 016</w:t>
      </w:r>
    </w:p>
    <w:p w14:paraId="3AE40A68" w14:textId="77777777" w:rsidR="00C702C4" w:rsidRPr="00C702C4" w:rsidRDefault="00C702C4" w:rsidP="00C702C4">
      <w:pPr>
        <w:numPr>
          <w:ilvl w:val="0"/>
          <w:numId w:val="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120 200 16</w:t>
      </w:r>
    </w:p>
    <w:p w14:paraId="597005B5" w14:textId="77777777" w:rsidR="00C702C4" w:rsidRPr="00C702C4" w:rsidRDefault="00C702C4" w:rsidP="00C702C4">
      <w:pPr>
        <w:numPr>
          <w:ilvl w:val="0"/>
          <w:numId w:val="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120 200 14</w:t>
      </w:r>
    </w:p>
    <w:p w14:paraId="3997C6FF" w14:textId="77777777" w:rsidR="00C702C4" w:rsidRPr="00C702C4" w:rsidRDefault="00C702C4" w:rsidP="00C702C4">
      <w:pPr>
        <w:numPr>
          <w:ilvl w:val="0"/>
          <w:numId w:val="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Compileerror</w:t>
      </w:r>
      <w:proofErr w:type="spellEnd"/>
    </w:p>
    <w:p w14:paraId="0EBA011A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C8FB78" w14:textId="77777777" w:rsidR="00C702C4" w:rsidRPr="00C702C4" w:rsidRDefault="00C702C4" w:rsidP="00C702C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output of the following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</w:tblGrid>
      <w:tr w:rsidR="00C702C4" w:rsidRPr="00C702C4" w14:paraId="589B7B14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3E6D7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public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class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proofErr w:type="gram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Solution{</w:t>
            </w:r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public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static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void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main</w:t>
            </w:r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 xml:space="preserve">(String[]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>args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>)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{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short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x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10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    x =  x *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5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   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System.out.print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(x);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}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}</w:t>
            </w:r>
          </w:p>
        </w:tc>
      </w:tr>
    </w:tbl>
    <w:p w14:paraId="5FCD9836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D5549AC" w14:textId="77777777" w:rsidR="00C702C4" w:rsidRPr="00C702C4" w:rsidRDefault="00C702C4" w:rsidP="00C702C4">
      <w:pPr>
        <w:numPr>
          <w:ilvl w:val="0"/>
          <w:numId w:val="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</w:t>
      </w:r>
    </w:p>
    <w:p w14:paraId="7BF84790" w14:textId="77777777" w:rsidR="00C702C4" w:rsidRPr="00C702C4" w:rsidRDefault="00C702C4" w:rsidP="00C702C4">
      <w:pPr>
        <w:numPr>
          <w:ilvl w:val="0"/>
          <w:numId w:val="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</w:t>
      </w:r>
    </w:p>
    <w:p w14:paraId="7EDE57B8" w14:textId="77777777" w:rsidR="00C702C4" w:rsidRPr="00C702C4" w:rsidRDefault="00C702C4" w:rsidP="00C702C4">
      <w:pPr>
        <w:numPr>
          <w:ilvl w:val="0"/>
          <w:numId w:val="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Compile error</w:t>
      </w:r>
    </w:p>
    <w:p w14:paraId="32D82A27" w14:textId="77777777" w:rsidR="00C702C4" w:rsidRPr="00C702C4" w:rsidRDefault="00C702C4" w:rsidP="00C702C4">
      <w:pPr>
        <w:numPr>
          <w:ilvl w:val="0"/>
          <w:numId w:val="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Exception</w:t>
      </w:r>
    </w:p>
    <w:p w14:paraId="29D5DAD5" w14:textId="77777777" w:rsidR="00C702C4" w:rsidRPr="00C702C4" w:rsidRDefault="00C702C4" w:rsidP="00C702C4">
      <w:pPr>
        <w:numPr>
          <w:ilvl w:val="0"/>
          <w:numId w:val="7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 an array is passed to a method, what does the method receive?</w:t>
      </w:r>
    </w:p>
    <w:p w14:paraId="0C38EDDB" w14:textId="77777777" w:rsidR="00C702C4" w:rsidRPr="00C702C4" w:rsidRDefault="00C702C4" w:rsidP="00C702C4">
      <w:pPr>
        <w:numPr>
          <w:ilvl w:val="0"/>
          <w:numId w:val="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The reference of the array</w:t>
      </w:r>
    </w:p>
    <w:p w14:paraId="7F09A12E" w14:textId="77777777" w:rsidR="00C702C4" w:rsidRPr="00C702C4" w:rsidRDefault="00C702C4" w:rsidP="00C702C4">
      <w:pPr>
        <w:numPr>
          <w:ilvl w:val="0"/>
          <w:numId w:val="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copy of the array</w:t>
      </w:r>
    </w:p>
    <w:p w14:paraId="2F794B83" w14:textId="77777777" w:rsidR="00C702C4" w:rsidRPr="00C702C4" w:rsidRDefault="00C702C4" w:rsidP="00C702C4">
      <w:pPr>
        <w:numPr>
          <w:ilvl w:val="0"/>
          <w:numId w:val="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 of the array</w:t>
      </w:r>
    </w:p>
    <w:p w14:paraId="5B52A659" w14:textId="77777777" w:rsidR="00C702C4" w:rsidRPr="00C702C4" w:rsidRDefault="00C702C4" w:rsidP="00C702C4">
      <w:pPr>
        <w:numPr>
          <w:ilvl w:val="0"/>
          <w:numId w:val="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of first element</w:t>
      </w:r>
    </w:p>
    <w:p w14:paraId="0CC4824C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9C7488B" w14:textId="77777777" w:rsidR="00C702C4" w:rsidRPr="00C702C4" w:rsidRDefault="00C702C4" w:rsidP="00C702C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output of the following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</w:tblGrid>
      <w:tr w:rsidR="00C702C4" w:rsidRPr="00C702C4" w14:paraId="5C3F4D9C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D969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lastRenderedPageBreak/>
              <w:t>int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Integer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24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char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proofErr w:type="gram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String  =</w:t>
            </w:r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6A8759"/>
                <w:sz w:val="24"/>
                <w:szCs w:val="24"/>
                <w:shd w:val="clear" w:color="auto" w:fill="2B2B2B"/>
                <w:lang w:eastAsia="en-IN"/>
              </w:rPr>
              <w:t>'I'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System.out.print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(Integer);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System.out.print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(String);</w:t>
            </w:r>
          </w:p>
        </w:tc>
      </w:tr>
    </w:tbl>
    <w:p w14:paraId="039149EB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CD7397" w14:textId="77777777" w:rsidR="00C702C4" w:rsidRPr="00C702C4" w:rsidRDefault="00C702C4" w:rsidP="00C702C4">
      <w:pPr>
        <w:numPr>
          <w:ilvl w:val="0"/>
          <w:numId w:val="1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Compile error</w:t>
      </w:r>
    </w:p>
    <w:p w14:paraId="1FD8630A" w14:textId="77777777" w:rsidR="00C702C4" w:rsidRPr="00C702C4" w:rsidRDefault="00C702C4" w:rsidP="00C702C4">
      <w:pPr>
        <w:numPr>
          <w:ilvl w:val="0"/>
          <w:numId w:val="1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Throws Exception</w:t>
      </w:r>
    </w:p>
    <w:p w14:paraId="4B5C41C9" w14:textId="77777777" w:rsidR="00C702C4" w:rsidRPr="00C702C4" w:rsidRDefault="00C702C4" w:rsidP="00C702C4">
      <w:pPr>
        <w:numPr>
          <w:ilvl w:val="0"/>
          <w:numId w:val="1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</w:p>
    <w:p w14:paraId="2D549CFA" w14:textId="77777777" w:rsidR="00C702C4" w:rsidRPr="00C702C4" w:rsidRDefault="00C702C4" w:rsidP="00C702C4">
      <w:pPr>
        <w:numPr>
          <w:ilvl w:val="0"/>
          <w:numId w:val="1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24 I</w:t>
      </w:r>
    </w:p>
    <w:p w14:paraId="2216FE4F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726EE38" w14:textId="77777777" w:rsidR="00C702C4" w:rsidRPr="00C702C4" w:rsidRDefault="00C702C4" w:rsidP="00C702C4">
      <w:pPr>
        <w:numPr>
          <w:ilvl w:val="0"/>
          <w:numId w:val="11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among the following is a valid expression to declare and initialise an </w:t>
      </w: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array,</w:t>
      </w:r>
      <w:proofErr w:type="gramEnd"/>
    </w:p>
    <w:p w14:paraId="5B8DCC29" w14:textId="77777777" w:rsidR="00C702C4" w:rsidRPr="00C702C4" w:rsidRDefault="00C702C4" w:rsidP="00C702C4">
      <w:pPr>
        <w:numPr>
          <w:ilvl w:val="0"/>
          <w:numId w:val="12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A = {}</w:t>
      </w:r>
    </w:p>
    <w:p w14:paraId="69DE175C" w14:textId="77777777" w:rsidR="00C702C4" w:rsidRPr="00C702C4" w:rsidRDefault="00C702C4" w:rsidP="00C702C4">
      <w:pPr>
        <w:numPr>
          <w:ilvl w:val="0"/>
          <w:numId w:val="12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proofErr w:type="gramStart"/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int[</w:t>
      </w:r>
      <w:proofErr w:type="gramEnd"/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] A = {1,2,3}</w:t>
      </w:r>
    </w:p>
    <w:p w14:paraId="083315CB" w14:textId="77777777" w:rsidR="00C702C4" w:rsidRPr="00C702C4" w:rsidRDefault="00C702C4" w:rsidP="00C702C4">
      <w:pPr>
        <w:numPr>
          <w:ilvl w:val="0"/>
          <w:numId w:val="12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A = (1,2,3)</w:t>
      </w:r>
    </w:p>
    <w:p w14:paraId="2AD7B968" w14:textId="77777777" w:rsidR="00C702C4" w:rsidRPr="00C702C4" w:rsidRDefault="00C702C4" w:rsidP="00C702C4">
      <w:pPr>
        <w:numPr>
          <w:ilvl w:val="0"/>
          <w:numId w:val="12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][] A = {1,2,3}</w:t>
      </w:r>
    </w:p>
    <w:p w14:paraId="30F08826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6A3EA95" w14:textId="77777777" w:rsidR="00C702C4" w:rsidRPr="00C702C4" w:rsidRDefault="00C702C4" w:rsidP="00C702C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Identify the keyword among the following that makes a variable belong to a </w:t>
      </w:r>
      <w:proofErr w:type="spellStart"/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class,rather</w:t>
      </w:r>
      <w:proofErr w:type="spellEnd"/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than being defined for each instance of the class.</w:t>
      </w:r>
    </w:p>
    <w:p w14:paraId="296B0243" w14:textId="77777777" w:rsidR="00C702C4" w:rsidRPr="00C702C4" w:rsidRDefault="00C702C4" w:rsidP="00C702C4">
      <w:pPr>
        <w:numPr>
          <w:ilvl w:val="0"/>
          <w:numId w:val="1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final</w:t>
      </w:r>
    </w:p>
    <w:p w14:paraId="09429DA8" w14:textId="77777777" w:rsidR="00C702C4" w:rsidRPr="00C702C4" w:rsidRDefault="00C702C4" w:rsidP="00C702C4">
      <w:pPr>
        <w:numPr>
          <w:ilvl w:val="0"/>
          <w:numId w:val="1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static</w:t>
      </w:r>
    </w:p>
    <w:p w14:paraId="5BA6FD49" w14:textId="77777777" w:rsidR="00C702C4" w:rsidRPr="00C702C4" w:rsidRDefault="00C702C4" w:rsidP="00C702C4">
      <w:pPr>
        <w:numPr>
          <w:ilvl w:val="0"/>
          <w:numId w:val="1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volatile</w:t>
      </w:r>
    </w:p>
    <w:p w14:paraId="304FCFC2" w14:textId="77777777" w:rsidR="00C702C4" w:rsidRPr="00C702C4" w:rsidRDefault="00C702C4" w:rsidP="00C702C4">
      <w:pPr>
        <w:numPr>
          <w:ilvl w:val="0"/>
          <w:numId w:val="1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abstract</w:t>
      </w:r>
    </w:p>
    <w:p w14:paraId="00E21115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BB610AB" w14:textId="77777777" w:rsidR="00C702C4" w:rsidRPr="00C702C4" w:rsidRDefault="00C702C4" w:rsidP="00C702C4">
      <w:pPr>
        <w:numPr>
          <w:ilvl w:val="0"/>
          <w:numId w:val="15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of the following statements are true about </w:t>
      </w: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finalize(</w:t>
      </w:r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method?</w:t>
      </w:r>
    </w:p>
    <w:p w14:paraId="12AA5940" w14:textId="77777777" w:rsidR="00C702C4" w:rsidRPr="00C702C4" w:rsidRDefault="00C702C4" w:rsidP="00C702C4">
      <w:pPr>
        <w:numPr>
          <w:ilvl w:val="0"/>
          <w:numId w:val="1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It can be called zero or one time</w:t>
      </w:r>
    </w:p>
    <w:p w14:paraId="2C2EA546" w14:textId="77777777" w:rsidR="00C702C4" w:rsidRPr="00C702C4" w:rsidRDefault="00C702C4" w:rsidP="00C702C4">
      <w:pPr>
        <w:numPr>
          <w:ilvl w:val="0"/>
          <w:numId w:val="1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can be called zero or more times</w:t>
      </w:r>
    </w:p>
    <w:p w14:paraId="14872AAD" w14:textId="77777777" w:rsidR="00C702C4" w:rsidRPr="00C702C4" w:rsidRDefault="00C702C4" w:rsidP="00C702C4">
      <w:pPr>
        <w:numPr>
          <w:ilvl w:val="0"/>
          <w:numId w:val="1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can be called exactly once</w:t>
      </w:r>
    </w:p>
    <w:p w14:paraId="207CE3D3" w14:textId="77777777" w:rsidR="00C702C4" w:rsidRPr="00C702C4" w:rsidRDefault="00C702C4" w:rsidP="00C702C4">
      <w:pPr>
        <w:numPr>
          <w:ilvl w:val="0"/>
          <w:numId w:val="1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can be called multiple times based on the call</w:t>
      </w:r>
    </w:p>
    <w:p w14:paraId="723CD93C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6CCDB" w14:textId="77777777" w:rsidR="00C702C4" w:rsidRPr="00C702C4" w:rsidRDefault="00C702C4" w:rsidP="00C702C4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output of the following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C702C4" w:rsidRPr="00C702C4" w14:paraId="25CC2CB6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C35A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public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class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proofErr w:type="gram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Solution{</w:t>
            </w:r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public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static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void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main</w:t>
            </w:r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 xml:space="preserve">(String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>args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>[])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{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int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for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1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;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&lt;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6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;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++){ 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if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&gt;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3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)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continue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}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System.out.println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);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          }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}</w:t>
            </w:r>
          </w:p>
        </w:tc>
      </w:tr>
    </w:tbl>
    <w:p w14:paraId="24DC13DE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F2E5A5" w14:textId="77777777" w:rsidR="00C702C4" w:rsidRPr="00C702C4" w:rsidRDefault="00C702C4" w:rsidP="00C702C4">
      <w:pPr>
        <w:numPr>
          <w:ilvl w:val="0"/>
          <w:numId w:val="1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14:paraId="6660B50B" w14:textId="77777777" w:rsidR="00C702C4" w:rsidRPr="00C702C4" w:rsidRDefault="00C702C4" w:rsidP="00C702C4">
      <w:pPr>
        <w:numPr>
          <w:ilvl w:val="0"/>
          <w:numId w:val="1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</w:p>
    <w:p w14:paraId="270E597D" w14:textId="77777777" w:rsidR="00C702C4" w:rsidRPr="00C702C4" w:rsidRDefault="00C702C4" w:rsidP="00C702C4">
      <w:pPr>
        <w:numPr>
          <w:ilvl w:val="0"/>
          <w:numId w:val="1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</w:p>
    <w:p w14:paraId="6C8BD8DD" w14:textId="77777777" w:rsidR="00C702C4" w:rsidRPr="00C702C4" w:rsidRDefault="00C702C4" w:rsidP="00C702C4">
      <w:pPr>
        <w:numPr>
          <w:ilvl w:val="0"/>
          <w:numId w:val="1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lastRenderedPageBreak/>
        <w:t>6</w:t>
      </w:r>
    </w:p>
    <w:p w14:paraId="4C0B88ED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190C2A3" w14:textId="77777777" w:rsidR="00C702C4" w:rsidRPr="00C702C4" w:rsidRDefault="00C702C4" w:rsidP="00C702C4">
      <w:pPr>
        <w:numPr>
          <w:ilvl w:val="0"/>
          <w:numId w:val="19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Identify which of the following can directly access and change the value of the variable </w:t>
      </w:r>
      <w:proofErr w:type="gramStart"/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result 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</w:tblGrid>
      <w:tr w:rsidR="00C702C4" w:rsidRPr="00C702C4" w14:paraId="4C97F346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7DF8C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package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proofErr w:type="spellStart"/>
            <w:proofErr w:type="gram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org.prograd</w:t>
            </w:r>
            <w:proofErr w:type="spellEnd"/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public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class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Solution{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private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int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res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100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}</w:t>
            </w:r>
          </w:p>
        </w:tc>
      </w:tr>
    </w:tbl>
    <w:p w14:paraId="7C5C901B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11472F" w14:textId="77777777" w:rsidR="00C702C4" w:rsidRPr="00C702C4" w:rsidRDefault="00C702C4" w:rsidP="00C702C4">
      <w:pPr>
        <w:numPr>
          <w:ilvl w:val="0"/>
          <w:numId w:val="2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class</w:t>
      </w:r>
    </w:p>
    <w:p w14:paraId="5FE494CA" w14:textId="77777777" w:rsidR="00C702C4" w:rsidRPr="00C702C4" w:rsidRDefault="00C702C4" w:rsidP="00C702C4">
      <w:pPr>
        <w:numPr>
          <w:ilvl w:val="0"/>
          <w:numId w:val="2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Only the Solution class</w:t>
      </w:r>
    </w:p>
    <w:p w14:paraId="5F2CE47E" w14:textId="77777777" w:rsidR="00C702C4" w:rsidRPr="00C702C4" w:rsidRDefault="00C702C4" w:rsidP="00C702C4">
      <w:pPr>
        <w:numPr>
          <w:ilvl w:val="0"/>
          <w:numId w:val="2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class that extends Solution class</w:t>
      </w:r>
    </w:p>
    <w:p w14:paraId="5846B12E" w14:textId="77777777" w:rsidR="00C702C4" w:rsidRPr="00C702C4" w:rsidRDefault="00C702C4" w:rsidP="00C702C4">
      <w:pPr>
        <w:numPr>
          <w:ilvl w:val="0"/>
          <w:numId w:val="2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 of the above</w:t>
      </w:r>
    </w:p>
    <w:p w14:paraId="2B0811C5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F9E8728" w14:textId="77777777" w:rsidR="00C702C4" w:rsidRPr="00C702C4" w:rsidRDefault="00C702C4" w:rsidP="00C702C4">
      <w:pPr>
        <w:numPr>
          <w:ilvl w:val="0"/>
          <w:numId w:val="21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</w:t>
      </w: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 in the following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</w:tblGrid>
      <w:tr w:rsidR="00C702C4" w:rsidRPr="00C702C4" w14:paraId="14D14B71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0C82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int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[</w:t>
            </w:r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] A = {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,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2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,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4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,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1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,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3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};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for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int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;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&lt;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a.length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;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++){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    a[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] = a[(a[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i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] +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3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) %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a.length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];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}</w:t>
            </w:r>
          </w:p>
          <w:p w14:paraId="29509E2F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System.out.println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</w:t>
            </w:r>
            <w:proofErr w:type="gram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A[</w:t>
            </w:r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1]);</w:t>
            </w:r>
          </w:p>
        </w:tc>
      </w:tr>
    </w:tbl>
    <w:p w14:paraId="3C47E3C6" w14:textId="77777777" w:rsidR="00C702C4" w:rsidRPr="00C702C4" w:rsidRDefault="00C702C4" w:rsidP="00C702C4">
      <w:pPr>
        <w:numPr>
          <w:ilvl w:val="0"/>
          <w:numId w:val="22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2CFA05D6" w14:textId="77777777" w:rsidR="00C702C4" w:rsidRPr="00C702C4" w:rsidRDefault="00C702C4" w:rsidP="00C702C4">
      <w:pPr>
        <w:numPr>
          <w:ilvl w:val="0"/>
          <w:numId w:val="22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1</w:t>
      </w:r>
    </w:p>
    <w:p w14:paraId="0EBEB398" w14:textId="77777777" w:rsidR="00C702C4" w:rsidRPr="00C702C4" w:rsidRDefault="00C702C4" w:rsidP="00C702C4">
      <w:pPr>
        <w:numPr>
          <w:ilvl w:val="0"/>
          <w:numId w:val="22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14:paraId="44FC8152" w14:textId="77777777" w:rsidR="00C702C4" w:rsidRPr="00C702C4" w:rsidRDefault="00C702C4" w:rsidP="00C702C4">
      <w:pPr>
        <w:numPr>
          <w:ilvl w:val="0"/>
          <w:numId w:val="22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14:paraId="25F9FBFC" w14:textId="77777777" w:rsidR="00C702C4" w:rsidRPr="00C702C4" w:rsidRDefault="00C702C4" w:rsidP="00C702C4">
      <w:pPr>
        <w:numPr>
          <w:ilvl w:val="0"/>
          <w:numId w:val="23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Arrays in Java are,</w:t>
      </w:r>
    </w:p>
    <w:p w14:paraId="0244BA2F" w14:textId="77777777" w:rsidR="00C702C4" w:rsidRPr="00C702C4" w:rsidRDefault="00C702C4" w:rsidP="00C702C4">
      <w:pPr>
        <w:numPr>
          <w:ilvl w:val="0"/>
          <w:numId w:val="2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Objects</w:t>
      </w:r>
    </w:p>
    <w:p w14:paraId="21A74311" w14:textId="77777777" w:rsidR="00C702C4" w:rsidRPr="00C702C4" w:rsidRDefault="00C702C4" w:rsidP="00C702C4">
      <w:pPr>
        <w:numPr>
          <w:ilvl w:val="0"/>
          <w:numId w:val="2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 references</w:t>
      </w:r>
    </w:p>
    <w:p w14:paraId="28C49A2D" w14:textId="77777777" w:rsidR="00C702C4" w:rsidRPr="00C702C4" w:rsidRDefault="00C702C4" w:rsidP="00C702C4">
      <w:pPr>
        <w:numPr>
          <w:ilvl w:val="0"/>
          <w:numId w:val="2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Primitives</w:t>
      </w:r>
    </w:p>
    <w:p w14:paraId="195B8744" w14:textId="77777777" w:rsidR="00C702C4" w:rsidRPr="00C702C4" w:rsidRDefault="00C702C4" w:rsidP="00C702C4">
      <w:pPr>
        <w:numPr>
          <w:ilvl w:val="0"/>
          <w:numId w:val="24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 of the above</w:t>
      </w:r>
    </w:p>
    <w:p w14:paraId="67610A27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CF5AD4" w14:textId="77777777" w:rsidR="00C702C4" w:rsidRPr="00C702C4" w:rsidRDefault="00C702C4" w:rsidP="00C702C4">
      <w:pPr>
        <w:numPr>
          <w:ilvl w:val="0"/>
          <w:numId w:val="25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output of the following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</w:tblGrid>
      <w:tr w:rsidR="00C702C4" w:rsidRPr="00C702C4" w14:paraId="0428A080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C36A0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public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class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proofErr w:type="gram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Solution{</w:t>
            </w:r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public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static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void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main</w:t>
            </w:r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 xml:space="preserve">(String[]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>args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9B9B9"/>
                <w:sz w:val="24"/>
                <w:szCs w:val="24"/>
                <w:shd w:val="clear" w:color="auto" w:fill="2B2B2B"/>
                <w:lang w:eastAsia="en-IN"/>
              </w:rPr>
              <w:t>)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{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   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byte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x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127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    x++;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    x++;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             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System.out.print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(x);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       }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}</w:t>
            </w:r>
          </w:p>
        </w:tc>
      </w:tr>
    </w:tbl>
    <w:p w14:paraId="25A1F218" w14:textId="77777777" w:rsidR="00C702C4" w:rsidRPr="00C702C4" w:rsidRDefault="00C702C4" w:rsidP="00C702C4">
      <w:pPr>
        <w:numPr>
          <w:ilvl w:val="0"/>
          <w:numId w:val="2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5F8FF"/>
          <w:lang w:eastAsia="en-IN"/>
        </w:rPr>
        <w:t>127</w:t>
      </w:r>
    </w:p>
    <w:p w14:paraId="50D140E9" w14:textId="77777777" w:rsidR="00C702C4" w:rsidRPr="00C702C4" w:rsidRDefault="00C702C4" w:rsidP="00C702C4">
      <w:pPr>
        <w:numPr>
          <w:ilvl w:val="0"/>
          <w:numId w:val="2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5F8FF"/>
          <w:lang w:eastAsia="en-IN"/>
        </w:rPr>
        <w:t>129</w:t>
      </w:r>
    </w:p>
    <w:p w14:paraId="06B3FB59" w14:textId="77777777" w:rsidR="00C702C4" w:rsidRPr="00C702C4" w:rsidRDefault="00C702C4" w:rsidP="00C702C4">
      <w:pPr>
        <w:numPr>
          <w:ilvl w:val="0"/>
          <w:numId w:val="2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shd w:val="clear" w:color="auto" w:fill="F5F8FF"/>
          <w:lang w:eastAsia="en-IN"/>
        </w:rPr>
        <w:t>-127</w:t>
      </w:r>
    </w:p>
    <w:p w14:paraId="41BE2A7F" w14:textId="77777777" w:rsidR="00C702C4" w:rsidRPr="00C702C4" w:rsidRDefault="00C702C4" w:rsidP="00C702C4">
      <w:pPr>
        <w:numPr>
          <w:ilvl w:val="0"/>
          <w:numId w:val="26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5F8FF"/>
          <w:lang w:eastAsia="en-IN"/>
        </w:rPr>
        <w:t>2</w:t>
      </w:r>
    </w:p>
    <w:p w14:paraId="37712793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0B07F94A" w14:textId="77777777" w:rsidR="00C702C4" w:rsidRPr="00C702C4" w:rsidRDefault="00C702C4" w:rsidP="00C702C4">
      <w:pPr>
        <w:numPr>
          <w:ilvl w:val="0"/>
          <w:numId w:val="27"/>
        </w:num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of the following is used to find and fix bugs in the program?</w:t>
      </w:r>
    </w:p>
    <w:p w14:paraId="4BF338EA" w14:textId="77777777" w:rsidR="00C702C4" w:rsidRPr="00C702C4" w:rsidRDefault="00C702C4" w:rsidP="00C702C4">
      <w:pPr>
        <w:numPr>
          <w:ilvl w:val="0"/>
          <w:numId w:val="2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JDK</w:t>
      </w:r>
    </w:p>
    <w:p w14:paraId="4CDB4937" w14:textId="77777777" w:rsidR="00C702C4" w:rsidRPr="00C702C4" w:rsidRDefault="00C702C4" w:rsidP="00C702C4">
      <w:pPr>
        <w:numPr>
          <w:ilvl w:val="0"/>
          <w:numId w:val="2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JRE</w:t>
      </w:r>
    </w:p>
    <w:p w14:paraId="1394A584" w14:textId="77777777" w:rsidR="00C702C4" w:rsidRPr="00C702C4" w:rsidRDefault="00C702C4" w:rsidP="00C702C4">
      <w:pPr>
        <w:numPr>
          <w:ilvl w:val="0"/>
          <w:numId w:val="2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JVM</w:t>
      </w:r>
    </w:p>
    <w:p w14:paraId="489E66F5" w14:textId="77777777" w:rsidR="00C702C4" w:rsidRPr="00C702C4" w:rsidRDefault="00C702C4" w:rsidP="00C702C4">
      <w:pPr>
        <w:numPr>
          <w:ilvl w:val="0"/>
          <w:numId w:val="28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JDB</w:t>
      </w:r>
    </w:p>
    <w:p w14:paraId="7FE0B312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42B338" w14:textId="77777777" w:rsidR="00C702C4" w:rsidRPr="00C702C4" w:rsidRDefault="00C702C4" w:rsidP="00C702C4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many times will “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ProGrad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be printed?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 w:rsidR="00C702C4" w:rsidRPr="00C702C4" w14:paraId="582DAC91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6AF3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int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count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</w:r>
            <w:proofErr w:type="gramStart"/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do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{</w:t>
            </w:r>
            <w:proofErr w:type="gram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  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System.out.println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(</w:t>
            </w:r>
            <w:r w:rsidRPr="00C702C4">
              <w:rPr>
                <w:rFonts w:ascii="Consolas" w:eastAsia="Times New Roman" w:hAnsi="Consolas" w:cs="Times New Roman"/>
                <w:color w:val="6A8759"/>
                <w:sz w:val="24"/>
                <w:szCs w:val="24"/>
                <w:shd w:val="clear" w:color="auto" w:fill="2B2B2B"/>
                <w:lang w:eastAsia="en-IN"/>
              </w:rPr>
              <w:t>"</w:t>
            </w:r>
            <w:proofErr w:type="spellStart"/>
            <w:r w:rsidRPr="00C702C4">
              <w:rPr>
                <w:rFonts w:ascii="Consolas" w:eastAsia="Times New Roman" w:hAnsi="Consolas" w:cs="Times New Roman"/>
                <w:color w:val="6A8759"/>
                <w:sz w:val="24"/>
                <w:szCs w:val="24"/>
                <w:shd w:val="clear" w:color="auto" w:fill="2B2B2B"/>
                <w:lang w:eastAsia="en-IN"/>
              </w:rPr>
              <w:t>ProGrad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6A8759"/>
                <w:sz w:val="24"/>
                <w:szCs w:val="24"/>
                <w:shd w:val="clear" w:color="auto" w:fill="2B2B2B"/>
                <w:lang w:eastAsia="en-IN"/>
              </w:rPr>
              <w:t>"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);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  count++;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 xml:space="preserve">} </w:t>
            </w:r>
            <w:r w:rsidRPr="00C702C4">
              <w:rPr>
                <w:rFonts w:ascii="Consolas" w:eastAsia="Times New Roman" w:hAnsi="Consolas" w:cs="Times New Roman"/>
                <w:color w:val="CB7832"/>
                <w:sz w:val="24"/>
                <w:szCs w:val="24"/>
                <w:shd w:val="clear" w:color="auto" w:fill="2B2B2B"/>
                <w:lang w:eastAsia="en-IN"/>
              </w:rPr>
              <w:t>while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(count &lt;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10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);</w:t>
            </w:r>
          </w:p>
        </w:tc>
      </w:tr>
    </w:tbl>
    <w:p w14:paraId="6B420AAB" w14:textId="77777777" w:rsidR="00C702C4" w:rsidRPr="00C702C4" w:rsidRDefault="00C702C4" w:rsidP="00C702C4">
      <w:pPr>
        <w:numPr>
          <w:ilvl w:val="0"/>
          <w:numId w:val="3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</w:t>
      </w:r>
    </w:p>
    <w:p w14:paraId="5FA033B6" w14:textId="77777777" w:rsidR="00C702C4" w:rsidRPr="00C702C4" w:rsidRDefault="00C702C4" w:rsidP="00C702C4">
      <w:pPr>
        <w:numPr>
          <w:ilvl w:val="0"/>
          <w:numId w:val="3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</w:p>
    <w:p w14:paraId="1FECB50C" w14:textId="77777777" w:rsidR="00C702C4" w:rsidRPr="00C702C4" w:rsidRDefault="00C702C4" w:rsidP="00C702C4">
      <w:pPr>
        <w:numPr>
          <w:ilvl w:val="0"/>
          <w:numId w:val="3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IN"/>
        </w:rPr>
        <w:t>10</w:t>
      </w:r>
    </w:p>
    <w:p w14:paraId="56EA3E5D" w14:textId="77777777" w:rsidR="00C702C4" w:rsidRPr="00C702C4" w:rsidRDefault="00C702C4" w:rsidP="00C702C4">
      <w:pPr>
        <w:numPr>
          <w:ilvl w:val="0"/>
          <w:numId w:val="30"/>
        </w:num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</w:t>
      </w:r>
    </w:p>
    <w:p w14:paraId="736747AE" w14:textId="77777777" w:rsidR="00C702C4" w:rsidRPr="00C702C4" w:rsidRDefault="00C702C4" w:rsidP="00C702C4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Section B</w:t>
      </w:r>
    </w:p>
    <w:p w14:paraId="5C35CC81" w14:textId="77777777" w:rsidR="00C702C4" w:rsidRPr="00C702C4" w:rsidRDefault="00C702C4" w:rsidP="00C702C4">
      <w:pPr>
        <w:numPr>
          <w:ilvl w:val="0"/>
          <w:numId w:val="31"/>
        </w:numPr>
        <w:spacing w:after="0" w:line="240" w:lineRule="auto"/>
        <w:ind w:left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Raju faces some difficulties in converting numbers to Roman numerals and vice versa. Make his life easier by creating a converter that helps him convert numbers in both directions. (PS: Use TDD approach and create an optimised converter)</w:t>
      </w:r>
    </w:p>
    <w:p w14:paraId="16F35917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AD943C" w14:textId="77777777" w:rsidR="00C702C4" w:rsidRPr="00C702C4" w:rsidRDefault="00C702C4" w:rsidP="00C702C4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There were two good friends,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Hero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Villain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Both had the same interest and same love towards various types of weapons. Both wanted to be the most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skillful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 ever in handling any weapon. Both used to practise together and challenge each other. Most of the time the battle used to be on a fun side, but this time it turned out to be a serious one. Villain was less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skillful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than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Hero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but still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Villain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used to win most of the battles, by getting some unfair advantage.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Hero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being a nice person, never used to complain about this behaviour of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Villain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But today, he couldn't bear anymore, so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Hero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challenged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Villain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a real fight, with any weapon of their choice. But both having same interest of weapons, unknowingly chose the same weapons -</w:t>
      </w:r>
    </w:p>
    <w:p w14:paraId="6E1C8335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</w:tblGrid>
      <w:tr w:rsidR="00C702C4" w:rsidRPr="00C702C4" w14:paraId="49243E7F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2780C" w14:textId="77777777" w:rsidR="00C702C4" w:rsidRPr="00C702C4" w:rsidRDefault="00C702C4" w:rsidP="00C7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gunOne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- damage done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30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gunTwo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- damage done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50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  <w:t>[sword, spears]</w:t>
            </w:r>
          </w:p>
        </w:tc>
      </w:tr>
    </w:tbl>
    <w:p w14:paraId="0E7E7BAF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5BB17B" w14:textId="77777777" w:rsidR="00C702C4" w:rsidRPr="00C702C4" w:rsidRDefault="00C702C4" w:rsidP="00C702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interesting part is that, the only damage that can happen - can only happen through either </w:t>
      </w:r>
      <w:proofErr w:type="spellStart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gunOne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</w:t>
      </w:r>
      <w:proofErr w:type="spellStart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gunTwo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because both are equally good at handling swords or spears.</w:t>
      </w:r>
    </w:p>
    <w:p w14:paraId="49B48B68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54F8D0" w14:textId="77777777" w:rsidR="00C702C4" w:rsidRPr="00C702C4" w:rsidRDefault="00C702C4" w:rsidP="00C702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Villain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being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Villain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-- seeking for some unfair advantage, he thought of wearing an armour inside his clothes. This armour reduces the damage done by each gun by 10 --&gt;</w:t>
      </w:r>
    </w:p>
    <w:p w14:paraId="0CDA09D9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 w:rsidR="00C702C4" w:rsidRPr="00C702C4" w14:paraId="79D9B847" w14:textId="77777777" w:rsidTr="00C702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8BD9" w14:textId="77777777" w:rsidR="00C702C4" w:rsidRPr="00C702C4" w:rsidRDefault="00C702C4" w:rsidP="00C702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lastRenderedPageBreak/>
              <w:t>gunOne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- damage with armour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20</w:t>
            </w:r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br/>
            </w:r>
            <w:proofErr w:type="spellStart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>gunTwo</w:t>
            </w:r>
            <w:proofErr w:type="spellEnd"/>
            <w:r w:rsidRPr="00C702C4">
              <w:rPr>
                <w:rFonts w:ascii="Consolas" w:eastAsia="Times New Roman" w:hAnsi="Consolas" w:cs="Times New Roman"/>
                <w:color w:val="BABABA"/>
                <w:sz w:val="24"/>
                <w:szCs w:val="24"/>
                <w:shd w:val="clear" w:color="auto" w:fill="2B2B2B"/>
                <w:lang w:eastAsia="en-IN"/>
              </w:rPr>
              <w:t xml:space="preserve"> - damage with armour = </w:t>
            </w:r>
            <w:r w:rsidRPr="00C702C4">
              <w:rPr>
                <w:rFonts w:ascii="Consolas" w:eastAsia="Times New Roman" w:hAnsi="Consolas" w:cs="Times New Roman"/>
                <w:color w:val="6896BA"/>
                <w:sz w:val="24"/>
                <w:szCs w:val="24"/>
                <w:shd w:val="clear" w:color="auto" w:fill="2B2B2B"/>
                <w:lang w:eastAsia="en-IN"/>
              </w:rPr>
              <w:t>40</w:t>
            </w:r>
          </w:p>
        </w:tc>
      </w:tr>
    </w:tbl>
    <w:p w14:paraId="307F81B1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9F2D8E" w14:textId="77777777" w:rsidR="00C702C4" w:rsidRPr="00C702C4" w:rsidRDefault="00C702C4" w:rsidP="00C702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Your task is to create a system, where the above scenario can be shown.</w:t>
      </w:r>
    </w:p>
    <w:p w14:paraId="43A37AA6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518E1" w14:textId="77777777" w:rsidR="00C702C4" w:rsidRPr="00C702C4" w:rsidRDefault="00C702C4" w:rsidP="00C702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</w:t>
      </w: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:</w:t>
      </w:r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Seeing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Villain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taking this unfair advantage of the shield/armour; our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Hero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also planning to make one. But the issue is that - the </w:t>
      </w:r>
      <w:r w:rsidRPr="00C702C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Hero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not aware of how to make one. So, for now it is an abstract case for him, which for sure he wants to make into existence.</w:t>
      </w:r>
    </w:p>
    <w:p w14:paraId="65B86320" w14:textId="77777777" w:rsidR="00C702C4" w:rsidRPr="00C702C4" w:rsidRDefault="00C702C4" w:rsidP="00C702C4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Candy crush, being the </w:t>
      </w: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world famous</w:t>
      </w:r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game, its investors wanted to include the feature of Global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leaderboard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You are expected to suggest to them the optimal algorithm and the best logic to be implemented. The constraints are,</w:t>
      </w:r>
    </w:p>
    <w:p w14:paraId="6DBFB856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F0FA2CA" w14:textId="77777777" w:rsidR="00C702C4" w:rsidRPr="00C702C4" w:rsidRDefault="00C702C4" w:rsidP="00C702C4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There are a few millions of users and their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highscores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already stored in the servers,</w:t>
      </w:r>
    </w:p>
    <w:p w14:paraId="45E520C9" w14:textId="77777777" w:rsidR="00C702C4" w:rsidRPr="00C702C4" w:rsidRDefault="00C702C4" w:rsidP="00C702C4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top 10 are expected to be displayed on the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leaderboard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2278D2D" w14:textId="77777777" w:rsidR="00C702C4" w:rsidRPr="00C702C4" w:rsidRDefault="00C702C4" w:rsidP="00C702C4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Everytime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when a new player finishes a game, the new score has to be compared with the existing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highscores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placed properly in the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leaderboard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25F95C5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0176AA" w14:textId="77777777" w:rsidR="00C702C4" w:rsidRPr="00C702C4" w:rsidRDefault="00C702C4" w:rsidP="00C702C4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Lifts have become unavoidable in today’s modernised world. Let’s try to write a (TDD) software based on the working of a lift. The expectations of a lift system are,</w:t>
      </w:r>
    </w:p>
    <w:p w14:paraId="1B324F45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417D90A" w14:textId="77777777" w:rsidR="00C702C4" w:rsidRPr="00C702C4" w:rsidRDefault="00C702C4" w:rsidP="00C702C4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lift should have an attribute floor, indicating the </w:t>
      </w:r>
      <w:proofErr w:type="spellStart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currentFloor</w:t>
      </w:r>
      <w:proofErr w:type="spellEnd"/>
    </w:p>
    <w:p w14:paraId="51EE3FB4" w14:textId="77777777" w:rsidR="00C702C4" w:rsidRPr="00C702C4" w:rsidRDefault="00C702C4" w:rsidP="00C702C4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lift responds to the user’s calls, that includes the </w:t>
      </w:r>
      <w:proofErr w:type="spellStart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sourceFloor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It is also expected have the attribute </w:t>
      </w:r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direction 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(to be calculated automatically based on the </w:t>
      </w:r>
      <w:proofErr w:type="spellStart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currentFloor</w:t>
      </w:r>
      <w:proofErr w:type="spellEnd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proofErr w:type="spellStart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sourceFloor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attributes)</w:t>
      </w:r>
    </w:p>
    <w:p w14:paraId="3C0ECBF6" w14:textId="77777777" w:rsidR="00C702C4" w:rsidRPr="00C702C4" w:rsidRDefault="00C702C4" w:rsidP="00C702C4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lift has to take the users to the </w:t>
      </w:r>
      <w:proofErr w:type="spellStart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destinationFloor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(with the attribute </w:t>
      </w:r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direction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same as the previous attribute)</w:t>
      </w:r>
    </w:p>
    <w:p w14:paraId="1EB3619A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B4247D" w14:textId="77777777" w:rsidR="00C702C4" w:rsidRPr="00C702C4" w:rsidRDefault="00C702C4" w:rsidP="00C702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are also expected to implement the following,</w:t>
      </w:r>
    </w:p>
    <w:p w14:paraId="33E8BD8E" w14:textId="77777777" w:rsidR="00C702C4" w:rsidRPr="00C702C4" w:rsidRDefault="00C702C4" w:rsidP="00C702C4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currentFloor</w:t>
      </w:r>
      <w:proofErr w:type="spellEnd"/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attribute,</w:t>
      </w:r>
    </w:p>
    <w:p w14:paraId="02BCCAE1" w14:textId="77777777" w:rsidR="00C702C4" w:rsidRPr="00C702C4" w:rsidRDefault="00C702C4" w:rsidP="00C702C4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Opening &amp; Closing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actions of the lift door,</w:t>
      </w:r>
    </w:p>
    <w:p w14:paraId="1FBFC87F" w14:textId="77777777" w:rsidR="00C702C4" w:rsidRPr="00C702C4" w:rsidRDefault="00C702C4" w:rsidP="00C702C4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signature </w:t>
      </w:r>
      <w:r w:rsidRPr="00C70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“Ding” sounds</w:t>
      </w: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every time, after reaching the destination floors.</w:t>
      </w:r>
    </w:p>
    <w:p w14:paraId="1B7B70CE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34FF2" w14:textId="77777777" w:rsidR="00C702C4" w:rsidRPr="00C702C4" w:rsidRDefault="00C702C4" w:rsidP="00C702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ons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93EF133" w14:textId="77777777" w:rsidR="00C702C4" w:rsidRPr="00C702C4" w:rsidRDefault="00C702C4" w:rsidP="00C702C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can be more than one lifts</w:t>
      </w:r>
    </w:p>
    <w:p w14:paraId="3EB7F5CA" w14:textId="77777777" w:rsidR="00C702C4" w:rsidRPr="00C702C4" w:rsidRDefault="00C702C4" w:rsidP="00C702C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lift doesn’t respond immediately; Consider including a waiting time/multiple parallel user </w:t>
      </w: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calls</w:t>
      </w:r>
      <w:proofErr w:type="gram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25D0C11" w14:textId="77777777" w:rsidR="00C702C4" w:rsidRPr="00C702C4" w:rsidRDefault="00C702C4" w:rsidP="00C702C4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Queuing the user calls, executed in a particular sequence.</w:t>
      </w:r>
    </w:p>
    <w:p w14:paraId="36A4BF2B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946AA0A" w14:textId="77777777" w:rsidR="00C702C4" w:rsidRPr="00C702C4" w:rsidRDefault="00C702C4" w:rsidP="00C702C4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Banks are fed-up using ALGOL and COBOL for their mainframes. You are recruited to create a prototype of the whole banking process via your favourite programming language, Java! Let's show your expertise. The expected modules are, </w:t>
      </w:r>
    </w:p>
    <w:p w14:paraId="56F61E2B" w14:textId="77777777" w:rsidR="00C702C4" w:rsidRPr="00C702C4" w:rsidRDefault="00C702C4" w:rsidP="00C702C4">
      <w:pPr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create a new account holder (CRUD),</w:t>
      </w:r>
    </w:p>
    <w:p w14:paraId="3AF03DF9" w14:textId="77777777" w:rsidR="00C702C4" w:rsidRPr="00C702C4" w:rsidRDefault="00C702C4" w:rsidP="00C702C4">
      <w:pPr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add new debit card/cheque book for the existing account holders (CRUD),</w:t>
      </w:r>
    </w:p>
    <w:p w14:paraId="2D8657F1" w14:textId="77777777" w:rsidR="00C702C4" w:rsidRPr="00C702C4" w:rsidRDefault="00C702C4" w:rsidP="00C702C4">
      <w:pPr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perform the daily actions with the bank account like,</w:t>
      </w:r>
    </w:p>
    <w:p w14:paraId="15E89444" w14:textId="77777777" w:rsidR="00C702C4" w:rsidRPr="00C702C4" w:rsidRDefault="00C702C4" w:rsidP="00C702C4">
      <w:pPr>
        <w:numPr>
          <w:ilvl w:val="1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Checking balance,</w:t>
      </w:r>
    </w:p>
    <w:p w14:paraId="168CB4C5" w14:textId="77777777" w:rsidR="00C702C4" w:rsidRPr="00C702C4" w:rsidRDefault="00C702C4" w:rsidP="00C702C4">
      <w:pPr>
        <w:numPr>
          <w:ilvl w:val="1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Depositing money,</w:t>
      </w:r>
    </w:p>
    <w:p w14:paraId="2EFFA8A8" w14:textId="77777777" w:rsidR="00C702C4" w:rsidRPr="00C702C4" w:rsidRDefault="00C702C4" w:rsidP="00C702C4">
      <w:pPr>
        <w:numPr>
          <w:ilvl w:val="1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Withdrawing money.</w:t>
      </w:r>
    </w:p>
    <w:p w14:paraId="20F60CA0" w14:textId="77777777" w:rsidR="00C702C4" w:rsidRPr="00C702C4" w:rsidRDefault="00C702C4" w:rsidP="00C7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F1691" w14:textId="77777777" w:rsidR="00C702C4" w:rsidRPr="00C702C4" w:rsidRDefault="00C702C4" w:rsidP="00C702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</w:t>
      </w:r>
      <w:proofErr w:type="spell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ons</w:t>
      </w:r>
      <w:proofErr w:type="spellEnd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6721743E" w14:textId="77777777" w:rsidR="00C702C4" w:rsidRPr="00C702C4" w:rsidRDefault="00C702C4" w:rsidP="00C702C4">
      <w:pPr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Enabling account-to-account transfer to existing account holders (</w:t>
      </w:r>
      <w:proofErr w:type="gramStart"/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CRUD ,</w:t>
      </w:r>
      <w:proofErr w:type="gramEnd"/>
    </w:p>
    <w:p w14:paraId="097557E0" w14:textId="77777777" w:rsidR="00C702C4" w:rsidRPr="00C702C4" w:rsidRDefault="00C702C4" w:rsidP="00C702C4">
      <w:pPr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02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 to account Money transfer can also be included in the existing system.</w:t>
      </w:r>
    </w:p>
    <w:p w14:paraId="4C29E3C0" w14:textId="77777777" w:rsidR="00A95DCF" w:rsidRDefault="003D635A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561"/>
    <w:multiLevelType w:val="multilevel"/>
    <w:tmpl w:val="5AB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4AFE"/>
    <w:multiLevelType w:val="multilevel"/>
    <w:tmpl w:val="50EA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5619"/>
    <w:multiLevelType w:val="multilevel"/>
    <w:tmpl w:val="925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63CB7"/>
    <w:multiLevelType w:val="multilevel"/>
    <w:tmpl w:val="EF6E0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F620F"/>
    <w:multiLevelType w:val="multilevel"/>
    <w:tmpl w:val="469A0A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02052"/>
    <w:multiLevelType w:val="multilevel"/>
    <w:tmpl w:val="2446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24D1"/>
    <w:multiLevelType w:val="multilevel"/>
    <w:tmpl w:val="2BBA06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62006"/>
    <w:multiLevelType w:val="multilevel"/>
    <w:tmpl w:val="881E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964D4"/>
    <w:multiLevelType w:val="multilevel"/>
    <w:tmpl w:val="ECECBA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F7F3A"/>
    <w:multiLevelType w:val="multilevel"/>
    <w:tmpl w:val="59F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73569"/>
    <w:multiLevelType w:val="multilevel"/>
    <w:tmpl w:val="911EBA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62E87"/>
    <w:multiLevelType w:val="multilevel"/>
    <w:tmpl w:val="5E9856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A5A98"/>
    <w:multiLevelType w:val="multilevel"/>
    <w:tmpl w:val="867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D079D"/>
    <w:multiLevelType w:val="multilevel"/>
    <w:tmpl w:val="80B62D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83BA0"/>
    <w:multiLevelType w:val="multilevel"/>
    <w:tmpl w:val="36C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65B5B"/>
    <w:multiLevelType w:val="multilevel"/>
    <w:tmpl w:val="0A2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C0420"/>
    <w:multiLevelType w:val="multilevel"/>
    <w:tmpl w:val="BC6C3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D265A"/>
    <w:multiLevelType w:val="multilevel"/>
    <w:tmpl w:val="E8E4FC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4E282B"/>
    <w:multiLevelType w:val="multilevel"/>
    <w:tmpl w:val="626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A7B07"/>
    <w:multiLevelType w:val="multilevel"/>
    <w:tmpl w:val="0F0219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5A746F"/>
    <w:multiLevelType w:val="multilevel"/>
    <w:tmpl w:val="14D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B015E"/>
    <w:multiLevelType w:val="multilevel"/>
    <w:tmpl w:val="259C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8055F"/>
    <w:multiLevelType w:val="multilevel"/>
    <w:tmpl w:val="9386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E55CC"/>
    <w:multiLevelType w:val="multilevel"/>
    <w:tmpl w:val="6A66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E31C3"/>
    <w:multiLevelType w:val="multilevel"/>
    <w:tmpl w:val="682CE9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87A97"/>
    <w:multiLevelType w:val="multilevel"/>
    <w:tmpl w:val="9BB855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6E0099"/>
    <w:multiLevelType w:val="multilevel"/>
    <w:tmpl w:val="29561E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E473E"/>
    <w:multiLevelType w:val="multilevel"/>
    <w:tmpl w:val="D7CE7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0560B"/>
    <w:multiLevelType w:val="multilevel"/>
    <w:tmpl w:val="4B78A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C80B06"/>
    <w:multiLevelType w:val="multilevel"/>
    <w:tmpl w:val="2C5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596614"/>
    <w:multiLevelType w:val="multilevel"/>
    <w:tmpl w:val="A30231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A41FAE"/>
    <w:multiLevelType w:val="multilevel"/>
    <w:tmpl w:val="383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56357"/>
    <w:multiLevelType w:val="multilevel"/>
    <w:tmpl w:val="7E0E5A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E045DB"/>
    <w:multiLevelType w:val="multilevel"/>
    <w:tmpl w:val="34AC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01839"/>
    <w:multiLevelType w:val="multilevel"/>
    <w:tmpl w:val="F92EF8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553E6C"/>
    <w:multiLevelType w:val="multilevel"/>
    <w:tmpl w:val="C9B2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43BA3"/>
    <w:multiLevelType w:val="multilevel"/>
    <w:tmpl w:val="4F42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51E59"/>
    <w:multiLevelType w:val="multilevel"/>
    <w:tmpl w:val="FEA4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327F2"/>
    <w:multiLevelType w:val="multilevel"/>
    <w:tmpl w:val="706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D249B"/>
    <w:multiLevelType w:val="multilevel"/>
    <w:tmpl w:val="1B50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0106F"/>
    <w:multiLevelType w:val="multilevel"/>
    <w:tmpl w:val="60D2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27"/>
    <w:lvlOverride w:ilvl="0">
      <w:lvl w:ilvl="0">
        <w:numFmt w:val="decimal"/>
        <w:lvlText w:val="%1."/>
        <w:lvlJc w:val="left"/>
      </w:lvl>
    </w:lvlOverride>
  </w:num>
  <w:num w:numId="4">
    <w:abstractNumId w:val="18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31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20"/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21"/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36"/>
  </w:num>
  <w:num w:numId="17">
    <w:abstractNumId w:val="24"/>
    <w:lvlOverride w:ilvl="0">
      <w:lvl w:ilvl="0">
        <w:numFmt w:val="decimal"/>
        <w:lvlText w:val="%1."/>
        <w:lvlJc w:val="left"/>
      </w:lvl>
    </w:lvlOverride>
  </w:num>
  <w:num w:numId="18">
    <w:abstractNumId w:val="9"/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1"/>
  </w:num>
  <w:num w:numId="21">
    <w:abstractNumId w:val="32"/>
    <w:lvlOverride w:ilvl="0">
      <w:lvl w:ilvl="0">
        <w:numFmt w:val="decimal"/>
        <w:lvlText w:val="%1."/>
        <w:lvlJc w:val="left"/>
      </w:lvl>
    </w:lvlOverride>
  </w:num>
  <w:num w:numId="22">
    <w:abstractNumId w:val="40"/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2"/>
  </w:num>
  <w:num w:numId="25">
    <w:abstractNumId w:val="30"/>
    <w:lvlOverride w:ilvl="0">
      <w:lvl w:ilvl="0">
        <w:numFmt w:val="decimal"/>
        <w:lvlText w:val="%1."/>
        <w:lvlJc w:val="left"/>
      </w:lvl>
    </w:lvlOverride>
  </w:num>
  <w:num w:numId="26">
    <w:abstractNumId w:val="35"/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2"/>
  </w:num>
  <w:num w:numId="29">
    <w:abstractNumId w:val="4"/>
    <w:lvlOverride w:ilvl="0">
      <w:lvl w:ilvl="0">
        <w:numFmt w:val="decimal"/>
        <w:lvlText w:val="%1."/>
        <w:lvlJc w:val="left"/>
      </w:lvl>
    </w:lvlOverride>
  </w:num>
  <w:num w:numId="30">
    <w:abstractNumId w:val="38"/>
  </w:num>
  <w:num w:numId="31">
    <w:abstractNumId w:val="33"/>
  </w:num>
  <w:num w:numId="32">
    <w:abstractNumId w:val="3"/>
    <w:lvlOverride w:ilvl="0">
      <w:lvl w:ilvl="0">
        <w:numFmt w:val="decimal"/>
        <w:lvlText w:val="%1."/>
        <w:lvlJc w:val="left"/>
      </w:lvl>
    </w:lvlOverride>
  </w:num>
  <w:num w:numId="33">
    <w:abstractNumId w:val="16"/>
    <w:lvlOverride w:ilvl="0">
      <w:lvl w:ilvl="0">
        <w:numFmt w:val="decimal"/>
        <w:lvlText w:val="%1."/>
        <w:lvlJc w:val="left"/>
      </w:lvl>
    </w:lvlOverride>
  </w:num>
  <w:num w:numId="34">
    <w:abstractNumId w:val="15"/>
  </w:num>
  <w:num w:numId="35">
    <w:abstractNumId w:val="34"/>
    <w:lvlOverride w:ilvl="0">
      <w:lvl w:ilvl="0">
        <w:numFmt w:val="decimal"/>
        <w:lvlText w:val="%1."/>
        <w:lvlJc w:val="left"/>
      </w:lvl>
    </w:lvlOverride>
  </w:num>
  <w:num w:numId="36">
    <w:abstractNumId w:val="22"/>
  </w:num>
  <w:num w:numId="37">
    <w:abstractNumId w:val="37"/>
  </w:num>
  <w:num w:numId="38">
    <w:abstractNumId w:val="23"/>
  </w:num>
  <w:num w:numId="39">
    <w:abstractNumId w:val="13"/>
    <w:lvlOverride w:ilvl="0">
      <w:lvl w:ilvl="0">
        <w:numFmt w:val="decimal"/>
        <w:lvlText w:val="%1."/>
        <w:lvlJc w:val="left"/>
      </w:lvl>
    </w:lvlOverride>
  </w:num>
  <w:num w:numId="40">
    <w:abstractNumId w:val="1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C4"/>
    <w:rsid w:val="000733F9"/>
    <w:rsid w:val="0038293B"/>
    <w:rsid w:val="003D635A"/>
    <w:rsid w:val="00C7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BD71"/>
  <w15:chartTrackingRefBased/>
  <w15:docId w15:val="{2BB835A4-3428-4B72-A6E1-69350B3D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2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2023-05-12T06:19:00Z</dcterms:created>
  <dcterms:modified xsi:type="dcterms:W3CDTF">2023-05-12T12:02:00Z</dcterms:modified>
</cp:coreProperties>
</file>