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652F" w:rsidRPr="0092652F" w:rsidRDefault="0092652F" w:rsidP="00926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6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JavaScript Day – 3 Notes</w:t>
      </w:r>
    </w:p>
    <w:p w:rsidR="0092652F" w:rsidRPr="0092652F" w:rsidRDefault="00740122" w:rsidP="00926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6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Expression</w: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652F">
        <w:rPr>
          <w:rFonts w:ascii="Times New Roman" w:eastAsia="Times New Roman" w:hAnsi="Times New Roman" w:cs="Times New Roman"/>
          <w:b/>
          <w:bCs/>
          <w:sz w:val="36"/>
          <w:szCs w:val="36"/>
        </w:rPr>
        <w:t>What is an Expression?</w:t>
      </w:r>
    </w:p>
    <w:p w:rsidR="0092652F" w:rsidRPr="0092652F" w:rsidRDefault="0092652F" w:rsidP="0092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An expression is </w:t>
      </w:r>
      <w:r w:rsidRPr="0092652F">
        <w:rPr>
          <w:rFonts w:ascii="Times New Roman" w:eastAsia="Times New Roman" w:hAnsi="Times New Roman" w:cs="Times New Roman"/>
          <w:b/>
          <w:bCs/>
          <w:sz w:val="24"/>
          <w:szCs w:val="24"/>
        </w:rPr>
        <w:t>any code that produces a value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652F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a = 10;   // This is an expression</w:t>
      </w:r>
    </w:p>
    <w:p w:rsidR="0092652F" w:rsidRPr="0092652F" w:rsidRDefault="00740122" w:rsidP="00926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6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If Statement</w: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652F">
        <w:rPr>
          <w:rFonts w:ascii="Times New Roman" w:eastAsia="Times New Roman" w:hAnsi="Times New Roman" w:cs="Times New Roman"/>
          <w:b/>
          <w:bCs/>
          <w:sz w:val="36"/>
          <w:szCs w:val="36"/>
        </w:rPr>
        <w:t>If uses logical or comparison operators</w:t>
      </w:r>
    </w:p>
    <w:p w:rsidR="0092652F" w:rsidRPr="0092652F" w:rsidRDefault="0092652F" w:rsidP="0092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 checks a </w:t>
      </w:r>
      <w:r w:rsidRPr="0092652F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 using:</w:t>
      </w:r>
    </w:p>
    <w:p w:rsidR="0092652F" w:rsidRPr="0092652F" w:rsidRDefault="0092652F" w:rsidP="00926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Logical operators → </w:t>
      </w:r>
      <w:r w:rsidRPr="0092652F">
        <w:rPr>
          <w:rFonts w:ascii="Courier New" w:eastAsia="Times New Roman" w:hAnsi="Courier New" w:cs="Courier New"/>
          <w:sz w:val="20"/>
          <w:szCs w:val="20"/>
        </w:rPr>
        <w:t>&amp;&amp;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2652F">
        <w:rPr>
          <w:rFonts w:ascii="Courier New" w:eastAsia="Times New Roman" w:hAnsi="Courier New" w:cs="Courier New"/>
          <w:sz w:val="20"/>
          <w:szCs w:val="20"/>
        </w:rPr>
        <w:t>||</w:t>
      </w:r>
      <w:proofErr w:type="gramStart"/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2652F">
        <w:rPr>
          <w:rFonts w:ascii="Courier New" w:eastAsia="Times New Roman" w:hAnsi="Courier New" w:cs="Courier New"/>
          <w:sz w:val="20"/>
          <w:szCs w:val="20"/>
        </w:rPr>
        <w:t>!</w:t>
      </w:r>
      <w:proofErr w:type="gramEnd"/>
    </w:p>
    <w:p w:rsidR="0092652F" w:rsidRPr="0092652F" w:rsidRDefault="0092652F" w:rsidP="009265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Comparison operators → </w:t>
      </w:r>
      <w:r w:rsidRPr="0092652F">
        <w:rPr>
          <w:rFonts w:ascii="Courier New" w:eastAsia="Times New Roman" w:hAnsi="Courier New" w:cs="Courier New"/>
          <w:sz w:val="20"/>
          <w:szCs w:val="20"/>
        </w:rPr>
        <w:t>==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2652F">
        <w:rPr>
          <w:rFonts w:ascii="Courier New" w:eastAsia="Times New Roman" w:hAnsi="Courier New" w:cs="Courier New"/>
          <w:sz w:val="20"/>
          <w:szCs w:val="20"/>
        </w:rPr>
        <w:t>===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2652F">
        <w:rPr>
          <w:rFonts w:ascii="Courier New" w:eastAsia="Times New Roman" w:hAnsi="Courier New" w:cs="Courier New"/>
          <w:sz w:val="20"/>
          <w:szCs w:val="20"/>
        </w:rPr>
        <w:t>&gt;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2652F">
        <w:rPr>
          <w:rFonts w:ascii="Courier New" w:eastAsia="Times New Roman" w:hAnsi="Courier New" w:cs="Courier New"/>
          <w:sz w:val="20"/>
          <w:szCs w:val="20"/>
        </w:rPr>
        <w:t>&lt;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2652F">
        <w:rPr>
          <w:rFonts w:ascii="Courier New" w:eastAsia="Times New Roman" w:hAnsi="Courier New" w:cs="Courier New"/>
          <w:sz w:val="20"/>
          <w:szCs w:val="20"/>
        </w:rPr>
        <w:t>&gt;=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2652F">
        <w:rPr>
          <w:rFonts w:ascii="Courier New" w:eastAsia="Times New Roman" w:hAnsi="Courier New" w:cs="Courier New"/>
          <w:sz w:val="20"/>
          <w:szCs w:val="20"/>
        </w:rPr>
        <w:t>&lt;=</w: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652F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(a &gt; 5 &amp;&amp; a &lt; 20) {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>"Valid");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>}</w: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652F">
        <w:rPr>
          <w:rFonts w:ascii="Times New Roman" w:eastAsia="Times New Roman" w:hAnsi="Times New Roman" w:cs="Times New Roman"/>
          <w:b/>
          <w:bCs/>
          <w:sz w:val="36"/>
          <w:szCs w:val="36"/>
        </w:rPr>
        <w:t>Why return inside if?</w:t>
      </w:r>
    </w:p>
    <w:p w:rsidR="0092652F" w:rsidRDefault="0092652F" w:rsidP="00926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 is used to </w:t>
      </w:r>
      <w:r w:rsidRPr="0092652F">
        <w:rPr>
          <w:rFonts w:ascii="Times New Roman" w:eastAsia="Times New Roman" w:hAnsi="Times New Roman" w:cs="Times New Roman"/>
          <w:b/>
          <w:bCs/>
          <w:sz w:val="24"/>
          <w:szCs w:val="24"/>
        </w:rPr>
        <w:t>stop the function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2652F">
        <w:rPr>
          <w:rFonts w:ascii="Times New Roman" w:eastAsia="Times New Roman" w:hAnsi="Times New Roman" w:cs="Times New Roman"/>
          <w:b/>
          <w:bCs/>
          <w:sz w:val="24"/>
          <w:szCs w:val="24"/>
        </w:rPr>
        <w:t>send a value back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0122" w:rsidRPr="0092652F" w:rsidRDefault="00740122" w:rsidP="00926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92652F" w:rsidRPr="0092652F" w:rsidRDefault="0092652F" w:rsidP="009265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sz w:val="24"/>
          <w:szCs w:val="24"/>
        </w:rPr>
        <w:t>Useful when a condition must end the function early.</w: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652F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check(age){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(age &lt; 18) return "Not allowed"; // stop here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"Allowed";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>}</w:t>
      </w:r>
    </w:p>
    <w:p w:rsidR="0092652F" w:rsidRPr="0092652F" w:rsidRDefault="00740122" w:rsidP="00926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6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For Loop (Very Important for Interviews)</w: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652F">
        <w:rPr>
          <w:rFonts w:ascii="Times New Roman" w:eastAsia="Times New Roman" w:hAnsi="Times New Roman" w:cs="Times New Roman"/>
          <w:b/>
          <w:bCs/>
          <w:sz w:val="36"/>
          <w:szCs w:val="36"/>
        </w:rPr>
        <w:t>Why important?</w:t>
      </w:r>
    </w:p>
    <w:p w:rsidR="0092652F" w:rsidRPr="0092652F" w:rsidRDefault="0092652F" w:rsidP="00926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sz w:val="24"/>
          <w:szCs w:val="24"/>
        </w:rPr>
        <w:t>Most common loop in coding tests</w:t>
      </w:r>
    </w:p>
    <w:p w:rsidR="0092652F" w:rsidRPr="0092652F" w:rsidRDefault="0092652F" w:rsidP="00926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sz w:val="24"/>
          <w:szCs w:val="24"/>
        </w:rPr>
        <w:t>Used for arrays, strings, objects, logic patterns</w:t>
      </w:r>
    </w:p>
    <w:p w:rsidR="0092652F" w:rsidRPr="0092652F" w:rsidRDefault="0092652F" w:rsidP="009265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sz w:val="24"/>
          <w:szCs w:val="24"/>
        </w:rPr>
        <w:t>Basis of many algorithms</w: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652F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(let </w:t>
      </w:r>
      <w:proofErr w:type="spellStart"/>
      <w:r w:rsidRPr="0092652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92652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&lt; 5; </w:t>
      </w:r>
      <w:proofErr w:type="spellStart"/>
      <w:r w:rsidRPr="0092652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2652F">
        <w:rPr>
          <w:rFonts w:ascii="Courier New" w:eastAsia="Times New Roman" w:hAnsi="Courier New" w:cs="Courier New"/>
          <w:sz w:val="20"/>
          <w:szCs w:val="20"/>
        </w:rPr>
        <w:t>++) {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spellStart"/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92652F">
        <w:rPr>
          <w:rFonts w:ascii="Courier New" w:eastAsia="Times New Roman" w:hAnsi="Courier New" w:cs="Courier New"/>
          <w:sz w:val="20"/>
          <w:szCs w:val="20"/>
        </w:rPr>
        <w:t>);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>}</w:t>
      </w:r>
    </w:p>
    <w:p w:rsidR="0092652F" w:rsidRPr="0092652F" w:rsidRDefault="00740122" w:rsidP="00926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6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Let (Interview Fact)</w: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652F">
        <w:rPr>
          <w:rFonts w:ascii="Times New Roman" w:eastAsia="Times New Roman" w:hAnsi="Times New Roman" w:cs="Times New Roman"/>
          <w:b/>
          <w:bCs/>
          <w:sz w:val="36"/>
          <w:szCs w:val="36"/>
        </w:rPr>
        <w:t>Why “let” is preferred?</w:t>
      </w:r>
    </w:p>
    <w:p w:rsidR="0092652F" w:rsidRPr="0092652F" w:rsidRDefault="0092652F" w:rsidP="00926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sz w:val="24"/>
          <w:szCs w:val="24"/>
        </w:rPr>
        <w:t>Block-scope → safer</w:t>
      </w:r>
    </w:p>
    <w:p w:rsidR="0092652F" w:rsidRPr="0092652F" w:rsidRDefault="0092652F" w:rsidP="00926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sz w:val="24"/>
          <w:szCs w:val="24"/>
        </w:rPr>
        <w:t>Prevents accidental re-declaration</w:t>
      </w:r>
    </w:p>
    <w:p w:rsidR="0092652F" w:rsidRPr="0092652F" w:rsidRDefault="0092652F" w:rsidP="009265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sz w:val="24"/>
          <w:szCs w:val="24"/>
        </w:rPr>
        <w:t>Best for functional and modern JavaScript</w:t>
      </w:r>
    </w:p>
    <w:p w:rsidR="0092652F" w:rsidRPr="0092652F" w:rsidRDefault="00740122" w:rsidP="00926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6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FUNCTION</w: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652F">
        <w:rPr>
          <w:rFonts w:ascii="Times New Roman" w:eastAsia="Times New Roman" w:hAnsi="Times New Roman" w:cs="Times New Roman"/>
          <w:b/>
          <w:bCs/>
          <w:sz w:val="36"/>
          <w:szCs w:val="36"/>
        </w:rPr>
        <w:t>Function Call Types</w: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652F">
        <w:rPr>
          <w:rFonts w:ascii="Times New Roman" w:eastAsia="Times New Roman" w:hAnsi="Times New Roman" w:cs="Times New Roman"/>
          <w:b/>
          <w:bCs/>
          <w:sz w:val="27"/>
          <w:szCs w:val="27"/>
        </w:rPr>
        <w:t>1. Open Call</w:t>
      </w:r>
    </w:p>
    <w:p w:rsidR="0092652F" w:rsidRPr="0092652F" w:rsidRDefault="0092652F" w:rsidP="0092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sz w:val="24"/>
          <w:szCs w:val="24"/>
        </w:rPr>
        <w:t>You call the function directly: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show(){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>"Hello");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>}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show(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>);   // function call</w: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652F">
        <w:rPr>
          <w:rFonts w:ascii="Times New Roman" w:eastAsia="Times New Roman" w:hAnsi="Times New Roman" w:cs="Times New Roman"/>
          <w:b/>
          <w:bCs/>
          <w:sz w:val="27"/>
          <w:szCs w:val="27"/>
        </w:rPr>
        <w:t>2. Event Call</w:t>
      </w:r>
    </w:p>
    <w:p w:rsidR="0092652F" w:rsidRPr="0092652F" w:rsidRDefault="0092652F" w:rsidP="0092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sz w:val="24"/>
          <w:szCs w:val="24"/>
        </w:rPr>
        <w:t>Function called through an event: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92652F">
        <w:rPr>
          <w:rFonts w:ascii="Courier New" w:eastAsia="Times New Roman" w:hAnsi="Courier New" w:cs="Courier New"/>
          <w:sz w:val="20"/>
          <w:szCs w:val="20"/>
        </w:rPr>
        <w:lastRenderedPageBreak/>
        <w:t>button.onclick</w:t>
      </w:r>
      <w:proofErr w:type="spell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= show;   // event call</w:t>
      </w:r>
    </w:p>
    <w:p w:rsidR="0092652F" w:rsidRPr="0092652F" w:rsidRDefault="00740122" w:rsidP="00926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652F">
        <w:rPr>
          <w:rFonts w:ascii="Times New Roman" w:eastAsia="Times New Roman" w:hAnsi="Times New Roman" w:cs="Times New Roman"/>
          <w:b/>
          <w:bCs/>
          <w:sz w:val="36"/>
          <w:szCs w:val="36"/>
        </w:rPr>
        <w:t>Function Return</w:t>
      </w:r>
    </w:p>
    <w:p w:rsidR="0092652F" w:rsidRPr="0092652F" w:rsidRDefault="0092652F" w:rsidP="0092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A function can </w:t>
      </w:r>
      <w:r w:rsidRPr="0092652F">
        <w:rPr>
          <w:rFonts w:ascii="Times New Roman" w:eastAsia="Times New Roman" w:hAnsi="Times New Roman" w:cs="Times New Roman"/>
          <w:b/>
          <w:bCs/>
          <w:sz w:val="24"/>
          <w:szCs w:val="24"/>
        </w:rPr>
        <w:t>return any value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add(</w:t>
      </w:r>
      <w:proofErr w:type="spellStart"/>
      <w:r w:rsidRPr="0092652F">
        <w:rPr>
          <w:rFonts w:ascii="Courier New" w:eastAsia="Times New Roman" w:hAnsi="Courier New" w:cs="Courier New"/>
          <w:sz w:val="20"/>
          <w:szCs w:val="20"/>
        </w:rPr>
        <w:t>a,b</w:t>
      </w:r>
      <w:proofErr w:type="spellEnd"/>
      <w:r w:rsidRPr="0092652F">
        <w:rPr>
          <w:rFonts w:ascii="Courier New" w:eastAsia="Times New Roman" w:hAnsi="Courier New" w:cs="Courier New"/>
          <w:sz w:val="20"/>
          <w:szCs w:val="20"/>
        </w:rPr>
        <w:t>){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2652F">
        <w:rPr>
          <w:rFonts w:ascii="Courier New" w:eastAsia="Times New Roman" w:hAnsi="Courier New" w:cs="Courier New"/>
          <w:sz w:val="20"/>
          <w:szCs w:val="20"/>
        </w:rPr>
        <w:t>a+b</w:t>
      </w:r>
      <w:proofErr w:type="spellEnd"/>
      <w:r w:rsidRPr="0092652F">
        <w:rPr>
          <w:rFonts w:ascii="Courier New" w:eastAsia="Times New Roman" w:hAnsi="Courier New" w:cs="Courier New"/>
          <w:sz w:val="20"/>
          <w:szCs w:val="20"/>
        </w:rPr>
        <w:t>;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>}</w:t>
      </w:r>
    </w:p>
    <w:p w:rsidR="0092652F" w:rsidRPr="0092652F" w:rsidRDefault="00740122" w:rsidP="00926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6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Lexical Scope</w: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652F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92652F" w:rsidRPr="0092652F" w:rsidRDefault="0092652F" w:rsidP="0092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sz w:val="24"/>
          <w:szCs w:val="24"/>
        </w:rPr>
        <w:t>Lexical scope means:</w:t>
      </w:r>
    </w:p>
    <w:p w:rsidR="0092652F" w:rsidRPr="0092652F" w:rsidRDefault="0092652F" w:rsidP="0092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 Inner function can access outer function variables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br/>
      </w:r>
      <w:r w:rsidRPr="0092652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 Outer function cannot access inner function variables</w: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652F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outer = () =&gt; {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a = 10;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add = () =&gt; {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>a);   // inner can access outer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add(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>);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>}</w:t>
      </w:r>
    </w:p>
    <w:p w:rsidR="0092652F" w:rsidRPr="0092652F" w:rsidRDefault="00740122" w:rsidP="00926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265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Closures</w: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652F">
        <w:rPr>
          <w:rFonts w:ascii="Times New Roman" w:eastAsia="Times New Roman" w:hAnsi="Times New Roman" w:cs="Times New Roman"/>
          <w:b/>
          <w:bCs/>
          <w:sz w:val="36"/>
          <w:szCs w:val="36"/>
        </w:rPr>
        <w:t>Definition</w:t>
      </w:r>
    </w:p>
    <w:p w:rsidR="0092652F" w:rsidRPr="0092652F" w:rsidRDefault="0092652F" w:rsidP="0092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2652F">
        <w:rPr>
          <w:rFonts w:ascii="Times New Roman" w:eastAsia="Times New Roman" w:hAnsi="Times New Roman" w:cs="Times New Roman"/>
          <w:b/>
          <w:bCs/>
          <w:sz w:val="24"/>
          <w:szCs w:val="24"/>
        </w:rPr>
        <w:t>closure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</w:p>
    <w:p w:rsidR="0092652F" w:rsidRPr="0092652F" w:rsidRDefault="0092652F" w:rsidP="009265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92652F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gramEnd"/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 a function </w:t>
      </w:r>
      <w:r w:rsidRPr="0092652F">
        <w:rPr>
          <w:rFonts w:ascii="Times New Roman" w:eastAsia="Times New Roman" w:hAnsi="Times New Roman" w:cs="Times New Roman"/>
          <w:b/>
          <w:bCs/>
          <w:sz w:val="24"/>
          <w:szCs w:val="24"/>
        </w:rPr>
        <w:t>remembers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 its outer scope variables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br/>
      </w:r>
      <w:r w:rsidRPr="0092652F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92652F">
        <w:rPr>
          <w:rFonts w:ascii="Times New Roman" w:eastAsia="Times New Roman" w:hAnsi="Times New Roman" w:cs="Times New Roman"/>
          <w:sz w:val="24"/>
          <w:szCs w:val="24"/>
        </w:rPr>
        <w:t xml:space="preserve"> Even after the outer function has finished executing</w: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652F">
        <w:rPr>
          <w:rFonts w:ascii="Times New Roman" w:eastAsia="Times New Roman" w:hAnsi="Times New Roman" w:cs="Times New Roman"/>
          <w:b/>
          <w:bCs/>
          <w:sz w:val="36"/>
          <w:szCs w:val="36"/>
        </w:rPr>
        <w:t>Why we use closures?</w:t>
      </w:r>
    </w:p>
    <w:p w:rsidR="0092652F" w:rsidRPr="0092652F" w:rsidRDefault="0092652F" w:rsidP="00926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To create </w:t>
      </w:r>
      <w:r w:rsidRPr="0092652F">
        <w:rPr>
          <w:rFonts w:ascii="Times New Roman" w:eastAsia="Times New Roman" w:hAnsi="Times New Roman" w:cs="Times New Roman"/>
          <w:b/>
          <w:bCs/>
          <w:sz w:val="24"/>
          <w:szCs w:val="24"/>
        </w:rPr>
        <w:t>private data</w:t>
      </w:r>
    </w:p>
    <w:p w:rsidR="0092652F" w:rsidRPr="0092652F" w:rsidRDefault="0092652F" w:rsidP="009265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sz w:val="24"/>
          <w:szCs w:val="24"/>
        </w:rPr>
        <w:t>To protect variables from outside access</w:t>
      </w:r>
    </w:p>
    <w:p w:rsidR="0092652F" w:rsidRPr="0092652F" w:rsidRDefault="00740122" w:rsidP="009265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652F">
        <w:rPr>
          <w:rFonts w:ascii="Times New Roman" w:eastAsia="Times New Roman" w:hAnsi="Times New Roman" w:cs="Times New Roman"/>
          <w:b/>
          <w:bCs/>
          <w:sz w:val="36"/>
          <w:szCs w:val="36"/>
        </w:rPr>
        <w:t>Example: Closure Bank Account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2652F">
        <w:rPr>
          <w:rFonts w:ascii="Courier New" w:eastAsia="Times New Roman" w:hAnsi="Courier New" w:cs="Courier New"/>
          <w:sz w:val="20"/>
          <w:szCs w:val="20"/>
        </w:rPr>
        <w:t>createAcc</w:t>
      </w:r>
      <w:proofErr w:type="spell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= () =&gt; {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let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balance = 1000; // private variable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deposit = (amount) =&gt; {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balance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+= amount;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>"Balance:", balance);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withdraw = (amount) =&gt; {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balance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-= amount;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>"Balance:", balance);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{ deposit, withdraw };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2652F">
        <w:rPr>
          <w:rFonts w:ascii="Courier New" w:eastAsia="Times New Roman" w:hAnsi="Courier New" w:cs="Courier New"/>
          <w:sz w:val="20"/>
          <w:szCs w:val="20"/>
        </w:rPr>
        <w:t>};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2652F">
        <w:rPr>
          <w:rFonts w:ascii="Courier New" w:eastAsia="Times New Roman" w:hAnsi="Courier New" w:cs="Courier New"/>
          <w:sz w:val="20"/>
          <w:szCs w:val="20"/>
        </w:rPr>
        <w:t>acc</w:t>
      </w:r>
      <w:proofErr w:type="spellEnd"/>
      <w:r w:rsidRPr="0092652F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2652F">
        <w:rPr>
          <w:rFonts w:ascii="Courier New" w:eastAsia="Times New Roman" w:hAnsi="Courier New" w:cs="Courier New"/>
          <w:sz w:val="20"/>
          <w:szCs w:val="20"/>
        </w:rPr>
        <w:t>createAcc</w:t>
      </w:r>
      <w:proofErr w:type="spellEnd"/>
      <w:r w:rsidRPr="0092652F">
        <w:rPr>
          <w:rFonts w:ascii="Courier New" w:eastAsia="Times New Roman" w:hAnsi="Courier New" w:cs="Courier New"/>
          <w:sz w:val="20"/>
          <w:szCs w:val="20"/>
        </w:rPr>
        <w:t>();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acc.deposit</w:t>
      </w:r>
      <w:proofErr w:type="spellEnd"/>
      <w:r w:rsidRPr="0092652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>500);   // can access balance</w:t>
      </w:r>
    </w:p>
    <w:p w:rsidR="0092652F" w:rsidRPr="0092652F" w:rsidRDefault="0092652F" w:rsidP="00926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2652F">
        <w:rPr>
          <w:rFonts w:ascii="Courier New" w:eastAsia="Times New Roman" w:hAnsi="Courier New" w:cs="Courier New"/>
          <w:sz w:val="20"/>
          <w:szCs w:val="20"/>
        </w:rPr>
        <w:t>acc.withdraw</w:t>
      </w:r>
      <w:proofErr w:type="spellEnd"/>
      <w:r w:rsidRPr="0092652F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2652F">
        <w:rPr>
          <w:rFonts w:ascii="Courier New" w:eastAsia="Times New Roman" w:hAnsi="Courier New" w:cs="Courier New"/>
          <w:sz w:val="20"/>
          <w:szCs w:val="20"/>
        </w:rPr>
        <w:t>300);</w:t>
      </w:r>
    </w:p>
    <w:p w:rsidR="0092652F" w:rsidRPr="0092652F" w:rsidRDefault="0092652F" w:rsidP="009265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2652F">
        <w:rPr>
          <w:rFonts w:ascii="Times New Roman" w:eastAsia="Times New Roman" w:hAnsi="Times New Roman" w:cs="Times New Roman"/>
          <w:b/>
          <w:bCs/>
          <w:sz w:val="27"/>
          <w:szCs w:val="27"/>
        </w:rPr>
        <w:t>Important Closure Rule</w:t>
      </w:r>
    </w:p>
    <w:p w:rsidR="0092652F" w:rsidRPr="0092652F" w:rsidRDefault="0092652F" w:rsidP="00926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b/>
          <w:bCs/>
          <w:sz w:val="24"/>
          <w:szCs w:val="24"/>
        </w:rPr>
        <w:t>Inner function can access outer variables</w:t>
      </w:r>
    </w:p>
    <w:p w:rsidR="0092652F" w:rsidRPr="0092652F" w:rsidRDefault="0092652F" w:rsidP="009265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652F">
        <w:rPr>
          <w:rFonts w:ascii="Times New Roman" w:eastAsia="Times New Roman" w:hAnsi="Times New Roman" w:cs="Times New Roman"/>
          <w:b/>
          <w:bCs/>
          <w:sz w:val="24"/>
          <w:szCs w:val="24"/>
        </w:rPr>
        <w:t>Outer function CANNOT access inner variables</w:t>
      </w:r>
    </w:p>
    <w:p w:rsidR="00A35208" w:rsidRDefault="00A35208"/>
    <w:sectPr w:rsidR="00A352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65D0F"/>
    <w:multiLevelType w:val="multilevel"/>
    <w:tmpl w:val="B008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F32CBD"/>
    <w:multiLevelType w:val="multilevel"/>
    <w:tmpl w:val="1646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A17C01"/>
    <w:multiLevelType w:val="multilevel"/>
    <w:tmpl w:val="FC66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AB73CA"/>
    <w:multiLevelType w:val="multilevel"/>
    <w:tmpl w:val="D8EE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2A1491A"/>
    <w:multiLevelType w:val="multilevel"/>
    <w:tmpl w:val="6AD6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C9A62EF"/>
    <w:multiLevelType w:val="multilevel"/>
    <w:tmpl w:val="846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652F"/>
    <w:rsid w:val="00740122"/>
    <w:rsid w:val="0092652F"/>
    <w:rsid w:val="00A35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65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265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65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5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2652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652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2652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6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65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652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2652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2652F"/>
  </w:style>
  <w:style w:type="character" w:customStyle="1" w:styleId="hljs-number">
    <w:name w:val="hljs-number"/>
    <w:basedOn w:val="DefaultParagraphFont"/>
    <w:rsid w:val="0092652F"/>
  </w:style>
  <w:style w:type="character" w:customStyle="1" w:styleId="hljs-comment">
    <w:name w:val="hljs-comment"/>
    <w:basedOn w:val="DefaultParagraphFont"/>
    <w:rsid w:val="0092652F"/>
  </w:style>
  <w:style w:type="character" w:customStyle="1" w:styleId="hljs-variable">
    <w:name w:val="hljs-variable"/>
    <w:basedOn w:val="DefaultParagraphFont"/>
    <w:rsid w:val="0092652F"/>
  </w:style>
  <w:style w:type="character" w:customStyle="1" w:styleId="hljs-title">
    <w:name w:val="hljs-title"/>
    <w:basedOn w:val="DefaultParagraphFont"/>
    <w:rsid w:val="0092652F"/>
  </w:style>
  <w:style w:type="character" w:customStyle="1" w:styleId="hljs-string">
    <w:name w:val="hljs-string"/>
    <w:basedOn w:val="DefaultParagraphFont"/>
    <w:rsid w:val="0092652F"/>
  </w:style>
  <w:style w:type="character" w:customStyle="1" w:styleId="hljs-params">
    <w:name w:val="hljs-params"/>
    <w:basedOn w:val="DefaultParagraphFont"/>
    <w:rsid w:val="0092652F"/>
  </w:style>
  <w:style w:type="character" w:customStyle="1" w:styleId="hljs-property">
    <w:name w:val="hljs-property"/>
    <w:basedOn w:val="DefaultParagraphFont"/>
    <w:rsid w:val="0092652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265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265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265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5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2652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2652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2652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65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65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652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2652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2652F"/>
  </w:style>
  <w:style w:type="character" w:customStyle="1" w:styleId="hljs-number">
    <w:name w:val="hljs-number"/>
    <w:basedOn w:val="DefaultParagraphFont"/>
    <w:rsid w:val="0092652F"/>
  </w:style>
  <w:style w:type="character" w:customStyle="1" w:styleId="hljs-comment">
    <w:name w:val="hljs-comment"/>
    <w:basedOn w:val="DefaultParagraphFont"/>
    <w:rsid w:val="0092652F"/>
  </w:style>
  <w:style w:type="character" w:customStyle="1" w:styleId="hljs-variable">
    <w:name w:val="hljs-variable"/>
    <w:basedOn w:val="DefaultParagraphFont"/>
    <w:rsid w:val="0092652F"/>
  </w:style>
  <w:style w:type="character" w:customStyle="1" w:styleId="hljs-title">
    <w:name w:val="hljs-title"/>
    <w:basedOn w:val="DefaultParagraphFont"/>
    <w:rsid w:val="0092652F"/>
  </w:style>
  <w:style w:type="character" w:customStyle="1" w:styleId="hljs-string">
    <w:name w:val="hljs-string"/>
    <w:basedOn w:val="DefaultParagraphFont"/>
    <w:rsid w:val="0092652F"/>
  </w:style>
  <w:style w:type="character" w:customStyle="1" w:styleId="hljs-params">
    <w:name w:val="hljs-params"/>
    <w:basedOn w:val="DefaultParagraphFont"/>
    <w:rsid w:val="0092652F"/>
  </w:style>
  <w:style w:type="character" w:customStyle="1" w:styleId="hljs-property">
    <w:name w:val="hljs-property"/>
    <w:basedOn w:val="DefaultParagraphFont"/>
    <w:rsid w:val="009265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958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36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25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1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0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1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8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4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7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21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6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Gnanendhiran</dc:creator>
  <cp:lastModifiedBy>Gnanendhiran</cp:lastModifiedBy>
  <cp:revision>2</cp:revision>
  <dcterms:created xsi:type="dcterms:W3CDTF">2025-11-26T11:23:00Z</dcterms:created>
  <dcterms:modified xsi:type="dcterms:W3CDTF">2025-11-26T11:50:00Z</dcterms:modified>
</cp:coreProperties>
</file>