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0585" w14:textId="424CA682" w:rsidR="00D604C2" w:rsidRDefault="004D5D6B" w:rsidP="00FF7D74">
      <w:pPr>
        <w:pStyle w:val="Heading1"/>
        <w:spacing w:line="240" w:lineRule="auto"/>
      </w:pPr>
      <w:r>
        <w:t>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A79D8" w:rsidRPr="007A79D8" w14:paraId="0F42525A" w14:textId="5154F0DD" w:rsidTr="007A79D8">
        <w:tc>
          <w:tcPr>
            <w:tcW w:w="1615" w:type="dxa"/>
          </w:tcPr>
          <w:p w14:paraId="52A140DD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Arrays</w:t>
            </w:r>
          </w:p>
        </w:tc>
        <w:tc>
          <w:tcPr>
            <w:tcW w:w="7735" w:type="dxa"/>
          </w:tcPr>
          <w:p w14:paraId="42A9413A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5DE253EA" w14:textId="2E10F827" w:rsidTr="007A79D8">
        <w:tc>
          <w:tcPr>
            <w:tcW w:w="1615" w:type="dxa"/>
          </w:tcPr>
          <w:p w14:paraId="2306FB45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Stacks</w:t>
            </w:r>
          </w:p>
        </w:tc>
        <w:tc>
          <w:tcPr>
            <w:tcW w:w="7735" w:type="dxa"/>
          </w:tcPr>
          <w:p w14:paraId="5C0CC583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67345810" w14:textId="7201F18C" w:rsidTr="007A79D8">
        <w:tc>
          <w:tcPr>
            <w:tcW w:w="1615" w:type="dxa"/>
          </w:tcPr>
          <w:p w14:paraId="630C3AB0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Queues</w:t>
            </w:r>
          </w:p>
        </w:tc>
        <w:tc>
          <w:tcPr>
            <w:tcW w:w="7735" w:type="dxa"/>
          </w:tcPr>
          <w:p w14:paraId="4F9C6E23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2FED35AE" w14:textId="0CDA67A6" w:rsidTr="007A79D8">
        <w:tc>
          <w:tcPr>
            <w:tcW w:w="1615" w:type="dxa"/>
          </w:tcPr>
          <w:p w14:paraId="1B4E8FBE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Linked Lists</w:t>
            </w:r>
          </w:p>
        </w:tc>
        <w:tc>
          <w:tcPr>
            <w:tcW w:w="7735" w:type="dxa"/>
          </w:tcPr>
          <w:p w14:paraId="31C70E4B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02908B6D" w14:textId="4FA94F7A" w:rsidTr="007A79D8">
        <w:tc>
          <w:tcPr>
            <w:tcW w:w="1615" w:type="dxa"/>
          </w:tcPr>
          <w:p w14:paraId="4D27951E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Trees</w:t>
            </w:r>
          </w:p>
        </w:tc>
        <w:tc>
          <w:tcPr>
            <w:tcW w:w="7735" w:type="dxa"/>
          </w:tcPr>
          <w:p w14:paraId="2D5AED70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471BC061" w14:textId="78DBEF18" w:rsidTr="007A79D8">
        <w:tc>
          <w:tcPr>
            <w:tcW w:w="1615" w:type="dxa"/>
          </w:tcPr>
          <w:p w14:paraId="7F3C4B25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Tries</w:t>
            </w:r>
          </w:p>
        </w:tc>
        <w:tc>
          <w:tcPr>
            <w:tcW w:w="7735" w:type="dxa"/>
          </w:tcPr>
          <w:p w14:paraId="287067BA" w14:textId="77777777" w:rsidR="007A79D8" w:rsidRPr="007A79D8" w:rsidRDefault="007A79D8" w:rsidP="00C1586F">
            <w:pPr>
              <w:pStyle w:val="Heading2"/>
              <w:outlineLvl w:val="1"/>
            </w:pPr>
          </w:p>
        </w:tc>
      </w:tr>
      <w:tr w:rsidR="007A79D8" w:rsidRPr="007A79D8" w14:paraId="76328141" w14:textId="2DC895E6" w:rsidTr="007A79D8">
        <w:tc>
          <w:tcPr>
            <w:tcW w:w="1615" w:type="dxa"/>
          </w:tcPr>
          <w:p w14:paraId="4ABE00D3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Graphs</w:t>
            </w:r>
          </w:p>
        </w:tc>
        <w:tc>
          <w:tcPr>
            <w:tcW w:w="7735" w:type="dxa"/>
          </w:tcPr>
          <w:p w14:paraId="6109F91C" w14:textId="77777777" w:rsidR="007A79D8" w:rsidRDefault="003D6341" w:rsidP="00C1586F">
            <w:pPr>
              <w:pStyle w:val="Heading2"/>
              <w:outlineLvl w:val="1"/>
            </w:pPr>
            <w:r>
              <w:t>Directed or Undirected</w:t>
            </w:r>
          </w:p>
          <w:p w14:paraId="32D06F44" w14:textId="77777777" w:rsidR="003D6341" w:rsidRDefault="003D6341" w:rsidP="003D6341">
            <w:r>
              <w:t>Cyclic or Acyclic</w:t>
            </w:r>
          </w:p>
          <w:p w14:paraId="032B51A7" w14:textId="44BBC760" w:rsidR="003D6341" w:rsidRPr="003D6341" w:rsidRDefault="003D6341" w:rsidP="003D6341">
            <w:r>
              <w:t>Weighted or Unweighted</w:t>
            </w:r>
          </w:p>
        </w:tc>
      </w:tr>
      <w:tr w:rsidR="007A79D8" w:rsidRPr="007A79D8" w14:paraId="028C37A2" w14:textId="3B5F8DF8" w:rsidTr="007A79D8">
        <w:tc>
          <w:tcPr>
            <w:tcW w:w="1615" w:type="dxa"/>
          </w:tcPr>
          <w:p w14:paraId="4D098DA8" w14:textId="77777777" w:rsidR="007A79D8" w:rsidRPr="007A79D8" w:rsidRDefault="007A79D8" w:rsidP="00C1586F">
            <w:pPr>
              <w:pStyle w:val="Heading2"/>
              <w:outlineLvl w:val="1"/>
            </w:pPr>
            <w:r w:rsidRPr="007A79D8">
              <w:t>Hash Tables</w:t>
            </w:r>
          </w:p>
        </w:tc>
        <w:tc>
          <w:tcPr>
            <w:tcW w:w="7735" w:type="dxa"/>
          </w:tcPr>
          <w:p w14:paraId="5BD62A59" w14:textId="4C0C1AEB" w:rsidR="007A79D8" w:rsidRPr="007A79D8" w:rsidRDefault="003D6341" w:rsidP="00C1586F">
            <w:pPr>
              <w:pStyle w:val="Heading2"/>
              <w:outlineLvl w:val="1"/>
            </w:pPr>
            <w:r>
              <w:t>O(1) lookup</w:t>
            </w:r>
          </w:p>
        </w:tc>
      </w:tr>
    </w:tbl>
    <w:p w14:paraId="6F88AE85" w14:textId="540C2CB6" w:rsidR="006E5972" w:rsidRDefault="006E5972" w:rsidP="006E5972">
      <w:pPr>
        <w:pStyle w:val="Heading2"/>
      </w:pPr>
      <w:r>
        <w:t>Big-O</w:t>
      </w:r>
    </w:p>
    <w:p w14:paraId="721C1C41" w14:textId="25D23730" w:rsidR="007A79D8" w:rsidRPr="007A79D8" w:rsidRDefault="007A79D8" w:rsidP="007A79D8">
      <w:r>
        <w:rPr>
          <w:noProof/>
        </w:rPr>
        <w:drawing>
          <wp:inline distT="0" distB="0" distL="0" distR="0" wp14:anchorId="0C9BFC9D" wp14:editId="6F878B1D">
            <wp:extent cx="4822521" cy="346438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992" cy="35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6E5972" w14:paraId="1F35D667" w14:textId="77777777" w:rsidTr="006E5972">
        <w:tc>
          <w:tcPr>
            <w:tcW w:w="1615" w:type="dxa"/>
          </w:tcPr>
          <w:p w14:paraId="6FDB7FC5" w14:textId="79D48104" w:rsidR="006E5972" w:rsidRDefault="006E5972" w:rsidP="00FF7D74">
            <w:r>
              <w:t>O(1)</w:t>
            </w:r>
          </w:p>
        </w:tc>
        <w:tc>
          <w:tcPr>
            <w:tcW w:w="4618" w:type="dxa"/>
          </w:tcPr>
          <w:p w14:paraId="52C1A8B1" w14:textId="73E1DF59" w:rsidR="006E5972" w:rsidRDefault="006E5972" w:rsidP="00FF7D74">
            <w:r>
              <w:t>Constant – no loops</w:t>
            </w:r>
          </w:p>
        </w:tc>
        <w:tc>
          <w:tcPr>
            <w:tcW w:w="3117" w:type="dxa"/>
          </w:tcPr>
          <w:p w14:paraId="6A717F84" w14:textId="014C69AC" w:rsidR="006E5972" w:rsidRDefault="007D7E09" w:rsidP="00FF7D74">
            <w:r>
              <w:t>Rule 1: Always worst case</w:t>
            </w:r>
          </w:p>
        </w:tc>
      </w:tr>
      <w:tr w:rsidR="006E5972" w14:paraId="59ED5924" w14:textId="77777777" w:rsidTr="006E5972">
        <w:tc>
          <w:tcPr>
            <w:tcW w:w="1615" w:type="dxa"/>
          </w:tcPr>
          <w:p w14:paraId="6F6EF306" w14:textId="5BC0CDA9" w:rsidR="006E5972" w:rsidRDefault="006E5972" w:rsidP="00FF7D74">
            <w:r>
              <w:t>O(log n)</w:t>
            </w:r>
          </w:p>
        </w:tc>
        <w:tc>
          <w:tcPr>
            <w:tcW w:w="4618" w:type="dxa"/>
          </w:tcPr>
          <w:p w14:paraId="0E6E2392" w14:textId="0CE49313" w:rsidR="006E5972" w:rsidRDefault="006E5972" w:rsidP="00FF7D74">
            <w:r>
              <w:t>Logarithmic – searching sorted data</w:t>
            </w:r>
          </w:p>
        </w:tc>
        <w:tc>
          <w:tcPr>
            <w:tcW w:w="3117" w:type="dxa"/>
          </w:tcPr>
          <w:p w14:paraId="32574B37" w14:textId="4579B6CC" w:rsidR="006E5972" w:rsidRDefault="007D7E09" w:rsidP="00FF7D74">
            <w:r>
              <w:t>Rule 2: Remove constants</w:t>
            </w:r>
          </w:p>
        </w:tc>
      </w:tr>
      <w:tr w:rsidR="006E5972" w14:paraId="49C0CE0C" w14:textId="77777777" w:rsidTr="006E5972">
        <w:tc>
          <w:tcPr>
            <w:tcW w:w="1615" w:type="dxa"/>
          </w:tcPr>
          <w:p w14:paraId="0181A3F5" w14:textId="25A22334" w:rsidR="006E5972" w:rsidRDefault="006E5972" w:rsidP="00FF7D74">
            <w:r>
              <w:t>O(n)</w:t>
            </w:r>
          </w:p>
        </w:tc>
        <w:tc>
          <w:tcPr>
            <w:tcW w:w="4618" w:type="dxa"/>
          </w:tcPr>
          <w:p w14:paraId="657B945E" w14:textId="42C8ECDA" w:rsidR="006E5972" w:rsidRDefault="006E5972" w:rsidP="00FF7D74">
            <w:r>
              <w:t>Linear – for loops and while loops</w:t>
            </w:r>
          </w:p>
        </w:tc>
        <w:tc>
          <w:tcPr>
            <w:tcW w:w="3117" w:type="dxa"/>
          </w:tcPr>
          <w:p w14:paraId="50F7B3FD" w14:textId="76AAEA05" w:rsidR="006E5972" w:rsidRDefault="007D7E09" w:rsidP="00FF7D74">
            <w:r>
              <w:t xml:space="preserve">Rule 3: </w:t>
            </w:r>
            <w:r w:rsidR="004C60E1">
              <w:t>Different inputs should</w:t>
            </w:r>
          </w:p>
        </w:tc>
      </w:tr>
      <w:tr w:rsidR="006E5972" w14:paraId="43F219AF" w14:textId="77777777" w:rsidTr="006E5972">
        <w:tc>
          <w:tcPr>
            <w:tcW w:w="1615" w:type="dxa"/>
          </w:tcPr>
          <w:p w14:paraId="04AD73BC" w14:textId="01C319FC" w:rsidR="006E5972" w:rsidRDefault="006E5972" w:rsidP="00FF7D74">
            <w:r>
              <w:t>O(n * log(n))</w:t>
            </w:r>
          </w:p>
        </w:tc>
        <w:tc>
          <w:tcPr>
            <w:tcW w:w="4618" w:type="dxa"/>
          </w:tcPr>
          <w:p w14:paraId="0D3DB0D1" w14:textId="4BBAF8EF" w:rsidR="006E5972" w:rsidRDefault="006E5972" w:rsidP="00FF7D74">
            <w:r>
              <w:t>Log Linear – sorting operations</w:t>
            </w:r>
          </w:p>
        </w:tc>
        <w:tc>
          <w:tcPr>
            <w:tcW w:w="3117" w:type="dxa"/>
          </w:tcPr>
          <w:p w14:paraId="12B4FA46" w14:textId="30851862" w:rsidR="006E5972" w:rsidRDefault="004C60E1" w:rsidP="00FF7D74">
            <w:r>
              <w:t>Have different variables.</w:t>
            </w:r>
          </w:p>
        </w:tc>
      </w:tr>
      <w:tr w:rsidR="006E5972" w14:paraId="6813C647" w14:textId="77777777" w:rsidTr="006E5972">
        <w:tc>
          <w:tcPr>
            <w:tcW w:w="1615" w:type="dxa"/>
          </w:tcPr>
          <w:p w14:paraId="39D028A4" w14:textId="340A86F8" w:rsidR="006E5972" w:rsidRDefault="006E5972" w:rsidP="00FF7D74">
            <w:r>
              <w:t>O(n^2)</w:t>
            </w:r>
          </w:p>
        </w:tc>
        <w:tc>
          <w:tcPr>
            <w:tcW w:w="4618" w:type="dxa"/>
          </w:tcPr>
          <w:p w14:paraId="01B3DBCC" w14:textId="4CD88F39" w:rsidR="006E5972" w:rsidRDefault="006E5972" w:rsidP="00FF7D74">
            <w:r>
              <w:t>Quadratic – nested loops</w:t>
            </w:r>
          </w:p>
        </w:tc>
        <w:tc>
          <w:tcPr>
            <w:tcW w:w="3117" w:type="dxa"/>
          </w:tcPr>
          <w:p w14:paraId="6C03C7C5" w14:textId="2DC09F93" w:rsidR="006E5972" w:rsidRDefault="004C60E1" w:rsidP="00FF7D74">
            <w:r>
              <w:t>O(n + m) or O(n * m)</w:t>
            </w:r>
          </w:p>
        </w:tc>
      </w:tr>
      <w:tr w:rsidR="006E5972" w14:paraId="592F6932" w14:textId="77777777" w:rsidTr="006E5972">
        <w:tc>
          <w:tcPr>
            <w:tcW w:w="1615" w:type="dxa"/>
          </w:tcPr>
          <w:p w14:paraId="59AA9058" w14:textId="112D35FD" w:rsidR="006E5972" w:rsidRDefault="006E5972" w:rsidP="00FF7D74">
            <w:r>
              <w:t>O(2^n)</w:t>
            </w:r>
          </w:p>
        </w:tc>
        <w:tc>
          <w:tcPr>
            <w:tcW w:w="4618" w:type="dxa"/>
          </w:tcPr>
          <w:p w14:paraId="7F707826" w14:textId="023E9319" w:rsidR="006E5972" w:rsidRDefault="006E5972" w:rsidP="00FF7D74">
            <w:r>
              <w:t>Exponential – recursive algorithms</w:t>
            </w:r>
          </w:p>
        </w:tc>
        <w:tc>
          <w:tcPr>
            <w:tcW w:w="3117" w:type="dxa"/>
          </w:tcPr>
          <w:p w14:paraId="18BE577F" w14:textId="6D1A932B" w:rsidR="006E5972" w:rsidRDefault="004C60E1" w:rsidP="00FF7D74">
            <w:r>
              <w:t>Rule 4: Drop non-dominant</w:t>
            </w:r>
          </w:p>
        </w:tc>
      </w:tr>
      <w:tr w:rsidR="006E5972" w14:paraId="41C3D362" w14:textId="77777777" w:rsidTr="006E5972">
        <w:tc>
          <w:tcPr>
            <w:tcW w:w="1615" w:type="dxa"/>
          </w:tcPr>
          <w:p w14:paraId="0AE376A3" w14:textId="3DC249DD" w:rsidR="006E5972" w:rsidRDefault="006E5972" w:rsidP="00FF7D74">
            <w:r>
              <w:t>O(n!)</w:t>
            </w:r>
          </w:p>
        </w:tc>
        <w:tc>
          <w:tcPr>
            <w:tcW w:w="4618" w:type="dxa"/>
          </w:tcPr>
          <w:p w14:paraId="534B0C07" w14:textId="5EFA83AE" w:rsidR="006E5972" w:rsidRDefault="006E5972" w:rsidP="00FF7D74">
            <w:r>
              <w:t>Factorial – a loop for every element</w:t>
            </w:r>
          </w:p>
        </w:tc>
        <w:tc>
          <w:tcPr>
            <w:tcW w:w="3117" w:type="dxa"/>
          </w:tcPr>
          <w:p w14:paraId="011946F5" w14:textId="71FB1E4C" w:rsidR="006E5972" w:rsidRDefault="004C60E1" w:rsidP="00FF7D74">
            <w:r>
              <w:t>terms</w:t>
            </w:r>
          </w:p>
        </w:tc>
      </w:tr>
    </w:tbl>
    <w:p w14:paraId="15513DB7" w14:textId="77777777" w:rsidR="001C410F" w:rsidRDefault="001C410F" w:rsidP="00FF7D7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B8B5AE7" wp14:editId="49DD6674">
            <wp:extent cx="6003371" cy="33820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435" cy="33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8854" w14:textId="469B4F03" w:rsidR="001C410F" w:rsidRDefault="001C410F" w:rsidP="00FF7D74">
      <w:pPr>
        <w:spacing w:line="240" w:lineRule="auto"/>
      </w:pPr>
    </w:p>
    <w:p w14:paraId="4F330B05" w14:textId="77777777" w:rsidR="007A79D8" w:rsidRDefault="007A79D8" w:rsidP="00FF7D74">
      <w:pPr>
        <w:spacing w:line="240" w:lineRule="auto"/>
      </w:pPr>
    </w:p>
    <w:p w14:paraId="63BC3E5A" w14:textId="59856F6D" w:rsidR="004D5D6B" w:rsidRDefault="001C410F" w:rsidP="00FF7D74">
      <w:pPr>
        <w:spacing w:line="240" w:lineRule="auto"/>
      </w:pPr>
      <w:r>
        <w:rPr>
          <w:noProof/>
        </w:rPr>
        <w:drawing>
          <wp:inline distT="0" distB="0" distL="0" distR="0" wp14:anchorId="6F10A0A1" wp14:editId="4552CDEF">
            <wp:extent cx="5311036" cy="416370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303" cy="41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D6B">
        <w:br w:type="page"/>
      </w:r>
    </w:p>
    <w:p w14:paraId="6770C0C9" w14:textId="5B481A09" w:rsidR="004D5D6B" w:rsidRDefault="004D5D6B" w:rsidP="00FF7D74">
      <w:pPr>
        <w:pStyle w:val="Heading1"/>
        <w:spacing w:line="240" w:lineRule="auto"/>
      </w:pPr>
      <w:r>
        <w:lastRenderedPageBreak/>
        <w:t>Algorithms</w:t>
      </w:r>
    </w:p>
    <w:p w14:paraId="5199BCE5" w14:textId="77777777" w:rsidR="007F1233" w:rsidRDefault="007F1233" w:rsidP="00FF7D74">
      <w:pPr>
        <w:spacing w:line="240" w:lineRule="auto"/>
      </w:pPr>
    </w:p>
    <w:p w14:paraId="3A0B9A8F" w14:textId="77777777" w:rsidR="007F1233" w:rsidRDefault="007F1233" w:rsidP="00FF7D74">
      <w:pPr>
        <w:pStyle w:val="Heading2"/>
        <w:spacing w:line="240" w:lineRule="auto"/>
      </w:pPr>
      <w:r>
        <w:t>Sorting</w:t>
      </w:r>
    </w:p>
    <w:p w14:paraId="151F6144" w14:textId="77777777" w:rsidR="007F1233" w:rsidRDefault="007F1233" w:rsidP="00FF7D74">
      <w:pPr>
        <w:spacing w:line="240" w:lineRule="auto"/>
      </w:pPr>
    </w:p>
    <w:p w14:paraId="01CBCB6B" w14:textId="77777777" w:rsidR="007F1233" w:rsidRDefault="007F1233" w:rsidP="00FF7D74">
      <w:pPr>
        <w:pStyle w:val="Heading2"/>
        <w:spacing w:line="240" w:lineRule="auto"/>
      </w:pPr>
      <w:r>
        <w:t>Dynamic Programming</w:t>
      </w:r>
    </w:p>
    <w:p w14:paraId="0BA00395" w14:textId="77777777" w:rsidR="007F1233" w:rsidRDefault="007F1233" w:rsidP="00FF7D74">
      <w:pPr>
        <w:spacing w:line="240" w:lineRule="auto"/>
      </w:pPr>
    </w:p>
    <w:p w14:paraId="4B5FD54E" w14:textId="77777777" w:rsidR="007F1233" w:rsidRDefault="007F1233" w:rsidP="00FF7D74">
      <w:pPr>
        <w:pStyle w:val="Heading2"/>
        <w:spacing w:line="240" w:lineRule="auto"/>
      </w:pPr>
      <w:r>
        <w:t>Depth First Search (DFS)</w:t>
      </w:r>
    </w:p>
    <w:p w14:paraId="7074B4F7" w14:textId="77777777" w:rsidR="007F1233" w:rsidRDefault="007F1233" w:rsidP="00FF7D74">
      <w:pPr>
        <w:spacing w:line="240" w:lineRule="auto"/>
      </w:pPr>
    </w:p>
    <w:p w14:paraId="32451FF7" w14:textId="64BE79EB" w:rsidR="007F1233" w:rsidRDefault="007F1233" w:rsidP="00FF7D74">
      <w:pPr>
        <w:pStyle w:val="Heading2"/>
        <w:spacing w:line="240" w:lineRule="auto"/>
      </w:pPr>
      <w:r>
        <w:t>Breadth First Search (BFS)</w:t>
      </w:r>
    </w:p>
    <w:p w14:paraId="03367E3A" w14:textId="77777777" w:rsidR="007F1233" w:rsidRDefault="007F1233" w:rsidP="00FF7D74">
      <w:pPr>
        <w:spacing w:line="240" w:lineRule="auto"/>
      </w:pPr>
    </w:p>
    <w:p w14:paraId="61C92750" w14:textId="5A465D58" w:rsidR="00FF7D74" w:rsidRDefault="007F1233" w:rsidP="00FF7D74">
      <w:pPr>
        <w:pStyle w:val="Heading2"/>
        <w:spacing w:line="240" w:lineRule="auto"/>
      </w:pPr>
      <w:r>
        <w:t>Recursion</w:t>
      </w:r>
    </w:p>
    <w:p w14:paraId="1C66E5C7" w14:textId="76D955FE" w:rsidR="007F1233" w:rsidRDefault="00FF7D74" w:rsidP="00FF7D74">
      <w:pPr>
        <w:spacing w:line="240" w:lineRule="auto"/>
      </w:pPr>
      <w:r>
        <w:t>U</w:t>
      </w:r>
      <w:r w:rsidR="006D64C8">
        <w:t>sed for repeating sub-tasks</w:t>
      </w:r>
    </w:p>
    <w:p w14:paraId="6EC4E5C6" w14:textId="719C263B" w:rsidR="006D64C8" w:rsidRDefault="00FF7D74" w:rsidP="00FF7D74">
      <w:pPr>
        <w:spacing w:line="240" w:lineRule="auto"/>
      </w:pPr>
      <w:r>
        <w:t>Key is setting up the base case</w:t>
      </w:r>
    </w:p>
    <w:p w14:paraId="0E73A830" w14:textId="77777777" w:rsidR="00FF7D74" w:rsidRDefault="00FF7D74" w:rsidP="00FF7D74">
      <w:pPr>
        <w:spacing w:line="240" w:lineRule="auto"/>
      </w:pPr>
    </w:p>
    <w:p w14:paraId="67AE5B51" w14:textId="7A580E26" w:rsidR="007F1233" w:rsidRDefault="007F1233" w:rsidP="00FF7D74">
      <w:pPr>
        <w:spacing w:line="240" w:lineRule="auto"/>
      </w:pPr>
    </w:p>
    <w:p w14:paraId="1F23C995" w14:textId="3AF923AF" w:rsidR="007F1233" w:rsidRDefault="007F1233" w:rsidP="00FF7D74">
      <w:pPr>
        <w:spacing w:line="240" w:lineRule="auto"/>
      </w:pPr>
    </w:p>
    <w:p w14:paraId="02DAC027" w14:textId="77777777" w:rsidR="007F1233" w:rsidRDefault="007F1233" w:rsidP="00FF7D74">
      <w:pPr>
        <w:spacing w:line="240" w:lineRule="auto"/>
      </w:pPr>
    </w:p>
    <w:p w14:paraId="781BADB9" w14:textId="3289B340" w:rsidR="004D5D6B" w:rsidRDefault="004D5D6B" w:rsidP="00FF7D74">
      <w:pPr>
        <w:spacing w:line="240" w:lineRule="auto"/>
      </w:pPr>
      <w:r>
        <w:br w:type="page"/>
      </w:r>
    </w:p>
    <w:p w14:paraId="51F46D5C" w14:textId="1D64FDF0" w:rsidR="004D5D6B" w:rsidRDefault="00DF171E" w:rsidP="00FF7D74">
      <w:pPr>
        <w:pStyle w:val="Heading1"/>
        <w:spacing w:line="240" w:lineRule="auto"/>
      </w:pPr>
      <w:r>
        <w:lastRenderedPageBreak/>
        <w:t>Object Oriented Programming</w:t>
      </w:r>
      <w:r w:rsidR="001C6602">
        <w:t xml:space="preserve"> and </w:t>
      </w:r>
      <w:r>
        <w:t>Patterns</w:t>
      </w:r>
    </w:p>
    <w:p w14:paraId="7780E785" w14:textId="7D4972AB" w:rsidR="004D5D6B" w:rsidRDefault="004D5D6B" w:rsidP="00FF7D74">
      <w:pPr>
        <w:spacing w:line="240" w:lineRule="auto"/>
      </w:pPr>
    </w:p>
    <w:p w14:paraId="481DDD8B" w14:textId="2487632D" w:rsidR="00A4737B" w:rsidRDefault="00A4737B" w:rsidP="00A4737B">
      <w:pPr>
        <w:spacing w:line="240" w:lineRule="auto"/>
      </w:pPr>
      <w:r>
        <w:t xml:space="preserve">* Encapsulation - Reduce complexity and increase </w:t>
      </w:r>
      <w:r>
        <w:t>reusability</w:t>
      </w:r>
    </w:p>
    <w:p w14:paraId="3CC8E9A0" w14:textId="2CFFE504" w:rsidR="00A4737B" w:rsidRDefault="00A4737B" w:rsidP="00A4737B">
      <w:pPr>
        <w:spacing w:line="240" w:lineRule="auto"/>
      </w:pPr>
      <w:r>
        <w:t xml:space="preserve"> * </w:t>
      </w:r>
      <w:r>
        <w:t>Abstractions</w:t>
      </w:r>
      <w:r>
        <w:t xml:space="preserve"> - Reduce complexity and isolate impact of changes </w:t>
      </w:r>
    </w:p>
    <w:p w14:paraId="02B76796" w14:textId="77777777" w:rsidR="00A4737B" w:rsidRDefault="00A4737B" w:rsidP="00A4737B">
      <w:pPr>
        <w:spacing w:line="240" w:lineRule="auto"/>
      </w:pPr>
      <w:r>
        <w:t xml:space="preserve"> * Inheritance - Eliminate redundant code </w:t>
      </w:r>
    </w:p>
    <w:p w14:paraId="510D8B68" w14:textId="77777777" w:rsidR="00A4737B" w:rsidRDefault="00A4737B" w:rsidP="00A4737B">
      <w:pPr>
        <w:spacing w:line="240" w:lineRule="auto"/>
      </w:pPr>
      <w:r>
        <w:t xml:space="preserve"> * Polymorphism - Refactor ugly switch/case statements </w:t>
      </w:r>
    </w:p>
    <w:p w14:paraId="6DD8BC0A" w14:textId="699CF027" w:rsidR="00A4737B" w:rsidRPr="00A4737B" w:rsidRDefault="00A4737B" w:rsidP="00A4737B">
      <w:pPr>
        <w:spacing w:line="240" w:lineRule="auto"/>
        <w:rPr>
          <w:b/>
          <w:bCs/>
        </w:rPr>
      </w:pPr>
      <w:r>
        <w:t xml:space="preserve">  </w:t>
      </w:r>
      <w:r w:rsidRPr="00A4737B">
        <w:rPr>
          <w:b/>
          <w:bCs/>
        </w:rPr>
        <w:t>Static Polymorphism</w:t>
      </w:r>
    </w:p>
    <w:p w14:paraId="180F92DC" w14:textId="362E571F" w:rsidR="00A4737B" w:rsidRDefault="00A4737B" w:rsidP="00A4737B">
      <w:pPr>
        <w:spacing w:line="240" w:lineRule="auto"/>
      </w:pPr>
      <w:r>
        <w:t xml:space="preserve"> </w:t>
      </w:r>
      <w:r>
        <w:tab/>
        <w:t xml:space="preserve">* occurs at compile time </w:t>
      </w:r>
    </w:p>
    <w:p w14:paraId="2881C2A9" w14:textId="77777777" w:rsidR="00A4737B" w:rsidRDefault="00A4737B" w:rsidP="00A4737B">
      <w:pPr>
        <w:spacing w:line="240" w:lineRule="auto"/>
      </w:pPr>
      <w:r>
        <w:tab/>
        <w:t>* early binding process</w:t>
      </w:r>
    </w:p>
    <w:p w14:paraId="1515A4D7" w14:textId="77777777" w:rsidR="00A4737B" w:rsidRDefault="00A4737B" w:rsidP="00A4737B">
      <w:pPr>
        <w:spacing w:line="240" w:lineRule="auto"/>
      </w:pPr>
      <w:r>
        <w:tab/>
        <w:t>* faster</w:t>
      </w:r>
    </w:p>
    <w:p w14:paraId="7A617E9B" w14:textId="77777777" w:rsidR="00A4737B" w:rsidRDefault="00A4737B" w:rsidP="00A4737B">
      <w:pPr>
        <w:spacing w:line="240" w:lineRule="auto"/>
      </w:pPr>
      <w:r>
        <w:tab/>
        <w:t xml:space="preserve">* overloaded functions and templates that happen at compile time </w:t>
      </w:r>
    </w:p>
    <w:p w14:paraId="0942EA7C" w14:textId="77777777" w:rsidR="00A4737B" w:rsidRDefault="00A4737B" w:rsidP="00A4737B">
      <w:pPr>
        <w:spacing w:line="240" w:lineRule="auto"/>
      </w:pPr>
      <w:r>
        <w:t xml:space="preserve"> </w:t>
      </w:r>
      <w:r>
        <w:tab/>
        <w:t>* Static Polymorphism is the linking of a function with an object during compile time is called static. It is also called static binding. C# provides two techniques to implement static polymorphism i.e. Function overloading and Operator overloading.</w:t>
      </w:r>
    </w:p>
    <w:p w14:paraId="5EB2EEBE" w14:textId="26280D8F" w:rsidR="00A4737B" w:rsidRPr="00A4737B" w:rsidRDefault="00A4737B" w:rsidP="00A4737B">
      <w:pPr>
        <w:spacing w:line="240" w:lineRule="auto"/>
        <w:rPr>
          <w:b/>
          <w:bCs/>
        </w:rPr>
      </w:pPr>
      <w:r>
        <w:t xml:space="preserve"> </w:t>
      </w:r>
      <w:r w:rsidRPr="00A4737B">
        <w:rPr>
          <w:b/>
          <w:bCs/>
        </w:rPr>
        <w:t>Dynamic Polymorphism</w:t>
      </w:r>
    </w:p>
    <w:p w14:paraId="25B1685E" w14:textId="33E2FD9C" w:rsidR="00A4737B" w:rsidRDefault="00A4737B" w:rsidP="00A4737B">
      <w:pPr>
        <w:spacing w:line="240" w:lineRule="auto"/>
      </w:pPr>
      <w:r>
        <w:t xml:space="preserve"> </w:t>
      </w:r>
      <w:r>
        <w:tab/>
        <w:t>* occurs at runtime</w:t>
      </w:r>
    </w:p>
    <w:p w14:paraId="21FDA329" w14:textId="77777777" w:rsidR="00A4737B" w:rsidRDefault="00A4737B" w:rsidP="00A4737B">
      <w:pPr>
        <w:spacing w:line="240" w:lineRule="auto"/>
      </w:pPr>
      <w:r>
        <w:tab/>
        <w:t xml:space="preserve">* late binding </w:t>
      </w:r>
    </w:p>
    <w:p w14:paraId="05C0FD84" w14:textId="44B5F3C4" w:rsidR="00C5521C" w:rsidRDefault="00A4737B" w:rsidP="00A4737B">
      <w:pPr>
        <w:spacing w:line="240" w:lineRule="auto"/>
      </w:pPr>
      <w:r>
        <w:tab/>
        <w:t>* interfaces that happen at run-time</w:t>
      </w:r>
    </w:p>
    <w:p w14:paraId="325069C9" w14:textId="0F4C4F82" w:rsidR="00A4737B" w:rsidRPr="00A4737B" w:rsidRDefault="00A4737B" w:rsidP="00A4737B">
      <w:pPr>
        <w:spacing w:line="240" w:lineRule="auto"/>
        <w:rPr>
          <w:b/>
          <w:bCs/>
        </w:rPr>
      </w:pPr>
      <w:r w:rsidRPr="00A4737B">
        <w:rPr>
          <w:b/>
          <w:bCs/>
        </w:rPr>
        <w:t>OBJECT ORIENTED ANALSYS and DESIGN PRINCIPLES</w:t>
      </w:r>
    </w:p>
    <w:p w14:paraId="0FC5B828" w14:textId="77777777" w:rsidR="00A4737B" w:rsidRDefault="00A4737B" w:rsidP="00A4737B">
      <w:pPr>
        <w:spacing w:line="240" w:lineRule="auto"/>
      </w:pPr>
      <w:r>
        <w:t xml:space="preserve">    * Single Responsibility Principle - </w:t>
      </w:r>
    </w:p>
    <w:p w14:paraId="2F36A150" w14:textId="77777777" w:rsidR="00A4737B" w:rsidRDefault="00A4737B" w:rsidP="00A4737B">
      <w:pPr>
        <w:spacing w:line="240" w:lineRule="auto"/>
      </w:pPr>
      <w:r>
        <w:t xml:space="preserve">    * Open-Close Principle - </w:t>
      </w:r>
    </w:p>
    <w:p w14:paraId="5DD7382D" w14:textId="77777777" w:rsidR="00A4737B" w:rsidRDefault="00A4737B" w:rsidP="00A4737B">
      <w:pPr>
        <w:spacing w:line="240" w:lineRule="auto"/>
      </w:pPr>
      <w:r>
        <w:t xml:space="preserve">    * Liskov Substituion Princile - </w:t>
      </w:r>
    </w:p>
    <w:p w14:paraId="24930671" w14:textId="77777777" w:rsidR="00A4737B" w:rsidRDefault="00A4737B" w:rsidP="00A4737B">
      <w:pPr>
        <w:spacing w:line="240" w:lineRule="auto"/>
      </w:pPr>
      <w:r>
        <w:t xml:space="preserve">    * Interface Segregation - </w:t>
      </w:r>
    </w:p>
    <w:p w14:paraId="339875B2" w14:textId="376AECB3" w:rsidR="00A4737B" w:rsidRDefault="00A4737B" w:rsidP="00A4737B">
      <w:pPr>
        <w:spacing w:line="240" w:lineRule="auto"/>
      </w:pPr>
      <w:r>
        <w:t xml:space="preserve">    * Dependency Injection -</w:t>
      </w:r>
    </w:p>
    <w:p w14:paraId="4E97D608" w14:textId="77777777" w:rsidR="00C5521C" w:rsidRDefault="00C5521C" w:rsidP="00FF7D74">
      <w:pPr>
        <w:spacing w:line="240" w:lineRule="auto"/>
      </w:pPr>
    </w:p>
    <w:p w14:paraId="2FA1C6DB" w14:textId="29C43FB6" w:rsidR="004D5D6B" w:rsidRDefault="004D5D6B" w:rsidP="00FF7D74">
      <w:pPr>
        <w:pStyle w:val="Heading1"/>
        <w:spacing w:line="240" w:lineRule="auto"/>
      </w:pPr>
      <w:r>
        <w:t>System Design</w:t>
      </w:r>
    </w:p>
    <w:sectPr w:rsidR="004D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B"/>
    <w:rsid w:val="001C410F"/>
    <w:rsid w:val="001C6602"/>
    <w:rsid w:val="003D6341"/>
    <w:rsid w:val="0049663F"/>
    <w:rsid w:val="004C60E1"/>
    <w:rsid w:val="004D5D6B"/>
    <w:rsid w:val="006D64C8"/>
    <w:rsid w:val="006E5972"/>
    <w:rsid w:val="007A79D8"/>
    <w:rsid w:val="007D7E09"/>
    <w:rsid w:val="007F1233"/>
    <w:rsid w:val="00A4737B"/>
    <w:rsid w:val="00C5521C"/>
    <w:rsid w:val="00D604C2"/>
    <w:rsid w:val="00DF171E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0A1F"/>
  <w15:chartTrackingRefBased/>
  <w15:docId w15:val="{A15B599C-301F-4B9A-B6F3-384FA7A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6E8-1BB9-4C9E-9109-995A2891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Knoll</dc:creator>
  <cp:keywords/>
  <dc:description/>
  <cp:lastModifiedBy>Kevin Knoll</cp:lastModifiedBy>
  <cp:revision>12</cp:revision>
  <cp:lastPrinted>2021-04-28T20:00:00Z</cp:lastPrinted>
  <dcterms:created xsi:type="dcterms:W3CDTF">2021-04-28T19:58:00Z</dcterms:created>
  <dcterms:modified xsi:type="dcterms:W3CDTF">2021-05-10T20:51:00Z</dcterms:modified>
</cp:coreProperties>
</file>