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89C04" w14:textId="77777777" w:rsidR="00B12EB2" w:rsidRDefault="00B12EB2" w:rsidP="00B12EB2">
      <w:pPr>
        <w:jc w:val="center"/>
        <w:rPr>
          <w:b/>
          <w:sz w:val="40"/>
        </w:rPr>
      </w:pPr>
      <w:bookmarkStart w:id="0" w:name="_GoBack"/>
      <w:bookmarkEnd w:id="0"/>
      <w:r w:rsidRPr="00B12EB2">
        <w:rPr>
          <w:b/>
          <w:sz w:val="40"/>
        </w:rPr>
        <w:t>¿Cuál es mejor Préstamo para ti: a corto o largo plazo?</w:t>
      </w:r>
    </w:p>
    <w:p w14:paraId="20789C05" w14:textId="77777777" w:rsidR="00E27FC8" w:rsidRDefault="003A4822" w:rsidP="00E27FC8">
      <w:pPr>
        <w:jc w:val="both"/>
        <w:rPr>
          <w:sz w:val="24"/>
        </w:rPr>
      </w:pPr>
      <w:r>
        <w:rPr>
          <w:sz w:val="24"/>
        </w:rPr>
        <w:t>Los préstamos son un producto financiero que viene muy bi</w:t>
      </w:r>
      <w:r w:rsidR="00417F53">
        <w:rPr>
          <w:sz w:val="24"/>
        </w:rPr>
        <w:t xml:space="preserve">en en diferentes momentos, los puedes utilizar para hacer frente a un imprevisto o para financiar momentos personales o de ocio. El dinero que se te adelanta se tiene que devolver en un momento determinado y </w:t>
      </w:r>
      <w:r w:rsidR="00B12EB2">
        <w:rPr>
          <w:sz w:val="24"/>
        </w:rPr>
        <w:t>dependiendo de tus objetivos o necesidades puedes escoger un</w:t>
      </w:r>
      <w:r w:rsidR="00417F53">
        <w:rPr>
          <w:sz w:val="24"/>
        </w:rPr>
        <w:t xml:space="preserve"> </w:t>
      </w:r>
      <w:r w:rsidR="00417F53">
        <w:rPr>
          <w:b/>
          <w:sz w:val="24"/>
        </w:rPr>
        <w:t xml:space="preserve">tipo de préstamo </w:t>
      </w:r>
      <w:r w:rsidR="00B12EB2">
        <w:rPr>
          <w:sz w:val="24"/>
        </w:rPr>
        <w:t>a corto o largo plazo.</w:t>
      </w:r>
    </w:p>
    <w:p w14:paraId="20789C06" w14:textId="77777777" w:rsidR="00417F53" w:rsidRDefault="00417F53" w:rsidP="00E27FC8">
      <w:pPr>
        <w:jc w:val="both"/>
        <w:rPr>
          <w:sz w:val="24"/>
        </w:rPr>
      </w:pPr>
      <w:r>
        <w:rPr>
          <w:sz w:val="24"/>
        </w:rPr>
        <w:t xml:space="preserve">Los </w:t>
      </w:r>
      <w:r w:rsidRPr="00417F53">
        <w:rPr>
          <w:sz w:val="24"/>
        </w:rPr>
        <w:t>préstamos a corto plazo</w:t>
      </w:r>
      <w:r>
        <w:rPr>
          <w:b/>
          <w:sz w:val="24"/>
        </w:rPr>
        <w:t xml:space="preserve"> </w:t>
      </w:r>
      <w:r w:rsidR="00EF6138">
        <w:rPr>
          <w:sz w:val="24"/>
        </w:rPr>
        <w:t>tienen un</w:t>
      </w:r>
      <w:r w:rsidR="00534EEB">
        <w:rPr>
          <w:sz w:val="24"/>
        </w:rPr>
        <w:t xml:space="preserve"> periodo de pago</w:t>
      </w:r>
      <w:r>
        <w:rPr>
          <w:sz w:val="24"/>
        </w:rPr>
        <w:t xml:space="preserve"> oscila entre los 30 días y los 12 meses y aunque algunos tienen un plazo </w:t>
      </w:r>
      <w:r>
        <w:rPr>
          <w:b/>
          <w:sz w:val="24"/>
        </w:rPr>
        <w:t>superior a un año</w:t>
      </w:r>
      <w:r>
        <w:rPr>
          <w:sz w:val="24"/>
        </w:rPr>
        <w:t>,</w:t>
      </w:r>
      <w:r w:rsidR="00EF6138">
        <w:rPr>
          <w:sz w:val="24"/>
        </w:rPr>
        <w:t xml:space="preserve"> </w:t>
      </w:r>
      <w:r>
        <w:rPr>
          <w:sz w:val="24"/>
        </w:rPr>
        <w:t>este p</w:t>
      </w:r>
      <w:r w:rsidR="00EF6138">
        <w:rPr>
          <w:sz w:val="24"/>
        </w:rPr>
        <w:t>lazo</w:t>
      </w:r>
      <w:r>
        <w:rPr>
          <w:sz w:val="24"/>
        </w:rPr>
        <w:t xml:space="preserve"> nunca superará los 18 meses. </w:t>
      </w:r>
      <w:r w:rsidR="00B12EB2">
        <w:rPr>
          <w:sz w:val="24"/>
        </w:rPr>
        <w:t xml:space="preserve">Mientras que los llamados a largo plazo comprenden periodos de devolución que abarcan varios años e incluso décadas. </w:t>
      </w:r>
      <w:r>
        <w:rPr>
          <w:sz w:val="24"/>
        </w:rPr>
        <w:t xml:space="preserve">En este artículo descubrirás todos los aspectos relacionados con </w:t>
      </w:r>
      <w:r w:rsidR="00B12EB2">
        <w:rPr>
          <w:sz w:val="24"/>
        </w:rPr>
        <w:t>estos préstamos</w:t>
      </w:r>
      <w:r w:rsidR="00534EEB">
        <w:rPr>
          <w:sz w:val="24"/>
        </w:rPr>
        <w:t xml:space="preserve"> y tendrás más información para elegir cual es el que mejor </w:t>
      </w:r>
      <w:r w:rsidR="00895698">
        <w:rPr>
          <w:sz w:val="24"/>
        </w:rPr>
        <w:t>se adapta a tus intereses.</w:t>
      </w:r>
    </w:p>
    <w:p w14:paraId="20789C07" w14:textId="77777777" w:rsidR="00534EEB" w:rsidRDefault="00B12EB2" w:rsidP="00E27FC8">
      <w:pPr>
        <w:jc w:val="both"/>
        <w:rPr>
          <w:sz w:val="24"/>
        </w:rPr>
      </w:pPr>
      <w:r>
        <w:rPr>
          <w:sz w:val="24"/>
        </w:rPr>
        <w:t>Ambas modalidades las puedes solicitar en u</w:t>
      </w:r>
      <w:r w:rsidR="00534EEB">
        <w:rPr>
          <w:sz w:val="24"/>
        </w:rPr>
        <w:t>na plataforma digital</w:t>
      </w:r>
      <w:r>
        <w:rPr>
          <w:sz w:val="24"/>
        </w:rPr>
        <w:t xml:space="preserve"> o en una entidad bancaria</w:t>
      </w:r>
      <w:r w:rsidR="00534EEB">
        <w:rPr>
          <w:sz w:val="24"/>
        </w:rPr>
        <w:t>, si buscas rapidez</w:t>
      </w:r>
      <w:r>
        <w:rPr>
          <w:sz w:val="24"/>
        </w:rPr>
        <w:t xml:space="preserve"> para recibir el dinero y acabar con la deuda</w:t>
      </w:r>
      <w:r w:rsidR="00534EEB">
        <w:rPr>
          <w:sz w:val="24"/>
        </w:rPr>
        <w:t xml:space="preserve"> lo mejor es que </w:t>
      </w:r>
      <w:r>
        <w:rPr>
          <w:sz w:val="24"/>
        </w:rPr>
        <w:t>acudas a una web</w:t>
      </w:r>
      <w:r w:rsidR="00534EEB">
        <w:rPr>
          <w:sz w:val="24"/>
        </w:rPr>
        <w:t xml:space="preserve">, </w:t>
      </w:r>
      <w:r>
        <w:rPr>
          <w:sz w:val="24"/>
        </w:rPr>
        <w:t xml:space="preserve">pero </w:t>
      </w:r>
      <w:r w:rsidR="00534EEB">
        <w:rPr>
          <w:sz w:val="24"/>
        </w:rPr>
        <w:t xml:space="preserve">si necesitas una cantidad muy alta </w:t>
      </w:r>
      <w:r>
        <w:rPr>
          <w:sz w:val="24"/>
        </w:rPr>
        <w:t xml:space="preserve">es recomendable que </w:t>
      </w:r>
      <w:r w:rsidR="00EF6138">
        <w:rPr>
          <w:sz w:val="24"/>
        </w:rPr>
        <w:t xml:space="preserve">te pases por </w:t>
      </w:r>
      <w:r w:rsidR="00534EEB">
        <w:rPr>
          <w:sz w:val="24"/>
        </w:rPr>
        <w:t>un banco</w:t>
      </w:r>
      <w:r>
        <w:rPr>
          <w:sz w:val="24"/>
        </w:rPr>
        <w:t>.</w:t>
      </w:r>
    </w:p>
    <w:p w14:paraId="20789C08" w14:textId="77777777" w:rsidR="00534EEB" w:rsidRDefault="00534EEB" w:rsidP="00E27FC8">
      <w:pPr>
        <w:jc w:val="both"/>
        <w:rPr>
          <w:b/>
          <w:sz w:val="28"/>
        </w:rPr>
      </w:pPr>
      <w:r>
        <w:rPr>
          <w:b/>
          <w:sz w:val="28"/>
        </w:rPr>
        <w:t>¿Por qué los préstamos a corto plazo son una buena opción?</w:t>
      </w:r>
    </w:p>
    <w:p w14:paraId="20789C09" w14:textId="77777777" w:rsidR="00534EEB" w:rsidRDefault="00534EEB" w:rsidP="00E27FC8">
      <w:pPr>
        <w:jc w:val="both"/>
        <w:rPr>
          <w:sz w:val="24"/>
        </w:rPr>
      </w:pPr>
      <w:r>
        <w:rPr>
          <w:sz w:val="24"/>
        </w:rPr>
        <w:t xml:space="preserve">Todos los préstamos se conceden en torno a dos variables, periodo de devolución y </w:t>
      </w:r>
      <w:r w:rsidR="00B9305D">
        <w:rPr>
          <w:sz w:val="24"/>
        </w:rPr>
        <w:t>cantidad adelantada. Generalmente cuánto más alta es la cifra mayor es el tiempo que se necesita para devolverla. En esta modalidad de préstamos</w:t>
      </w:r>
      <w:r w:rsidR="00B9305D">
        <w:rPr>
          <w:b/>
          <w:sz w:val="24"/>
        </w:rPr>
        <w:t xml:space="preserve"> </w:t>
      </w:r>
      <w:r w:rsidR="00B9305D">
        <w:rPr>
          <w:sz w:val="24"/>
        </w:rPr>
        <w:t xml:space="preserve">la cuantía que se ofrece es más baja que en la de los </w:t>
      </w:r>
      <w:r w:rsidR="00B9305D" w:rsidRPr="00B9305D">
        <w:rPr>
          <w:b/>
          <w:sz w:val="24"/>
        </w:rPr>
        <w:t>préstamos</w:t>
      </w:r>
      <w:r w:rsidR="00B9305D">
        <w:rPr>
          <w:b/>
          <w:sz w:val="24"/>
        </w:rPr>
        <w:t xml:space="preserve"> a largo plazo </w:t>
      </w:r>
      <w:r w:rsidR="00B9305D">
        <w:rPr>
          <w:sz w:val="24"/>
        </w:rPr>
        <w:t>y este factor hace que sean más fáciles de obtener.</w:t>
      </w:r>
    </w:p>
    <w:p w14:paraId="20789C0A" w14:textId="77777777" w:rsidR="002A3E0E" w:rsidRDefault="002A3E0E" w:rsidP="002A3E0E">
      <w:pPr>
        <w:pStyle w:val="ListParagraph"/>
        <w:numPr>
          <w:ilvl w:val="0"/>
          <w:numId w:val="3"/>
        </w:numPr>
        <w:jc w:val="both"/>
        <w:rPr>
          <w:sz w:val="24"/>
        </w:rPr>
      </w:pPr>
      <w:r>
        <w:rPr>
          <w:sz w:val="24"/>
        </w:rPr>
        <w:t>Dinero rápido</w:t>
      </w:r>
    </w:p>
    <w:p w14:paraId="20789C0B" w14:textId="77777777" w:rsidR="002A3E0E" w:rsidRDefault="002A3E0E" w:rsidP="002A3E0E">
      <w:pPr>
        <w:pStyle w:val="ListParagraph"/>
        <w:numPr>
          <w:ilvl w:val="0"/>
          <w:numId w:val="3"/>
        </w:numPr>
        <w:jc w:val="both"/>
        <w:rPr>
          <w:sz w:val="24"/>
        </w:rPr>
      </w:pPr>
      <w:r>
        <w:rPr>
          <w:sz w:val="24"/>
        </w:rPr>
        <w:t>Comunicación continua en las plataformas</w:t>
      </w:r>
    </w:p>
    <w:p w14:paraId="20789C0C" w14:textId="77777777" w:rsidR="002A3E0E" w:rsidRPr="002A3E0E" w:rsidRDefault="002A3E0E" w:rsidP="002A3E0E">
      <w:pPr>
        <w:pStyle w:val="ListParagraph"/>
        <w:numPr>
          <w:ilvl w:val="0"/>
          <w:numId w:val="3"/>
        </w:numPr>
        <w:jc w:val="both"/>
        <w:rPr>
          <w:sz w:val="24"/>
        </w:rPr>
      </w:pPr>
      <w:r>
        <w:rPr>
          <w:sz w:val="24"/>
        </w:rPr>
        <w:t>Tipo de interés</w:t>
      </w:r>
    </w:p>
    <w:p w14:paraId="20789C0D" w14:textId="77777777" w:rsidR="00B9305D" w:rsidRDefault="00B9305D" w:rsidP="00E27FC8">
      <w:pPr>
        <w:jc w:val="both"/>
        <w:rPr>
          <w:sz w:val="24"/>
        </w:rPr>
      </w:pPr>
      <w:r>
        <w:rPr>
          <w:sz w:val="24"/>
        </w:rPr>
        <w:t xml:space="preserve">Los préstamos a corto plazo se pueden solicitar a través de una plataforma digital, hoy en día muchas de ellas pueden enviar el dinero a tu cuenta en tan solo 15 minutos y sin necesidad de que pierdas tiempo en acudir a una sucursal o en recopilar un importante número de documentos. </w:t>
      </w:r>
    </w:p>
    <w:p w14:paraId="20789C0E" w14:textId="77777777" w:rsidR="00B9305D" w:rsidRDefault="00B9305D" w:rsidP="00E27FC8">
      <w:pPr>
        <w:jc w:val="both"/>
        <w:rPr>
          <w:sz w:val="24"/>
        </w:rPr>
      </w:pPr>
      <w:r>
        <w:rPr>
          <w:sz w:val="24"/>
        </w:rPr>
        <w:t xml:space="preserve">La competencia que se ha creado en el mundo digital ha provocado que muchas de estas páginas hayan mejorado sus prestaciones y hoy en día su servicio de atención al cliente ofrece una </w:t>
      </w:r>
      <w:r>
        <w:rPr>
          <w:b/>
          <w:sz w:val="24"/>
        </w:rPr>
        <w:t xml:space="preserve">respuesta inmediata </w:t>
      </w:r>
      <w:r>
        <w:rPr>
          <w:sz w:val="24"/>
        </w:rPr>
        <w:t>a</w:t>
      </w:r>
      <w:r w:rsidR="00895698">
        <w:rPr>
          <w:sz w:val="24"/>
        </w:rPr>
        <w:t>nte</w:t>
      </w:r>
      <w:r>
        <w:rPr>
          <w:sz w:val="24"/>
        </w:rPr>
        <w:t xml:space="preserve"> las dudas que p</w:t>
      </w:r>
      <w:r w:rsidR="00A51FA0">
        <w:rPr>
          <w:sz w:val="24"/>
        </w:rPr>
        <w:t>uedas tener. Estas alternativas hacen que los préstamos a corto plazo sean un producto muy interesante para solventar situaciones de cierta urgencia.</w:t>
      </w:r>
    </w:p>
    <w:p w14:paraId="20789C0F" w14:textId="77777777" w:rsidR="002A3E0E" w:rsidRPr="002A3E0E" w:rsidRDefault="002A3E0E" w:rsidP="00E27FC8">
      <w:pPr>
        <w:jc w:val="both"/>
        <w:rPr>
          <w:b/>
          <w:sz w:val="28"/>
        </w:rPr>
      </w:pPr>
      <w:r>
        <w:rPr>
          <w:b/>
          <w:sz w:val="28"/>
        </w:rPr>
        <w:t>El precio del producto</w:t>
      </w:r>
    </w:p>
    <w:p w14:paraId="20789C10" w14:textId="77777777" w:rsidR="00A51FA0" w:rsidRDefault="00A51FA0" w:rsidP="00E27FC8">
      <w:pPr>
        <w:jc w:val="both"/>
        <w:rPr>
          <w:sz w:val="24"/>
        </w:rPr>
      </w:pPr>
      <w:r>
        <w:rPr>
          <w:sz w:val="24"/>
        </w:rPr>
        <w:lastRenderedPageBreak/>
        <w:t xml:space="preserve">Otro factor que ha convertido a estos préstamos en un producto muy demandado son las </w:t>
      </w:r>
      <w:r>
        <w:rPr>
          <w:b/>
          <w:sz w:val="24"/>
        </w:rPr>
        <w:t xml:space="preserve">tasas de interés, </w:t>
      </w:r>
      <w:r>
        <w:rPr>
          <w:sz w:val="24"/>
        </w:rPr>
        <w:t>el hecho de que las cantidades sean relativamente bajas desciende el precio del préstamo, esta bajada procede de la ley de oferta y demanda, cuanto menor es el producto, menos coste tiene.</w:t>
      </w:r>
    </w:p>
    <w:p w14:paraId="20789C11" w14:textId="77777777" w:rsidR="002A3E0E" w:rsidRDefault="00A51FA0" w:rsidP="00E27FC8">
      <w:pPr>
        <w:jc w:val="both"/>
        <w:rPr>
          <w:sz w:val="24"/>
        </w:rPr>
      </w:pPr>
      <w:r>
        <w:rPr>
          <w:sz w:val="24"/>
        </w:rPr>
        <w:t xml:space="preserve">En este sentido las nuevas webs ofrecen una oportunidad única, algunas de ellas proporcionan un primer préstamo </w:t>
      </w:r>
      <w:r w:rsidR="002A3E0E">
        <w:rPr>
          <w:sz w:val="24"/>
        </w:rPr>
        <w:t xml:space="preserve">con un </w:t>
      </w:r>
      <w:r w:rsidR="002A3E0E" w:rsidRPr="002A3E0E">
        <w:rPr>
          <w:b/>
          <w:sz w:val="24"/>
        </w:rPr>
        <w:t>tipo de interés</w:t>
      </w:r>
      <w:r w:rsidR="002A3E0E">
        <w:rPr>
          <w:sz w:val="24"/>
        </w:rPr>
        <w:t xml:space="preserve"> al 0%</w:t>
      </w:r>
      <w:r>
        <w:rPr>
          <w:sz w:val="24"/>
        </w:rPr>
        <w:t xml:space="preserve"> a sus nuevos clientes, esta promoción tiene el objetivo de mostrarles cuál es su funcionamiento y fidelizarlos. Pero las cantidades ofrecidas sí serán más bajas. </w:t>
      </w:r>
    </w:p>
    <w:p w14:paraId="20789C12" w14:textId="77777777" w:rsidR="00A51FA0" w:rsidRDefault="00A51FA0" w:rsidP="00E27FC8">
      <w:pPr>
        <w:jc w:val="both"/>
        <w:rPr>
          <w:sz w:val="24"/>
        </w:rPr>
      </w:pPr>
      <w:r>
        <w:rPr>
          <w:sz w:val="24"/>
        </w:rPr>
        <w:t xml:space="preserve">Es muy extraño que </w:t>
      </w:r>
      <w:r w:rsidR="00895698">
        <w:rPr>
          <w:sz w:val="24"/>
        </w:rPr>
        <w:t xml:space="preserve">las cuantías de esta promoción </w:t>
      </w:r>
      <w:r>
        <w:rPr>
          <w:sz w:val="24"/>
        </w:rPr>
        <w:t>sobrepasen los 300 euros y esto hace que más que un préstamo a corto plazo sea un mini préstamo. Pero una de las ventajas de estas plataformas es que muchas de ellas te dan la opción de devolver el dinero antes del plazo final, una gran oportunidad para olvidar la deuda.</w:t>
      </w:r>
    </w:p>
    <w:p w14:paraId="20789C13" w14:textId="77777777" w:rsidR="00004D0A" w:rsidRDefault="00004D0A" w:rsidP="00004D0A">
      <w:pPr>
        <w:jc w:val="both"/>
        <w:rPr>
          <w:b/>
          <w:sz w:val="28"/>
        </w:rPr>
      </w:pPr>
      <w:r>
        <w:rPr>
          <w:b/>
          <w:sz w:val="28"/>
        </w:rPr>
        <w:t>¿Cuáles son los tipos de préstamos a corto plazo?</w:t>
      </w:r>
    </w:p>
    <w:p w14:paraId="20789C14" w14:textId="77777777" w:rsidR="00004D0A" w:rsidRDefault="00004D0A" w:rsidP="00004D0A">
      <w:pPr>
        <w:jc w:val="both"/>
        <w:rPr>
          <w:sz w:val="24"/>
        </w:rPr>
      </w:pPr>
      <w:r>
        <w:rPr>
          <w:sz w:val="24"/>
        </w:rPr>
        <w:t>Existen diferentes modalidades de préstamos a corto plazo que tienen características muy similares, pero que varían en función de la utilidad que le quieras dar. El destino o la finalidad es otro factor que debes valorar.</w:t>
      </w:r>
    </w:p>
    <w:p w14:paraId="20789C15" w14:textId="77777777" w:rsidR="00004D0A" w:rsidRDefault="00004D0A" w:rsidP="00004D0A">
      <w:pPr>
        <w:pStyle w:val="ListParagraph"/>
        <w:numPr>
          <w:ilvl w:val="0"/>
          <w:numId w:val="4"/>
        </w:numPr>
        <w:jc w:val="both"/>
        <w:rPr>
          <w:sz w:val="24"/>
        </w:rPr>
      </w:pPr>
      <w:r>
        <w:rPr>
          <w:sz w:val="24"/>
        </w:rPr>
        <w:t>Préstamos personales</w:t>
      </w:r>
    </w:p>
    <w:p w14:paraId="20789C16" w14:textId="77777777" w:rsidR="00004D0A" w:rsidRDefault="00004D0A" w:rsidP="00004D0A">
      <w:pPr>
        <w:pStyle w:val="ListParagraph"/>
        <w:numPr>
          <w:ilvl w:val="0"/>
          <w:numId w:val="4"/>
        </w:numPr>
        <w:jc w:val="both"/>
        <w:rPr>
          <w:sz w:val="24"/>
        </w:rPr>
      </w:pPr>
      <w:r>
        <w:rPr>
          <w:sz w:val="24"/>
        </w:rPr>
        <w:t>Préstamos al consumo</w:t>
      </w:r>
    </w:p>
    <w:p w14:paraId="20789C17" w14:textId="77777777" w:rsidR="00004D0A" w:rsidRDefault="00004D0A" w:rsidP="00004D0A">
      <w:pPr>
        <w:pStyle w:val="ListParagraph"/>
        <w:numPr>
          <w:ilvl w:val="0"/>
          <w:numId w:val="4"/>
        </w:numPr>
        <w:jc w:val="both"/>
        <w:rPr>
          <w:sz w:val="24"/>
        </w:rPr>
      </w:pPr>
      <w:r>
        <w:rPr>
          <w:sz w:val="24"/>
        </w:rPr>
        <w:t>Préstamos de estudio</w:t>
      </w:r>
    </w:p>
    <w:p w14:paraId="20789C18" w14:textId="77777777" w:rsidR="00004D0A" w:rsidRDefault="00004D0A" w:rsidP="00004D0A">
      <w:pPr>
        <w:jc w:val="both"/>
        <w:rPr>
          <w:sz w:val="24"/>
        </w:rPr>
      </w:pPr>
      <w:r>
        <w:rPr>
          <w:sz w:val="24"/>
        </w:rPr>
        <w:t>Estas tres opciones son las más habituales. En los personales se adelantan cantidades pequeñas que se utilizan para solventar situaciones puntuales como una celebración o el pago de una factura atrasada. Los de consumo se emplean para pagar bienes a los que se les dará un uso prolongado como un coche o una lavadora. Mientras que los estudios sirven para pagar matrículas universitarias o cursos de especialización.</w:t>
      </w:r>
    </w:p>
    <w:p w14:paraId="20789C19" w14:textId="77777777" w:rsidR="00A51FA0" w:rsidRDefault="00004D0A" w:rsidP="00E27FC8">
      <w:pPr>
        <w:jc w:val="both"/>
        <w:rPr>
          <w:b/>
          <w:sz w:val="28"/>
        </w:rPr>
      </w:pPr>
      <w:r>
        <w:rPr>
          <w:b/>
          <w:sz w:val="28"/>
        </w:rPr>
        <w:t>¿Cuándo es buen momento</w:t>
      </w:r>
      <w:r w:rsidR="00B12EB2">
        <w:rPr>
          <w:b/>
          <w:sz w:val="28"/>
        </w:rPr>
        <w:t xml:space="preserve"> para solicitar préstamos a largo plazo?</w:t>
      </w:r>
    </w:p>
    <w:p w14:paraId="20789C1A" w14:textId="77777777" w:rsidR="00004D0A" w:rsidRDefault="00004D0A" w:rsidP="00E27FC8">
      <w:pPr>
        <w:jc w:val="both"/>
        <w:rPr>
          <w:sz w:val="24"/>
        </w:rPr>
      </w:pPr>
      <w:r>
        <w:rPr>
          <w:sz w:val="24"/>
        </w:rPr>
        <w:t xml:space="preserve">El gran valor de los préstamos a largo plazo es que anticipan cantidades muy altas, esto hace que sean una opción muy interesante para adquirir bienes de un coste muy alto como ocurre con los inmuebles. </w:t>
      </w:r>
    </w:p>
    <w:p w14:paraId="20789C1B" w14:textId="77777777" w:rsidR="00004D0A" w:rsidRDefault="00004D0A" w:rsidP="00E27FC8">
      <w:pPr>
        <w:jc w:val="both"/>
        <w:rPr>
          <w:sz w:val="24"/>
        </w:rPr>
      </w:pPr>
      <w:r>
        <w:rPr>
          <w:sz w:val="24"/>
        </w:rPr>
        <w:t>Estos préstamos se pueden solicitar de forma online, pero las plataformas digitales no tienen tanta capacidad económica como los bancos y en caso de concederlos serán a usuarios que lleven tiempo operando con ellas o que muestren cierta solvencia. Adelantar una cantidad alta es un riesgo para cualquier plataforma.</w:t>
      </w:r>
    </w:p>
    <w:p w14:paraId="20789C1C" w14:textId="77777777" w:rsidR="002A3E0E" w:rsidRDefault="00004D0A" w:rsidP="00E27FC8">
      <w:pPr>
        <w:jc w:val="both"/>
        <w:rPr>
          <w:sz w:val="24"/>
        </w:rPr>
      </w:pPr>
      <w:r>
        <w:rPr>
          <w:sz w:val="24"/>
        </w:rPr>
        <w:t xml:space="preserve">Este contexto hace que el banco sea la mejor opción. Si tienes claro que vas a pedir este préstamo lo mejor es que acudas a la </w:t>
      </w:r>
      <w:r w:rsidR="00EB2D5D">
        <w:rPr>
          <w:sz w:val="24"/>
        </w:rPr>
        <w:t>entidad bancaria con la que sientes confianza</w:t>
      </w:r>
      <w:r>
        <w:rPr>
          <w:sz w:val="24"/>
        </w:rPr>
        <w:t xml:space="preserve">. </w:t>
      </w:r>
      <w:r w:rsidR="00EB2D5D">
        <w:rPr>
          <w:sz w:val="24"/>
        </w:rPr>
        <w:t xml:space="preserve"> </w:t>
      </w:r>
      <w:r>
        <w:rPr>
          <w:sz w:val="24"/>
        </w:rPr>
        <w:t>Aunque tendrás</w:t>
      </w:r>
      <w:r w:rsidR="00EB2D5D">
        <w:rPr>
          <w:sz w:val="24"/>
        </w:rPr>
        <w:t xml:space="preserve"> que demostrar que tienes solvencia económica para devolverlo y tener un </w:t>
      </w:r>
      <w:r w:rsidR="00EB2D5D" w:rsidRPr="00004D0A">
        <w:rPr>
          <w:b/>
          <w:sz w:val="24"/>
        </w:rPr>
        <w:t>historial crediticio</w:t>
      </w:r>
      <w:r w:rsidR="00EB2D5D">
        <w:rPr>
          <w:sz w:val="24"/>
        </w:rPr>
        <w:t xml:space="preserve"> que agrade </w:t>
      </w:r>
      <w:r>
        <w:rPr>
          <w:sz w:val="24"/>
        </w:rPr>
        <w:t>al banco</w:t>
      </w:r>
      <w:r w:rsidR="00EB2D5D">
        <w:rPr>
          <w:sz w:val="24"/>
        </w:rPr>
        <w:t xml:space="preserve"> entidad. </w:t>
      </w:r>
      <w:r>
        <w:rPr>
          <w:sz w:val="24"/>
        </w:rPr>
        <w:t>Para iniciar el proceso tendrás que presentar documentos como las nóminas, contrato de trabajo o declaraciones de IVA.</w:t>
      </w:r>
    </w:p>
    <w:p w14:paraId="20789C1D" w14:textId="77777777" w:rsidR="00004D0A" w:rsidRDefault="00004D0A" w:rsidP="00E27FC8">
      <w:pPr>
        <w:jc w:val="both"/>
        <w:rPr>
          <w:b/>
          <w:sz w:val="28"/>
        </w:rPr>
      </w:pPr>
      <w:r>
        <w:rPr>
          <w:b/>
          <w:sz w:val="28"/>
        </w:rPr>
        <w:t>¿Qué préstamos a largo plazo puedo encontrar?</w:t>
      </w:r>
    </w:p>
    <w:p w14:paraId="20789C1E" w14:textId="77777777" w:rsidR="00004D0A" w:rsidRDefault="009D4B74" w:rsidP="00E27FC8">
      <w:pPr>
        <w:jc w:val="both"/>
        <w:rPr>
          <w:sz w:val="24"/>
        </w:rPr>
      </w:pPr>
      <w:r>
        <w:rPr>
          <w:sz w:val="24"/>
        </w:rPr>
        <w:lastRenderedPageBreak/>
        <w:t>Aunque el mercado financiero no deja de innovar, los préstamos a largo plazo más habituales son los hipotecarios y los empresariales. Los primeros sirven para financiar la compra de un bien inmueble que normalmente suele ser una vivienda. Actualmente los bancos son la única institución que los concede y como punto de partida se suele dar una entrada, después se va devolviendo la cantidad prestada por medio de cuotas mensuales. Existen hipotecas que superan los 40 años.</w:t>
      </w:r>
    </w:p>
    <w:p w14:paraId="20789C1F" w14:textId="77777777" w:rsidR="009D4B74" w:rsidRPr="00004D0A" w:rsidRDefault="009D4B74" w:rsidP="00E27FC8">
      <w:pPr>
        <w:jc w:val="both"/>
        <w:rPr>
          <w:sz w:val="24"/>
        </w:rPr>
      </w:pPr>
      <w:r>
        <w:rPr>
          <w:sz w:val="24"/>
        </w:rPr>
        <w:t>Los préstamos empresariales son solicitados por compañías que necesitan capital para adquirir materiales de trabajo como la maquinaria pesada que requieren una gran inversión. También los suelen pedir para poner en marcha proyectos de expansión por otros países.</w:t>
      </w:r>
    </w:p>
    <w:p w14:paraId="20789C20" w14:textId="77777777" w:rsidR="00004D0A" w:rsidRDefault="00004D0A" w:rsidP="00004D0A">
      <w:pPr>
        <w:jc w:val="both"/>
        <w:rPr>
          <w:sz w:val="24"/>
        </w:rPr>
      </w:pPr>
      <w:r>
        <w:rPr>
          <w:sz w:val="24"/>
        </w:rPr>
        <w:t>Un aspecto que no debes pasar por alto, independientemente del lugar en el que hagas la solicitud, es que tienes que firmar un contrato en el que se detallen todas las condiciones. Este documento te puede servir para reclamar por si se produce algún contratiempo.</w:t>
      </w:r>
    </w:p>
    <w:p w14:paraId="20789C21" w14:textId="77777777" w:rsidR="00895698" w:rsidRPr="00895698" w:rsidRDefault="00895698" w:rsidP="00EB2D5D">
      <w:pPr>
        <w:jc w:val="both"/>
        <w:rPr>
          <w:sz w:val="24"/>
        </w:rPr>
      </w:pPr>
      <w:r>
        <w:rPr>
          <w:b/>
          <w:sz w:val="28"/>
        </w:rPr>
        <w:t xml:space="preserve">Meta descripción: </w:t>
      </w:r>
      <w:r>
        <w:rPr>
          <w:sz w:val="24"/>
        </w:rPr>
        <w:t>Los préstamos a corto</w:t>
      </w:r>
      <w:r w:rsidR="009D4B74">
        <w:rPr>
          <w:sz w:val="24"/>
        </w:rPr>
        <w:t xml:space="preserve"> y largo</w:t>
      </w:r>
      <w:r>
        <w:rPr>
          <w:sz w:val="24"/>
        </w:rPr>
        <w:t xml:space="preserve"> plazo son </w:t>
      </w:r>
      <w:r w:rsidR="009D4B74">
        <w:rPr>
          <w:sz w:val="24"/>
        </w:rPr>
        <w:t>opciones que están abierta, elegir uno u otro depende de la capacidad económica, los planes y los objetivos marcados</w:t>
      </w:r>
    </w:p>
    <w:p w14:paraId="20789C22" w14:textId="77777777" w:rsidR="002A3E0E" w:rsidRPr="002A3E0E" w:rsidRDefault="002A3E0E" w:rsidP="00E27FC8">
      <w:pPr>
        <w:jc w:val="both"/>
        <w:rPr>
          <w:sz w:val="24"/>
        </w:rPr>
      </w:pPr>
    </w:p>
    <w:p w14:paraId="20789C23" w14:textId="77777777" w:rsidR="002A3E0E" w:rsidRPr="002A3E0E" w:rsidRDefault="002A3E0E" w:rsidP="00E27FC8">
      <w:pPr>
        <w:jc w:val="both"/>
        <w:rPr>
          <w:sz w:val="24"/>
        </w:rPr>
      </w:pPr>
    </w:p>
    <w:p w14:paraId="20789C24" w14:textId="77777777" w:rsidR="00534EEB" w:rsidRDefault="00534EEB" w:rsidP="00E27FC8">
      <w:pPr>
        <w:jc w:val="both"/>
        <w:rPr>
          <w:sz w:val="24"/>
        </w:rPr>
      </w:pPr>
    </w:p>
    <w:p w14:paraId="20789C25" w14:textId="77777777" w:rsidR="00534EEB" w:rsidRDefault="00534EEB" w:rsidP="00E27FC8">
      <w:pPr>
        <w:jc w:val="both"/>
        <w:rPr>
          <w:sz w:val="24"/>
        </w:rPr>
      </w:pPr>
    </w:p>
    <w:p w14:paraId="20789C26" w14:textId="77777777" w:rsidR="00534EEB" w:rsidRPr="00534EEB" w:rsidRDefault="00534EEB" w:rsidP="00E27FC8">
      <w:pPr>
        <w:jc w:val="both"/>
        <w:rPr>
          <w:sz w:val="24"/>
        </w:rPr>
      </w:pPr>
    </w:p>
    <w:p w14:paraId="20789C27" w14:textId="77777777" w:rsidR="00534EEB" w:rsidRPr="00417F53" w:rsidRDefault="00534EEB" w:rsidP="00E27FC8">
      <w:pPr>
        <w:jc w:val="both"/>
        <w:rPr>
          <w:sz w:val="24"/>
        </w:rPr>
      </w:pPr>
    </w:p>
    <w:p w14:paraId="20789C28" w14:textId="77777777" w:rsidR="00E27FC8" w:rsidRPr="00E27FC8" w:rsidRDefault="00E27FC8" w:rsidP="00E27FC8">
      <w:pPr>
        <w:jc w:val="center"/>
        <w:rPr>
          <w:b/>
          <w:sz w:val="40"/>
        </w:rPr>
      </w:pPr>
    </w:p>
    <w:sectPr w:rsidR="00E27FC8" w:rsidRPr="00E27F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E53"/>
    <w:multiLevelType w:val="hybridMultilevel"/>
    <w:tmpl w:val="E29E8C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DD6F73"/>
    <w:multiLevelType w:val="hybridMultilevel"/>
    <w:tmpl w:val="DAC422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815D82"/>
    <w:multiLevelType w:val="multilevel"/>
    <w:tmpl w:val="F712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C296F"/>
    <w:multiLevelType w:val="multilevel"/>
    <w:tmpl w:val="685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C8"/>
    <w:rsid w:val="00004D0A"/>
    <w:rsid w:val="002A3E0E"/>
    <w:rsid w:val="003A4822"/>
    <w:rsid w:val="00417F53"/>
    <w:rsid w:val="00534EEB"/>
    <w:rsid w:val="0072632E"/>
    <w:rsid w:val="00763938"/>
    <w:rsid w:val="00895698"/>
    <w:rsid w:val="008B1A76"/>
    <w:rsid w:val="009D4B74"/>
    <w:rsid w:val="00A51FA0"/>
    <w:rsid w:val="00B12EB2"/>
    <w:rsid w:val="00B9305D"/>
    <w:rsid w:val="00D120A6"/>
    <w:rsid w:val="00E27FC8"/>
    <w:rsid w:val="00EB2D5D"/>
    <w:rsid w:val="00EF6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9C04"/>
  <w15:chartTrackingRefBased/>
  <w15:docId w15:val="{5A69E323-2AD9-4648-B9EA-61A29BA2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EEB"/>
    <w:rPr>
      <w:b/>
      <w:bCs/>
    </w:rPr>
  </w:style>
  <w:style w:type="paragraph" w:styleId="ListParagraph">
    <w:name w:val="List Paragraph"/>
    <w:basedOn w:val="Normal"/>
    <w:uiPriority w:val="34"/>
    <w:qFormat/>
    <w:rsid w:val="002A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2427">
      <w:bodyDiv w:val="1"/>
      <w:marLeft w:val="0"/>
      <w:marRight w:val="0"/>
      <w:marTop w:val="0"/>
      <w:marBottom w:val="0"/>
      <w:divBdr>
        <w:top w:val="none" w:sz="0" w:space="0" w:color="auto"/>
        <w:left w:val="none" w:sz="0" w:space="0" w:color="auto"/>
        <w:bottom w:val="none" w:sz="0" w:space="0" w:color="auto"/>
        <w:right w:val="none" w:sz="0" w:space="0" w:color="auto"/>
      </w:divBdr>
    </w:div>
    <w:div w:id="2114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932</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jesus guzman</cp:lastModifiedBy>
  <cp:revision>1</cp:revision>
  <dcterms:created xsi:type="dcterms:W3CDTF">2019-09-09T11:11:00Z</dcterms:created>
  <dcterms:modified xsi:type="dcterms:W3CDTF">2019-09-10T13:35:00Z</dcterms:modified>
</cp:coreProperties>
</file>