
<file path=[Content_Types].xml><?xml version="1.0" encoding="utf-8"?>
<Types xmlns="http://schemas.openxmlformats.org/package/2006/content-types">
  <Default Extension="png" ContentType="image/png"/>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6E7E" w:rsidRDefault="0091191D" w:rsidP="00F65C4B">
      <w:pPr>
        <w:autoSpaceDE w:val="0"/>
        <w:autoSpaceDN w:val="0"/>
        <w:adjustRightInd w:val="0"/>
        <w:spacing w:after="0" w:line="240" w:lineRule="auto"/>
        <w:rPr>
          <w:rFonts w:ascii="AdvPA5A9" w:hAnsi="AdvPA5A9" w:cs="AdvPA5A9"/>
          <w:color w:val="131413"/>
          <w:sz w:val="24"/>
          <w:szCs w:val="20"/>
        </w:rPr>
      </w:pPr>
      <w:r w:rsidRPr="000268D6">
        <w:rPr>
          <w:rFonts w:ascii="AdvPA5A9" w:hAnsi="AdvPA5A9" w:cs="AdvPA5A9"/>
          <w:color w:val="131413"/>
          <w:sz w:val="24"/>
          <w:szCs w:val="20"/>
        </w:rPr>
        <w:t xml:space="preserve">In machine learning and statistics, </w:t>
      </w:r>
      <w:r w:rsidRPr="00E61EEB">
        <w:rPr>
          <w:rFonts w:ascii="AdvPA5A9" w:hAnsi="AdvPA5A9" w:cs="AdvPA5A9"/>
          <w:b/>
          <w:color w:val="131413"/>
          <w:sz w:val="24"/>
          <w:szCs w:val="20"/>
        </w:rPr>
        <w:t>classification</w:t>
      </w:r>
      <w:r w:rsidRPr="000268D6">
        <w:rPr>
          <w:rFonts w:ascii="AdvPA5A9" w:hAnsi="AdvPA5A9" w:cs="AdvPA5A9"/>
          <w:color w:val="131413"/>
          <w:sz w:val="24"/>
          <w:szCs w:val="20"/>
        </w:rPr>
        <w:t xml:space="preserve"> is the problem of identifying to which of a set of categories (sub-populations) a new observation belongs, </w:t>
      </w:r>
      <w:proofErr w:type="gramStart"/>
      <w:r w:rsidRPr="000268D6">
        <w:rPr>
          <w:rFonts w:ascii="AdvPA5A9" w:hAnsi="AdvPA5A9" w:cs="AdvPA5A9"/>
          <w:color w:val="131413"/>
          <w:sz w:val="24"/>
          <w:szCs w:val="20"/>
        </w:rPr>
        <w:t>on the basis of</w:t>
      </w:r>
      <w:proofErr w:type="gramEnd"/>
      <w:r w:rsidRPr="000268D6">
        <w:rPr>
          <w:rFonts w:ascii="AdvPA5A9" w:hAnsi="AdvPA5A9" w:cs="AdvPA5A9"/>
          <w:color w:val="131413"/>
          <w:sz w:val="24"/>
          <w:szCs w:val="20"/>
        </w:rPr>
        <w:t xml:space="preserve"> a training set of data containing observations (or instances) whose category membership is known. </w:t>
      </w:r>
    </w:p>
    <w:p w:rsidR="00CA1722" w:rsidRPr="00C96E7E" w:rsidRDefault="00C96E7E" w:rsidP="00F65C4B">
      <w:pPr>
        <w:autoSpaceDE w:val="0"/>
        <w:autoSpaceDN w:val="0"/>
        <w:adjustRightInd w:val="0"/>
        <w:spacing w:after="0" w:line="240" w:lineRule="auto"/>
        <w:rPr>
          <w:rFonts w:ascii="AdvPA5A9" w:hAnsi="AdvPA5A9" w:cs="AdvPA5A9"/>
          <w:color w:val="FF0000"/>
          <w:sz w:val="24"/>
          <w:szCs w:val="20"/>
        </w:rPr>
      </w:pPr>
      <w:r>
        <w:rPr>
          <w:rFonts w:ascii="AdvPA5A9" w:hAnsi="AdvPA5A9" w:cs="AdvPA5A9"/>
          <w:color w:val="FF0000"/>
          <w:sz w:val="24"/>
          <w:szCs w:val="20"/>
        </w:rPr>
        <w:t xml:space="preserve">Examples: </w:t>
      </w:r>
      <w:r w:rsidR="0091191D" w:rsidRPr="00C96E7E">
        <w:rPr>
          <w:rFonts w:ascii="AdvPA5A9" w:hAnsi="AdvPA5A9" w:cs="AdvPA5A9"/>
          <w:color w:val="FF0000"/>
          <w:sz w:val="24"/>
          <w:szCs w:val="20"/>
        </w:rPr>
        <w:t>assigning a given email to the "spam" or "non-spam" class</w:t>
      </w:r>
      <w:r w:rsidRPr="00C96E7E">
        <w:rPr>
          <w:rFonts w:ascii="AdvPA5A9" w:hAnsi="AdvPA5A9" w:cs="AdvPA5A9"/>
          <w:color w:val="FF0000"/>
          <w:sz w:val="24"/>
          <w:szCs w:val="20"/>
        </w:rPr>
        <w:t>.</w:t>
      </w:r>
    </w:p>
    <w:p w:rsidR="00CA1722" w:rsidRDefault="00CA1722" w:rsidP="00F65C4B">
      <w:pPr>
        <w:autoSpaceDE w:val="0"/>
        <w:autoSpaceDN w:val="0"/>
        <w:adjustRightInd w:val="0"/>
        <w:spacing w:after="0" w:line="240" w:lineRule="auto"/>
        <w:rPr>
          <w:rFonts w:ascii="AdvPA5A9" w:hAnsi="AdvPA5A9" w:cs="AdvPA5A9"/>
          <w:color w:val="131413"/>
          <w:sz w:val="24"/>
          <w:szCs w:val="20"/>
        </w:rPr>
      </w:pPr>
    </w:p>
    <w:p w:rsidR="0039094E" w:rsidRPr="0039094E" w:rsidRDefault="0039094E" w:rsidP="0039094E">
      <w:pPr>
        <w:autoSpaceDE w:val="0"/>
        <w:autoSpaceDN w:val="0"/>
        <w:adjustRightInd w:val="0"/>
        <w:spacing w:after="0" w:line="240" w:lineRule="auto"/>
        <w:rPr>
          <w:rFonts w:ascii="AdvPA5A9" w:hAnsi="AdvPA5A9" w:cs="AdvPA5A9"/>
          <w:color w:val="131413"/>
          <w:sz w:val="24"/>
          <w:szCs w:val="20"/>
        </w:rPr>
      </w:pPr>
      <w:r w:rsidRPr="0039094E">
        <w:rPr>
          <w:rFonts w:ascii="AdvPA5A9" w:hAnsi="AdvPA5A9" w:cs="AdvPA5A9"/>
          <w:color w:val="131413"/>
          <w:sz w:val="24"/>
          <w:szCs w:val="20"/>
        </w:rPr>
        <w:t>The</w:t>
      </w:r>
      <w:r>
        <w:rPr>
          <w:rFonts w:ascii="AdvPA5A9" w:hAnsi="AdvPA5A9" w:cs="AdvPA5A9"/>
          <w:color w:val="131413"/>
          <w:sz w:val="24"/>
          <w:szCs w:val="20"/>
        </w:rPr>
        <w:t xml:space="preserve"> most commonly used include:</w:t>
      </w:r>
    </w:p>
    <w:p w:rsidR="0039094E" w:rsidRPr="0039094E" w:rsidRDefault="0039094E" w:rsidP="0039094E">
      <w:pPr>
        <w:autoSpaceDE w:val="0"/>
        <w:autoSpaceDN w:val="0"/>
        <w:adjustRightInd w:val="0"/>
        <w:spacing w:after="0" w:line="240" w:lineRule="auto"/>
        <w:rPr>
          <w:rFonts w:ascii="AdvPA5A9" w:hAnsi="AdvPA5A9" w:cs="AdvPA5A9"/>
          <w:color w:val="131413"/>
          <w:sz w:val="24"/>
          <w:szCs w:val="20"/>
        </w:rPr>
      </w:pPr>
    </w:p>
    <w:p w:rsidR="0039094E" w:rsidRPr="0039094E" w:rsidRDefault="0039094E" w:rsidP="0039094E">
      <w:pPr>
        <w:autoSpaceDE w:val="0"/>
        <w:autoSpaceDN w:val="0"/>
        <w:adjustRightInd w:val="0"/>
        <w:spacing w:after="0" w:line="240" w:lineRule="auto"/>
        <w:rPr>
          <w:rFonts w:ascii="AdvPA5A9" w:hAnsi="AdvPA5A9" w:cs="AdvPA5A9"/>
          <w:color w:val="131413"/>
          <w:sz w:val="24"/>
          <w:szCs w:val="20"/>
        </w:rPr>
      </w:pPr>
      <w:r w:rsidRPr="0039094E">
        <w:rPr>
          <w:rFonts w:ascii="AdvPA5A9" w:hAnsi="AdvPA5A9" w:cs="AdvPA5A9"/>
          <w:color w:val="131413"/>
          <w:sz w:val="24"/>
          <w:szCs w:val="20"/>
        </w:rPr>
        <w:t>Linear classifiers</w:t>
      </w:r>
    </w:p>
    <w:p w:rsidR="0039094E" w:rsidRPr="0039094E" w:rsidRDefault="0039094E" w:rsidP="0039094E">
      <w:pPr>
        <w:pStyle w:val="ListParagraph"/>
        <w:numPr>
          <w:ilvl w:val="0"/>
          <w:numId w:val="1"/>
        </w:numPr>
        <w:autoSpaceDE w:val="0"/>
        <w:autoSpaceDN w:val="0"/>
        <w:adjustRightInd w:val="0"/>
        <w:spacing w:after="0" w:line="240" w:lineRule="auto"/>
        <w:rPr>
          <w:rFonts w:ascii="AdvPA5A9" w:hAnsi="AdvPA5A9" w:cs="AdvPA5A9"/>
          <w:color w:val="131413"/>
          <w:sz w:val="24"/>
          <w:szCs w:val="20"/>
        </w:rPr>
      </w:pPr>
      <w:r w:rsidRPr="0039094E">
        <w:rPr>
          <w:rFonts w:ascii="AdvPA5A9" w:hAnsi="AdvPA5A9" w:cs="AdvPA5A9"/>
          <w:color w:val="131413"/>
          <w:sz w:val="24"/>
          <w:szCs w:val="20"/>
        </w:rPr>
        <w:t>Fisher's linear discriminant</w:t>
      </w:r>
    </w:p>
    <w:p w:rsidR="0039094E" w:rsidRPr="0039094E" w:rsidRDefault="0039094E" w:rsidP="0039094E">
      <w:pPr>
        <w:pStyle w:val="ListParagraph"/>
        <w:numPr>
          <w:ilvl w:val="0"/>
          <w:numId w:val="1"/>
        </w:numPr>
        <w:autoSpaceDE w:val="0"/>
        <w:autoSpaceDN w:val="0"/>
        <w:adjustRightInd w:val="0"/>
        <w:spacing w:after="0" w:line="240" w:lineRule="auto"/>
        <w:rPr>
          <w:rFonts w:ascii="AdvPA5A9" w:hAnsi="AdvPA5A9" w:cs="AdvPA5A9"/>
          <w:color w:val="131413"/>
          <w:sz w:val="24"/>
          <w:szCs w:val="20"/>
        </w:rPr>
      </w:pPr>
      <w:r w:rsidRPr="0039094E">
        <w:rPr>
          <w:rFonts w:ascii="AdvPA5A9" w:hAnsi="AdvPA5A9" w:cs="AdvPA5A9"/>
          <w:color w:val="131413"/>
          <w:sz w:val="24"/>
          <w:szCs w:val="20"/>
        </w:rPr>
        <w:t>Logistic regression</w:t>
      </w:r>
    </w:p>
    <w:p w:rsidR="0039094E" w:rsidRPr="0039094E" w:rsidRDefault="0039094E" w:rsidP="0039094E">
      <w:pPr>
        <w:pStyle w:val="ListParagraph"/>
        <w:numPr>
          <w:ilvl w:val="0"/>
          <w:numId w:val="1"/>
        </w:numPr>
        <w:autoSpaceDE w:val="0"/>
        <w:autoSpaceDN w:val="0"/>
        <w:adjustRightInd w:val="0"/>
        <w:spacing w:after="0" w:line="240" w:lineRule="auto"/>
        <w:rPr>
          <w:rFonts w:ascii="AdvPA5A9" w:hAnsi="AdvPA5A9" w:cs="AdvPA5A9"/>
          <w:color w:val="131413"/>
          <w:sz w:val="24"/>
          <w:szCs w:val="20"/>
        </w:rPr>
      </w:pPr>
      <w:r w:rsidRPr="0039094E">
        <w:rPr>
          <w:rFonts w:ascii="AdvPA5A9" w:hAnsi="AdvPA5A9" w:cs="AdvPA5A9"/>
          <w:color w:val="131413"/>
          <w:sz w:val="24"/>
          <w:szCs w:val="20"/>
        </w:rPr>
        <w:t>Naive Bayes classifier</w:t>
      </w:r>
    </w:p>
    <w:p w:rsidR="0039094E" w:rsidRPr="0039094E" w:rsidRDefault="0039094E" w:rsidP="0039094E">
      <w:pPr>
        <w:pStyle w:val="ListParagraph"/>
        <w:numPr>
          <w:ilvl w:val="0"/>
          <w:numId w:val="1"/>
        </w:numPr>
        <w:autoSpaceDE w:val="0"/>
        <w:autoSpaceDN w:val="0"/>
        <w:adjustRightInd w:val="0"/>
        <w:spacing w:after="0" w:line="240" w:lineRule="auto"/>
        <w:rPr>
          <w:rFonts w:ascii="AdvPA5A9" w:hAnsi="AdvPA5A9" w:cs="AdvPA5A9"/>
          <w:color w:val="131413"/>
          <w:sz w:val="24"/>
          <w:szCs w:val="20"/>
        </w:rPr>
      </w:pPr>
      <w:r w:rsidRPr="0039094E">
        <w:rPr>
          <w:rFonts w:ascii="AdvPA5A9" w:hAnsi="AdvPA5A9" w:cs="AdvPA5A9"/>
          <w:color w:val="131413"/>
          <w:sz w:val="24"/>
          <w:szCs w:val="20"/>
        </w:rPr>
        <w:t>Perceptron</w:t>
      </w:r>
    </w:p>
    <w:p w:rsidR="0039094E" w:rsidRPr="0039094E" w:rsidRDefault="0039094E" w:rsidP="0039094E">
      <w:pPr>
        <w:autoSpaceDE w:val="0"/>
        <w:autoSpaceDN w:val="0"/>
        <w:adjustRightInd w:val="0"/>
        <w:spacing w:after="0" w:line="240" w:lineRule="auto"/>
        <w:rPr>
          <w:rFonts w:ascii="AdvPA5A9" w:hAnsi="AdvPA5A9" w:cs="AdvPA5A9"/>
          <w:color w:val="131413"/>
          <w:sz w:val="24"/>
          <w:szCs w:val="20"/>
        </w:rPr>
      </w:pPr>
      <w:r w:rsidRPr="0039094E">
        <w:rPr>
          <w:rFonts w:ascii="AdvPA5A9" w:hAnsi="AdvPA5A9" w:cs="AdvPA5A9"/>
          <w:color w:val="131413"/>
          <w:sz w:val="24"/>
          <w:szCs w:val="20"/>
        </w:rPr>
        <w:t>Support vector machines</w:t>
      </w:r>
    </w:p>
    <w:p w:rsidR="0039094E" w:rsidRPr="0039094E" w:rsidRDefault="0039094E" w:rsidP="0039094E">
      <w:pPr>
        <w:pStyle w:val="ListParagraph"/>
        <w:numPr>
          <w:ilvl w:val="0"/>
          <w:numId w:val="2"/>
        </w:numPr>
        <w:autoSpaceDE w:val="0"/>
        <w:autoSpaceDN w:val="0"/>
        <w:adjustRightInd w:val="0"/>
        <w:spacing w:after="0" w:line="240" w:lineRule="auto"/>
        <w:rPr>
          <w:rFonts w:ascii="AdvPA5A9" w:hAnsi="AdvPA5A9" w:cs="AdvPA5A9"/>
          <w:color w:val="131413"/>
          <w:sz w:val="24"/>
          <w:szCs w:val="20"/>
        </w:rPr>
      </w:pPr>
      <w:r w:rsidRPr="0039094E">
        <w:rPr>
          <w:rFonts w:ascii="AdvPA5A9" w:hAnsi="AdvPA5A9" w:cs="AdvPA5A9"/>
          <w:color w:val="131413"/>
          <w:sz w:val="24"/>
          <w:szCs w:val="20"/>
        </w:rPr>
        <w:t>Least squares support vector machines</w:t>
      </w:r>
    </w:p>
    <w:p w:rsidR="0039094E" w:rsidRPr="0039094E" w:rsidRDefault="0039094E" w:rsidP="0039094E">
      <w:pPr>
        <w:autoSpaceDE w:val="0"/>
        <w:autoSpaceDN w:val="0"/>
        <w:adjustRightInd w:val="0"/>
        <w:spacing w:after="0" w:line="240" w:lineRule="auto"/>
        <w:rPr>
          <w:rFonts w:ascii="AdvPA5A9" w:hAnsi="AdvPA5A9" w:cs="AdvPA5A9"/>
          <w:color w:val="131413"/>
          <w:sz w:val="24"/>
          <w:szCs w:val="20"/>
        </w:rPr>
      </w:pPr>
      <w:r w:rsidRPr="0039094E">
        <w:rPr>
          <w:rFonts w:ascii="AdvPA5A9" w:hAnsi="AdvPA5A9" w:cs="AdvPA5A9"/>
          <w:color w:val="131413"/>
          <w:sz w:val="24"/>
          <w:szCs w:val="20"/>
        </w:rPr>
        <w:t>Quadratic classifiers</w:t>
      </w:r>
    </w:p>
    <w:p w:rsidR="0039094E" w:rsidRPr="0039094E" w:rsidRDefault="0039094E" w:rsidP="0039094E">
      <w:pPr>
        <w:autoSpaceDE w:val="0"/>
        <w:autoSpaceDN w:val="0"/>
        <w:adjustRightInd w:val="0"/>
        <w:spacing w:after="0" w:line="240" w:lineRule="auto"/>
        <w:rPr>
          <w:rFonts w:ascii="AdvPA5A9" w:hAnsi="AdvPA5A9" w:cs="AdvPA5A9"/>
          <w:color w:val="131413"/>
          <w:sz w:val="24"/>
          <w:szCs w:val="20"/>
        </w:rPr>
      </w:pPr>
      <w:r w:rsidRPr="0039094E">
        <w:rPr>
          <w:rFonts w:ascii="AdvPA5A9" w:hAnsi="AdvPA5A9" w:cs="AdvPA5A9"/>
          <w:color w:val="131413"/>
          <w:sz w:val="24"/>
          <w:szCs w:val="20"/>
        </w:rPr>
        <w:t>Kernel estimation</w:t>
      </w:r>
    </w:p>
    <w:p w:rsidR="0039094E" w:rsidRPr="0039094E" w:rsidRDefault="0039094E" w:rsidP="0039094E">
      <w:pPr>
        <w:pStyle w:val="ListParagraph"/>
        <w:numPr>
          <w:ilvl w:val="0"/>
          <w:numId w:val="2"/>
        </w:numPr>
        <w:autoSpaceDE w:val="0"/>
        <w:autoSpaceDN w:val="0"/>
        <w:adjustRightInd w:val="0"/>
        <w:spacing w:after="0" w:line="240" w:lineRule="auto"/>
        <w:rPr>
          <w:rFonts w:ascii="AdvPA5A9" w:hAnsi="AdvPA5A9" w:cs="AdvPA5A9"/>
          <w:color w:val="131413"/>
          <w:sz w:val="24"/>
          <w:szCs w:val="20"/>
        </w:rPr>
      </w:pPr>
      <w:r w:rsidRPr="0039094E">
        <w:rPr>
          <w:rFonts w:ascii="AdvPA5A9" w:hAnsi="AdvPA5A9" w:cs="AdvPA5A9"/>
          <w:color w:val="131413"/>
          <w:sz w:val="24"/>
          <w:szCs w:val="20"/>
        </w:rPr>
        <w:t>k-nearest neighbor</w:t>
      </w:r>
    </w:p>
    <w:p w:rsidR="0039094E" w:rsidRPr="0039094E" w:rsidRDefault="0039094E" w:rsidP="0039094E">
      <w:pPr>
        <w:autoSpaceDE w:val="0"/>
        <w:autoSpaceDN w:val="0"/>
        <w:adjustRightInd w:val="0"/>
        <w:spacing w:after="0" w:line="240" w:lineRule="auto"/>
        <w:rPr>
          <w:rFonts w:ascii="AdvPA5A9" w:hAnsi="AdvPA5A9" w:cs="AdvPA5A9"/>
          <w:color w:val="131413"/>
          <w:sz w:val="24"/>
          <w:szCs w:val="20"/>
        </w:rPr>
      </w:pPr>
      <w:r w:rsidRPr="0039094E">
        <w:rPr>
          <w:rFonts w:ascii="AdvPA5A9" w:hAnsi="AdvPA5A9" w:cs="AdvPA5A9"/>
          <w:color w:val="131413"/>
          <w:sz w:val="24"/>
          <w:szCs w:val="20"/>
        </w:rPr>
        <w:t>Boosting (meta-algorithm)</w:t>
      </w:r>
    </w:p>
    <w:p w:rsidR="0039094E" w:rsidRPr="0039094E" w:rsidRDefault="0039094E" w:rsidP="0039094E">
      <w:pPr>
        <w:autoSpaceDE w:val="0"/>
        <w:autoSpaceDN w:val="0"/>
        <w:adjustRightInd w:val="0"/>
        <w:spacing w:after="0" w:line="240" w:lineRule="auto"/>
        <w:rPr>
          <w:rFonts w:ascii="AdvPA5A9" w:hAnsi="AdvPA5A9" w:cs="AdvPA5A9"/>
          <w:color w:val="131413"/>
          <w:sz w:val="24"/>
          <w:szCs w:val="20"/>
        </w:rPr>
      </w:pPr>
      <w:r w:rsidRPr="0039094E">
        <w:rPr>
          <w:rFonts w:ascii="AdvPA5A9" w:hAnsi="AdvPA5A9" w:cs="AdvPA5A9"/>
          <w:color w:val="131413"/>
          <w:sz w:val="24"/>
          <w:szCs w:val="20"/>
        </w:rPr>
        <w:t>Decision trees</w:t>
      </w:r>
    </w:p>
    <w:p w:rsidR="0039094E" w:rsidRPr="0039094E" w:rsidRDefault="0039094E" w:rsidP="0039094E">
      <w:pPr>
        <w:pStyle w:val="ListParagraph"/>
        <w:numPr>
          <w:ilvl w:val="0"/>
          <w:numId w:val="2"/>
        </w:numPr>
        <w:autoSpaceDE w:val="0"/>
        <w:autoSpaceDN w:val="0"/>
        <w:adjustRightInd w:val="0"/>
        <w:spacing w:after="0" w:line="240" w:lineRule="auto"/>
        <w:rPr>
          <w:rFonts w:ascii="AdvPA5A9" w:hAnsi="AdvPA5A9" w:cs="AdvPA5A9"/>
          <w:color w:val="131413"/>
          <w:sz w:val="24"/>
          <w:szCs w:val="20"/>
        </w:rPr>
      </w:pPr>
      <w:r w:rsidRPr="0039094E">
        <w:rPr>
          <w:rFonts w:ascii="AdvPA5A9" w:hAnsi="AdvPA5A9" w:cs="AdvPA5A9"/>
          <w:color w:val="131413"/>
          <w:sz w:val="24"/>
          <w:szCs w:val="20"/>
        </w:rPr>
        <w:t>Random forests</w:t>
      </w:r>
    </w:p>
    <w:p w:rsidR="0039094E" w:rsidRPr="0039094E" w:rsidRDefault="0039094E" w:rsidP="0039094E">
      <w:pPr>
        <w:autoSpaceDE w:val="0"/>
        <w:autoSpaceDN w:val="0"/>
        <w:adjustRightInd w:val="0"/>
        <w:spacing w:after="0" w:line="240" w:lineRule="auto"/>
        <w:rPr>
          <w:rFonts w:ascii="AdvPA5A9" w:hAnsi="AdvPA5A9" w:cs="AdvPA5A9"/>
          <w:color w:val="131413"/>
          <w:sz w:val="24"/>
          <w:szCs w:val="20"/>
        </w:rPr>
      </w:pPr>
      <w:r w:rsidRPr="0039094E">
        <w:rPr>
          <w:rFonts w:ascii="AdvPA5A9" w:hAnsi="AdvPA5A9" w:cs="AdvPA5A9"/>
          <w:color w:val="131413"/>
          <w:sz w:val="24"/>
          <w:szCs w:val="20"/>
        </w:rPr>
        <w:t>Neural networks</w:t>
      </w:r>
    </w:p>
    <w:p w:rsidR="0039094E" w:rsidRDefault="0039094E" w:rsidP="0039094E">
      <w:pPr>
        <w:autoSpaceDE w:val="0"/>
        <w:autoSpaceDN w:val="0"/>
        <w:adjustRightInd w:val="0"/>
        <w:spacing w:after="0" w:line="240" w:lineRule="auto"/>
        <w:rPr>
          <w:rFonts w:ascii="AdvPA5A9" w:hAnsi="AdvPA5A9" w:cs="AdvPA5A9"/>
          <w:color w:val="131413"/>
          <w:sz w:val="24"/>
          <w:szCs w:val="20"/>
        </w:rPr>
      </w:pPr>
      <w:r w:rsidRPr="0039094E">
        <w:rPr>
          <w:rFonts w:ascii="AdvPA5A9" w:hAnsi="AdvPA5A9" w:cs="AdvPA5A9"/>
          <w:color w:val="131413"/>
          <w:sz w:val="24"/>
          <w:szCs w:val="20"/>
        </w:rPr>
        <w:t>Learning vector quantization</w:t>
      </w:r>
    </w:p>
    <w:p w:rsidR="008144BD" w:rsidRDefault="008144BD" w:rsidP="0039094E">
      <w:pPr>
        <w:autoSpaceDE w:val="0"/>
        <w:autoSpaceDN w:val="0"/>
        <w:adjustRightInd w:val="0"/>
        <w:spacing w:after="0" w:line="240" w:lineRule="auto"/>
        <w:rPr>
          <w:rFonts w:ascii="AdvPA5A9" w:hAnsi="AdvPA5A9" w:cs="AdvPA5A9"/>
          <w:color w:val="131413"/>
          <w:sz w:val="24"/>
          <w:szCs w:val="20"/>
        </w:rPr>
      </w:pPr>
    </w:p>
    <w:p w:rsidR="008144BD" w:rsidRPr="00B165F0" w:rsidRDefault="00B165F0" w:rsidP="0039094E">
      <w:pPr>
        <w:autoSpaceDE w:val="0"/>
        <w:autoSpaceDN w:val="0"/>
        <w:adjustRightInd w:val="0"/>
        <w:spacing w:after="0" w:line="240" w:lineRule="auto"/>
        <w:rPr>
          <w:rFonts w:ascii="AdvPA5A9" w:hAnsi="AdvPA5A9" w:cs="AdvPA5A9"/>
          <w:b/>
          <w:color w:val="131413"/>
          <w:sz w:val="24"/>
          <w:szCs w:val="20"/>
        </w:rPr>
      </w:pPr>
      <w:r w:rsidRPr="00B165F0">
        <w:rPr>
          <w:rFonts w:ascii="AdvPA5A9" w:hAnsi="AdvPA5A9" w:cs="AdvPA5A9"/>
          <w:b/>
          <w:color w:val="131413"/>
          <w:sz w:val="24"/>
          <w:szCs w:val="20"/>
        </w:rPr>
        <w:t>Decision Trees:</w:t>
      </w:r>
    </w:p>
    <w:p w:rsidR="00B165F0" w:rsidRDefault="00B165F0" w:rsidP="0039094E">
      <w:pPr>
        <w:autoSpaceDE w:val="0"/>
        <w:autoSpaceDN w:val="0"/>
        <w:adjustRightInd w:val="0"/>
        <w:spacing w:after="0" w:line="240" w:lineRule="auto"/>
        <w:rPr>
          <w:rFonts w:ascii="AdvPA5A9" w:hAnsi="AdvPA5A9" w:cs="AdvPA5A9"/>
          <w:color w:val="131413"/>
          <w:sz w:val="24"/>
          <w:szCs w:val="20"/>
        </w:rPr>
      </w:pPr>
    </w:p>
    <w:p w:rsidR="00DA50CD" w:rsidRDefault="00245B06" w:rsidP="0039094E">
      <w:pPr>
        <w:autoSpaceDE w:val="0"/>
        <w:autoSpaceDN w:val="0"/>
        <w:adjustRightInd w:val="0"/>
        <w:spacing w:after="0" w:line="240" w:lineRule="auto"/>
        <w:rPr>
          <w:rFonts w:ascii="AdvPA5A9" w:hAnsi="AdvPA5A9" w:cs="AdvPA5A9"/>
          <w:color w:val="131413"/>
          <w:sz w:val="24"/>
          <w:szCs w:val="20"/>
        </w:rPr>
      </w:pPr>
      <w:r>
        <w:rPr>
          <w:rFonts w:ascii="AdvPA5A9" w:hAnsi="AdvPA5A9" w:cs="AdvPA5A9"/>
          <w:color w:val="131413"/>
          <w:sz w:val="24"/>
          <w:szCs w:val="20"/>
        </w:rPr>
        <w:t>Decision tree</w:t>
      </w:r>
      <w:r w:rsidR="00DD3B64">
        <w:rPr>
          <w:rFonts w:ascii="AdvPA5A9" w:hAnsi="AdvPA5A9" w:cs="AdvPA5A9"/>
          <w:color w:val="131413"/>
          <w:sz w:val="24"/>
          <w:szCs w:val="20"/>
        </w:rPr>
        <w:t xml:space="preserve"> concept is the </w:t>
      </w:r>
      <w:r>
        <w:rPr>
          <w:rFonts w:ascii="AdvPA5A9" w:hAnsi="AdvPA5A9" w:cs="AdvPA5A9"/>
          <w:color w:val="131413"/>
          <w:sz w:val="24"/>
          <w:szCs w:val="20"/>
        </w:rPr>
        <w:t xml:space="preserve">basic </w:t>
      </w:r>
      <w:r w:rsidR="00DD3B64">
        <w:rPr>
          <w:rFonts w:ascii="AdvPA5A9" w:hAnsi="AdvPA5A9" w:cs="AdvPA5A9"/>
          <w:color w:val="131413"/>
          <w:sz w:val="24"/>
          <w:szCs w:val="20"/>
        </w:rPr>
        <w:t>classification technique.</w:t>
      </w:r>
      <w:r w:rsidR="001201FE">
        <w:rPr>
          <w:rFonts w:ascii="AdvPA5A9" w:hAnsi="AdvPA5A9" w:cs="AdvPA5A9"/>
          <w:color w:val="131413"/>
          <w:sz w:val="24"/>
          <w:szCs w:val="20"/>
        </w:rPr>
        <w:t xml:space="preserve"> </w:t>
      </w:r>
      <w:r w:rsidR="001201FE" w:rsidRPr="001201FE">
        <w:rPr>
          <w:rFonts w:ascii="AdvPA5A9" w:hAnsi="AdvPA5A9" w:cs="AdvPA5A9"/>
          <w:color w:val="131413"/>
          <w:sz w:val="24"/>
          <w:szCs w:val="20"/>
        </w:rPr>
        <w:t>Decision trees are versatile Machine Learning algorithm that can perform both classification and regression tasks. They are very powerful algorithms, capable of fitting complex datasets.</w:t>
      </w:r>
      <w:r w:rsidR="004A4265">
        <w:rPr>
          <w:rFonts w:ascii="AdvPA5A9" w:hAnsi="AdvPA5A9" w:cs="AdvPA5A9"/>
          <w:color w:val="131413"/>
          <w:sz w:val="24"/>
          <w:szCs w:val="20"/>
        </w:rPr>
        <w:t xml:space="preserve"> </w:t>
      </w:r>
      <w:r w:rsidR="004A4265" w:rsidRPr="004A4265">
        <w:rPr>
          <w:rFonts w:ascii="AdvPA5A9" w:hAnsi="AdvPA5A9" w:cs="AdvPA5A9"/>
          <w:color w:val="131413"/>
          <w:sz w:val="24"/>
          <w:szCs w:val="20"/>
        </w:rPr>
        <w:t>Decision tree is a graph to represent choices and their results in form of a tree.</w:t>
      </w:r>
    </w:p>
    <w:p w:rsidR="00DD3B64" w:rsidRDefault="00DD3B64" w:rsidP="0039094E">
      <w:pPr>
        <w:autoSpaceDE w:val="0"/>
        <w:autoSpaceDN w:val="0"/>
        <w:adjustRightInd w:val="0"/>
        <w:spacing w:after="0" w:line="240" w:lineRule="auto"/>
        <w:rPr>
          <w:rFonts w:ascii="AdvPA5A9" w:hAnsi="AdvPA5A9" w:cs="AdvPA5A9"/>
          <w:color w:val="131413"/>
          <w:sz w:val="24"/>
          <w:szCs w:val="20"/>
        </w:rPr>
      </w:pPr>
    </w:p>
    <w:p w:rsidR="00DD3B64" w:rsidRDefault="00DD3B64" w:rsidP="0039094E">
      <w:pPr>
        <w:autoSpaceDE w:val="0"/>
        <w:autoSpaceDN w:val="0"/>
        <w:adjustRightInd w:val="0"/>
        <w:spacing w:after="0" w:line="240" w:lineRule="auto"/>
        <w:rPr>
          <w:rFonts w:ascii="AdvPA5A9" w:hAnsi="AdvPA5A9" w:cs="AdvPA5A9"/>
          <w:color w:val="131413"/>
          <w:sz w:val="24"/>
          <w:szCs w:val="20"/>
        </w:rPr>
      </w:pPr>
      <w:r>
        <w:rPr>
          <w:rFonts w:ascii="AdvPA5A9" w:hAnsi="AdvPA5A9" w:cs="AdvPA5A9"/>
          <w:color w:val="131413"/>
          <w:sz w:val="24"/>
          <w:szCs w:val="20"/>
        </w:rPr>
        <w:t>Example:</w:t>
      </w:r>
    </w:p>
    <w:p w:rsidR="004A0180" w:rsidRDefault="004A0180" w:rsidP="0039094E">
      <w:pPr>
        <w:autoSpaceDE w:val="0"/>
        <w:autoSpaceDN w:val="0"/>
        <w:adjustRightInd w:val="0"/>
        <w:spacing w:after="0" w:line="240" w:lineRule="auto"/>
        <w:rPr>
          <w:rFonts w:ascii="AdvPA5A9" w:hAnsi="AdvPA5A9" w:cs="AdvPA5A9"/>
          <w:color w:val="131413"/>
          <w:sz w:val="24"/>
          <w:szCs w:val="20"/>
        </w:rPr>
      </w:pPr>
    </w:p>
    <w:p w:rsidR="004A0180" w:rsidRPr="004A0180" w:rsidRDefault="004A0180" w:rsidP="0039094E">
      <w:pPr>
        <w:autoSpaceDE w:val="0"/>
        <w:autoSpaceDN w:val="0"/>
        <w:adjustRightInd w:val="0"/>
        <w:spacing w:after="0" w:line="240" w:lineRule="auto"/>
        <w:rPr>
          <w:rFonts w:ascii="AdvPA5A9" w:hAnsi="AdvPA5A9" w:cs="AdvPA5A9"/>
          <w:color w:val="131413"/>
          <w:sz w:val="20"/>
          <w:szCs w:val="20"/>
        </w:rPr>
      </w:pPr>
      <w:r w:rsidRPr="004A0180">
        <w:rPr>
          <w:rFonts w:ascii="Georgia" w:hAnsi="Georgia"/>
          <w:spacing w:val="-1"/>
          <w:sz w:val="24"/>
          <w:szCs w:val="32"/>
          <w:shd w:val="clear" w:color="auto" w:fill="FFFFFF"/>
        </w:rPr>
        <w:t>As children, how many of you remember playing the game of </w:t>
      </w:r>
      <w:r w:rsidRPr="004A0180">
        <w:rPr>
          <w:rStyle w:val="Emphasis"/>
          <w:rFonts w:ascii="Georgia" w:hAnsi="Georgia"/>
          <w:spacing w:val="-1"/>
          <w:sz w:val="24"/>
          <w:szCs w:val="32"/>
          <w:shd w:val="clear" w:color="auto" w:fill="FFFFFF"/>
        </w:rPr>
        <w:t>twenty questions</w:t>
      </w:r>
      <w:r w:rsidRPr="004A0180">
        <w:rPr>
          <w:rFonts w:ascii="Georgia" w:hAnsi="Georgia"/>
          <w:spacing w:val="-1"/>
          <w:sz w:val="24"/>
          <w:szCs w:val="32"/>
          <w:shd w:val="clear" w:color="auto" w:fill="FFFFFF"/>
        </w:rPr>
        <w:t xml:space="preserve">? In this game, one child would think of an animal or a place or a famous personality etc. Others would ask questions to guess it. The game would go something like </w:t>
      </w:r>
      <w:proofErr w:type="gramStart"/>
      <w:r w:rsidRPr="004A0180">
        <w:rPr>
          <w:rFonts w:ascii="Georgia" w:hAnsi="Georgia"/>
          <w:spacing w:val="-1"/>
          <w:sz w:val="24"/>
          <w:szCs w:val="32"/>
          <w:shd w:val="clear" w:color="auto" w:fill="FFFFFF"/>
        </w:rPr>
        <w:t>this :</w:t>
      </w:r>
      <w:proofErr w:type="gramEnd"/>
    </w:p>
    <w:p w:rsidR="00DD3B64" w:rsidRPr="004A0180" w:rsidRDefault="00DD3B64" w:rsidP="004A0180">
      <w:pPr>
        <w:pStyle w:val="NoSpacing"/>
      </w:pPr>
    </w:p>
    <w:p w:rsidR="004A0180" w:rsidRPr="004A0180" w:rsidRDefault="004A0180" w:rsidP="004A0180">
      <w:pPr>
        <w:pStyle w:val="NoSpacing"/>
        <w:rPr>
          <w:rFonts w:ascii="Georgia" w:hAnsi="Georgia"/>
          <w:spacing w:val="-1"/>
          <w:sz w:val="20"/>
          <w:szCs w:val="32"/>
        </w:rPr>
      </w:pPr>
      <w:r w:rsidRPr="004A0180">
        <w:rPr>
          <w:rFonts w:ascii="Georgia" w:hAnsi="Georgia"/>
          <w:spacing w:val="-1"/>
          <w:sz w:val="20"/>
          <w:szCs w:val="32"/>
        </w:rPr>
        <w:t>“I am thinking of an animal”</w:t>
      </w:r>
    </w:p>
    <w:p w:rsidR="004A0180" w:rsidRPr="004A0180" w:rsidRDefault="004A0180" w:rsidP="004A0180">
      <w:pPr>
        <w:pStyle w:val="NoSpacing"/>
        <w:rPr>
          <w:rFonts w:ascii="Georgia" w:hAnsi="Georgia"/>
          <w:spacing w:val="-1"/>
          <w:sz w:val="20"/>
          <w:szCs w:val="32"/>
        </w:rPr>
      </w:pPr>
      <w:r w:rsidRPr="004A0180">
        <w:rPr>
          <w:rFonts w:ascii="Georgia" w:hAnsi="Georgia"/>
          <w:spacing w:val="-1"/>
          <w:sz w:val="20"/>
          <w:szCs w:val="32"/>
        </w:rPr>
        <w:t>“Does it swim?”</w:t>
      </w:r>
    </w:p>
    <w:p w:rsidR="004A0180" w:rsidRPr="004A0180" w:rsidRDefault="004A0180" w:rsidP="004A0180">
      <w:pPr>
        <w:pStyle w:val="NoSpacing"/>
        <w:rPr>
          <w:rFonts w:ascii="Georgia" w:hAnsi="Georgia"/>
          <w:spacing w:val="-1"/>
          <w:sz w:val="20"/>
          <w:szCs w:val="32"/>
        </w:rPr>
      </w:pPr>
      <w:r w:rsidRPr="004A0180">
        <w:rPr>
          <w:rFonts w:ascii="Georgia" w:hAnsi="Georgia"/>
          <w:spacing w:val="-1"/>
          <w:sz w:val="20"/>
          <w:szCs w:val="32"/>
        </w:rPr>
        <w:t>“No”</w:t>
      </w:r>
    </w:p>
    <w:p w:rsidR="004A0180" w:rsidRPr="004A0180" w:rsidRDefault="004A0180" w:rsidP="004A0180">
      <w:pPr>
        <w:pStyle w:val="NoSpacing"/>
        <w:rPr>
          <w:rFonts w:ascii="Georgia" w:hAnsi="Georgia"/>
          <w:spacing w:val="-1"/>
          <w:sz w:val="20"/>
          <w:szCs w:val="32"/>
        </w:rPr>
      </w:pPr>
      <w:r w:rsidRPr="004A0180">
        <w:rPr>
          <w:rFonts w:ascii="Georgia" w:hAnsi="Georgia"/>
          <w:spacing w:val="-1"/>
          <w:sz w:val="20"/>
          <w:szCs w:val="32"/>
        </w:rPr>
        <w:t>“Is it carnivorous?”</w:t>
      </w:r>
    </w:p>
    <w:p w:rsidR="004A0180" w:rsidRPr="004A0180" w:rsidRDefault="004A0180" w:rsidP="004A0180">
      <w:pPr>
        <w:pStyle w:val="NoSpacing"/>
        <w:rPr>
          <w:rFonts w:ascii="Georgia" w:hAnsi="Georgia"/>
          <w:spacing w:val="-1"/>
          <w:sz w:val="20"/>
          <w:szCs w:val="32"/>
        </w:rPr>
      </w:pPr>
      <w:r w:rsidRPr="004A0180">
        <w:rPr>
          <w:rFonts w:ascii="Georgia" w:hAnsi="Georgia"/>
          <w:spacing w:val="-1"/>
          <w:sz w:val="20"/>
          <w:szCs w:val="32"/>
        </w:rPr>
        <w:t>“Yes”</w:t>
      </w:r>
    </w:p>
    <w:p w:rsidR="004A0180" w:rsidRPr="004A0180" w:rsidRDefault="004A0180" w:rsidP="004A0180">
      <w:pPr>
        <w:pStyle w:val="NoSpacing"/>
        <w:rPr>
          <w:rFonts w:ascii="Georgia" w:hAnsi="Georgia"/>
          <w:spacing w:val="-1"/>
          <w:sz w:val="20"/>
          <w:szCs w:val="32"/>
        </w:rPr>
      </w:pPr>
      <w:r w:rsidRPr="004A0180">
        <w:rPr>
          <w:rFonts w:ascii="Georgia" w:hAnsi="Georgia"/>
          <w:spacing w:val="-1"/>
          <w:sz w:val="20"/>
          <w:szCs w:val="32"/>
        </w:rPr>
        <w:t>“Does it appear on the National emblem of India?”</w:t>
      </w:r>
    </w:p>
    <w:p w:rsidR="004A0180" w:rsidRPr="004A0180" w:rsidRDefault="004A0180" w:rsidP="004A0180">
      <w:pPr>
        <w:pStyle w:val="NoSpacing"/>
        <w:rPr>
          <w:rFonts w:ascii="Georgia" w:hAnsi="Georgia"/>
          <w:spacing w:val="-1"/>
          <w:sz w:val="20"/>
          <w:szCs w:val="32"/>
        </w:rPr>
      </w:pPr>
      <w:r w:rsidRPr="004A0180">
        <w:rPr>
          <w:rFonts w:ascii="Georgia" w:hAnsi="Georgia"/>
          <w:spacing w:val="-1"/>
          <w:sz w:val="20"/>
          <w:szCs w:val="32"/>
        </w:rPr>
        <w:t>“Yes”</w:t>
      </w:r>
    </w:p>
    <w:p w:rsidR="004A0180" w:rsidRPr="004A0180" w:rsidRDefault="004A0180" w:rsidP="004A0180">
      <w:pPr>
        <w:pStyle w:val="NoSpacing"/>
        <w:rPr>
          <w:rFonts w:ascii="Georgia" w:hAnsi="Georgia"/>
          <w:spacing w:val="-1"/>
          <w:sz w:val="20"/>
          <w:szCs w:val="32"/>
        </w:rPr>
      </w:pPr>
      <w:r w:rsidRPr="004A0180">
        <w:rPr>
          <w:rFonts w:ascii="Georgia" w:hAnsi="Georgia"/>
          <w:spacing w:val="-1"/>
          <w:sz w:val="20"/>
          <w:szCs w:val="32"/>
        </w:rPr>
        <w:t>“Is it a Lion?”</w:t>
      </w:r>
    </w:p>
    <w:p w:rsidR="004A0180" w:rsidRDefault="004A0180" w:rsidP="004A0180">
      <w:pPr>
        <w:pStyle w:val="NoSpacing"/>
        <w:rPr>
          <w:rFonts w:ascii="Georgia" w:hAnsi="Georgia"/>
          <w:spacing w:val="-1"/>
          <w:sz w:val="20"/>
          <w:szCs w:val="32"/>
        </w:rPr>
      </w:pPr>
      <w:r w:rsidRPr="004A0180">
        <w:rPr>
          <w:rFonts w:ascii="Georgia" w:hAnsi="Georgia"/>
          <w:spacing w:val="-1"/>
          <w:sz w:val="20"/>
          <w:szCs w:val="32"/>
        </w:rPr>
        <w:t>“Yes, it is!”</w:t>
      </w:r>
    </w:p>
    <w:p w:rsidR="004A0180" w:rsidRPr="004A0180" w:rsidRDefault="004A0180" w:rsidP="004A0180">
      <w:pPr>
        <w:pStyle w:val="NoSpacing"/>
        <w:rPr>
          <w:rFonts w:ascii="Georgia" w:hAnsi="Georgia"/>
          <w:spacing w:val="-1"/>
          <w:sz w:val="20"/>
          <w:szCs w:val="32"/>
        </w:rPr>
      </w:pPr>
    </w:p>
    <w:p w:rsidR="004A0180" w:rsidRPr="004A0180" w:rsidRDefault="004A0180" w:rsidP="004A0180">
      <w:pPr>
        <w:pStyle w:val="NoSpacing"/>
        <w:rPr>
          <w:rFonts w:ascii="Georgia" w:hAnsi="Georgia"/>
          <w:spacing w:val="-1"/>
          <w:sz w:val="20"/>
          <w:szCs w:val="32"/>
        </w:rPr>
      </w:pPr>
      <w:r w:rsidRPr="004A0180">
        <w:rPr>
          <w:rFonts w:ascii="Georgia" w:hAnsi="Georgia"/>
          <w:spacing w:val="-1"/>
          <w:sz w:val="20"/>
          <w:szCs w:val="32"/>
        </w:rPr>
        <w:lastRenderedPageBreak/>
        <w:t xml:space="preserve">Now let’s create a little elaborate graph for “Guess the Animal </w:t>
      </w:r>
      <w:proofErr w:type="gramStart"/>
      <w:r w:rsidRPr="004A0180">
        <w:rPr>
          <w:rFonts w:ascii="Georgia" w:hAnsi="Georgia"/>
          <w:spacing w:val="-1"/>
          <w:sz w:val="20"/>
          <w:szCs w:val="32"/>
        </w:rPr>
        <w:t>“ game</w:t>
      </w:r>
      <w:proofErr w:type="gramEnd"/>
      <w:r w:rsidRPr="004A0180">
        <w:rPr>
          <w:rFonts w:ascii="Georgia" w:hAnsi="Georgia"/>
          <w:spacing w:val="-1"/>
          <w:sz w:val="20"/>
          <w:szCs w:val="32"/>
        </w:rPr>
        <w:t>, we just played.</w:t>
      </w:r>
    </w:p>
    <w:p w:rsidR="00CA1722" w:rsidRDefault="00CA1722" w:rsidP="00F65C4B">
      <w:pPr>
        <w:autoSpaceDE w:val="0"/>
        <w:autoSpaceDN w:val="0"/>
        <w:adjustRightInd w:val="0"/>
        <w:spacing w:after="0" w:line="240" w:lineRule="auto"/>
        <w:rPr>
          <w:rFonts w:ascii="AdvPA5A9" w:hAnsi="AdvPA5A9" w:cs="AdvPA5A9"/>
          <w:color w:val="131413"/>
          <w:sz w:val="24"/>
          <w:szCs w:val="20"/>
        </w:rPr>
      </w:pPr>
    </w:p>
    <w:p w:rsidR="00982DAE" w:rsidRDefault="00982DAE" w:rsidP="00F65C4B">
      <w:pPr>
        <w:autoSpaceDE w:val="0"/>
        <w:autoSpaceDN w:val="0"/>
        <w:adjustRightInd w:val="0"/>
        <w:spacing w:after="0" w:line="240" w:lineRule="auto"/>
        <w:rPr>
          <w:rFonts w:ascii="AdvPA5A9" w:hAnsi="AdvPA5A9" w:cs="AdvPA5A9"/>
          <w:color w:val="131413"/>
          <w:sz w:val="24"/>
          <w:szCs w:val="20"/>
        </w:rPr>
      </w:pPr>
      <w:r>
        <w:rPr>
          <w:noProof/>
        </w:rPr>
        <w:drawing>
          <wp:inline distT="0" distB="0" distL="0" distR="0">
            <wp:extent cx="5886027" cy="3743325"/>
            <wp:effectExtent l="0" t="0" r="635" b="0"/>
            <wp:docPr id="2" name="Picture 2" descr="https://cdn-images-1.medium.com/max/1600/1*nYFYZuoedHwngy8RUmDL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nYFYZuoedHwngy8RUmDLdw.png"/>
                    <pic:cNvPicPr>
                      <a:picLocks noChangeAspect="1" noChangeArrowheads="1"/>
                    </pic:cNvPicPr>
                  </pic:nvPicPr>
                  <pic:blipFill rotWithShape="1">
                    <a:blip r:embed="rId7">
                      <a:extLst>
                        <a:ext uri="{28A0092B-C50C-407E-A947-70E740481C1C}">
                          <a14:useLocalDpi xmlns:a14="http://schemas.microsoft.com/office/drawing/2010/main" val="0"/>
                        </a:ext>
                      </a:extLst>
                    </a:blip>
                    <a:srcRect r="965"/>
                    <a:stretch/>
                  </pic:blipFill>
                  <pic:spPr bwMode="auto">
                    <a:xfrm>
                      <a:off x="0" y="0"/>
                      <a:ext cx="5886216" cy="3743445"/>
                    </a:xfrm>
                    <a:prstGeom prst="rect">
                      <a:avLst/>
                    </a:prstGeom>
                    <a:noFill/>
                    <a:ln>
                      <a:noFill/>
                    </a:ln>
                    <a:extLst>
                      <a:ext uri="{53640926-AAD7-44D8-BBD7-CCE9431645EC}">
                        <a14:shadowObscured xmlns:a14="http://schemas.microsoft.com/office/drawing/2010/main"/>
                      </a:ext>
                    </a:extLst>
                  </pic:spPr>
                </pic:pic>
              </a:graphicData>
            </a:graphic>
          </wp:inline>
        </w:drawing>
      </w:r>
    </w:p>
    <w:p w:rsidR="006D101E" w:rsidRDefault="006D101E" w:rsidP="00F65C4B">
      <w:pPr>
        <w:autoSpaceDE w:val="0"/>
        <w:autoSpaceDN w:val="0"/>
        <w:adjustRightInd w:val="0"/>
        <w:spacing w:after="0" w:line="240" w:lineRule="auto"/>
        <w:rPr>
          <w:rFonts w:ascii="AdvPA5A9" w:hAnsi="AdvPA5A9" w:cs="AdvPA5A9"/>
          <w:color w:val="131413"/>
          <w:sz w:val="24"/>
          <w:szCs w:val="20"/>
        </w:rPr>
      </w:pPr>
    </w:p>
    <w:p w:rsidR="005022E9" w:rsidRPr="000268D6" w:rsidRDefault="005022E9" w:rsidP="00F65C4B">
      <w:pPr>
        <w:autoSpaceDE w:val="0"/>
        <w:autoSpaceDN w:val="0"/>
        <w:adjustRightInd w:val="0"/>
        <w:spacing w:after="0" w:line="240" w:lineRule="auto"/>
        <w:rPr>
          <w:rFonts w:ascii="AdvPA5A9" w:hAnsi="AdvPA5A9" w:cs="AdvPA5A9"/>
          <w:color w:val="131413"/>
          <w:sz w:val="24"/>
          <w:szCs w:val="20"/>
        </w:rPr>
      </w:pPr>
      <w:r w:rsidRPr="005022E9">
        <w:rPr>
          <w:rFonts w:ascii="AdvPA5A9" w:hAnsi="AdvPA5A9" w:cs="AdvPA5A9"/>
          <w:color w:val="131413"/>
          <w:sz w:val="24"/>
          <w:szCs w:val="20"/>
        </w:rPr>
        <w:t>This is exactly how we would create a Decision Tree for any Data Science Problem also. Now let us study in detail the math behind it.</w:t>
      </w:r>
    </w:p>
    <w:p w:rsidR="00CA1722" w:rsidRDefault="00CA1722" w:rsidP="00F65C4B">
      <w:pPr>
        <w:autoSpaceDE w:val="0"/>
        <w:autoSpaceDN w:val="0"/>
        <w:adjustRightInd w:val="0"/>
        <w:spacing w:after="0" w:line="240" w:lineRule="auto"/>
        <w:rPr>
          <w:rFonts w:ascii="AdvPA5A9" w:hAnsi="AdvPA5A9" w:cs="AdvPA5A9"/>
          <w:color w:val="131413"/>
          <w:sz w:val="24"/>
          <w:szCs w:val="20"/>
        </w:rPr>
      </w:pPr>
    </w:p>
    <w:p w:rsidR="001B636C" w:rsidRDefault="00A51B22" w:rsidP="00A51B22">
      <w:pPr>
        <w:autoSpaceDE w:val="0"/>
        <w:autoSpaceDN w:val="0"/>
        <w:adjustRightInd w:val="0"/>
        <w:spacing w:after="0" w:line="240" w:lineRule="auto"/>
        <w:rPr>
          <w:rFonts w:ascii="AdvPA5A9" w:hAnsi="AdvPA5A9" w:cs="AdvPA5A9"/>
          <w:color w:val="131413"/>
          <w:sz w:val="24"/>
          <w:szCs w:val="20"/>
        </w:rPr>
      </w:pPr>
      <w:r w:rsidRPr="00A51B22">
        <w:rPr>
          <w:rFonts w:ascii="AdvPA5A9" w:hAnsi="AdvPA5A9" w:cs="AdvPA5A9"/>
          <w:color w:val="131413"/>
          <w:sz w:val="24"/>
          <w:szCs w:val="20"/>
        </w:rPr>
        <w:t>A Decision Tree is a supervised learning predictive model that uses a set of binary rules to calculate a target value.</w:t>
      </w:r>
    </w:p>
    <w:p w:rsidR="001B636C" w:rsidRPr="001B636C" w:rsidRDefault="00A51B22" w:rsidP="001B636C">
      <w:pPr>
        <w:pStyle w:val="ListParagraph"/>
        <w:numPr>
          <w:ilvl w:val="0"/>
          <w:numId w:val="2"/>
        </w:numPr>
        <w:autoSpaceDE w:val="0"/>
        <w:autoSpaceDN w:val="0"/>
        <w:adjustRightInd w:val="0"/>
        <w:spacing w:after="0" w:line="240" w:lineRule="auto"/>
        <w:rPr>
          <w:rFonts w:ascii="AdvPA5A9" w:hAnsi="AdvPA5A9" w:cs="AdvPA5A9"/>
          <w:color w:val="131413"/>
          <w:sz w:val="24"/>
          <w:szCs w:val="20"/>
        </w:rPr>
      </w:pPr>
      <w:r w:rsidRPr="001B636C">
        <w:rPr>
          <w:rFonts w:ascii="AdvPA5A9" w:hAnsi="AdvPA5A9" w:cs="AdvPA5A9"/>
          <w:color w:val="131413"/>
          <w:sz w:val="24"/>
          <w:szCs w:val="20"/>
        </w:rPr>
        <w:t>classification (</w:t>
      </w:r>
      <w:r w:rsidR="001B636C" w:rsidRPr="001B636C">
        <w:rPr>
          <w:rFonts w:ascii="AdvPA5A9" w:hAnsi="AdvPA5A9" w:cs="AdvPA5A9"/>
          <w:color w:val="131413"/>
          <w:sz w:val="24"/>
          <w:szCs w:val="20"/>
        </w:rPr>
        <w:t xml:space="preserve">categorical target variable) </w:t>
      </w:r>
    </w:p>
    <w:p w:rsidR="001B636C" w:rsidRPr="001B636C" w:rsidRDefault="00A51B22" w:rsidP="001B636C">
      <w:pPr>
        <w:pStyle w:val="ListParagraph"/>
        <w:numPr>
          <w:ilvl w:val="0"/>
          <w:numId w:val="2"/>
        </w:numPr>
        <w:autoSpaceDE w:val="0"/>
        <w:autoSpaceDN w:val="0"/>
        <w:adjustRightInd w:val="0"/>
        <w:spacing w:after="0" w:line="240" w:lineRule="auto"/>
        <w:rPr>
          <w:rFonts w:ascii="AdvPA5A9" w:hAnsi="AdvPA5A9" w:cs="AdvPA5A9"/>
          <w:color w:val="131413"/>
          <w:sz w:val="24"/>
          <w:szCs w:val="20"/>
        </w:rPr>
      </w:pPr>
      <w:r w:rsidRPr="001B636C">
        <w:rPr>
          <w:rFonts w:ascii="AdvPA5A9" w:hAnsi="AdvPA5A9" w:cs="AdvPA5A9"/>
          <w:color w:val="131413"/>
          <w:sz w:val="24"/>
          <w:szCs w:val="20"/>
        </w:rPr>
        <w:t xml:space="preserve">regression (continuous target variable). </w:t>
      </w:r>
    </w:p>
    <w:p w:rsidR="00C96E7E" w:rsidRDefault="00A51B22" w:rsidP="001B636C">
      <w:pPr>
        <w:autoSpaceDE w:val="0"/>
        <w:autoSpaceDN w:val="0"/>
        <w:adjustRightInd w:val="0"/>
        <w:spacing w:after="0" w:line="240" w:lineRule="auto"/>
        <w:rPr>
          <w:rFonts w:ascii="AdvPA5A9" w:hAnsi="AdvPA5A9" w:cs="AdvPA5A9"/>
          <w:color w:val="131413"/>
          <w:sz w:val="24"/>
          <w:szCs w:val="20"/>
        </w:rPr>
      </w:pPr>
      <w:r w:rsidRPr="00A51B22">
        <w:rPr>
          <w:rFonts w:ascii="AdvPA5A9" w:hAnsi="AdvPA5A9" w:cs="AdvPA5A9"/>
          <w:color w:val="131413"/>
          <w:sz w:val="24"/>
          <w:szCs w:val="20"/>
        </w:rPr>
        <w:t xml:space="preserve">Hence, it is also known as CART (Classification &amp; Regression Trees). </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Pr="00C42F60" w:rsidRDefault="00755CAE" w:rsidP="00F65C4B">
      <w:pPr>
        <w:autoSpaceDE w:val="0"/>
        <w:autoSpaceDN w:val="0"/>
        <w:adjustRightInd w:val="0"/>
        <w:spacing w:after="0" w:line="240" w:lineRule="auto"/>
        <w:rPr>
          <w:rFonts w:ascii="AdvPA5A9" w:hAnsi="AdvPA5A9" w:cs="AdvPA5A9"/>
          <w:b/>
          <w:color w:val="131413"/>
          <w:sz w:val="24"/>
          <w:szCs w:val="20"/>
        </w:rPr>
      </w:pPr>
      <w:r w:rsidRPr="00C42F60">
        <w:rPr>
          <w:rFonts w:ascii="AdvPA5A9" w:hAnsi="AdvPA5A9" w:cs="AdvPA5A9"/>
          <w:b/>
          <w:color w:val="131413"/>
          <w:sz w:val="24"/>
          <w:szCs w:val="20"/>
        </w:rPr>
        <w:t>Real-life applications of Decision Trees</w:t>
      </w:r>
      <w:r w:rsidR="00E01333" w:rsidRPr="00C42F60">
        <w:rPr>
          <w:rFonts w:ascii="AdvPA5A9" w:hAnsi="AdvPA5A9" w:cs="AdvPA5A9"/>
          <w:b/>
          <w:color w:val="131413"/>
          <w:sz w:val="24"/>
          <w:szCs w:val="20"/>
        </w:rPr>
        <w:t>:</w:t>
      </w:r>
    </w:p>
    <w:p w:rsidR="00E01333" w:rsidRPr="00E01333" w:rsidRDefault="00E01333" w:rsidP="00E01333">
      <w:pPr>
        <w:pStyle w:val="ListParagraph"/>
        <w:numPr>
          <w:ilvl w:val="0"/>
          <w:numId w:val="3"/>
        </w:numPr>
        <w:autoSpaceDE w:val="0"/>
        <w:autoSpaceDN w:val="0"/>
        <w:adjustRightInd w:val="0"/>
        <w:spacing w:after="0" w:line="240" w:lineRule="auto"/>
        <w:rPr>
          <w:rFonts w:ascii="AdvPA5A9" w:hAnsi="AdvPA5A9" w:cs="AdvPA5A9"/>
          <w:color w:val="131413"/>
          <w:sz w:val="24"/>
          <w:szCs w:val="20"/>
        </w:rPr>
      </w:pPr>
      <w:r w:rsidRPr="00E01333">
        <w:rPr>
          <w:rFonts w:ascii="AdvPA5A9" w:hAnsi="AdvPA5A9" w:cs="AdvPA5A9"/>
          <w:color w:val="131413"/>
          <w:sz w:val="24"/>
          <w:szCs w:val="20"/>
        </w:rPr>
        <w:t>Credit scoring models in which the criteria that causes an applicant to be rejected need to be clearly documented and free from bias</w:t>
      </w:r>
    </w:p>
    <w:p w:rsidR="00E01333" w:rsidRPr="00E01333" w:rsidRDefault="00E01333" w:rsidP="00E01333">
      <w:pPr>
        <w:pStyle w:val="ListParagraph"/>
        <w:numPr>
          <w:ilvl w:val="0"/>
          <w:numId w:val="3"/>
        </w:numPr>
        <w:autoSpaceDE w:val="0"/>
        <w:autoSpaceDN w:val="0"/>
        <w:adjustRightInd w:val="0"/>
        <w:spacing w:after="0" w:line="240" w:lineRule="auto"/>
        <w:rPr>
          <w:rFonts w:ascii="AdvPA5A9" w:hAnsi="AdvPA5A9" w:cs="AdvPA5A9"/>
          <w:color w:val="131413"/>
          <w:sz w:val="24"/>
          <w:szCs w:val="20"/>
        </w:rPr>
      </w:pPr>
      <w:r w:rsidRPr="00E01333">
        <w:rPr>
          <w:rFonts w:ascii="AdvPA5A9" w:hAnsi="AdvPA5A9" w:cs="AdvPA5A9"/>
          <w:color w:val="131413"/>
          <w:sz w:val="24"/>
          <w:szCs w:val="20"/>
        </w:rPr>
        <w:t>Marketing studies of customer behavior such as satisfaction or churn, which will be shared with management or advertising agencies</w:t>
      </w:r>
    </w:p>
    <w:p w:rsidR="00C96E7E" w:rsidRPr="00E01333" w:rsidRDefault="00E01333" w:rsidP="00E01333">
      <w:pPr>
        <w:pStyle w:val="ListParagraph"/>
        <w:numPr>
          <w:ilvl w:val="0"/>
          <w:numId w:val="3"/>
        </w:numPr>
        <w:autoSpaceDE w:val="0"/>
        <w:autoSpaceDN w:val="0"/>
        <w:adjustRightInd w:val="0"/>
        <w:spacing w:after="0" w:line="240" w:lineRule="auto"/>
        <w:rPr>
          <w:rFonts w:ascii="AdvPA5A9" w:hAnsi="AdvPA5A9" w:cs="AdvPA5A9"/>
          <w:color w:val="131413"/>
          <w:sz w:val="24"/>
          <w:szCs w:val="20"/>
        </w:rPr>
      </w:pPr>
      <w:r w:rsidRPr="00E01333">
        <w:rPr>
          <w:rFonts w:ascii="AdvPA5A9" w:hAnsi="AdvPA5A9" w:cs="AdvPA5A9"/>
          <w:color w:val="131413"/>
          <w:sz w:val="24"/>
          <w:szCs w:val="20"/>
        </w:rPr>
        <w:t>Diagnosis of medical conditions based on laboratory measurements, symptoms, or the rate of disease progression</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19244E" w:rsidRDefault="0019244E" w:rsidP="00F65C4B">
      <w:pPr>
        <w:autoSpaceDE w:val="0"/>
        <w:autoSpaceDN w:val="0"/>
        <w:adjustRightInd w:val="0"/>
        <w:spacing w:after="0" w:line="240" w:lineRule="auto"/>
        <w:rPr>
          <w:rFonts w:ascii="AdvPA5A9" w:hAnsi="AdvPA5A9" w:cs="AdvPA5A9"/>
          <w:b/>
          <w:color w:val="131413"/>
          <w:sz w:val="24"/>
          <w:szCs w:val="20"/>
        </w:rPr>
      </w:pPr>
    </w:p>
    <w:p w:rsidR="0019244E" w:rsidRDefault="0019244E" w:rsidP="00F65C4B">
      <w:pPr>
        <w:autoSpaceDE w:val="0"/>
        <w:autoSpaceDN w:val="0"/>
        <w:adjustRightInd w:val="0"/>
        <w:spacing w:after="0" w:line="240" w:lineRule="auto"/>
        <w:rPr>
          <w:rFonts w:ascii="AdvPA5A9" w:hAnsi="AdvPA5A9" w:cs="AdvPA5A9"/>
          <w:b/>
          <w:color w:val="131413"/>
          <w:sz w:val="24"/>
          <w:szCs w:val="20"/>
        </w:rPr>
      </w:pPr>
    </w:p>
    <w:p w:rsidR="0019244E" w:rsidRDefault="0019244E" w:rsidP="00F65C4B">
      <w:pPr>
        <w:autoSpaceDE w:val="0"/>
        <w:autoSpaceDN w:val="0"/>
        <w:adjustRightInd w:val="0"/>
        <w:spacing w:after="0" w:line="240" w:lineRule="auto"/>
        <w:rPr>
          <w:rFonts w:ascii="AdvPA5A9" w:hAnsi="AdvPA5A9" w:cs="AdvPA5A9"/>
          <w:b/>
          <w:color w:val="131413"/>
          <w:sz w:val="24"/>
          <w:szCs w:val="20"/>
        </w:rPr>
      </w:pPr>
    </w:p>
    <w:p w:rsidR="00C96E7E" w:rsidRPr="0019244E" w:rsidRDefault="0019244E" w:rsidP="00F65C4B">
      <w:pPr>
        <w:autoSpaceDE w:val="0"/>
        <w:autoSpaceDN w:val="0"/>
        <w:adjustRightInd w:val="0"/>
        <w:spacing w:after="0" w:line="240" w:lineRule="auto"/>
        <w:rPr>
          <w:rFonts w:ascii="AdvPA5A9" w:hAnsi="AdvPA5A9" w:cs="AdvPA5A9"/>
          <w:b/>
          <w:color w:val="131413"/>
          <w:sz w:val="24"/>
          <w:szCs w:val="20"/>
        </w:rPr>
      </w:pPr>
      <w:r w:rsidRPr="0019244E">
        <w:rPr>
          <w:rFonts w:ascii="AdvPA5A9" w:hAnsi="AdvPA5A9" w:cs="AdvPA5A9"/>
          <w:b/>
          <w:color w:val="131413"/>
          <w:sz w:val="24"/>
          <w:szCs w:val="20"/>
        </w:rPr>
        <w:lastRenderedPageBreak/>
        <w:t>Structure of a Decision Tree</w:t>
      </w:r>
    </w:p>
    <w:p w:rsidR="007B1F1C" w:rsidRPr="005A6149" w:rsidRDefault="007B1F1C" w:rsidP="007B1F1C">
      <w:pPr>
        <w:pStyle w:val="NormalWeb"/>
        <w:numPr>
          <w:ilvl w:val="0"/>
          <w:numId w:val="5"/>
        </w:numPr>
        <w:shd w:val="clear" w:color="auto" w:fill="FFFFFF"/>
        <w:spacing w:before="0" w:beforeAutospacing="0" w:after="0" w:afterAutospacing="0" w:line="432" w:lineRule="atLeast"/>
        <w:rPr>
          <w:rFonts w:asciiTheme="minorHAnsi" w:hAnsiTheme="minorHAnsi" w:cstheme="minorHAnsi"/>
          <w:color w:val="3D4251"/>
        </w:rPr>
      </w:pPr>
      <w:r w:rsidRPr="005A6149">
        <w:rPr>
          <w:rStyle w:val="Strong"/>
          <w:rFonts w:asciiTheme="minorHAnsi" w:hAnsiTheme="minorHAnsi" w:cstheme="minorHAnsi"/>
          <w:color w:val="3D4251"/>
        </w:rPr>
        <w:t>Root Node</w:t>
      </w:r>
      <w:r w:rsidRPr="005A6149">
        <w:rPr>
          <w:rFonts w:asciiTheme="minorHAnsi" w:hAnsiTheme="minorHAnsi" w:cstheme="minorHAnsi"/>
          <w:color w:val="3D4251"/>
        </w:rPr>
        <w:t xml:space="preserve"> represents the entire population or sample. It further gets divided into two or more homogeneous sets. </w:t>
      </w:r>
      <w:r w:rsidRPr="005A6149">
        <w:rPr>
          <w:rFonts w:asciiTheme="minorHAnsi" w:hAnsiTheme="minorHAnsi" w:cstheme="minorHAnsi"/>
          <w:color w:val="131413"/>
        </w:rPr>
        <w:t>In the above “Guess the Animal” example, root node would be the question lives in water.</w:t>
      </w:r>
    </w:p>
    <w:p w:rsidR="007B1F1C" w:rsidRPr="005A6149" w:rsidRDefault="007B1F1C" w:rsidP="007B1F1C">
      <w:pPr>
        <w:pStyle w:val="NormalWeb"/>
        <w:numPr>
          <w:ilvl w:val="0"/>
          <w:numId w:val="5"/>
        </w:numPr>
        <w:shd w:val="clear" w:color="auto" w:fill="FFFFFF"/>
        <w:spacing w:before="0" w:beforeAutospacing="0" w:after="0" w:afterAutospacing="0" w:line="432" w:lineRule="atLeast"/>
        <w:rPr>
          <w:rFonts w:asciiTheme="minorHAnsi" w:hAnsiTheme="minorHAnsi" w:cstheme="minorHAnsi"/>
          <w:color w:val="3D4251"/>
        </w:rPr>
      </w:pPr>
      <w:r w:rsidRPr="005A6149">
        <w:rPr>
          <w:rStyle w:val="Strong"/>
          <w:rFonts w:asciiTheme="minorHAnsi" w:hAnsiTheme="minorHAnsi" w:cstheme="minorHAnsi"/>
          <w:color w:val="3D4251"/>
        </w:rPr>
        <w:t>Splitting</w:t>
      </w:r>
      <w:r w:rsidRPr="005A6149">
        <w:rPr>
          <w:rFonts w:asciiTheme="minorHAnsi" w:hAnsiTheme="minorHAnsi" w:cstheme="minorHAnsi"/>
          <w:color w:val="3D4251"/>
        </w:rPr>
        <w:t> is a process of dividing a node into two or more sub-nodes.</w:t>
      </w:r>
    </w:p>
    <w:p w:rsidR="007B1F1C" w:rsidRPr="005A6149" w:rsidRDefault="007B1F1C" w:rsidP="007B1F1C">
      <w:pPr>
        <w:pStyle w:val="NormalWeb"/>
        <w:numPr>
          <w:ilvl w:val="0"/>
          <w:numId w:val="5"/>
        </w:numPr>
        <w:shd w:val="clear" w:color="auto" w:fill="FFFFFF"/>
        <w:spacing w:before="0" w:beforeAutospacing="0" w:after="0" w:afterAutospacing="0" w:line="432" w:lineRule="atLeast"/>
        <w:rPr>
          <w:rFonts w:asciiTheme="minorHAnsi" w:hAnsiTheme="minorHAnsi" w:cstheme="minorHAnsi"/>
          <w:color w:val="3D4251"/>
        </w:rPr>
      </w:pPr>
      <w:r w:rsidRPr="005A6149">
        <w:rPr>
          <w:rFonts w:asciiTheme="minorHAnsi" w:hAnsiTheme="minorHAnsi" w:cstheme="minorHAnsi"/>
          <w:color w:val="3D4251"/>
        </w:rPr>
        <w:t>When a sub-node splits into further sub-nodes, it is called a </w:t>
      </w:r>
      <w:r w:rsidRPr="005A6149">
        <w:rPr>
          <w:rStyle w:val="Strong"/>
          <w:rFonts w:asciiTheme="minorHAnsi" w:hAnsiTheme="minorHAnsi" w:cstheme="minorHAnsi"/>
          <w:color w:val="3D4251"/>
        </w:rPr>
        <w:t>Decision Node</w:t>
      </w:r>
      <w:r w:rsidRPr="005A6149">
        <w:rPr>
          <w:rFonts w:asciiTheme="minorHAnsi" w:hAnsiTheme="minorHAnsi" w:cstheme="minorHAnsi"/>
          <w:color w:val="3D4251"/>
        </w:rPr>
        <w:t>.</w:t>
      </w:r>
    </w:p>
    <w:p w:rsidR="007B1F1C" w:rsidRPr="005A6149" w:rsidRDefault="007B1F1C" w:rsidP="007B1F1C">
      <w:pPr>
        <w:pStyle w:val="ListParagraph"/>
        <w:numPr>
          <w:ilvl w:val="0"/>
          <w:numId w:val="4"/>
        </w:numPr>
        <w:autoSpaceDE w:val="0"/>
        <w:autoSpaceDN w:val="0"/>
        <w:adjustRightInd w:val="0"/>
        <w:spacing w:after="0" w:line="240" w:lineRule="auto"/>
        <w:rPr>
          <w:rFonts w:cstheme="minorHAnsi"/>
          <w:color w:val="131413"/>
          <w:sz w:val="24"/>
          <w:szCs w:val="24"/>
        </w:rPr>
      </w:pPr>
      <w:r w:rsidRPr="005A6149">
        <w:rPr>
          <w:rFonts w:cstheme="minorHAnsi"/>
          <w:color w:val="3D4251"/>
          <w:sz w:val="24"/>
          <w:szCs w:val="24"/>
        </w:rPr>
        <w:t>Nodes that do not split is called a </w:t>
      </w:r>
      <w:r w:rsidRPr="005A6149">
        <w:rPr>
          <w:rStyle w:val="Strong"/>
          <w:rFonts w:cstheme="minorHAnsi"/>
          <w:color w:val="3D4251"/>
          <w:sz w:val="24"/>
          <w:szCs w:val="24"/>
        </w:rPr>
        <w:t>Terminal Node</w:t>
      </w:r>
      <w:r w:rsidRPr="005A6149">
        <w:rPr>
          <w:rFonts w:cstheme="minorHAnsi"/>
          <w:color w:val="3D4251"/>
          <w:sz w:val="24"/>
          <w:szCs w:val="24"/>
        </w:rPr>
        <w:t> or a </w:t>
      </w:r>
      <w:r w:rsidRPr="005A6149">
        <w:rPr>
          <w:rStyle w:val="Strong"/>
          <w:rFonts w:cstheme="minorHAnsi"/>
          <w:color w:val="3D4251"/>
          <w:sz w:val="24"/>
          <w:szCs w:val="24"/>
        </w:rPr>
        <w:t>Leaf</w:t>
      </w:r>
      <w:r w:rsidRPr="005A6149">
        <w:rPr>
          <w:rFonts w:cstheme="minorHAnsi"/>
          <w:color w:val="3D4251"/>
          <w:sz w:val="24"/>
          <w:szCs w:val="24"/>
        </w:rPr>
        <w:t xml:space="preserve">. </w:t>
      </w:r>
      <w:r w:rsidRPr="005A6149">
        <w:rPr>
          <w:rFonts w:cstheme="minorHAnsi"/>
          <w:color w:val="131413"/>
          <w:sz w:val="24"/>
          <w:szCs w:val="24"/>
        </w:rPr>
        <w:t xml:space="preserve">Likewise for the example above, terminal nodes would be </w:t>
      </w:r>
      <w:proofErr w:type="gramStart"/>
      <w:r w:rsidRPr="005A6149">
        <w:rPr>
          <w:rFonts w:cstheme="minorHAnsi"/>
          <w:color w:val="131413"/>
          <w:sz w:val="24"/>
          <w:szCs w:val="24"/>
        </w:rPr>
        <w:t>bull ,cow</w:t>
      </w:r>
      <w:proofErr w:type="gramEnd"/>
      <w:r w:rsidRPr="005A6149">
        <w:rPr>
          <w:rFonts w:cstheme="minorHAnsi"/>
          <w:color w:val="131413"/>
          <w:sz w:val="24"/>
          <w:szCs w:val="24"/>
        </w:rPr>
        <w:t xml:space="preserve">, Lion, Tiger </w:t>
      </w:r>
      <w:proofErr w:type="spellStart"/>
      <w:r w:rsidRPr="005A6149">
        <w:rPr>
          <w:rFonts w:cstheme="minorHAnsi"/>
          <w:color w:val="131413"/>
          <w:sz w:val="24"/>
          <w:szCs w:val="24"/>
        </w:rPr>
        <w:t>etc</w:t>
      </w:r>
      <w:proofErr w:type="spellEnd"/>
    </w:p>
    <w:p w:rsidR="007B1F1C" w:rsidRPr="005A6149" w:rsidRDefault="007B1F1C" w:rsidP="007B1F1C">
      <w:pPr>
        <w:pStyle w:val="NormalWeb"/>
        <w:numPr>
          <w:ilvl w:val="0"/>
          <w:numId w:val="5"/>
        </w:numPr>
        <w:shd w:val="clear" w:color="auto" w:fill="FFFFFF"/>
        <w:spacing w:before="0" w:beforeAutospacing="0" w:after="0" w:afterAutospacing="0" w:line="432" w:lineRule="atLeast"/>
        <w:rPr>
          <w:rFonts w:asciiTheme="minorHAnsi" w:hAnsiTheme="minorHAnsi" w:cstheme="minorHAnsi"/>
          <w:color w:val="3D4251"/>
        </w:rPr>
      </w:pPr>
      <w:r w:rsidRPr="005A6149">
        <w:rPr>
          <w:rFonts w:asciiTheme="minorHAnsi" w:hAnsiTheme="minorHAnsi" w:cstheme="minorHAnsi"/>
          <w:color w:val="3D4251"/>
        </w:rPr>
        <w:t>When you remove sub-nodes of a decision node, this process is called </w:t>
      </w:r>
      <w:r w:rsidRPr="005A6149">
        <w:rPr>
          <w:rStyle w:val="Strong"/>
          <w:rFonts w:asciiTheme="minorHAnsi" w:hAnsiTheme="minorHAnsi" w:cstheme="minorHAnsi"/>
          <w:color w:val="3D4251"/>
        </w:rPr>
        <w:t>Pruning</w:t>
      </w:r>
      <w:r w:rsidRPr="005A6149">
        <w:rPr>
          <w:rFonts w:asciiTheme="minorHAnsi" w:hAnsiTheme="minorHAnsi" w:cstheme="minorHAnsi"/>
          <w:color w:val="3D4251"/>
        </w:rPr>
        <w:t>. The opposite of pruning is </w:t>
      </w:r>
      <w:r w:rsidRPr="005A6149">
        <w:rPr>
          <w:rStyle w:val="Strong"/>
          <w:rFonts w:asciiTheme="minorHAnsi" w:hAnsiTheme="minorHAnsi" w:cstheme="minorHAnsi"/>
          <w:color w:val="3D4251"/>
        </w:rPr>
        <w:t>Splitting</w:t>
      </w:r>
      <w:r w:rsidRPr="005A6149">
        <w:rPr>
          <w:rFonts w:asciiTheme="minorHAnsi" w:hAnsiTheme="minorHAnsi" w:cstheme="minorHAnsi"/>
          <w:color w:val="3D4251"/>
        </w:rPr>
        <w:t>.</w:t>
      </w:r>
    </w:p>
    <w:p w:rsidR="007B1F1C" w:rsidRPr="005A6149" w:rsidRDefault="007B1F1C" w:rsidP="007B1F1C">
      <w:pPr>
        <w:pStyle w:val="NormalWeb"/>
        <w:numPr>
          <w:ilvl w:val="0"/>
          <w:numId w:val="5"/>
        </w:numPr>
        <w:shd w:val="clear" w:color="auto" w:fill="FFFFFF"/>
        <w:spacing w:before="0" w:beforeAutospacing="0" w:after="0" w:afterAutospacing="0" w:line="432" w:lineRule="atLeast"/>
        <w:rPr>
          <w:rFonts w:asciiTheme="minorHAnsi" w:hAnsiTheme="minorHAnsi" w:cstheme="minorHAnsi"/>
          <w:color w:val="3D4251"/>
        </w:rPr>
      </w:pPr>
      <w:r w:rsidRPr="005A6149">
        <w:rPr>
          <w:rFonts w:asciiTheme="minorHAnsi" w:hAnsiTheme="minorHAnsi" w:cstheme="minorHAnsi"/>
          <w:color w:val="3D4251"/>
        </w:rPr>
        <w:t>A sub-section of an entire tree is called </w:t>
      </w:r>
      <w:r w:rsidRPr="005A6149">
        <w:rPr>
          <w:rStyle w:val="Strong"/>
          <w:rFonts w:asciiTheme="minorHAnsi" w:hAnsiTheme="minorHAnsi" w:cstheme="minorHAnsi"/>
          <w:color w:val="3D4251"/>
        </w:rPr>
        <w:t>Branch</w:t>
      </w:r>
      <w:r w:rsidRPr="005A6149">
        <w:rPr>
          <w:rFonts w:asciiTheme="minorHAnsi" w:hAnsiTheme="minorHAnsi" w:cstheme="minorHAnsi"/>
          <w:color w:val="3D4251"/>
        </w:rPr>
        <w:t>.</w:t>
      </w:r>
    </w:p>
    <w:p w:rsidR="007B1F1C" w:rsidRDefault="007B1F1C" w:rsidP="007B1F1C">
      <w:pPr>
        <w:pStyle w:val="NormalWeb"/>
        <w:numPr>
          <w:ilvl w:val="0"/>
          <w:numId w:val="5"/>
        </w:numPr>
        <w:shd w:val="clear" w:color="auto" w:fill="FFFFFF"/>
        <w:spacing w:before="0" w:beforeAutospacing="0" w:after="0" w:afterAutospacing="0" w:line="432" w:lineRule="atLeast"/>
        <w:rPr>
          <w:rFonts w:asciiTheme="minorHAnsi" w:hAnsiTheme="minorHAnsi" w:cstheme="minorHAnsi"/>
          <w:color w:val="3D4251"/>
        </w:rPr>
      </w:pPr>
      <w:r w:rsidRPr="005A6149">
        <w:rPr>
          <w:rFonts w:asciiTheme="minorHAnsi" w:hAnsiTheme="minorHAnsi" w:cstheme="minorHAnsi"/>
          <w:color w:val="3D4251"/>
        </w:rPr>
        <w:t>A node, which is divided into sub-nodes is called a </w:t>
      </w:r>
      <w:r w:rsidRPr="005A6149">
        <w:rPr>
          <w:rStyle w:val="Strong"/>
          <w:rFonts w:asciiTheme="minorHAnsi" w:hAnsiTheme="minorHAnsi" w:cstheme="minorHAnsi"/>
          <w:color w:val="3D4251"/>
        </w:rPr>
        <w:t>parent node</w:t>
      </w:r>
      <w:r w:rsidRPr="005A6149">
        <w:rPr>
          <w:rFonts w:asciiTheme="minorHAnsi" w:hAnsiTheme="minorHAnsi" w:cstheme="minorHAnsi"/>
          <w:color w:val="3D4251"/>
        </w:rPr>
        <w:t> of the sub-nodes; whereas the sub-nodes are called the </w:t>
      </w:r>
      <w:r w:rsidRPr="005A6149">
        <w:rPr>
          <w:rStyle w:val="Strong"/>
          <w:rFonts w:asciiTheme="minorHAnsi" w:hAnsiTheme="minorHAnsi" w:cstheme="minorHAnsi"/>
          <w:color w:val="3D4251"/>
        </w:rPr>
        <w:t>child</w:t>
      </w:r>
      <w:r w:rsidRPr="005A6149">
        <w:rPr>
          <w:rFonts w:asciiTheme="minorHAnsi" w:hAnsiTheme="minorHAnsi" w:cstheme="minorHAnsi"/>
          <w:color w:val="3D4251"/>
        </w:rPr>
        <w:t> of the parent node.</w:t>
      </w:r>
    </w:p>
    <w:p w:rsidR="00C100C6" w:rsidRDefault="00C100C6" w:rsidP="00C100C6">
      <w:pPr>
        <w:pStyle w:val="NormalWeb"/>
        <w:shd w:val="clear" w:color="auto" w:fill="FFFFFF"/>
        <w:spacing w:before="0" w:beforeAutospacing="0" w:after="0" w:afterAutospacing="0" w:line="432" w:lineRule="atLeast"/>
        <w:ind w:left="720"/>
        <w:rPr>
          <w:rFonts w:asciiTheme="minorHAnsi" w:hAnsiTheme="minorHAnsi" w:cstheme="minorHAnsi"/>
          <w:color w:val="3D4251"/>
        </w:rPr>
      </w:pPr>
    </w:p>
    <w:p w:rsidR="00C100C6" w:rsidRPr="005A6149" w:rsidRDefault="00C100C6" w:rsidP="00C100C6">
      <w:pPr>
        <w:pStyle w:val="NormalWeb"/>
        <w:shd w:val="clear" w:color="auto" w:fill="FFFFFF"/>
        <w:spacing w:before="0" w:beforeAutospacing="0" w:after="0" w:afterAutospacing="0" w:line="432" w:lineRule="atLeast"/>
        <w:rPr>
          <w:rFonts w:asciiTheme="minorHAnsi" w:hAnsiTheme="minorHAnsi" w:cstheme="minorHAnsi"/>
          <w:color w:val="3D4251"/>
        </w:rPr>
      </w:pPr>
      <w:r w:rsidRPr="00C100C6">
        <w:rPr>
          <w:rFonts w:asciiTheme="minorHAnsi" w:hAnsiTheme="minorHAnsi" w:cstheme="minorHAnsi"/>
          <w:color w:val="3D4251"/>
        </w:rPr>
        <w:t>The root node is the starting point of the tree, and both root and terminal nodes contain questions or criteria to be answered.</w:t>
      </w:r>
      <w:r w:rsidR="0072146C">
        <w:rPr>
          <w:rFonts w:asciiTheme="minorHAnsi" w:hAnsiTheme="minorHAnsi" w:cstheme="minorHAnsi"/>
          <w:color w:val="3D4251"/>
        </w:rPr>
        <w:t xml:space="preserve"> </w:t>
      </w:r>
      <w:r w:rsidRPr="00C100C6">
        <w:rPr>
          <w:rFonts w:asciiTheme="minorHAnsi" w:hAnsiTheme="minorHAnsi" w:cstheme="minorHAnsi"/>
          <w:color w:val="3D4251"/>
        </w:rPr>
        <w:t>Each node typically has two or more nodes extending from it. For example, if the question in the first node requires a “yes” or “no” answer, there will be one leaf node for a “yes” response, and another node for “no.”</w:t>
      </w:r>
    </w:p>
    <w:p w:rsidR="007B1F1C" w:rsidRPr="007B1F1C" w:rsidRDefault="007B1F1C" w:rsidP="007B1F1C">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7B1F1C" w:rsidP="00F65C4B">
      <w:pPr>
        <w:autoSpaceDE w:val="0"/>
        <w:autoSpaceDN w:val="0"/>
        <w:adjustRightInd w:val="0"/>
        <w:spacing w:after="0" w:line="240" w:lineRule="auto"/>
        <w:rPr>
          <w:rFonts w:ascii="AdvPA5A9" w:hAnsi="AdvPA5A9" w:cs="AdvPA5A9"/>
          <w:color w:val="131413"/>
          <w:sz w:val="24"/>
          <w:szCs w:val="20"/>
        </w:rPr>
      </w:pPr>
      <w:r>
        <w:rPr>
          <w:noProof/>
        </w:rPr>
        <w:drawing>
          <wp:inline distT="0" distB="0" distL="0" distR="0">
            <wp:extent cx="5641975" cy="3101975"/>
            <wp:effectExtent l="0" t="0" r="0" b="3175"/>
            <wp:docPr id="3" name="Picture 3" descr="https://cdn-images-1.medium.com/max/1600/1*FYEZGG-gEijSb87KuxSE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FYEZGG-gEijSb87KuxSE_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1975" cy="3101975"/>
                    </a:xfrm>
                    <a:prstGeom prst="rect">
                      <a:avLst/>
                    </a:prstGeom>
                    <a:noFill/>
                    <a:ln>
                      <a:noFill/>
                    </a:ln>
                  </pic:spPr>
                </pic:pic>
              </a:graphicData>
            </a:graphic>
          </wp:inline>
        </w:drawing>
      </w:r>
    </w:p>
    <w:p w:rsidR="00C96E7E" w:rsidRDefault="00E92727" w:rsidP="00F65C4B">
      <w:pPr>
        <w:autoSpaceDE w:val="0"/>
        <w:autoSpaceDN w:val="0"/>
        <w:adjustRightInd w:val="0"/>
        <w:spacing w:after="0" w:line="240" w:lineRule="auto"/>
        <w:rPr>
          <w:rFonts w:ascii="AdvPA5A9" w:hAnsi="AdvPA5A9" w:cs="AdvPA5A9"/>
          <w:b/>
          <w:color w:val="131413"/>
          <w:sz w:val="24"/>
          <w:szCs w:val="20"/>
        </w:rPr>
      </w:pPr>
      <w:r w:rsidRPr="00E92727">
        <w:rPr>
          <w:rFonts w:ascii="AdvPA5A9" w:hAnsi="AdvPA5A9" w:cs="AdvPA5A9"/>
          <w:b/>
          <w:color w:val="131413"/>
          <w:sz w:val="24"/>
          <w:szCs w:val="20"/>
        </w:rPr>
        <w:lastRenderedPageBreak/>
        <w:t>The Algorithm behind Decision Trees.</w:t>
      </w:r>
    </w:p>
    <w:p w:rsidR="00E92727" w:rsidRDefault="00E92727" w:rsidP="00F65C4B">
      <w:pPr>
        <w:autoSpaceDE w:val="0"/>
        <w:autoSpaceDN w:val="0"/>
        <w:adjustRightInd w:val="0"/>
        <w:spacing w:after="0" w:line="240" w:lineRule="auto"/>
        <w:rPr>
          <w:rFonts w:ascii="AdvPA5A9" w:hAnsi="AdvPA5A9" w:cs="AdvPA5A9"/>
          <w:color w:val="131413"/>
          <w:sz w:val="24"/>
          <w:szCs w:val="20"/>
        </w:rPr>
      </w:pPr>
    </w:p>
    <w:p w:rsidR="00E92727" w:rsidRDefault="00E92727" w:rsidP="00F65C4B">
      <w:pPr>
        <w:autoSpaceDE w:val="0"/>
        <w:autoSpaceDN w:val="0"/>
        <w:adjustRightInd w:val="0"/>
        <w:spacing w:after="0" w:line="240" w:lineRule="auto"/>
        <w:rPr>
          <w:rFonts w:ascii="AdvPA5A9" w:hAnsi="AdvPA5A9" w:cs="AdvPA5A9"/>
          <w:color w:val="131413"/>
          <w:sz w:val="24"/>
          <w:szCs w:val="20"/>
        </w:rPr>
      </w:pPr>
      <w:r w:rsidRPr="00E92727">
        <w:rPr>
          <w:rFonts w:ascii="AdvPA5A9" w:hAnsi="AdvPA5A9" w:cs="AdvPA5A9"/>
          <w:color w:val="131413"/>
          <w:sz w:val="24"/>
          <w:szCs w:val="20"/>
        </w:rPr>
        <w:t>The algorithm of the decision tree models works by repeatedly partitioning the data into multiple sub-spaces, so that the outcomes in each final sub-space is as homogeneous as possible. This approach is technically called recursive partitioning.</w:t>
      </w:r>
    </w:p>
    <w:p w:rsidR="00E92727" w:rsidRDefault="00E92727" w:rsidP="00F65C4B">
      <w:pPr>
        <w:autoSpaceDE w:val="0"/>
        <w:autoSpaceDN w:val="0"/>
        <w:adjustRightInd w:val="0"/>
        <w:spacing w:after="0" w:line="240" w:lineRule="auto"/>
        <w:rPr>
          <w:rFonts w:ascii="AdvPA5A9" w:hAnsi="AdvPA5A9" w:cs="AdvPA5A9"/>
          <w:color w:val="131413"/>
          <w:sz w:val="24"/>
          <w:szCs w:val="20"/>
        </w:rPr>
      </w:pPr>
    </w:p>
    <w:p w:rsidR="00E92727" w:rsidRPr="00E92727" w:rsidRDefault="00E92727" w:rsidP="00E92727">
      <w:pPr>
        <w:autoSpaceDE w:val="0"/>
        <w:autoSpaceDN w:val="0"/>
        <w:adjustRightInd w:val="0"/>
        <w:spacing w:after="0" w:line="240" w:lineRule="auto"/>
        <w:rPr>
          <w:rFonts w:ascii="AdvPA5A9" w:hAnsi="AdvPA5A9" w:cs="AdvPA5A9"/>
          <w:color w:val="131413"/>
          <w:sz w:val="24"/>
          <w:szCs w:val="20"/>
        </w:rPr>
      </w:pPr>
      <w:r w:rsidRPr="00E92727">
        <w:rPr>
          <w:rFonts w:ascii="AdvPA5A9" w:hAnsi="AdvPA5A9" w:cs="AdvPA5A9"/>
          <w:color w:val="131413"/>
          <w:sz w:val="24"/>
          <w:szCs w:val="20"/>
        </w:rPr>
        <w:t>The produced result consists of a set of rules used for predicting the outcome variable, which can be either:</w:t>
      </w:r>
    </w:p>
    <w:p w:rsidR="00E92727" w:rsidRPr="00E92727" w:rsidRDefault="00E92727" w:rsidP="00E92727">
      <w:pPr>
        <w:autoSpaceDE w:val="0"/>
        <w:autoSpaceDN w:val="0"/>
        <w:adjustRightInd w:val="0"/>
        <w:spacing w:after="0" w:line="240" w:lineRule="auto"/>
        <w:rPr>
          <w:rFonts w:ascii="AdvPA5A9" w:hAnsi="AdvPA5A9" w:cs="AdvPA5A9"/>
          <w:color w:val="131413"/>
          <w:sz w:val="24"/>
          <w:szCs w:val="20"/>
        </w:rPr>
      </w:pPr>
    </w:p>
    <w:p w:rsidR="00E92727" w:rsidRPr="00FB3D17" w:rsidRDefault="00FB3D17" w:rsidP="00FB3D17">
      <w:pPr>
        <w:pStyle w:val="ListParagraph"/>
        <w:numPr>
          <w:ilvl w:val="0"/>
          <w:numId w:val="4"/>
        </w:numPr>
        <w:autoSpaceDE w:val="0"/>
        <w:autoSpaceDN w:val="0"/>
        <w:adjustRightInd w:val="0"/>
        <w:spacing w:after="0" w:line="240" w:lineRule="auto"/>
        <w:rPr>
          <w:rFonts w:ascii="AdvPA5A9" w:hAnsi="AdvPA5A9" w:cs="AdvPA5A9"/>
          <w:color w:val="131413"/>
          <w:sz w:val="24"/>
          <w:szCs w:val="20"/>
        </w:rPr>
      </w:pPr>
      <w:r>
        <w:rPr>
          <w:rFonts w:ascii="AdvPA5A9" w:hAnsi="AdvPA5A9" w:cs="AdvPA5A9"/>
          <w:color w:val="131413"/>
          <w:sz w:val="24"/>
          <w:szCs w:val="20"/>
        </w:rPr>
        <w:t>C</w:t>
      </w:r>
      <w:r w:rsidR="00E92727" w:rsidRPr="00FB3D17">
        <w:rPr>
          <w:rFonts w:ascii="AdvPA5A9" w:hAnsi="AdvPA5A9" w:cs="AdvPA5A9"/>
          <w:color w:val="131413"/>
          <w:sz w:val="24"/>
          <w:szCs w:val="20"/>
        </w:rPr>
        <w:t>ontinuous variable, for regression trees</w:t>
      </w:r>
    </w:p>
    <w:p w:rsidR="00E92727" w:rsidRPr="00FB3D17" w:rsidRDefault="00FB3D17" w:rsidP="00FB3D17">
      <w:pPr>
        <w:pStyle w:val="ListParagraph"/>
        <w:numPr>
          <w:ilvl w:val="0"/>
          <w:numId w:val="4"/>
        </w:numPr>
        <w:autoSpaceDE w:val="0"/>
        <w:autoSpaceDN w:val="0"/>
        <w:adjustRightInd w:val="0"/>
        <w:spacing w:after="0" w:line="240" w:lineRule="auto"/>
        <w:rPr>
          <w:rFonts w:ascii="AdvPA5A9" w:hAnsi="AdvPA5A9" w:cs="AdvPA5A9"/>
          <w:color w:val="131413"/>
          <w:sz w:val="24"/>
          <w:szCs w:val="20"/>
        </w:rPr>
      </w:pPr>
      <w:r>
        <w:rPr>
          <w:rFonts w:ascii="AdvPA5A9" w:hAnsi="AdvPA5A9" w:cs="AdvPA5A9"/>
          <w:color w:val="131413"/>
          <w:sz w:val="24"/>
          <w:szCs w:val="20"/>
        </w:rPr>
        <w:t>C</w:t>
      </w:r>
      <w:r w:rsidR="00E92727" w:rsidRPr="00FB3D17">
        <w:rPr>
          <w:rFonts w:ascii="AdvPA5A9" w:hAnsi="AdvPA5A9" w:cs="AdvPA5A9"/>
          <w:color w:val="131413"/>
          <w:sz w:val="24"/>
          <w:szCs w:val="20"/>
        </w:rPr>
        <w:t>ategorical variable, for classification trees</w:t>
      </w:r>
    </w:p>
    <w:p w:rsidR="00E92727" w:rsidRDefault="00E92727" w:rsidP="00E92727">
      <w:pPr>
        <w:autoSpaceDE w:val="0"/>
        <w:autoSpaceDN w:val="0"/>
        <w:adjustRightInd w:val="0"/>
        <w:spacing w:after="0" w:line="240" w:lineRule="auto"/>
        <w:rPr>
          <w:rFonts w:ascii="AdvPA5A9" w:hAnsi="AdvPA5A9" w:cs="AdvPA5A9"/>
          <w:color w:val="131413"/>
          <w:sz w:val="24"/>
          <w:szCs w:val="20"/>
        </w:rPr>
      </w:pPr>
    </w:p>
    <w:p w:rsidR="00E92727" w:rsidRDefault="00C20CF9" w:rsidP="00E92727">
      <w:pPr>
        <w:autoSpaceDE w:val="0"/>
        <w:autoSpaceDN w:val="0"/>
        <w:adjustRightInd w:val="0"/>
        <w:spacing w:after="0" w:line="240" w:lineRule="auto"/>
        <w:rPr>
          <w:rFonts w:ascii="AdvPA5A9" w:hAnsi="AdvPA5A9" w:cs="AdvPA5A9"/>
          <w:color w:val="131413"/>
          <w:sz w:val="24"/>
          <w:szCs w:val="20"/>
        </w:rPr>
      </w:pPr>
      <w:r w:rsidRPr="00C20CF9">
        <w:rPr>
          <w:rFonts w:ascii="AdvPA5A9" w:hAnsi="AdvPA5A9" w:cs="AdvPA5A9"/>
          <w:color w:val="131413"/>
          <w:sz w:val="24"/>
          <w:szCs w:val="20"/>
        </w:rPr>
        <w:t>The decision rules generated by the CART (Classification &amp; Regression Trees) predictive model are generally visualized as a binary tree.</w:t>
      </w:r>
    </w:p>
    <w:p w:rsidR="00C20CF9" w:rsidRDefault="00C20CF9" w:rsidP="00E92727">
      <w:pPr>
        <w:autoSpaceDE w:val="0"/>
        <w:autoSpaceDN w:val="0"/>
        <w:adjustRightInd w:val="0"/>
        <w:spacing w:after="0" w:line="240" w:lineRule="auto"/>
        <w:rPr>
          <w:rFonts w:ascii="AdvPA5A9" w:hAnsi="AdvPA5A9" w:cs="AdvPA5A9"/>
          <w:color w:val="131413"/>
          <w:sz w:val="24"/>
          <w:szCs w:val="20"/>
        </w:rPr>
      </w:pPr>
    </w:p>
    <w:p w:rsidR="00C20CF9" w:rsidRDefault="00C20CF9" w:rsidP="00E92727">
      <w:pPr>
        <w:autoSpaceDE w:val="0"/>
        <w:autoSpaceDN w:val="0"/>
        <w:adjustRightInd w:val="0"/>
        <w:spacing w:after="0" w:line="240" w:lineRule="auto"/>
        <w:rPr>
          <w:rFonts w:ascii="AdvPA5A9" w:hAnsi="AdvPA5A9" w:cs="AdvPA5A9"/>
          <w:color w:val="131413"/>
          <w:sz w:val="24"/>
          <w:szCs w:val="20"/>
        </w:rPr>
      </w:pPr>
      <w:r w:rsidRPr="00C20CF9">
        <w:rPr>
          <w:rFonts w:ascii="AdvPA5A9" w:hAnsi="AdvPA5A9" w:cs="AdvPA5A9"/>
          <w:color w:val="131413"/>
          <w:sz w:val="24"/>
          <w:szCs w:val="20"/>
        </w:rPr>
        <w:t xml:space="preserve">The plot below shows a sample data for two independent variables, x and y, and each data point is colored by the outcome variable, </w:t>
      </w:r>
      <w:r w:rsidRPr="00C20CF9">
        <w:rPr>
          <w:rFonts w:ascii="AdvPA5A9" w:hAnsi="AdvPA5A9" w:cs="AdvPA5A9"/>
          <w:b/>
          <w:color w:val="131413"/>
          <w:sz w:val="24"/>
          <w:szCs w:val="20"/>
        </w:rPr>
        <w:t>red or grey.</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05168C" w:rsidRDefault="0005168C" w:rsidP="0005168C">
      <w:pPr>
        <w:autoSpaceDE w:val="0"/>
        <w:autoSpaceDN w:val="0"/>
        <w:adjustRightInd w:val="0"/>
        <w:spacing w:after="0" w:line="240" w:lineRule="auto"/>
        <w:jc w:val="center"/>
        <w:rPr>
          <w:rFonts w:ascii="AdvPA5A9" w:hAnsi="AdvPA5A9" w:cs="AdvPA5A9"/>
          <w:color w:val="131413"/>
          <w:sz w:val="24"/>
          <w:szCs w:val="20"/>
        </w:rPr>
      </w:pPr>
      <w:r>
        <w:rPr>
          <w:noProof/>
        </w:rPr>
        <w:drawing>
          <wp:inline distT="0" distB="0" distL="0" distR="0">
            <wp:extent cx="3664373" cy="2648062"/>
            <wp:effectExtent l="0" t="0" r="0" b="0"/>
            <wp:docPr id="4" name="Picture 4" descr="https://cdn-images-1.medium.com/max/1600/1*RNhUc0kTosE3GXzP0wJD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RNhUc0kTosE3GXzP0wJDo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7489" cy="2650314"/>
                    </a:xfrm>
                    <a:prstGeom prst="rect">
                      <a:avLst/>
                    </a:prstGeom>
                    <a:noFill/>
                    <a:ln>
                      <a:noFill/>
                    </a:ln>
                  </pic:spPr>
                </pic:pic>
              </a:graphicData>
            </a:graphic>
          </wp:inline>
        </w:drawing>
      </w:r>
    </w:p>
    <w:p w:rsidR="00300237" w:rsidRDefault="00300237" w:rsidP="0005168C">
      <w:pPr>
        <w:autoSpaceDE w:val="0"/>
        <w:autoSpaceDN w:val="0"/>
        <w:adjustRightInd w:val="0"/>
        <w:spacing w:after="0" w:line="240" w:lineRule="auto"/>
        <w:jc w:val="center"/>
        <w:rPr>
          <w:rFonts w:ascii="AdvPA5A9" w:hAnsi="AdvPA5A9" w:cs="AdvPA5A9"/>
          <w:color w:val="131413"/>
          <w:sz w:val="24"/>
          <w:szCs w:val="20"/>
        </w:rPr>
      </w:pPr>
    </w:p>
    <w:p w:rsidR="00300237" w:rsidRDefault="00300237" w:rsidP="0005168C">
      <w:pPr>
        <w:autoSpaceDE w:val="0"/>
        <w:autoSpaceDN w:val="0"/>
        <w:adjustRightInd w:val="0"/>
        <w:spacing w:after="0" w:line="240" w:lineRule="auto"/>
        <w:jc w:val="center"/>
        <w:rPr>
          <w:rFonts w:ascii="AdvPA5A9" w:hAnsi="AdvPA5A9" w:cs="AdvPA5A9"/>
          <w:color w:val="131413"/>
          <w:sz w:val="24"/>
          <w:szCs w:val="20"/>
        </w:rPr>
      </w:pPr>
    </w:p>
    <w:p w:rsidR="00300237" w:rsidRDefault="00300237" w:rsidP="0005168C">
      <w:pPr>
        <w:autoSpaceDE w:val="0"/>
        <w:autoSpaceDN w:val="0"/>
        <w:adjustRightInd w:val="0"/>
        <w:spacing w:after="0" w:line="240" w:lineRule="auto"/>
        <w:jc w:val="center"/>
        <w:rPr>
          <w:rFonts w:ascii="AdvPA5A9" w:hAnsi="AdvPA5A9" w:cs="AdvPA5A9"/>
          <w:color w:val="131413"/>
          <w:sz w:val="24"/>
          <w:szCs w:val="20"/>
        </w:rPr>
      </w:pPr>
    </w:p>
    <w:p w:rsidR="00300237" w:rsidRDefault="00300237" w:rsidP="0005168C">
      <w:pPr>
        <w:autoSpaceDE w:val="0"/>
        <w:autoSpaceDN w:val="0"/>
        <w:adjustRightInd w:val="0"/>
        <w:spacing w:after="0" w:line="240" w:lineRule="auto"/>
        <w:jc w:val="center"/>
        <w:rPr>
          <w:rFonts w:ascii="AdvPA5A9" w:hAnsi="AdvPA5A9" w:cs="AdvPA5A9"/>
          <w:color w:val="131413"/>
          <w:sz w:val="24"/>
          <w:szCs w:val="20"/>
        </w:rPr>
      </w:pPr>
    </w:p>
    <w:p w:rsidR="00300237" w:rsidRDefault="00300237" w:rsidP="0005168C">
      <w:pPr>
        <w:autoSpaceDE w:val="0"/>
        <w:autoSpaceDN w:val="0"/>
        <w:adjustRightInd w:val="0"/>
        <w:spacing w:after="0" w:line="240" w:lineRule="auto"/>
        <w:jc w:val="center"/>
        <w:rPr>
          <w:rFonts w:ascii="AdvPA5A9" w:hAnsi="AdvPA5A9" w:cs="AdvPA5A9"/>
          <w:color w:val="131413"/>
          <w:sz w:val="24"/>
          <w:szCs w:val="20"/>
        </w:rPr>
      </w:pPr>
    </w:p>
    <w:p w:rsidR="00300237" w:rsidRDefault="00300237" w:rsidP="0005168C">
      <w:pPr>
        <w:autoSpaceDE w:val="0"/>
        <w:autoSpaceDN w:val="0"/>
        <w:adjustRightInd w:val="0"/>
        <w:spacing w:after="0" w:line="240" w:lineRule="auto"/>
        <w:jc w:val="center"/>
        <w:rPr>
          <w:rFonts w:ascii="AdvPA5A9" w:hAnsi="AdvPA5A9" w:cs="AdvPA5A9"/>
          <w:color w:val="131413"/>
          <w:sz w:val="24"/>
          <w:szCs w:val="20"/>
        </w:rPr>
      </w:pPr>
    </w:p>
    <w:p w:rsidR="00300237" w:rsidRDefault="00300237" w:rsidP="0005168C">
      <w:pPr>
        <w:autoSpaceDE w:val="0"/>
        <w:autoSpaceDN w:val="0"/>
        <w:adjustRightInd w:val="0"/>
        <w:spacing w:after="0" w:line="240" w:lineRule="auto"/>
        <w:jc w:val="center"/>
        <w:rPr>
          <w:rFonts w:ascii="AdvPA5A9" w:hAnsi="AdvPA5A9" w:cs="AdvPA5A9"/>
          <w:color w:val="131413"/>
          <w:sz w:val="24"/>
          <w:szCs w:val="20"/>
        </w:rPr>
      </w:pPr>
    </w:p>
    <w:p w:rsidR="00300237" w:rsidRDefault="00300237" w:rsidP="0005168C">
      <w:pPr>
        <w:autoSpaceDE w:val="0"/>
        <w:autoSpaceDN w:val="0"/>
        <w:adjustRightInd w:val="0"/>
        <w:spacing w:after="0" w:line="240" w:lineRule="auto"/>
        <w:jc w:val="center"/>
        <w:rPr>
          <w:rFonts w:ascii="AdvPA5A9" w:hAnsi="AdvPA5A9" w:cs="AdvPA5A9"/>
          <w:color w:val="131413"/>
          <w:sz w:val="24"/>
          <w:szCs w:val="20"/>
        </w:rPr>
      </w:pPr>
    </w:p>
    <w:p w:rsidR="00300237" w:rsidRDefault="00300237" w:rsidP="0005168C">
      <w:pPr>
        <w:autoSpaceDE w:val="0"/>
        <w:autoSpaceDN w:val="0"/>
        <w:adjustRightInd w:val="0"/>
        <w:spacing w:after="0" w:line="240" w:lineRule="auto"/>
        <w:jc w:val="center"/>
        <w:rPr>
          <w:rFonts w:ascii="AdvPA5A9" w:hAnsi="AdvPA5A9" w:cs="AdvPA5A9"/>
          <w:color w:val="131413"/>
          <w:sz w:val="24"/>
          <w:szCs w:val="20"/>
        </w:rPr>
      </w:pPr>
    </w:p>
    <w:p w:rsidR="00300237" w:rsidRDefault="00300237" w:rsidP="0005168C">
      <w:pPr>
        <w:autoSpaceDE w:val="0"/>
        <w:autoSpaceDN w:val="0"/>
        <w:adjustRightInd w:val="0"/>
        <w:spacing w:after="0" w:line="240" w:lineRule="auto"/>
        <w:jc w:val="center"/>
        <w:rPr>
          <w:rFonts w:ascii="AdvPA5A9" w:hAnsi="AdvPA5A9" w:cs="AdvPA5A9"/>
          <w:color w:val="131413"/>
          <w:sz w:val="24"/>
          <w:szCs w:val="20"/>
        </w:rPr>
      </w:pPr>
    </w:p>
    <w:p w:rsidR="00300237" w:rsidRDefault="00300237" w:rsidP="0005168C">
      <w:pPr>
        <w:autoSpaceDE w:val="0"/>
        <w:autoSpaceDN w:val="0"/>
        <w:adjustRightInd w:val="0"/>
        <w:spacing w:after="0" w:line="240" w:lineRule="auto"/>
        <w:jc w:val="center"/>
        <w:rPr>
          <w:rFonts w:ascii="AdvPA5A9" w:hAnsi="AdvPA5A9" w:cs="AdvPA5A9"/>
          <w:color w:val="131413"/>
          <w:sz w:val="24"/>
          <w:szCs w:val="20"/>
        </w:rPr>
      </w:pPr>
    </w:p>
    <w:p w:rsidR="00C96E7E" w:rsidRDefault="0005168C" w:rsidP="00300237">
      <w:pPr>
        <w:autoSpaceDE w:val="0"/>
        <w:autoSpaceDN w:val="0"/>
        <w:adjustRightInd w:val="0"/>
        <w:spacing w:after="0" w:line="240" w:lineRule="auto"/>
        <w:rPr>
          <w:rFonts w:ascii="AdvPA5A9" w:hAnsi="AdvPA5A9" w:cs="AdvPA5A9"/>
          <w:color w:val="131413"/>
          <w:sz w:val="24"/>
          <w:szCs w:val="20"/>
        </w:rPr>
      </w:pPr>
      <w:r w:rsidRPr="0005168C">
        <w:rPr>
          <w:rFonts w:ascii="AdvPA5A9" w:hAnsi="AdvPA5A9" w:cs="AdvPA5A9"/>
          <w:color w:val="131413"/>
          <w:sz w:val="24"/>
          <w:szCs w:val="20"/>
        </w:rPr>
        <w:lastRenderedPageBreak/>
        <w:t>CART tries to split this data into subsets so that each subs</w:t>
      </w:r>
      <w:r>
        <w:rPr>
          <w:rFonts w:ascii="AdvPA5A9" w:hAnsi="AdvPA5A9" w:cs="AdvPA5A9"/>
          <w:color w:val="131413"/>
          <w:sz w:val="24"/>
          <w:szCs w:val="20"/>
        </w:rPr>
        <w:t>et is as pure or homogeneous as</w:t>
      </w:r>
      <w:r w:rsidR="00300237">
        <w:rPr>
          <w:rFonts w:ascii="AdvPA5A9" w:hAnsi="AdvPA5A9" w:cs="AdvPA5A9"/>
          <w:color w:val="131413"/>
          <w:sz w:val="24"/>
          <w:szCs w:val="20"/>
        </w:rPr>
        <w:t xml:space="preserve"> </w:t>
      </w:r>
      <w:r w:rsidRPr="0005168C">
        <w:rPr>
          <w:rFonts w:ascii="AdvPA5A9" w:hAnsi="AdvPA5A9" w:cs="AdvPA5A9"/>
          <w:color w:val="131413"/>
          <w:sz w:val="24"/>
          <w:szCs w:val="20"/>
        </w:rPr>
        <w:t>possible. The first three splits that CART would create are shown here.</w:t>
      </w:r>
    </w:p>
    <w:p w:rsidR="0005168C" w:rsidRDefault="0005168C" w:rsidP="0005168C">
      <w:pPr>
        <w:autoSpaceDE w:val="0"/>
        <w:autoSpaceDN w:val="0"/>
        <w:adjustRightInd w:val="0"/>
        <w:spacing w:after="0" w:line="240" w:lineRule="auto"/>
        <w:jc w:val="center"/>
        <w:rPr>
          <w:rFonts w:ascii="AdvPA5A9" w:hAnsi="AdvPA5A9" w:cs="AdvPA5A9"/>
          <w:color w:val="131413"/>
          <w:sz w:val="24"/>
          <w:szCs w:val="20"/>
        </w:rPr>
      </w:pPr>
    </w:p>
    <w:p w:rsidR="0005168C" w:rsidRDefault="0005168C" w:rsidP="00F65C4B">
      <w:pPr>
        <w:autoSpaceDE w:val="0"/>
        <w:autoSpaceDN w:val="0"/>
        <w:adjustRightInd w:val="0"/>
        <w:spacing w:after="0" w:line="240" w:lineRule="auto"/>
      </w:pPr>
      <w:r>
        <w:rPr>
          <w:noProof/>
        </w:rPr>
        <w:drawing>
          <wp:inline distT="0" distB="0" distL="0" distR="0">
            <wp:extent cx="2954820" cy="2135303"/>
            <wp:effectExtent l="0" t="0" r="0" b="0"/>
            <wp:docPr id="5" name="Picture 5" descr="https://cdn-images-1.medium.com/max/1200/1*J3A9qcBbnsprkJYOW3Ba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200/1*J3A9qcBbnsprkJYOW3Bab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7472" cy="2173352"/>
                    </a:xfrm>
                    <a:prstGeom prst="rect">
                      <a:avLst/>
                    </a:prstGeom>
                    <a:noFill/>
                    <a:ln>
                      <a:noFill/>
                    </a:ln>
                  </pic:spPr>
                </pic:pic>
              </a:graphicData>
            </a:graphic>
          </wp:inline>
        </w:drawing>
      </w:r>
      <w:r w:rsidR="00424D34" w:rsidRPr="00424D34">
        <w:t xml:space="preserve"> </w:t>
      </w:r>
      <w:r w:rsidR="00424D34">
        <w:rPr>
          <w:noProof/>
        </w:rPr>
        <w:drawing>
          <wp:inline distT="0" distB="0" distL="0" distR="0">
            <wp:extent cx="2767039" cy="1998206"/>
            <wp:effectExtent l="0" t="0" r="0" b="2540"/>
            <wp:docPr id="6" name="Picture 6" descr="https://cdn-images-1.medium.com/max/1200/1*2dH3rFYwOpTVeLlRLxES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200/1*2dH3rFYwOpTVeLlRLxES9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3135" cy="2002608"/>
                    </a:xfrm>
                    <a:prstGeom prst="rect">
                      <a:avLst/>
                    </a:prstGeom>
                    <a:noFill/>
                    <a:ln>
                      <a:noFill/>
                    </a:ln>
                  </pic:spPr>
                </pic:pic>
              </a:graphicData>
            </a:graphic>
          </wp:inline>
        </w:drawing>
      </w:r>
    </w:p>
    <w:p w:rsidR="00424D34" w:rsidRDefault="00424D34" w:rsidP="00424D34">
      <w:pPr>
        <w:autoSpaceDE w:val="0"/>
        <w:autoSpaceDN w:val="0"/>
        <w:adjustRightInd w:val="0"/>
        <w:spacing w:after="0" w:line="240" w:lineRule="auto"/>
        <w:jc w:val="center"/>
        <w:rPr>
          <w:rFonts w:ascii="AdvPA5A9" w:hAnsi="AdvPA5A9" w:cs="AdvPA5A9"/>
          <w:color w:val="131413"/>
          <w:sz w:val="24"/>
          <w:szCs w:val="20"/>
        </w:rPr>
      </w:pPr>
      <w:r>
        <w:rPr>
          <w:noProof/>
        </w:rPr>
        <w:drawing>
          <wp:inline distT="0" distB="0" distL="0" distR="0">
            <wp:extent cx="3984536" cy="2877417"/>
            <wp:effectExtent l="0" t="0" r="0" b="0"/>
            <wp:docPr id="7" name="Picture 7" descr="https://cdn-images-1.medium.com/max/1200/1*lwK-pdeWIXb-WvmBibIf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200/1*lwK-pdeWIXb-WvmBibIfJ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1715" cy="2882601"/>
                    </a:xfrm>
                    <a:prstGeom prst="rect">
                      <a:avLst/>
                    </a:prstGeom>
                    <a:noFill/>
                    <a:ln>
                      <a:noFill/>
                    </a:ln>
                  </pic:spPr>
                </pic:pic>
              </a:graphicData>
            </a:graphic>
          </wp:inline>
        </w:drawing>
      </w:r>
    </w:p>
    <w:p w:rsidR="00004175" w:rsidRPr="00004175" w:rsidRDefault="00004175" w:rsidP="00004175">
      <w:pPr>
        <w:rPr>
          <w:rFonts w:ascii="AdvPA5A9" w:hAnsi="AdvPA5A9" w:cs="AdvPA5A9"/>
          <w:color w:val="131413"/>
          <w:sz w:val="24"/>
          <w:szCs w:val="20"/>
        </w:rPr>
      </w:pPr>
      <w:r w:rsidRPr="00004175">
        <w:rPr>
          <w:rFonts w:ascii="AdvPA5A9" w:hAnsi="AdvPA5A9" w:cs="AdvPA5A9"/>
          <w:color w:val="131413"/>
          <w:sz w:val="24"/>
          <w:szCs w:val="20"/>
        </w:rPr>
        <w:t xml:space="preserve">If a new observation fell into any of the subsets, it would now be decided by </w:t>
      </w:r>
      <w:proofErr w:type="gramStart"/>
      <w:r w:rsidRPr="00004175">
        <w:rPr>
          <w:rFonts w:ascii="AdvPA5A9" w:hAnsi="AdvPA5A9" w:cs="AdvPA5A9"/>
          <w:color w:val="131413"/>
          <w:sz w:val="24"/>
          <w:szCs w:val="20"/>
        </w:rPr>
        <w:t>the majority of</w:t>
      </w:r>
      <w:proofErr w:type="gramEnd"/>
      <w:r w:rsidRPr="00004175">
        <w:rPr>
          <w:rFonts w:ascii="AdvPA5A9" w:hAnsi="AdvPA5A9" w:cs="AdvPA5A9"/>
          <w:color w:val="131413"/>
          <w:sz w:val="24"/>
          <w:szCs w:val="20"/>
        </w:rPr>
        <w:t xml:space="preserve"> the observations in that particular subset.</w:t>
      </w:r>
    </w:p>
    <w:p w:rsidR="00424D34" w:rsidRDefault="00424D34" w:rsidP="00905A2A">
      <w:pPr>
        <w:autoSpaceDE w:val="0"/>
        <w:autoSpaceDN w:val="0"/>
        <w:adjustRightInd w:val="0"/>
        <w:spacing w:after="0" w:line="240" w:lineRule="auto"/>
        <w:rPr>
          <w:rFonts w:ascii="AdvPA5A9" w:hAnsi="AdvPA5A9" w:cs="AdvPA5A9"/>
          <w:color w:val="131413"/>
          <w:sz w:val="24"/>
          <w:szCs w:val="20"/>
        </w:rPr>
      </w:pPr>
    </w:p>
    <w:p w:rsidR="00C96E7E" w:rsidRDefault="00004175" w:rsidP="00004175">
      <w:pPr>
        <w:autoSpaceDE w:val="0"/>
        <w:autoSpaceDN w:val="0"/>
        <w:adjustRightInd w:val="0"/>
        <w:spacing w:after="0" w:line="240" w:lineRule="auto"/>
        <w:jc w:val="center"/>
        <w:rPr>
          <w:rFonts w:ascii="AdvPA5A9" w:hAnsi="AdvPA5A9" w:cs="AdvPA5A9"/>
          <w:color w:val="131413"/>
          <w:sz w:val="24"/>
          <w:szCs w:val="20"/>
        </w:rPr>
      </w:pPr>
      <w:r>
        <w:rPr>
          <w:noProof/>
        </w:rPr>
        <w:drawing>
          <wp:inline distT="0" distB="0" distL="0" distR="0">
            <wp:extent cx="2646141" cy="1910902"/>
            <wp:effectExtent l="0" t="0" r="1905" b="0"/>
            <wp:docPr id="8" name="Picture 8" descr="https://cdn-images-1.medium.com/max/1600/1*tKtBjtKnDsBP1Qg5Cpgm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600/1*tKtBjtKnDsBP1Qg5Cpgmd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4398" cy="1924086"/>
                    </a:xfrm>
                    <a:prstGeom prst="rect">
                      <a:avLst/>
                    </a:prstGeom>
                    <a:noFill/>
                    <a:ln>
                      <a:noFill/>
                    </a:ln>
                  </pic:spPr>
                </pic:pic>
              </a:graphicData>
            </a:graphic>
          </wp:inline>
        </w:drawing>
      </w:r>
    </w:p>
    <w:p w:rsidR="000A052A" w:rsidRDefault="00025A76" w:rsidP="000A052A">
      <w:pPr>
        <w:autoSpaceDE w:val="0"/>
        <w:autoSpaceDN w:val="0"/>
        <w:adjustRightInd w:val="0"/>
        <w:spacing w:after="0" w:line="240" w:lineRule="auto"/>
        <w:rPr>
          <w:rFonts w:ascii="AdvPA5A9" w:hAnsi="AdvPA5A9" w:cs="AdvPA5A9"/>
          <w:color w:val="131413"/>
          <w:sz w:val="24"/>
          <w:szCs w:val="20"/>
        </w:rPr>
      </w:pPr>
      <w:r w:rsidRPr="00025A76">
        <w:rPr>
          <w:rFonts w:ascii="AdvPA5A9" w:hAnsi="AdvPA5A9" w:cs="AdvPA5A9"/>
          <w:color w:val="131413"/>
          <w:sz w:val="24"/>
          <w:szCs w:val="20"/>
        </w:rPr>
        <w:lastRenderedPageBreak/>
        <w:t>The tree for the splits we just generated is shown below.</w:t>
      </w:r>
    </w:p>
    <w:p w:rsidR="00025A76" w:rsidRDefault="00025A76" w:rsidP="008E3AB6">
      <w:pPr>
        <w:autoSpaceDE w:val="0"/>
        <w:autoSpaceDN w:val="0"/>
        <w:adjustRightInd w:val="0"/>
        <w:spacing w:after="0" w:line="240" w:lineRule="auto"/>
        <w:jc w:val="center"/>
        <w:rPr>
          <w:rFonts w:ascii="AdvPA5A9" w:hAnsi="AdvPA5A9" w:cs="AdvPA5A9"/>
          <w:color w:val="131413"/>
          <w:sz w:val="24"/>
          <w:szCs w:val="20"/>
        </w:rPr>
      </w:pPr>
      <w:r>
        <w:rPr>
          <w:noProof/>
        </w:rPr>
        <w:drawing>
          <wp:inline distT="0" distB="0" distL="0" distR="0">
            <wp:extent cx="2257904" cy="2035729"/>
            <wp:effectExtent l="0" t="0" r="0" b="3175"/>
            <wp:docPr id="9" name="Picture 9" descr="https://cdn-images-1.medium.com/max/1200/1*wsaYX0segorn86JpEIuP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200/1*wsaYX0segorn86JpEIuPS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1636" cy="2039094"/>
                    </a:xfrm>
                    <a:prstGeom prst="rect">
                      <a:avLst/>
                    </a:prstGeom>
                    <a:noFill/>
                    <a:ln>
                      <a:noFill/>
                    </a:ln>
                  </pic:spPr>
                </pic:pic>
              </a:graphicData>
            </a:graphic>
          </wp:inline>
        </w:drawing>
      </w:r>
    </w:p>
    <w:p w:rsidR="000F4DCD" w:rsidRPr="000F4DCD" w:rsidRDefault="009C2965" w:rsidP="000F4DCD">
      <w:pPr>
        <w:pStyle w:val="ListParagraph"/>
        <w:numPr>
          <w:ilvl w:val="0"/>
          <w:numId w:val="6"/>
        </w:numPr>
        <w:autoSpaceDE w:val="0"/>
        <w:autoSpaceDN w:val="0"/>
        <w:adjustRightInd w:val="0"/>
        <w:spacing w:after="0" w:line="240" w:lineRule="auto"/>
        <w:rPr>
          <w:rFonts w:ascii="AdvPA5A9" w:hAnsi="AdvPA5A9" w:cs="AdvPA5A9"/>
          <w:color w:val="131413"/>
          <w:sz w:val="20"/>
          <w:szCs w:val="20"/>
        </w:rPr>
      </w:pPr>
      <w:r w:rsidRPr="000F4DCD">
        <w:rPr>
          <w:rFonts w:ascii="AdvPA5A9" w:hAnsi="AdvPA5A9" w:cs="AdvPA5A9"/>
          <w:color w:val="131413"/>
          <w:sz w:val="20"/>
          <w:szCs w:val="20"/>
        </w:rPr>
        <w:t xml:space="preserve">The first split tests whether the variable x is less than 60. If yes, the model says to predict red, and if no, the model moves on to the next split. </w:t>
      </w:r>
    </w:p>
    <w:p w:rsidR="000F4DCD" w:rsidRPr="000F4DCD" w:rsidRDefault="009C2965" w:rsidP="00C4098C">
      <w:pPr>
        <w:pStyle w:val="ListParagraph"/>
        <w:numPr>
          <w:ilvl w:val="0"/>
          <w:numId w:val="6"/>
        </w:numPr>
        <w:autoSpaceDE w:val="0"/>
        <w:autoSpaceDN w:val="0"/>
        <w:adjustRightInd w:val="0"/>
        <w:spacing w:after="0" w:line="240" w:lineRule="auto"/>
        <w:rPr>
          <w:rFonts w:ascii="AdvPA5A9" w:hAnsi="AdvPA5A9" w:cs="AdvPA5A9"/>
          <w:color w:val="131413"/>
          <w:sz w:val="20"/>
          <w:szCs w:val="20"/>
        </w:rPr>
      </w:pPr>
      <w:r w:rsidRPr="000F4DCD">
        <w:rPr>
          <w:rFonts w:ascii="AdvPA5A9" w:hAnsi="AdvPA5A9" w:cs="AdvPA5A9"/>
          <w:color w:val="131413"/>
          <w:sz w:val="20"/>
          <w:szCs w:val="20"/>
        </w:rPr>
        <w:t xml:space="preserve">Then, the second split checks </w:t>
      </w:r>
      <w:proofErr w:type="gramStart"/>
      <w:r w:rsidRPr="000F4DCD">
        <w:rPr>
          <w:rFonts w:ascii="AdvPA5A9" w:hAnsi="AdvPA5A9" w:cs="AdvPA5A9"/>
          <w:color w:val="131413"/>
          <w:sz w:val="20"/>
          <w:szCs w:val="20"/>
        </w:rPr>
        <w:t>whether or not</w:t>
      </w:r>
      <w:proofErr w:type="gramEnd"/>
      <w:r w:rsidRPr="000F4DCD">
        <w:rPr>
          <w:rFonts w:ascii="AdvPA5A9" w:hAnsi="AdvPA5A9" w:cs="AdvPA5A9"/>
          <w:color w:val="131413"/>
          <w:sz w:val="20"/>
          <w:szCs w:val="20"/>
        </w:rPr>
        <w:t xml:space="preserve"> the variable y is less than 20.</w:t>
      </w:r>
      <w:r w:rsidR="000F4DCD" w:rsidRPr="000F4DCD">
        <w:rPr>
          <w:rFonts w:ascii="AdvPA5A9" w:hAnsi="AdvPA5A9" w:cs="AdvPA5A9"/>
          <w:color w:val="131413"/>
          <w:sz w:val="20"/>
          <w:szCs w:val="20"/>
        </w:rPr>
        <w:t xml:space="preserve"> </w:t>
      </w:r>
      <w:r w:rsidRPr="000F4DCD">
        <w:rPr>
          <w:rFonts w:ascii="AdvPA5A9" w:hAnsi="AdvPA5A9" w:cs="AdvPA5A9"/>
          <w:color w:val="131413"/>
          <w:sz w:val="20"/>
          <w:szCs w:val="20"/>
        </w:rPr>
        <w:t xml:space="preserve">If no, the model says to predict gray, but if yes, the model moves on to the next split. </w:t>
      </w:r>
    </w:p>
    <w:p w:rsidR="009C2965" w:rsidRPr="000F4DCD" w:rsidRDefault="009C2965" w:rsidP="000F4DCD">
      <w:pPr>
        <w:pStyle w:val="ListParagraph"/>
        <w:numPr>
          <w:ilvl w:val="0"/>
          <w:numId w:val="6"/>
        </w:numPr>
        <w:autoSpaceDE w:val="0"/>
        <w:autoSpaceDN w:val="0"/>
        <w:adjustRightInd w:val="0"/>
        <w:spacing w:after="0" w:line="240" w:lineRule="auto"/>
        <w:rPr>
          <w:rFonts w:ascii="AdvPA5A9" w:hAnsi="AdvPA5A9" w:cs="AdvPA5A9"/>
          <w:color w:val="131413"/>
          <w:sz w:val="20"/>
          <w:szCs w:val="20"/>
        </w:rPr>
      </w:pPr>
      <w:r w:rsidRPr="000F4DCD">
        <w:rPr>
          <w:rFonts w:ascii="AdvPA5A9" w:hAnsi="AdvPA5A9" w:cs="AdvPA5A9"/>
          <w:color w:val="131413"/>
          <w:sz w:val="20"/>
          <w:szCs w:val="20"/>
        </w:rPr>
        <w:t xml:space="preserve">The third split checks </w:t>
      </w:r>
      <w:proofErr w:type="gramStart"/>
      <w:r w:rsidRPr="000F4DCD">
        <w:rPr>
          <w:rFonts w:ascii="AdvPA5A9" w:hAnsi="AdvPA5A9" w:cs="AdvPA5A9"/>
          <w:color w:val="131413"/>
          <w:sz w:val="20"/>
          <w:szCs w:val="20"/>
        </w:rPr>
        <w:t>whether or not</w:t>
      </w:r>
      <w:proofErr w:type="gramEnd"/>
      <w:r w:rsidRPr="000F4DCD">
        <w:rPr>
          <w:rFonts w:ascii="AdvPA5A9" w:hAnsi="AdvPA5A9" w:cs="AdvPA5A9"/>
          <w:color w:val="131413"/>
          <w:sz w:val="20"/>
          <w:szCs w:val="20"/>
        </w:rPr>
        <w:t xml:space="preserve"> the variable x is less than 85. If yes, then the model says to predict red, and if no, the model says to predict grey.</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4B7B2A" w:rsidRPr="004B7B2A" w:rsidRDefault="004B7B2A" w:rsidP="004B7B2A">
      <w:pPr>
        <w:autoSpaceDE w:val="0"/>
        <w:autoSpaceDN w:val="0"/>
        <w:adjustRightInd w:val="0"/>
        <w:spacing w:after="0" w:line="240" w:lineRule="auto"/>
        <w:rPr>
          <w:rFonts w:ascii="AdvPA5A9" w:hAnsi="AdvPA5A9" w:cs="AdvPA5A9"/>
          <w:b/>
          <w:color w:val="131413"/>
          <w:sz w:val="20"/>
          <w:szCs w:val="20"/>
        </w:rPr>
      </w:pPr>
      <w:r w:rsidRPr="004B7B2A">
        <w:rPr>
          <w:rFonts w:ascii="AdvPA5A9" w:hAnsi="AdvPA5A9" w:cs="AdvPA5A9"/>
          <w:b/>
          <w:color w:val="131413"/>
          <w:sz w:val="20"/>
          <w:szCs w:val="20"/>
        </w:rPr>
        <w:t>Advantages of Decision Trees</w:t>
      </w:r>
    </w:p>
    <w:p w:rsidR="004B7B2A" w:rsidRPr="004B2DEA" w:rsidRDefault="004B7B2A" w:rsidP="004B2DEA">
      <w:pPr>
        <w:pStyle w:val="ListParagraph"/>
        <w:numPr>
          <w:ilvl w:val="0"/>
          <w:numId w:val="7"/>
        </w:numPr>
        <w:autoSpaceDE w:val="0"/>
        <w:autoSpaceDN w:val="0"/>
        <w:adjustRightInd w:val="0"/>
        <w:spacing w:after="0" w:line="240" w:lineRule="auto"/>
        <w:rPr>
          <w:rFonts w:ascii="AdvPA5A9" w:hAnsi="AdvPA5A9" w:cs="AdvPA5A9"/>
          <w:color w:val="131413"/>
          <w:sz w:val="20"/>
          <w:szCs w:val="20"/>
        </w:rPr>
      </w:pPr>
      <w:r w:rsidRPr="004B2DEA">
        <w:rPr>
          <w:rFonts w:ascii="AdvPA5A9" w:hAnsi="AdvPA5A9" w:cs="AdvPA5A9"/>
          <w:color w:val="131413"/>
          <w:sz w:val="20"/>
          <w:szCs w:val="20"/>
        </w:rPr>
        <w:t>It is quite interpretable and easy to understand.</w:t>
      </w:r>
    </w:p>
    <w:p w:rsidR="004B2DEA" w:rsidRPr="004B7B2A" w:rsidRDefault="004B2DEA" w:rsidP="004B7B2A">
      <w:pPr>
        <w:autoSpaceDE w:val="0"/>
        <w:autoSpaceDN w:val="0"/>
        <w:adjustRightInd w:val="0"/>
        <w:spacing w:after="0" w:line="240" w:lineRule="auto"/>
        <w:rPr>
          <w:rFonts w:ascii="AdvPA5A9" w:hAnsi="AdvPA5A9" w:cs="AdvPA5A9"/>
          <w:color w:val="131413"/>
          <w:sz w:val="20"/>
          <w:szCs w:val="20"/>
        </w:rPr>
      </w:pPr>
    </w:p>
    <w:p w:rsidR="00C96E7E" w:rsidRPr="004B2DEA" w:rsidRDefault="004B7B2A" w:rsidP="004B2DEA">
      <w:pPr>
        <w:pStyle w:val="ListParagraph"/>
        <w:numPr>
          <w:ilvl w:val="0"/>
          <w:numId w:val="7"/>
        </w:numPr>
        <w:autoSpaceDE w:val="0"/>
        <w:autoSpaceDN w:val="0"/>
        <w:adjustRightInd w:val="0"/>
        <w:spacing w:after="0" w:line="240" w:lineRule="auto"/>
        <w:rPr>
          <w:rFonts w:ascii="AdvPA5A9" w:hAnsi="AdvPA5A9" w:cs="AdvPA5A9"/>
          <w:color w:val="131413"/>
          <w:sz w:val="20"/>
          <w:szCs w:val="20"/>
        </w:rPr>
      </w:pPr>
      <w:r w:rsidRPr="004B2DEA">
        <w:rPr>
          <w:rFonts w:ascii="AdvPA5A9" w:hAnsi="AdvPA5A9" w:cs="AdvPA5A9"/>
          <w:color w:val="131413"/>
          <w:sz w:val="20"/>
          <w:szCs w:val="20"/>
        </w:rPr>
        <w:t>It can also be used to identify the most sig</w:t>
      </w:r>
      <w:r w:rsidR="00E32578">
        <w:rPr>
          <w:rFonts w:ascii="AdvPA5A9" w:hAnsi="AdvPA5A9" w:cs="AdvPA5A9"/>
          <w:color w:val="131413"/>
          <w:sz w:val="20"/>
          <w:szCs w:val="20"/>
        </w:rPr>
        <w:t>nificant variables in your data</w:t>
      </w:r>
      <w:r w:rsidRPr="004B2DEA">
        <w:rPr>
          <w:rFonts w:ascii="AdvPA5A9" w:hAnsi="AdvPA5A9" w:cs="AdvPA5A9"/>
          <w:color w:val="131413"/>
          <w:sz w:val="20"/>
          <w:szCs w:val="20"/>
        </w:rPr>
        <w:t>set</w:t>
      </w:r>
    </w:p>
    <w:p w:rsidR="004B2DEA" w:rsidRDefault="004B2DEA" w:rsidP="004B7B2A">
      <w:pPr>
        <w:autoSpaceDE w:val="0"/>
        <w:autoSpaceDN w:val="0"/>
        <w:adjustRightInd w:val="0"/>
        <w:spacing w:after="0" w:line="240" w:lineRule="auto"/>
        <w:rPr>
          <w:rFonts w:ascii="AdvPA5A9" w:hAnsi="AdvPA5A9" w:cs="AdvPA5A9"/>
          <w:color w:val="131413"/>
          <w:sz w:val="20"/>
          <w:szCs w:val="20"/>
        </w:rPr>
      </w:pPr>
    </w:p>
    <w:p w:rsidR="004B2DEA" w:rsidRPr="004B2DEA" w:rsidRDefault="004B2DEA" w:rsidP="004B2DEA">
      <w:pPr>
        <w:pStyle w:val="ListParagraph"/>
        <w:numPr>
          <w:ilvl w:val="0"/>
          <w:numId w:val="7"/>
        </w:numPr>
        <w:autoSpaceDE w:val="0"/>
        <w:autoSpaceDN w:val="0"/>
        <w:adjustRightInd w:val="0"/>
        <w:spacing w:after="0" w:line="240" w:lineRule="auto"/>
        <w:rPr>
          <w:rFonts w:ascii="AdvPA5A9" w:hAnsi="AdvPA5A9" w:cs="AdvPA5A9"/>
          <w:color w:val="131413"/>
          <w:sz w:val="20"/>
          <w:szCs w:val="20"/>
        </w:rPr>
      </w:pPr>
      <w:r w:rsidRPr="004B2DEA">
        <w:rPr>
          <w:rFonts w:ascii="AdvPA5A9" w:hAnsi="AdvPA5A9" w:cs="AdvPA5A9"/>
          <w:color w:val="131413"/>
          <w:sz w:val="20"/>
          <w:szCs w:val="20"/>
        </w:rPr>
        <w:t>They can be displayed graphically, and they can easily handle qualitative predictors without the need to create dummy variables.</w:t>
      </w:r>
    </w:p>
    <w:p w:rsidR="004B2DEA" w:rsidRPr="004B2DEA" w:rsidRDefault="004B2DEA" w:rsidP="004B2DEA">
      <w:pPr>
        <w:autoSpaceDE w:val="0"/>
        <w:autoSpaceDN w:val="0"/>
        <w:adjustRightInd w:val="0"/>
        <w:spacing w:after="0" w:line="240" w:lineRule="auto"/>
        <w:rPr>
          <w:rFonts w:ascii="AdvPA5A9" w:hAnsi="AdvPA5A9" w:cs="AdvPA5A9"/>
          <w:color w:val="131413"/>
          <w:sz w:val="20"/>
          <w:szCs w:val="20"/>
        </w:rPr>
      </w:pPr>
    </w:p>
    <w:p w:rsidR="004B2DEA" w:rsidRPr="004B2DEA" w:rsidRDefault="004B2DEA" w:rsidP="004B2DEA">
      <w:pPr>
        <w:pStyle w:val="ListParagraph"/>
        <w:numPr>
          <w:ilvl w:val="0"/>
          <w:numId w:val="7"/>
        </w:numPr>
        <w:autoSpaceDE w:val="0"/>
        <w:autoSpaceDN w:val="0"/>
        <w:adjustRightInd w:val="0"/>
        <w:spacing w:after="0" w:line="240" w:lineRule="auto"/>
        <w:rPr>
          <w:rFonts w:ascii="AdvPA5A9" w:hAnsi="AdvPA5A9" w:cs="AdvPA5A9"/>
          <w:color w:val="131413"/>
          <w:sz w:val="20"/>
          <w:szCs w:val="20"/>
        </w:rPr>
      </w:pPr>
      <w:r w:rsidRPr="004B2DEA">
        <w:rPr>
          <w:rFonts w:ascii="AdvPA5A9" w:hAnsi="AdvPA5A9" w:cs="AdvPA5A9"/>
          <w:color w:val="131413"/>
          <w:sz w:val="20"/>
          <w:szCs w:val="20"/>
        </w:rPr>
        <w:t>However, decision trees generally do not have the same level of predictive accuracy as other approaches, since they aren't quite robust. A small change in the data can cause a large change in the final estimated tree.</w:t>
      </w:r>
    </w:p>
    <w:p w:rsidR="004B2DEA" w:rsidRPr="004B2DEA" w:rsidRDefault="004B2DEA" w:rsidP="004B2DEA">
      <w:pPr>
        <w:autoSpaceDE w:val="0"/>
        <w:autoSpaceDN w:val="0"/>
        <w:adjustRightInd w:val="0"/>
        <w:spacing w:after="0" w:line="240" w:lineRule="auto"/>
        <w:rPr>
          <w:rFonts w:ascii="AdvPA5A9" w:hAnsi="AdvPA5A9" w:cs="AdvPA5A9"/>
          <w:color w:val="131413"/>
          <w:sz w:val="20"/>
          <w:szCs w:val="20"/>
        </w:rPr>
      </w:pPr>
    </w:p>
    <w:p w:rsidR="004B2DEA" w:rsidRPr="004B2DEA" w:rsidRDefault="004B2DEA" w:rsidP="004B2DEA">
      <w:pPr>
        <w:pStyle w:val="ListParagraph"/>
        <w:numPr>
          <w:ilvl w:val="0"/>
          <w:numId w:val="7"/>
        </w:numPr>
        <w:autoSpaceDE w:val="0"/>
        <w:autoSpaceDN w:val="0"/>
        <w:adjustRightInd w:val="0"/>
        <w:spacing w:after="0" w:line="240" w:lineRule="auto"/>
        <w:rPr>
          <w:rFonts w:ascii="AdvPA5A9" w:hAnsi="AdvPA5A9" w:cs="AdvPA5A9"/>
          <w:color w:val="131413"/>
          <w:sz w:val="20"/>
          <w:szCs w:val="20"/>
        </w:rPr>
      </w:pPr>
      <w:r w:rsidRPr="004B2DEA">
        <w:rPr>
          <w:rFonts w:ascii="AdvPA5A9" w:hAnsi="AdvPA5A9" w:cs="AdvPA5A9"/>
          <w:color w:val="131413"/>
          <w:sz w:val="20"/>
          <w:szCs w:val="20"/>
        </w:rPr>
        <w:t xml:space="preserve">By aggregating many decision trees, using methods like </w:t>
      </w:r>
      <w:r w:rsidRPr="00AE09F9">
        <w:rPr>
          <w:rFonts w:ascii="AdvPA5A9" w:hAnsi="AdvPA5A9" w:cs="AdvPA5A9"/>
          <w:b/>
          <w:color w:val="131413"/>
          <w:sz w:val="20"/>
          <w:szCs w:val="20"/>
        </w:rPr>
        <w:t>bagging, random forests, and boosting</w:t>
      </w:r>
      <w:r w:rsidRPr="004B2DEA">
        <w:rPr>
          <w:rFonts w:ascii="AdvPA5A9" w:hAnsi="AdvPA5A9" w:cs="AdvPA5A9"/>
          <w:color w:val="131413"/>
          <w:sz w:val="20"/>
          <w:szCs w:val="20"/>
        </w:rPr>
        <w:t>, the predictive performance of decision trees can be substantially improved.</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7A6063" w:rsidRPr="00261545" w:rsidRDefault="007A6063" w:rsidP="007A6063">
      <w:pPr>
        <w:autoSpaceDE w:val="0"/>
        <w:autoSpaceDN w:val="0"/>
        <w:adjustRightInd w:val="0"/>
        <w:spacing w:after="0" w:line="240" w:lineRule="auto"/>
        <w:rPr>
          <w:rFonts w:ascii="AdvPA5A9" w:hAnsi="AdvPA5A9" w:cs="AdvPA5A9"/>
          <w:b/>
          <w:color w:val="131413"/>
          <w:sz w:val="20"/>
          <w:szCs w:val="20"/>
        </w:rPr>
      </w:pPr>
      <w:r w:rsidRPr="00261545">
        <w:rPr>
          <w:rFonts w:ascii="AdvPA5A9" w:hAnsi="AdvPA5A9" w:cs="AdvPA5A9"/>
          <w:b/>
          <w:color w:val="131413"/>
          <w:sz w:val="20"/>
          <w:szCs w:val="20"/>
        </w:rPr>
        <w:t>Predictions from Decision Trees</w:t>
      </w:r>
    </w:p>
    <w:p w:rsidR="00261545" w:rsidRDefault="007A6063" w:rsidP="007A6063">
      <w:pPr>
        <w:autoSpaceDE w:val="0"/>
        <w:autoSpaceDN w:val="0"/>
        <w:adjustRightInd w:val="0"/>
        <w:spacing w:after="0" w:line="240" w:lineRule="auto"/>
        <w:rPr>
          <w:rFonts w:ascii="AdvPA5A9" w:hAnsi="AdvPA5A9" w:cs="AdvPA5A9"/>
          <w:color w:val="131413"/>
          <w:sz w:val="20"/>
          <w:szCs w:val="20"/>
        </w:rPr>
      </w:pPr>
      <w:r w:rsidRPr="00261545">
        <w:rPr>
          <w:rFonts w:ascii="AdvPA5A9" w:hAnsi="AdvPA5A9" w:cs="AdvPA5A9"/>
          <w:color w:val="131413"/>
          <w:sz w:val="20"/>
          <w:szCs w:val="20"/>
        </w:rPr>
        <w:t xml:space="preserve">In the above example, we discussed Classification trees </w:t>
      </w:r>
      <w:proofErr w:type="spellStart"/>
      <w:r w:rsidRPr="00261545">
        <w:rPr>
          <w:rFonts w:ascii="AdvPA5A9" w:hAnsi="AdvPA5A9" w:cs="AdvPA5A9"/>
          <w:color w:val="131413"/>
          <w:sz w:val="20"/>
          <w:szCs w:val="20"/>
        </w:rPr>
        <w:t>i.e</w:t>
      </w:r>
      <w:proofErr w:type="spellEnd"/>
      <w:r w:rsidRPr="00261545">
        <w:rPr>
          <w:rFonts w:ascii="AdvPA5A9" w:hAnsi="AdvPA5A9" w:cs="AdvPA5A9"/>
          <w:color w:val="131413"/>
          <w:sz w:val="20"/>
          <w:szCs w:val="20"/>
        </w:rPr>
        <w:t xml:space="preserve"> when the output is a factor/</w:t>
      </w:r>
      <w:proofErr w:type="gramStart"/>
      <w:r w:rsidRPr="00261545">
        <w:rPr>
          <w:rFonts w:ascii="AdvPA5A9" w:hAnsi="AdvPA5A9" w:cs="AdvPA5A9"/>
          <w:color w:val="131413"/>
          <w:sz w:val="20"/>
          <w:szCs w:val="20"/>
        </w:rPr>
        <w:t>category :red</w:t>
      </w:r>
      <w:proofErr w:type="gramEnd"/>
      <w:r w:rsidRPr="00261545">
        <w:rPr>
          <w:rFonts w:ascii="AdvPA5A9" w:hAnsi="AdvPA5A9" w:cs="AdvPA5A9"/>
          <w:color w:val="131413"/>
          <w:sz w:val="20"/>
          <w:szCs w:val="20"/>
        </w:rPr>
        <w:t xml:space="preserve"> or gray.</w:t>
      </w:r>
    </w:p>
    <w:p w:rsidR="00340303" w:rsidRPr="00261545" w:rsidRDefault="00340303" w:rsidP="007A6063">
      <w:pPr>
        <w:autoSpaceDE w:val="0"/>
        <w:autoSpaceDN w:val="0"/>
        <w:adjustRightInd w:val="0"/>
        <w:spacing w:after="0" w:line="240" w:lineRule="auto"/>
        <w:rPr>
          <w:rFonts w:ascii="AdvPA5A9" w:hAnsi="AdvPA5A9" w:cs="AdvPA5A9"/>
          <w:color w:val="131413"/>
          <w:sz w:val="20"/>
          <w:szCs w:val="20"/>
        </w:rPr>
      </w:pPr>
    </w:p>
    <w:p w:rsidR="00C96E7E" w:rsidRPr="00261545" w:rsidRDefault="007A6063" w:rsidP="007A6063">
      <w:pPr>
        <w:autoSpaceDE w:val="0"/>
        <w:autoSpaceDN w:val="0"/>
        <w:adjustRightInd w:val="0"/>
        <w:spacing w:after="0" w:line="240" w:lineRule="auto"/>
        <w:rPr>
          <w:rFonts w:ascii="AdvPA5A9" w:hAnsi="AdvPA5A9" w:cs="AdvPA5A9"/>
          <w:color w:val="131413"/>
          <w:sz w:val="20"/>
          <w:szCs w:val="20"/>
        </w:rPr>
      </w:pPr>
      <w:r w:rsidRPr="00261545">
        <w:rPr>
          <w:rFonts w:ascii="AdvPA5A9" w:hAnsi="AdvPA5A9" w:cs="AdvPA5A9"/>
          <w:color w:val="131413"/>
          <w:sz w:val="20"/>
          <w:szCs w:val="20"/>
        </w:rPr>
        <w:t>Trees can also be used for regression where the output at each leaf of the tree is no longer a category, but a number. They are called Regression Trees.</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B223B8" w:rsidRDefault="00B223B8" w:rsidP="00F65C4B">
      <w:pPr>
        <w:autoSpaceDE w:val="0"/>
        <w:autoSpaceDN w:val="0"/>
        <w:adjustRightInd w:val="0"/>
        <w:spacing w:after="0" w:line="240" w:lineRule="auto"/>
        <w:rPr>
          <w:rFonts w:ascii="AdvPA5A9" w:hAnsi="AdvPA5A9" w:cs="AdvPA5A9"/>
          <w:color w:val="131413"/>
          <w:sz w:val="24"/>
          <w:szCs w:val="20"/>
        </w:rPr>
      </w:pPr>
    </w:p>
    <w:p w:rsidR="00B223B8" w:rsidRDefault="00B223B8" w:rsidP="00F65C4B">
      <w:pPr>
        <w:autoSpaceDE w:val="0"/>
        <w:autoSpaceDN w:val="0"/>
        <w:adjustRightInd w:val="0"/>
        <w:spacing w:after="0" w:line="240" w:lineRule="auto"/>
        <w:rPr>
          <w:rFonts w:ascii="AdvPA5A9" w:hAnsi="AdvPA5A9" w:cs="AdvPA5A9"/>
          <w:color w:val="131413"/>
          <w:sz w:val="24"/>
          <w:szCs w:val="20"/>
        </w:rPr>
      </w:pPr>
    </w:p>
    <w:p w:rsidR="00B223B8" w:rsidRDefault="00B223B8" w:rsidP="00F65C4B">
      <w:pPr>
        <w:autoSpaceDE w:val="0"/>
        <w:autoSpaceDN w:val="0"/>
        <w:adjustRightInd w:val="0"/>
        <w:spacing w:after="0" w:line="240" w:lineRule="auto"/>
        <w:rPr>
          <w:rFonts w:ascii="AdvPA5A9" w:hAnsi="AdvPA5A9" w:cs="AdvPA5A9"/>
          <w:color w:val="131413"/>
          <w:sz w:val="24"/>
          <w:szCs w:val="20"/>
        </w:rPr>
      </w:pPr>
    </w:p>
    <w:p w:rsidR="00B223B8" w:rsidRDefault="00B223B8" w:rsidP="00F65C4B">
      <w:pPr>
        <w:autoSpaceDE w:val="0"/>
        <w:autoSpaceDN w:val="0"/>
        <w:adjustRightInd w:val="0"/>
        <w:spacing w:after="0" w:line="240" w:lineRule="auto"/>
        <w:rPr>
          <w:rFonts w:ascii="AdvPA5A9" w:hAnsi="AdvPA5A9" w:cs="AdvPA5A9"/>
          <w:color w:val="131413"/>
          <w:sz w:val="24"/>
          <w:szCs w:val="20"/>
        </w:rPr>
      </w:pPr>
    </w:p>
    <w:p w:rsidR="00B223B8" w:rsidRDefault="00B223B8" w:rsidP="00F65C4B">
      <w:pPr>
        <w:autoSpaceDE w:val="0"/>
        <w:autoSpaceDN w:val="0"/>
        <w:adjustRightInd w:val="0"/>
        <w:spacing w:after="0" w:line="240" w:lineRule="auto"/>
        <w:rPr>
          <w:rFonts w:ascii="AdvPA5A9" w:hAnsi="AdvPA5A9" w:cs="AdvPA5A9"/>
          <w:color w:val="131413"/>
          <w:sz w:val="24"/>
          <w:szCs w:val="20"/>
        </w:rPr>
      </w:pPr>
    </w:p>
    <w:p w:rsidR="00B223B8" w:rsidRDefault="00B223B8" w:rsidP="00F65C4B">
      <w:pPr>
        <w:autoSpaceDE w:val="0"/>
        <w:autoSpaceDN w:val="0"/>
        <w:adjustRightInd w:val="0"/>
        <w:spacing w:after="0" w:line="240" w:lineRule="auto"/>
        <w:rPr>
          <w:rFonts w:ascii="AdvPA5A9" w:hAnsi="AdvPA5A9" w:cs="AdvPA5A9"/>
          <w:color w:val="131413"/>
          <w:sz w:val="24"/>
          <w:szCs w:val="20"/>
        </w:rPr>
      </w:pPr>
    </w:p>
    <w:p w:rsidR="00B223B8" w:rsidRDefault="00B223B8" w:rsidP="00F65C4B">
      <w:pPr>
        <w:autoSpaceDE w:val="0"/>
        <w:autoSpaceDN w:val="0"/>
        <w:adjustRightInd w:val="0"/>
        <w:spacing w:after="0" w:line="240" w:lineRule="auto"/>
        <w:rPr>
          <w:rFonts w:ascii="AdvPA5A9" w:hAnsi="AdvPA5A9" w:cs="AdvPA5A9"/>
          <w:color w:val="131413"/>
          <w:sz w:val="24"/>
          <w:szCs w:val="20"/>
        </w:rPr>
      </w:pPr>
    </w:p>
    <w:p w:rsidR="00B223B8" w:rsidRDefault="00B223B8" w:rsidP="00F65C4B">
      <w:pPr>
        <w:autoSpaceDE w:val="0"/>
        <w:autoSpaceDN w:val="0"/>
        <w:adjustRightInd w:val="0"/>
        <w:spacing w:after="0" w:line="240" w:lineRule="auto"/>
        <w:rPr>
          <w:rFonts w:ascii="AdvPA5A9" w:hAnsi="AdvPA5A9" w:cs="AdvPA5A9"/>
          <w:color w:val="131413"/>
          <w:sz w:val="24"/>
          <w:szCs w:val="20"/>
        </w:rPr>
      </w:pPr>
    </w:p>
    <w:p w:rsidR="00C96E7E" w:rsidRDefault="00B223B8" w:rsidP="00F65C4B">
      <w:pPr>
        <w:autoSpaceDE w:val="0"/>
        <w:autoSpaceDN w:val="0"/>
        <w:adjustRightInd w:val="0"/>
        <w:spacing w:after="0" w:line="240" w:lineRule="auto"/>
        <w:rPr>
          <w:rFonts w:ascii="AdvPA5A9" w:hAnsi="AdvPA5A9" w:cs="AdvPA5A9"/>
          <w:color w:val="131413"/>
          <w:sz w:val="24"/>
          <w:szCs w:val="20"/>
        </w:rPr>
      </w:pPr>
      <w:r>
        <w:rPr>
          <w:rFonts w:ascii="AdvPA5A9" w:hAnsi="AdvPA5A9" w:cs="AdvPA5A9"/>
          <w:color w:val="131413"/>
          <w:sz w:val="24"/>
          <w:szCs w:val="20"/>
        </w:rPr>
        <w:lastRenderedPageBreak/>
        <w:t>C</w:t>
      </w:r>
      <w:r w:rsidRPr="00B223B8">
        <w:rPr>
          <w:rFonts w:ascii="AdvPA5A9" w:hAnsi="AdvPA5A9" w:cs="AdvPA5A9"/>
          <w:color w:val="131413"/>
          <w:sz w:val="24"/>
          <w:szCs w:val="20"/>
        </w:rPr>
        <w:t>lassification Trees:</w:t>
      </w:r>
    </w:p>
    <w:p w:rsidR="00B223B8" w:rsidRDefault="00B223B8" w:rsidP="00F65C4B">
      <w:pPr>
        <w:autoSpaceDE w:val="0"/>
        <w:autoSpaceDN w:val="0"/>
        <w:adjustRightInd w:val="0"/>
        <w:spacing w:after="0" w:line="240" w:lineRule="auto"/>
        <w:rPr>
          <w:rFonts w:ascii="AdvPA5A9" w:hAnsi="AdvPA5A9" w:cs="AdvPA5A9"/>
          <w:color w:val="131413"/>
          <w:sz w:val="20"/>
          <w:szCs w:val="20"/>
        </w:rPr>
      </w:pPr>
      <w:r w:rsidRPr="00B223B8">
        <w:rPr>
          <w:rFonts w:ascii="AdvPA5A9" w:hAnsi="AdvPA5A9" w:cs="AdvPA5A9"/>
          <w:color w:val="131413"/>
          <w:sz w:val="20"/>
          <w:szCs w:val="20"/>
        </w:rPr>
        <w:t>With Classification Trees we report the average outcome at each leaf of our tree.</w:t>
      </w:r>
    </w:p>
    <w:p w:rsidR="008B5C2D" w:rsidRDefault="00B223B8" w:rsidP="008B5C2D">
      <w:pPr>
        <w:autoSpaceDE w:val="0"/>
        <w:autoSpaceDN w:val="0"/>
        <w:adjustRightInd w:val="0"/>
        <w:spacing w:after="0" w:line="240" w:lineRule="auto"/>
        <w:jc w:val="center"/>
        <w:rPr>
          <w:rFonts w:ascii="AdvPA5A9" w:hAnsi="AdvPA5A9" w:cs="AdvPA5A9"/>
          <w:color w:val="131413"/>
          <w:sz w:val="20"/>
          <w:szCs w:val="20"/>
        </w:rPr>
      </w:pPr>
      <w:r>
        <w:rPr>
          <w:noProof/>
        </w:rPr>
        <w:drawing>
          <wp:inline distT="0" distB="0" distL="0" distR="0">
            <wp:extent cx="3136545" cy="2265044"/>
            <wp:effectExtent l="0" t="0" r="6985" b="2540"/>
            <wp:docPr id="10" name="Picture 10" descr="https://cdn-images-1.medium.com/max/1600/1*0fAmeDdlqJhZpBo3vJQ6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1600/1*0fAmeDdlqJhZpBo3vJQ6m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6315" cy="2286542"/>
                    </a:xfrm>
                    <a:prstGeom prst="rect">
                      <a:avLst/>
                    </a:prstGeom>
                    <a:noFill/>
                    <a:ln>
                      <a:noFill/>
                    </a:ln>
                  </pic:spPr>
                </pic:pic>
              </a:graphicData>
            </a:graphic>
          </wp:inline>
        </w:drawing>
      </w:r>
    </w:p>
    <w:p w:rsidR="000660B7" w:rsidRPr="000660B7" w:rsidRDefault="000660B7" w:rsidP="008B5C2D">
      <w:pPr>
        <w:autoSpaceDE w:val="0"/>
        <w:autoSpaceDN w:val="0"/>
        <w:adjustRightInd w:val="0"/>
        <w:spacing w:after="0" w:line="240" w:lineRule="auto"/>
        <w:rPr>
          <w:rFonts w:ascii="AdvPA5A9" w:hAnsi="AdvPA5A9" w:cs="AdvPA5A9"/>
          <w:color w:val="131413"/>
          <w:sz w:val="20"/>
          <w:szCs w:val="20"/>
        </w:rPr>
      </w:pPr>
      <w:r w:rsidRPr="000660B7">
        <w:rPr>
          <w:rFonts w:ascii="Georgia" w:eastAsia="Times New Roman" w:hAnsi="Georgia" w:cs="Times New Roman"/>
          <w:spacing w:val="-1"/>
          <w:sz w:val="20"/>
          <w:szCs w:val="32"/>
        </w:rPr>
        <w:t>The above dataset has been split into four subsets.</w:t>
      </w:r>
    </w:p>
    <w:p w:rsidR="000660B7" w:rsidRPr="000660B7" w:rsidRDefault="000660B7" w:rsidP="000660B7">
      <w:pPr>
        <w:shd w:val="clear" w:color="auto" w:fill="FFFFFF"/>
        <w:spacing w:before="435" w:after="0" w:line="240" w:lineRule="auto"/>
        <w:rPr>
          <w:rFonts w:ascii="Georgia" w:eastAsia="Times New Roman" w:hAnsi="Georgia" w:cs="Times New Roman"/>
          <w:spacing w:val="-1"/>
          <w:sz w:val="20"/>
          <w:szCs w:val="32"/>
        </w:rPr>
      </w:pPr>
      <w:r w:rsidRPr="000660B7">
        <w:rPr>
          <w:rFonts w:ascii="Georgia" w:eastAsia="Times New Roman" w:hAnsi="Georgia" w:cs="Times New Roman"/>
          <w:b/>
          <w:bCs/>
          <w:spacing w:val="-1"/>
          <w:sz w:val="20"/>
          <w:szCs w:val="32"/>
        </w:rPr>
        <w:t>Predictions for Subset 1:</w:t>
      </w:r>
    </w:p>
    <w:p w:rsidR="000660B7" w:rsidRPr="000660B7" w:rsidRDefault="000660B7" w:rsidP="000660B7">
      <w:pPr>
        <w:numPr>
          <w:ilvl w:val="0"/>
          <w:numId w:val="8"/>
        </w:numPr>
        <w:shd w:val="clear" w:color="auto" w:fill="FFFFFF"/>
        <w:spacing w:before="100" w:beforeAutospacing="1" w:after="210" w:line="240" w:lineRule="auto"/>
        <w:ind w:left="450"/>
        <w:rPr>
          <w:rFonts w:ascii="Georgia" w:eastAsia="Times New Roman" w:hAnsi="Georgia" w:cs="Segoe UI"/>
          <w:color w:val="000000" w:themeColor="text1"/>
          <w:spacing w:val="-1"/>
          <w:sz w:val="20"/>
          <w:szCs w:val="32"/>
        </w:rPr>
      </w:pPr>
      <w:r w:rsidRPr="000660B7">
        <w:rPr>
          <w:rFonts w:ascii="Georgia" w:eastAsia="Times New Roman" w:hAnsi="Georgia" w:cs="Segoe UI"/>
          <w:color w:val="000000" w:themeColor="text1"/>
          <w:spacing w:val="-1"/>
          <w:sz w:val="20"/>
          <w:szCs w:val="32"/>
        </w:rPr>
        <w:t>Red data = 7, Grey data = 2</w:t>
      </w:r>
    </w:p>
    <w:p w:rsidR="000660B7" w:rsidRPr="000660B7" w:rsidRDefault="000660B7" w:rsidP="000660B7">
      <w:pPr>
        <w:numPr>
          <w:ilvl w:val="0"/>
          <w:numId w:val="8"/>
        </w:numPr>
        <w:shd w:val="clear" w:color="auto" w:fill="FFFFFF"/>
        <w:spacing w:before="100" w:beforeAutospacing="1" w:after="210" w:line="240" w:lineRule="auto"/>
        <w:ind w:left="450"/>
        <w:rPr>
          <w:rFonts w:ascii="Georgia" w:eastAsia="Times New Roman" w:hAnsi="Georgia" w:cs="Segoe UI"/>
          <w:color w:val="000000" w:themeColor="text1"/>
          <w:spacing w:val="-1"/>
          <w:sz w:val="20"/>
          <w:szCs w:val="32"/>
        </w:rPr>
      </w:pPr>
      <w:r w:rsidRPr="000660B7">
        <w:rPr>
          <w:rFonts w:ascii="Georgia" w:eastAsia="Times New Roman" w:hAnsi="Georgia" w:cs="Segoe UI"/>
          <w:color w:val="000000" w:themeColor="text1"/>
          <w:spacing w:val="-1"/>
          <w:sz w:val="20"/>
          <w:szCs w:val="32"/>
        </w:rPr>
        <w:t>% of Red data = 7</w:t>
      </w:r>
      <w:proofErr w:type="gramStart"/>
      <w:r w:rsidRPr="000660B7">
        <w:rPr>
          <w:rFonts w:ascii="Georgia" w:eastAsia="Times New Roman" w:hAnsi="Georgia" w:cs="Segoe UI"/>
          <w:color w:val="000000" w:themeColor="text1"/>
          <w:spacing w:val="-1"/>
          <w:sz w:val="20"/>
          <w:szCs w:val="32"/>
        </w:rPr>
        <w:t>/(</w:t>
      </w:r>
      <w:proofErr w:type="gramEnd"/>
      <w:r w:rsidRPr="000660B7">
        <w:rPr>
          <w:rFonts w:ascii="Georgia" w:eastAsia="Times New Roman" w:hAnsi="Georgia" w:cs="Segoe UI"/>
          <w:color w:val="000000" w:themeColor="text1"/>
          <w:spacing w:val="-1"/>
          <w:sz w:val="20"/>
          <w:szCs w:val="32"/>
        </w:rPr>
        <w:t>7+2) ~ </w:t>
      </w:r>
      <w:r w:rsidRPr="000660B7">
        <w:rPr>
          <w:rFonts w:ascii="Georgia" w:eastAsia="Times New Roman" w:hAnsi="Georgia" w:cs="Segoe UI"/>
          <w:b/>
          <w:bCs/>
          <w:color w:val="000000" w:themeColor="text1"/>
          <w:spacing w:val="-1"/>
          <w:sz w:val="20"/>
          <w:szCs w:val="32"/>
        </w:rPr>
        <w:t>78%</w:t>
      </w:r>
      <w:r w:rsidRPr="000660B7">
        <w:rPr>
          <w:rFonts w:ascii="Georgia" w:eastAsia="Times New Roman" w:hAnsi="Georgia" w:cs="Segoe UI"/>
          <w:color w:val="000000" w:themeColor="text1"/>
          <w:spacing w:val="-1"/>
          <w:sz w:val="20"/>
          <w:szCs w:val="32"/>
        </w:rPr>
        <w:t> and % of Grey data ~</w:t>
      </w:r>
      <w:r w:rsidRPr="000660B7">
        <w:rPr>
          <w:rFonts w:ascii="Georgia" w:eastAsia="Times New Roman" w:hAnsi="Georgia" w:cs="Segoe UI"/>
          <w:b/>
          <w:bCs/>
          <w:color w:val="000000" w:themeColor="text1"/>
          <w:spacing w:val="-1"/>
          <w:sz w:val="20"/>
          <w:szCs w:val="32"/>
        </w:rPr>
        <w:t>22%. </w:t>
      </w:r>
      <w:r w:rsidRPr="000660B7">
        <w:rPr>
          <w:rFonts w:ascii="Georgia" w:eastAsia="Times New Roman" w:hAnsi="Georgia" w:cs="Segoe UI"/>
          <w:color w:val="000000" w:themeColor="text1"/>
          <w:spacing w:val="-1"/>
          <w:sz w:val="20"/>
          <w:szCs w:val="32"/>
        </w:rPr>
        <w:t>This means 78% of the data is Red.</w:t>
      </w:r>
    </w:p>
    <w:p w:rsidR="000660B7" w:rsidRPr="000660B7" w:rsidRDefault="000660B7" w:rsidP="000660B7">
      <w:pPr>
        <w:numPr>
          <w:ilvl w:val="0"/>
          <w:numId w:val="8"/>
        </w:numPr>
        <w:shd w:val="clear" w:color="auto" w:fill="FFFFFF"/>
        <w:spacing w:before="100" w:beforeAutospacing="1" w:after="210" w:line="240" w:lineRule="auto"/>
        <w:ind w:left="450"/>
        <w:rPr>
          <w:rFonts w:ascii="Georgia" w:eastAsia="Times New Roman" w:hAnsi="Georgia" w:cs="Segoe UI"/>
          <w:color w:val="000000" w:themeColor="text1"/>
          <w:spacing w:val="-1"/>
          <w:sz w:val="20"/>
          <w:szCs w:val="32"/>
        </w:rPr>
      </w:pPr>
      <w:r w:rsidRPr="000660B7">
        <w:rPr>
          <w:rFonts w:ascii="Georgia" w:eastAsia="Times New Roman" w:hAnsi="Georgia" w:cs="Segoe UI"/>
          <w:color w:val="000000" w:themeColor="text1"/>
          <w:spacing w:val="-1"/>
          <w:sz w:val="20"/>
          <w:szCs w:val="32"/>
        </w:rPr>
        <w:t xml:space="preserve">Now just like in </w:t>
      </w:r>
      <w:r>
        <w:rPr>
          <w:rFonts w:ascii="Georgia" w:eastAsia="Times New Roman" w:hAnsi="Georgia" w:cs="Segoe UI"/>
          <w:color w:val="000000" w:themeColor="text1"/>
          <w:spacing w:val="-1"/>
          <w:sz w:val="20"/>
          <w:szCs w:val="32"/>
        </w:rPr>
        <w:t>Logistic Regression</w:t>
      </w:r>
      <w:r w:rsidRPr="000660B7">
        <w:rPr>
          <w:rFonts w:ascii="Georgia" w:eastAsia="Times New Roman" w:hAnsi="Georgia" w:cs="Segoe UI"/>
          <w:color w:val="000000" w:themeColor="text1"/>
          <w:spacing w:val="-1"/>
          <w:sz w:val="20"/>
          <w:szCs w:val="32"/>
        </w:rPr>
        <w:t>, we can use a threshold value to obtain our prediction.</w:t>
      </w:r>
    </w:p>
    <w:p w:rsidR="000660B7" w:rsidRPr="000660B7" w:rsidRDefault="000660B7" w:rsidP="000660B7">
      <w:pPr>
        <w:numPr>
          <w:ilvl w:val="0"/>
          <w:numId w:val="8"/>
        </w:numPr>
        <w:shd w:val="clear" w:color="auto" w:fill="FFFFFF"/>
        <w:spacing w:before="100" w:beforeAutospacing="1" w:after="210" w:line="240" w:lineRule="auto"/>
        <w:ind w:left="450"/>
        <w:rPr>
          <w:rFonts w:ascii="Georgia" w:eastAsia="Times New Roman" w:hAnsi="Georgia" w:cs="Segoe UI"/>
          <w:color w:val="000000" w:themeColor="text1"/>
          <w:spacing w:val="-1"/>
          <w:sz w:val="20"/>
          <w:szCs w:val="32"/>
        </w:rPr>
      </w:pPr>
      <w:r w:rsidRPr="000660B7">
        <w:rPr>
          <w:rFonts w:ascii="Georgia" w:eastAsia="Times New Roman" w:hAnsi="Georgia" w:cs="Segoe UI"/>
          <w:color w:val="000000" w:themeColor="text1"/>
          <w:spacing w:val="-1"/>
          <w:sz w:val="20"/>
          <w:szCs w:val="32"/>
        </w:rPr>
        <w:t>A Threshold of 0.5/50%, corresponds to picking most frequent outcome which would be </w:t>
      </w:r>
      <w:r w:rsidRPr="000660B7">
        <w:rPr>
          <w:rFonts w:ascii="Georgia" w:eastAsia="Times New Roman" w:hAnsi="Georgia" w:cs="Segoe UI"/>
          <w:b/>
          <w:bCs/>
          <w:color w:val="000000" w:themeColor="text1"/>
          <w:spacing w:val="-1"/>
          <w:sz w:val="20"/>
          <w:szCs w:val="32"/>
        </w:rPr>
        <w:t>Red.</w:t>
      </w:r>
    </w:p>
    <w:p w:rsidR="00F16EEB" w:rsidRPr="00F16EEB" w:rsidRDefault="000660B7" w:rsidP="00F16EEB">
      <w:pPr>
        <w:numPr>
          <w:ilvl w:val="0"/>
          <w:numId w:val="8"/>
        </w:numPr>
        <w:shd w:val="clear" w:color="auto" w:fill="FFFFFF"/>
        <w:spacing w:before="100" w:beforeAutospacing="1" w:after="0" w:line="240" w:lineRule="auto"/>
        <w:ind w:left="450"/>
        <w:rPr>
          <w:rFonts w:ascii="Georgia" w:eastAsia="Times New Roman" w:hAnsi="Georgia" w:cs="Segoe UI"/>
          <w:color w:val="000000" w:themeColor="text1"/>
          <w:spacing w:val="-1"/>
          <w:sz w:val="20"/>
          <w:szCs w:val="32"/>
        </w:rPr>
      </w:pPr>
      <w:r w:rsidRPr="000660B7">
        <w:rPr>
          <w:rFonts w:ascii="Georgia" w:eastAsia="Times New Roman" w:hAnsi="Georgia" w:cs="Segoe UI"/>
          <w:color w:val="000000" w:themeColor="text1"/>
          <w:spacing w:val="-1"/>
          <w:sz w:val="20"/>
          <w:szCs w:val="32"/>
        </w:rPr>
        <w:t>But if we increase that threshold to 0.9/90%, we would predict </w:t>
      </w:r>
      <w:r w:rsidRPr="000660B7">
        <w:rPr>
          <w:rFonts w:ascii="Georgia" w:eastAsia="Times New Roman" w:hAnsi="Georgia" w:cs="Segoe UI"/>
          <w:b/>
          <w:bCs/>
          <w:color w:val="000000" w:themeColor="text1"/>
          <w:spacing w:val="-1"/>
          <w:sz w:val="20"/>
          <w:szCs w:val="32"/>
        </w:rPr>
        <w:t>Grey</w:t>
      </w:r>
    </w:p>
    <w:p w:rsidR="00F16EEB" w:rsidRPr="00F16EEB" w:rsidRDefault="00F16EEB" w:rsidP="00F16EEB">
      <w:pPr>
        <w:shd w:val="clear" w:color="auto" w:fill="FFFFFF"/>
        <w:spacing w:before="100" w:beforeAutospacing="1" w:after="0" w:line="240" w:lineRule="auto"/>
        <w:rPr>
          <w:rFonts w:ascii="Georgia" w:eastAsia="Times New Roman" w:hAnsi="Georgia" w:cs="Segoe UI"/>
          <w:color w:val="000000" w:themeColor="text1"/>
          <w:spacing w:val="-1"/>
          <w:sz w:val="20"/>
          <w:szCs w:val="32"/>
        </w:rPr>
      </w:pPr>
      <w:r>
        <w:rPr>
          <w:rFonts w:ascii="Georgia" w:eastAsia="Times New Roman" w:hAnsi="Georgia" w:cs="Segoe UI"/>
          <w:b/>
          <w:bCs/>
          <w:color w:val="000000" w:themeColor="text1"/>
          <w:spacing w:val="-1"/>
          <w:sz w:val="20"/>
          <w:szCs w:val="32"/>
        </w:rPr>
        <w:t>Another Example:</w:t>
      </w:r>
    </w:p>
    <w:p w:rsidR="00F16EEB" w:rsidRPr="000660B7" w:rsidRDefault="00F16EEB" w:rsidP="00F16EEB">
      <w:pPr>
        <w:shd w:val="clear" w:color="auto" w:fill="FFFFFF"/>
        <w:spacing w:before="100" w:beforeAutospacing="1" w:after="0" w:line="240" w:lineRule="auto"/>
        <w:jc w:val="center"/>
        <w:rPr>
          <w:rFonts w:ascii="Georgia" w:eastAsia="Times New Roman" w:hAnsi="Georgia" w:cs="Segoe UI"/>
          <w:color w:val="000000" w:themeColor="text1"/>
          <w:spacing w:val="-1"/>
          <w:sz w:val="20"/>
          <w:szCs w:val="32"/>
        </w:rPr>
      </w:pPr>
      <w:r>
        <w:rPr>
          <w:noProof/>
        </w:rPr>
        <w:drawing>
          <wp:inline distT="0" distB="0" distL="0" distR="0">
            <wp:extent cx="3657600" cy="2020099"/>
            <wp:effectExtent l="0" t="0" r="0" b="0"/>
            <wp:docPr id="14" name="Picture 14" descr="http://res.cloudinary.com/dyd911kmh/image/upload/f_auto,q_auto:best/v1528907338/classification-tree_ygv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res.cloudinary.com/dyd911kmh/image/upload/f_auto,q_auto:best/v1528907338/classification-tree_ygvat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72133" cy="2028126"/>
                    </a:xfrm>
                    <a:prstGeom prst="rect">
                      <a:avLst/>
                    </a:prstGeom>
                    <a:noFill/>
                    <a:ln>
                      <a:noFill/>
                    </a:ln>
                  </pic:spPr>
                </pic:pic>
              </a:graphicData>
            </a:graphic>
          </wp:inline>
        </w:drawing>
      </w:r>
    </w:p>
    <w:p w:rsidR="000660B7" w:rsidRDefault="00D6634E" w:rsidP="000660B7">
      <w:pPr>
        <w:shd w:val="clear" w:color="auto" w:fill="FFFFFF"/>
        <w:spacing w:before="100" w:beforeAutospacing="1" w:after="0" w:line="240" w:lineRule="auto"/>
        <w:rPr>
          <w:rFonts w:ascii="Georgia" w:eastAsia="Times New Roman" w:hAnsi="Georgia" w:cs="Segoe UI"/>
          <w:b/>
          <w:color w:val="000000" w:themeColor="text1"/>
          <w:spacing w:val="-1"/>
          <w:sz w:val="20"/>
          <w:szCs w:val="32"/>
        </w:rPr>
      </w:pPr>
      <w:r w:rsidRPr="00D6634E">
        <w:rPr>
          <w:rFonts w:ascii="Georgia" w:eastAsia="Times New Roman" w:hAnsi="Georgia" w:cs="Segoe UI"/>
          <w:b/>
          <w:color w:val="000000" w:themeColor="text1"/>
          <w:spacing w:val="-1"/>
          <w:sz w:val="20"/>
          <w:szCs w:val="32"/>
        </w:rPr>
        <w:t>Regression Trees:</w:t>
      </w:r>
    </w:p>
    <w:p w:rsidR="00D6634E" w:rsidRDefault="00D6634E" w:rsidP="000660B7">
      <w:pPr>
        <w:shd w:val="clear" w:color="auto" w:fill="FFFFFF"/>
        <w:spacing w:before="100" w:beforeAutospacing="1" w:after="0" w:line="240" w:lineRule="auto"/>
        <w:rPr>
          <w:rFonts w:ascii="Georgia" w:eastAsia="Times New Roman" w:hAnsi="Georgia" w:cs="Segoe UI"/>
          <w:color w:val="000000" w:themeColor="text1"/>
          <w:spacing w:val="-1"/>
          <w:sz w:val="20"/>
          <w:szCs w:val="32"/>
        </w:rPr>
      </w:pPr>
      <w:r w:rsidRPr="00D6634E">
        <w:rPr>
          <w:rFonts w:ascii="Georgia" w:eastAsia="Times New Roman" w:hAnsi="Georgia" w:cs="Segoe UI"/>
          <w:color w:val="000000" w:themeColor="text1"/>
          <w:spacing w:val="-1"/>
          <w:sz w:val="20"/>
          <w:szCs w:val="32"/>
        </w:rPr>
        <w:t xml:space="preserve">To predict outcome in such cases, since we have continuous output variables, we simply report the average of the values at that leaf. For example, if we had the values 3, 4, and 5 at one of the leaves, we will just take the average </w:t>
      </w:r>
      <w:proofErr w:type="spellStart"/>
      <w:r w:rsidRPr="00D6634E">
        <w:rPr>
          <w:rFonts w:ascii="Georgia" w:eastAsia="Times New Roman" w:hAnsi="Georgia" w:cs="Segoe UI"/>
          <w:color w:val="000000" w:themeColor="text1"/>
          <w:spacing w:val="-1"/>
          <w:sz w:val="20"/>
          <w:szCs w:val="32"/>
        </w:rPr>
        <w:t>i.e</w:t>
      </w:r>
      <w:proofErr w:type="spellEnd"/>
      <w:r w:rsidRPr="00D6634E">
        <w:rPr>
          <w:rFonts w:ascii="Georgia" w:eastAsia="Times New Roman" w:hAnsi="Georgia" w:cs="Segoe UI"/>
          <w:color w:val="000000" w:themeColor="text1"/>
          <w:spacing w:val="-1"/>
          <w:sz w:val="20"/>
          <w:szCs w:val="32"/>
        </w:rPr>
        <w:t xml:space="preserve"> 4.</w:t>
      </w:r>
    </w:p>
    <w:p w:rsidR="00D6634E" w:rsidRDefault="004D0A35" w:rsidP="002418B6">
      <w:pPr>
        <w:shd w:val="clear" w:color="auto" w:fill="FFFFFF"/>
        <w:spacing w:before="100" w:beforeAutospacing="1" w:after="0" w:line="240" w:lineRule="auto"/>
        <w:jc w:val="center"/>
        <w:rPr>
          <w:rFonts w:ascii="Georgia" w:eastAsia="Times New Roman" w:hAnsi="Georgia" w:cs="Segoe UI"/>
          <w:color w:val="000000" w:themeColor="text1"/>
          <w:spacing w:val="-1"/>
          <w:sz w:val="20"/>
          <w:szCs w:val="32"/>
        </w:rPr>
      </w:pPr>
      <w:r>
        <w:rPr>
          <w:noProof/>
        </w:rPr>
        <w:lastRenderedPageBreak/>
        <w:drawing>
          <wp:inline distT="0" distB="0" distL="0" distR="0">
            <wp:extent cx="2932210" cy="1488767"/>
            <wp:effectExtent l="0" t="0" r="1905" b="0"/>
            <wp:docPr id="11" name="Picture 11" descr="https://cdn-images-1.medium.com/max/1600/1*0B8mGD_SsAsk0ZjpFbhb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600/1*0B8mGD_SsAsk0ZjpFbhbC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8711" cy="1492068"/>
                    </a:xfrm>
                    <a:prstGeom prst="rect">
                      <a:avLst/>
                    </a:prstGeom>
                    <a:noFill/>
                    <a:ln>
                      <a:noFill/>
                    </a:ln>
                  </pic:spPr>
                </pic:pic>
              </a:graphicData>
            </a:graphic>
          </wp:inline>
        </w:drawing>
      </w:r>
    </w:p>
    <w:p w:rsidR="00B56CD2" w:rsidRPr="002418B6" w:rsidRDefault="00B56CD2" w:rsidP="002418B6">
      <w:pPr>
        <w:pStyle w:val="NoSpacing"/>
      </w:pPr>
      <w:r w:rsidRPr="002418B6">
        <w:t>In the above graph:</w:t>
      </w:r>
    </w:p>
    <w:p w:rsidR="00B56CD2" w:rsidRPr="002418B6" w:rsidRDefault="00B56CD2" w:rsidP="002418B6">
      <w:pPr>
        <w:pStyle w:val="NoSpacing"/>
      </w:pPr>
      <w:r w:rsidRPr="002418B6">
        <w:t xml:space="preserve">y = Outcome/target variable </w:t>
      </w:r>
      <w:proofErr w:type="spellStart"/>
      <w:r w:rsidRPr="002418B6">
        <w:t>i.e</w:t>
      </w:r>
      <w:proofErr w:type="spellEnd"/>
      <w:r w:rsidRPr="002418B6">
        <w:t xml:space="preserve"> va</w:t>
      </w:r>
      <w:r w:rsidR="002418B6">
        <w:t>riable we are trying to predict</w:t>
      </w:r>
    </w:p>
    <w:p w:rsidR="00B56CD2" w:rsidRPr="002418B6" w:rsidRDefault="00B56CD2" w:rsidP="002418B6">
      <w:pPr>
        <w:pStyle w:val="NoSpacing"/>
      </w:pPr>
      <w:r w:rsidRPr="002418B6">
        <w:t>x = Independent variable</w:t>
      </w:r>
    </w:p>
    <w:p w:rsidR="00B56CD2" w:rsidRPr="00B56CD2" w:rsidRDefault="00B56CD2" w:rsidP="00B56CD2">
      <w:pPr>
        <w:pStyle w:val="NoSpacing"/>
      </w:pPr>
    </w:p>
    <w:p w:rsidR="004D0A35" w:rsidRPr="000660B7" w:rsidRDefault="00B56CD2" w:rsidP="00B56CD2">
      <w:pPr>
        <w:pStyle w:val="NoSpacing"/>
      </w:pPr>
      <w:r w:rsidRPr="00B56CD2">
        <w:t xml:space="preserve">Firstly, Let’s fit a linear regression to this data </w:t>
      </w:r>
      <w:proofErr w:type="gramStart"/>
      <w:r w:rsidRPr="00B56CD2">
        <w:t>set .</w:t>
      </w:r>
      <w:proofErr w:type="gramEnd"/>
      <w:r w:rsidRPr="00B56CD2">
        <w:t xml:space="preserve"> By doing </w:t>
      </w:r>
      <w:proofErr w:type="gramStart"/>
      <w:r w:rsidRPr="00B56CD2">
        <w:t>so ,</w:t>
      </w:r>
      <w:proofErr w:type="gramEnd"/>
      <w:r w:rsidRPr="00B56CD2">
        <w:t xml:space="preserve"> we obtain a line .</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2418B6" w:rsidRDefault="002418B6" w:rsidP="00886982">
      <w:pPr>
        <w:autoSpaceDE w:val="0"/>
        <w:autoSpaceDN w:val="0"/>
        <w:adjustRightInd w:val="0"/>
        <w:spacing w:after="0" w:line="240" w:lineRule="auto"/>
        <w:jc w:val="center"/>
        <w:rPr>
          <w:rFonts w:ascii="AdvPA5A9" w:hAnsi="AdvPA5A9" w:cs="AdvPA5A9"/>
          <w:color w:val="131413"/>
          <w:sz w:val="24"/>
          <w:szCs w:val="20"/>
        </w:rPr>
      </w:pPr>
      <w:r>
        <w:rPr>
          <w:noProof/>
        </w:rPr>
        <w:drawing>
          <wp:inline distT="0" distB="0" distL="0" distR="0" wp14:anchorId="33041886" wp14:editId="3F2D8BFF">
            <wp:extent cx="2973077" cy="1509517"/>
            <wp:effectExtent l="0" t="0" r="0" b="0"/>
            <wp:docPr id="12" name="Picture 12" descr="https://cdn-images-1.medium.com/max/1600/1*NmiGG3EIkVEpuAdQRUDg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1600/1*NmiGG3EIkVEpuAdQRUDgP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0456" cy="1523418"/>
                    </a:xfrm>
                    <a:prstGeom prst="rect">
                      <a:avLst/>
                    </a:prstGeom>
                    <a:noFill/>
                    <a:ln>
                      <a:noFill/>
                    </a:ln>
                  </pic:spPr>
                </pic:pic>
              </a:graphicData>
            </a:graphic>
          </wp:inline>
        </w:drawing>
      </w:r>
    </w:p>
    <w:p w:rsidR="00886982" w:rsidRDefault="00886982" w:rsidP="00886982">
      <w:pPr>
        <w:autoSpaceDE w:val="0"/>
        <w:autoSpaceDN w:val="0"/>
        <w:adjustRightInd w:val="0"/>
        <w:spacing w:after="0" w:line="240" w:lineRule="auto"/>
        <w:rPr>
          <w:rFonts w:ascii="AdvPA5A9" w:hAnsi="AdvPA5A9" w:cs="AdvPA5A9"/>
          <w:color w:val="131413"/>
          <w:sz w:val="24"/>
          <w:szCs w:val="20"/>
        </w:rPr>
      </w:pPr>
      <w:r w:rsidRPr="00886982">
        <w:rPr>
          <w:rFonts w:ascii="AdvPA5A9" w:hAnsi="AdvPA5A9" w:cs="AdvPA5A9"/>
          <w:color w:val="131413"/>
          <w:sz w:val="24"/>
          <w:szCs w:val="20"/>
        </w:rPr>
        <w:t>As is quite evident, linear regression does not do very well on this data set.</w:t>
      </w:r>
    </w:p>
    <w:p w:rsidR="00886982" w:rsidRDefault="00886982" w:rsidP="00886982">
      <w:pPr>
        <w:autoSpaceDE w:val="0"/>
        <w:autoSpaceDN w:val="0"/>
        <w:adjustRightInd w:val="0"/>
        <w:spacing w:after="0" w:line="240" w:lineRule="auto"/>
        <w:rPr>
          <w:rFonts w:ascii="AdvPA5A9" w:hAnsi="AdvPA5A9" w:cs="AdvPA5A9"/>
          <w:color w:val="131413"/>
          <w:sz w:val="24"/>
          <w:szCs w:val="20"/>
        </w:rPr>
      </w:pPr>
    </w:p>
    <w:p w:rsidR="00886982" w:rsidRDefault="00886982" w:rsidP="00886982">
      <w:pPr>
        <w:autoSpaceDE w:val="0"/>
        <w:autoSpaceDN w:val="0"/>
        <w:adjustRightInd w:val="0"/>
        <w:spacing w:after="0" w:line="240" w:lineRule="auto"/>
        <w:jc w:val="center"/>
        <w:rPr>
          <w:rFonts w:ascii="AdvPA5A9" w:hAnsi="AdvPA5A9" w:cs="AdvPA5A9"/>
          <w:color w:val="131413"/>
          <w:sz w:val="24"/>
          <w:szCs w:val="20"/>
        </w:rPr>
      </w:pPr>
      <w:r>
        <w:rPr>
          <w:noProof/>
        </w:rPr>
        <w:drawing>
          <wp:inline distT="0" distB="0" distL="0" distR="0">
            <wp:extent cx="3468590" cy="1761103"/>
            <wp:effectExtent l="0" t="0" r="0" b="0"/>
            <wp:docPr id="13" name="Picture 13" descr="https://cdn-images-1.medium.com/max/1600/1*NFiX6n3JehocAaJ0xEwB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1600/1*NFiX6n3JehocAaJ0xEwBZ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6901" cy="1765323"/>
                    </a:xfrm>
                    <a:prstGeom prst="rect">
                      <a:avLst/>
                    </a:prstGeom>
                    <a:noFill/>
                    <a:ln>
                      <a:noFill/>
                    </a:ln>
                  </pic:spPr>
                </pic:pic>
              </a:graphicData>
            </a:graphic>
          </wp:inline>
        </w:drawing>
      </w:r>
    </w:p>
    <w:p w:rsidR="00886982" w:rsidRPr="00886982" w:rsidRDefault="00886982" w:rsidP="00886982">
      <w:pPr>
        <w:autoSpaceDE w:val="0"/>
        <w:autoSpaceDN w:val="0"/>
        <w:adjustRightInd w:val="0"/>
        <w:spacing w:after="0" w:line="240" w:lineRule="auto"/>
        <w:rPr>
          <w:rFonts w:ascii="AdvPA5A9" w:hAnsi="AdvPA5A9" w:cs="AdvPA5A9"/>
          <w:color w:val="131413"/>
          <w:sz w:val="24"/>
          <w:szCs w:val="20"/>
        </w:rPr>
      </w:pPr>
      <w:r w:rsidRPr="00886982">
        <w:rPr>
          <w:rFonts w:ascii="AdvPA5A9" w:hAnsi="AdvPA5A9" w:cs="AdvPA5A9"/>
          <w:color w:val="131413"/>
          <w:sz w:val="24"/>
          <w:szCs w:val="20"/>
        </w:rPr>
        <w:t xml:space="preserve">However, we can notice a very interesting feature. The data lies in three different groups. If we draw lines here, we see x is either less than 10, between 10 and 20, or greater </w:t>
      </w:r>
      <w:proofErr w:type="spellStart"/>
      <w:r w:rsidRPr="00886982">
        <w:rPr>
          <w:rFonts w:ascii="AdvPA5A9" w:hAnsi="AdvPA5A9" w:cs="AdvPA5A9"/>
          <w:color w:val="131413"/>
          <w:sz w:val="24"/>
          <w:szCs w:val="20"/>
        </w:rPr>
        <w:t>then</w:t>
      </w:r>
      <w:proofErr w:type="spellEnd"/>
      <w:r w:rsidRPr="00886982">
        <w:rPr>
          <w:rFonts w:ascii="AdvPA5A9" w:hAnsi="AdvPA5A9" w:cs="AdvPA5A9"/>
          <w:color w:val="131413"/>
          <w:sz w:val="24"/>
          <w:szCs w:val="20"/>
        </w:rPr>
        <w:t xml:space="preserve"> 20.</w:t>
      </w:r>
    </w:p>
    <w:p w:rsidR="00886982" w:rsidRPr="00886982" w:rsidRDefault="00886982" w:rsidP="00886982">
      <w:pPr>
        <w:autoSpaceDE w:val="0"/>
        <w:autoSpaceDN w:val="0"/>
        <w:adjustRightInd w:val="0"/>
        <w:spacing w:after="0" w:line="240" w:lineRule="auto"/>
        <w:rPr>
          <w:rFonts w:ascii="AdvPA5A9" w:hAnsi="AdvPA5A9" w:cs="AdvPA5A9"/>
          <w:color w:val="131413"/>
          <w:sz w:val="24"/>
          <w:szCs w:val="20"/>
        </w:rPr>
      </w:pPr>
    </w:p>
    <w:p w:rsidR="00886982" w:rsidRPr="00886982" w:rsidRDefault="00886982" w:rsidP="00886982">
      <w:pPr>
        <w:autoSpaceDE w:val="0"/>
        <w:autoSpaceDN w:val="0"/>
        <w:adjustRightInd w:val="0"/>
        <w:spacing w:after="0" w:line="240" w:lineRule="auto"/>
        <w:rPr>
          <w:rFonts w:ascii="AdvPA5A9" w:hAnsi="AdvPA5A9" w:cs="AdvPA5A9"/>
          <w:color w:val="131413"/>
          <w:sz w:val="24"/>
          <w:szCs w:val="20"/>
        </w:rPr>
      </w:pPr>
      <w:r w:rsidRPr="00886982">
        <w:rPr>
          <w:rFonts w:ascii="AdvPA5A9" w:hAnsi="AdvPA5A9" w:cs="AdvPA5A9"/>
          <w:color w:val="131413"/>
          <w:sz w:val="24"/>
          <w:szCs w:val="20"/>
        </w:rPr>
        <w:t xml:space="preserve">We recall that Decision Trees can fit in this this kind of </w:t>
      </w:r>
      <w:proofErr w:type="spellStart"/>
      <w:r w:rsidRPr="00886982">
        <w:rPr>
          <w:rFonts w:ascii="AdvPA5A9" w:hAnsi="AdvPA5A9" w:cs="AdvPA5A9"/>
          <w:color w:val="131413"/>
          <w:sz w:val="24"/>
          <w:szCs w:val="20"/>
        </w:rPr>
        <w:t>of</w:t>
      </w:r>
      <w:proofErr w:type="spellEnd"/>
      <w:r w:rsidRPr="00886982">
        <w:rPr>
          <w:rFonts w:ascii="AdvPA5A9" w:hAnsi="AdvPA5A9" w:cs="AdvPA5A9"/>
          <w:color w:val="131413"/>
          <w:sz w:val="24"/>
          <w:szCs w:val="20"/>
        </w:rPr>
        <w:t xml:space="preserve"> problem easily. </w:t>
      </w:r>
      <w:proofErr w:type="gramStart"/>
      <w:r w:rsidRPr="00886982">
        <w:rPr>
          <w:rFonts w:ascii="AdvPA5A9" w:hAnsi="AdvPA5A9" w:cs="AdvPA5A9"/>
          <w:color w:val="131413"/>
          <w:sz w:val="24"/>
          <w:szCs w:val="20"/>
        </w:rPr>
        <w:t>So</w:t>
      </w:r>
      <w:proofErr w:type="gramEnd"/>
      <w:r w:rsidRPr="00886982">
        <w:rPr>
          <w:rFonts w:ascii="AdvPA5A9" w:hAnsi="AdvPA5A9" w:cs="AdvPA5A9"/>
          <w:color w:val="131413"/>
          <w:sz w:val="24"/>
          <w:szCs w:val="20"/>
        </w:rPr>
        <w:t xml:space="preserve"> if splits are at:</w:t>
      </w:r>
    </w:p>
    <w:p w:rsidR="00886982" w:rsidRPr="00886982" w:rsidRDefault="00886982" w:rsidP="00886982">
      <w:pPr>
        <w:autoSpaceDE w:val="0"/>
        <w:autoSpaceDN w:val="0"/>
        <w:adjustRightInd w:val="0"/>
        <w:spacing w:after="0" w:line="240" w:lineRule="auto"/>
        <w:rPr>
          <w:rFonts w:ascii="AdvPA5A9" w:hAnsi="AdvPA5A9" w:cs="AdvPA5A9"/>
          <w:color w:val="131413"/>
          <w:sz w:val="24"/>
          <w:szCs w:val="20"/>
        </w:rPr>
      </w:pPr>
    </w:p>
    <w:p w:rsidR="00886982" w:rsidRPr="00886982" w:rsidRDefault="00886982" w:rsidP="00886982">
      <w:pPr>
        <w:autoSpaceDE w:val="0"/>
        <w:autoSpaceDN w:val="0"/>
        <w:adjustRightInd w:val="0"/>
        <w:spacing w:after="0" w:line="240" w:lineRule="auto"/>
        <w:rPr>
          <w:rFonts w:ascii="AdvPA5A9" w:hAnsi="AdvPA5A9" w:cs="AdvPA5A9"/>
          <w:color w:val="131413"/>
          <w:sz w:val="24"/>
          <w:szCs w:val="20"/>
        </w:rPr>
      </w:pPr>
      <w:r w:rsidRPr="00886982">
        <w:rPr>
          <w:rFonts w:ascii="AdvPA5A9" w:hAnsi="AdvPA5A9" w:cs="AdvPA5A9"/>
          <w:color w:val="131413"/>
          <w:sz w:val="24"/>
          <w:szCs w:val="20"/>
        </w:rPr>
        <w:t>x ≤10 |output would be the average of those values.</w:t>
      </w:r>
    </w:p>
    <w:p w:rsidR="00886982" w:rsidRPr="00886982" w:rsidRDefault="00886982" w:rsidP="00886982">
      <w:pPr>
        <w:autoSpaceDE w:val="0"/>
        <w:autoSpaceDN w:val="0"/>
        <w:adjustRightInd w:val="0"/>
        <w:spacing w:after="0" w:line="240" w:lineRule="auto"/>
        <w:rPr>
          <w:rFonts w:ascii="AdvPA5A9" w:hAnsi="AdvPA5A9" w:cs="AdvPA5A9"/>
          <w:color w:val="131413"/>
          <w:sz w:val="24"/>
          <w:szCs w:val="20"/>
        </w:rPr>
      </w:pPr>
      <w:r w:rsidRPr="00886982">
        <w:rPr>
          <w:rFonts w:ascii="AdvPA5A9" w:hAnsi="AdvPA5A9" w:cs="AdvPA5A9"/>
          <w:color w:val="131413"/>
          <w:sz w:val="24"/>
          <w:szCs w:val="20"/>
        </w:rPr>
        <w:t>10 &lt; x ≤ 20 |output would be the average of those values.</w:t>
      </w:r>
    </w:p>
    <w:p w:rsidR="00886982" w:rsidRDefault="00886982" w:rsidP="00886982">
      <w:pPr>
        <w:autoSpaceDE w:val="0"/>
        <w:autoSpaceDN w:val="0"/>
        <w:adjustRightInd w:val="0"/>
        <w:spacing w:after="0" w:line="240" w:lineRule="auto"/>
        <w:rPr>
          <w:rFonts w:ascii="AdvPA5A9" w:hAnsi="AdvPA5A9" w:cs="AdvPA5A9"/>
          <w:color w:val="131413"/>
          <w:sz w:val="24"/>
          <w:szCs w:val="20"/>
        </w:rPr>
      </w:pPr>
      <w:r w:rsidRPr="00886982">
        <w:rPr>
          <w:rFonts w:ascii="AdvPA5A9" w:hAnsi="AdvPA5A9" w:cs="AdvPA5A9"/>
          <w:color w:val="131413"/>
          <w:sz w:val="24"/>
          <w:szCs w:val="20"/>
        </w:rPr>
        <w:t>20&lt; x≤ 30 |output would be the average of those values.</w:t>
      </w:r>
    </w:p>
    <w:p w:rsidR="002418B6" w:rsidRDefault="002418B6" w:rsidP="00F65C4B">
      <w:pPr>
        <w:autoSpaceDE w:val="0"/>
        <w:autoSpaceDN w:val="0"/>
        <w:adjustRightInd w:val="0"/>
        <w:spacing w:after="0" w:line="240" w:lineRule="auto"/>
        <w:rPr>
          <w:rFonts w:ascii="AdvPA5A9" w:hAnsi="AdvPA5A9" w:cs="AdvPA5A9"/>
          <w:color w:val="131413"/>
          <w:sz w:val="24"/>
          <w:szCs w:val="20"/>
        </w:rPr>
      </w:pPr>
    </w:p>
    <w:p w:rsidR="00322108" w:rsidRDefault="00322108" w:rsidP="00F65C4B">
      <w:pPr>
        <w:autoSpaceDE w:val="0"/>
        <w:autoSpaceDN w:val="0"/>
        <w:adjustRightInd w:val="0"/>
        <w:spacing w:after="0" w:line="240" w:lineRule="auto"/>
        <w:rPr>
          <w:rFonts w:ascii="AdvPA5A9" w:hAnsi="AdvPA5A9" w:cs="AdvPA5A9"/>
          <w:color w:val="131413"/>
          <w:sz w:val="24"/>
          <w:szCs w:val="20"/>
        </w:rPr>
      </w:pPr>
    </w:p>
    <w:p w:rsidR="00322108" w:rsidRDefault="00322108" w:rsidP="00F65C4B">
      <w:pPr>
        <w:autoSpaceDE w:val="0"/>
        <w:autoSpaceDN w:val="0"/>
        <w:adjustRightInd w:val="0"/>
        <w:spacing w:after="0" w:line="240" w:lineRule="auto"/>
        <w:rPr>
          <w:rFonts w:ascii="AdvPA5A9" w:hAnsi="AdvPA5A9" w:cs="AdvPA5A9"/>
          <w:color w:val="131413"/>
          <w:sz w:val="24"/>
          <w:szCs w:val="20"/>
        </w:rPr>
      </w:pPr>
    </w:p>
    <w:p w:rsidR="00886982" w:rsidRPr="00063D4C" w:rsidRDefault="00063D4C" w:rsidP="00F65C4B">
      <w:pPr>
        <w:autoSpaceDE w:val="0"/>
        <w:autoSpaceDN w:val="0"/>
        <w:adjustRightInd w:val="0"/>
        <w:spacing w:after="0" w:line="240" w:lineRule="auto"/>
        <w:rPr>
          <w:rFonts w:ascii="AdvPA5A9" w:hAnsi="AdvPA5A9" w:cs="AdvPA5A9"/>
          <w:b/>
          <w:color w:val="131413"/>
          <w:sz w:val="24"/>
          <w:szCs w:val="20"/>
        </w:rPr>
      </w:pPr>
      <w:r w:rsidRPr="00063D4C">
        <w:rPr>
          <w:rFonts w:ascii="AdvPA5A9" w:hAnsi="AdvPA5A9" w:cs="AdvPA5A9"/>
          <w:b/>
          <w:color w:val="131413"/>
          <w:sz w:val="24"/>
          <w:szCs w:val="20"/>
        </w:rPr>
        <w:lastRenderedPageBreak/>
        <w:t>Measures Used for Split</w:t>
      </w:r>
    </w:p>
    <w:p w:rsidR="00C96E7E" w:rsidRDefault="00F16EEB" w:rsidP="00F65C4B">
      <w:pPr>
        <w:autoSpaceDE w:val="0"/>
        <w:autoSpaceDN w:val="0"/>
        <w:adjustRightInd w:val="0"/>
        <w:spacing w:after="0" w:line="240" w:lineRule="auto"/>
        <w:rPr>
          <w:rFonts w:ascii="AdvPA5A9" w:hAnsi="AdvPA5A9" w:cs="AdvPA5A9"/>
          <w:color w:val="131413"/>
          <w:sz w:val="24"/>
          <w:szCs w:val="20"/>
        </w:rPr>
      </w:pPr>
      <w:r w:rsidRPr="00F16EEB">
        <w:rPr>
          <w:rFonts w:ascii="AdvPA5A9" w:hAnsi="AdvPA5A9" w:cs="AdvPA5A9"/>
          <w:color w:val="131413"/>
          <w:sz w:val="24"/>
          <w:szCs w:val="20"/>
        </w:rPr>
        <w:t>There are different ways to control how many splits are generated.</w:t>
      </w:r>
    </w:p>
    <w:p w:rsidR="00F16EEB" w:rsidRDefault="00F16EEB" w:rsidP="00F65C4B">
      <w:pPr>
        <w:autoSpaceDE w:val="0"/>
        <w:autoSpaceDN w:val="0"/>
        <w:adjustRightInd w:val="0"/>
        <w:spacing w:after="0" w:line="240" w:lineRule="auto"/>
        <w:rPr>
          <w:rFonts w:ascii="AdvPA5A9" w:hAnsi="AdvPA5A9" w:cs="AdvPA5A9"/>
          <w:color w:val="131413"/>
          <w:sz w:val="24"/>
          <w:szCs w:val="20"/>
        </w:rPr>
      </w:pPr>
    </w:p>
    <w:p w:rsidR="00DE5960" w:rsidRDefault="00DE5960" w:rsidP="00F65C4B">
      <w:pPr>
        <w:autoSpaceDE w:val="0"/>
        <w:autoSpaceDN w:val="0"/>
        <w:adjustRightInd w:val="0"/>
        <w:spacing w:after="0" w:line="240" w:lineRule="auto"/>
        <w:rPr>
          <w:rFonts w:ascii="AdvPA5A9" w:hAnsi="AdvPA5A9" w:cs="AdvPA5A9"/>
          <w:color w:val="131413"/>
          <w:sz w:val="24"/>
          <w:szCs w:val="20"/>
        </w:rPr>
      </w:pPr>
      <w:r w:rsidRPr="00DE5960">
        <w:rPr>
          <w:rFonts w:ascii="AdvPA5A9" w:hAnsi="AdvPA5A9" w:cs="AdvPA5A9"/>
          <w:color w:val="131413"/>
          <w:sz w:val="24"/>
          <w:szCs w:val="20"/>
        </w:rPr>
        <w:t xml:space="preserve">Gini Index: The Gini Index is an alternative error metric that is designed to show how "pure" a region is. "Purity" in this case means how much of the training data in a </w:t>
      </w:r>
      <w:proofErr w:type="gramStart"/>
      <w:r w:rsidRPr="00DE5960">
        <w:rPr>
          <w:rFonts w:ascii="AdvPA5A9" w:hAnsi="AdvPA5A9" w:cs="AdvPA5A9"/>
          <w:color w:val="131413"/>
          <w:sz w:val="24"/>
          <w:szCs w:val="20"/>
        </w:rPr>
        <w:t>particular region</w:t>
      </w:r>
      <w:proofErr w:type="gramEnd"/>
      <w:r w:rsidRPr="00DE5960">
        <w:rPr>
          <w:rFonts w:ascii="AdvPA5A9" w:hAnsi="AdvPA5A9" w:cs="AdvPA5A9"/>
          <w:color w:val="131413"/>
          <w:sz w:val="24"/>
          <w:szCs w:val="20"/>
        </w:rPr>
        <w:t xml:space="preserve"> belongs to a single class. If a region Rm contains data that is mostly from a single class c then the</w:t>
      </w:r>
      <w:r>
        <w:rPr>
          <w:rFonts w:ascii="AdvPA5A9" w:hAnsi="AdvPA5A9" w:cs="AdvPA5A9"/>
          <w:color w:val="131413"/>
          <w:sz w:val="24"/>
          <w:szCs w:val="20"/>
        </w:rPr>
        <w:t xml:space="preserve"> Gini Index value will be small.</w:t>
      </w:r>
    </w:p>
    <w:p w:rsidR="00DE5960" w:rsidRDefault="00DE5960" w:rsidP="00F65C4B">
      <w:pPr>
        <w:autoSpaceDE w:val="0"/>
        <w:autoSpaceDN w:val="0"/>
        <w:adjustRightInd w:val="0"/>
        <w:spacing w:after="0" w:line="240" w:lineRule="auto"/>
        <w:rPr>
          <w:rFonts w:ascii="AdvPA5A9" w:hAnsi="AdvPA5A9" w:cs="AdvPA5A9"/>
          <w:color w:val="131413"/>
          <w:sz w:val="24"/>
          <w:szCs w:val="20"/>
        </w:rPr>
      </w:pPr>
    </w:p>
    <w:p w:rsidR="002C2F27" w:rsidRDefault="002C2F27" w:rsidP="00F65C4B">
      <w:pPr>
        <w:autoSpaceDE w:val="0"/>
        <w:autoSpaceDN w:val="0"/>
        <w:adjustRightInd w:val="0"/>
        <w:spacing w:after="0" w:line="240" w:lineRule="auto"/>
        <w:rPr>
          <w:rFonts w:ascii="AdvPA5A9" w:hAnsi="AdvPA5A9" w:cs="AdvPA5A9"/>
          <w:color w:val="131413"/>
          <w:sz w:val="24"/>
          <w:szCs w:val="20"/>
        </w:rPr>
      </w:pPr>
      <w:r>
        <w:rPr>
          <w:rFonts w:ascii="AdvPA5A9" w:hAnsi="AdvPA5A9" w:cs="AdvPA5A9"/>
          <w:color w:val="131413"/>
          <w:sz w:val="24"/>
          <w:szCs w:val="20"/>
        </w:rPr>
        <w:t xml:space="preserve">Entropy: </w:t>
      </w:r>
      <w:r w:rsidRPr="002C2F27">
        <w:rPr>
          <w:rFonts w:ascii="AdvPA5A9" w:hAnsi="AdvPA5A9" w:cs="AdvPA5A9"/>
          <w:color w:val="131413"/>
          <w:sz w:val="24"/>
          <w:szCs w:val="20"/>
        </w:rPr>
        <w:t>Entropy is nothing but the measure of disorder.</w:t>
      </w:r>
    </w:p>
    <w:p w:rsidR="00DE5960" w:rsidRDefault="00DE5960" w:rsidP="00F65C4B">
      <w:pPr>
        <w:autoSpaceDE w:val="0"/>
        <w:autoSpaceDN w:val="0"/>
        <w:adjustRightInd w:val="0"/>
        <w:spacing w:after="0" w:line="240" w:lineRule="auto"/>
        <w:rPr>
          <w:rFonts w:ascii="AdvPA5A9" w:hAnsi="AdvPA5A9" w:cs="AdvPA5A9"/>
          <w:color w:val="131413"/>
          <w:sz w:val="24"/>
          <w:szCs w:val="20"/>
        </w:rPr>
      </w:pPr>
    </w:p>
    <w:p w:rsidR="002C2F27" w:rsidRDefault="002C2F27" w:rsidP="00F65C4B">
      <w:pPr>
        <w:autoSpaceDE w:val="0"/>
        <w:autoSpaceDN w:val="0"/>
        <w:adjustRightInd w:val="0"/>
        <w:spacing w:after="0" w:line="240" w:lineRule="auto"/>
        <w:rPr>
          <w:rFonts w:ascii="AdvPA5A9" w:hAnsi="AdvPA5A9" w:cs="AdvPA5A9"/>
          <w:color w:val="131413"/>
          <w:sz w:val="24"/>
          <w:szCs w:val="20"/>
        </w:rPr>
      </w:pPr>
      <w:r w:rsidRPr="002C2F27">
        <w:rPr>
          <w:rFonts w:ascii="AdvPA5A9" w:hAnsi="AdvPA5A9" w:cs="AdvPA5A9"/>
          <w:color w:val="131413"/>
          <w:sz w:val="24"/>
          <w:szCs w:val="20"/>
        </w:rPr>
        <w:t xml:space="preserve">When building a classification tree, either the Gini index or the cross-entropy are typically used to evaluate the quality of a </w:t>
      </w:r>
      <w:proofErr w:type="gramStart"/>
      <w:r w:rsidRPr="002C2F27">
        <w:rPr>
          <w:rFonts w:ascii="AdvPA5A9" w:hAnsi="AdvPA5A9" w:cs="AdvPA5A9"/>
          <w:color w:val="131413"/>
          <w:sz w:val="24"/>
          <w:szCs w:val="20"/>
        </w:rPr>
        <w:t>particular split</w:t>
      </w:r>
      <w:proofErr w:type="gramEnd"/>
      <w:r w:rsidRPr="002C2F27">
        <w:rPr>
          <w:rFonts w:ascii="AdvPA5A9" w:hAnsi="AdvPA5A9" w:cs="AdvPA5A9"/>
          <w:color w:val="131413"/>
          <w:sz w:val="24"/>
          <w:szCs w:val="20"/>
        </w:rPr>
        <w:t>, since they are more sensitive to node purity</w:t>
      </w:r>
      <w:r>
        <w:rPr>
          <w:rFonts w:ascii="AdvPA5A9" w:hAnsi="AdvPA5A9" w:cs="AdvPA5A9"/>
          <w:color w:val="131413"/>
          <w:sz w:val="24"/>
          <w:szCs w:val="20"/>
        </w:rPr>
        <w:t>.</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2C2F27" w:rsidP="00F65C4B">
      <w:pPr>
        <w:autoSpaceDE w:val="0"/>
        <w:autoSpaceDN w:val="0"/>
        <w:adjustRightInd w:val="0"/>
        <w:spacing w:after="0" w:line="240" w:lineRule="auto"/>
        <w:rPr>
          <w:rFonts w:ascii="Arial" w:hAnsi="Arial" w:cs="Arial"/>
          <w:color w:val="222222"/>
          <w:sz w:val="21"/>
          <w:szCs w:val="21"/>
          <w:shd w:val="clear" w:color="auto" w:fill="FFFFFF"/>
        </w:rPr>
      </w:pPr>
      <w:r>
        <w:rPr>
          <w:rFonts w:ascii="AdvPA5A9" w:hAnsi="AdvPA5A9" w:cs="AdvPA5A9"/>
          <w:color w:val="131413"/>
          <w:sz w:val="24"/>
          <w:szCs w:val="20"/>
        </w:rPr>
        <w:t xml:space="preserve">Information Gain: </w:t>
      </w:r>
      <w:r>
        <w:rPr>
          <w:rFonts w:ascii="Arial" w:hAnsi="Arial" w:cs="Arial"/>
          <w:color w:val="222222"/>
          <w:sz w:val="21"/>
          <w:szCs w:val="21"/>
          <w:shd w:val="clear" w:color="auto" w:fill="FFFFFF"/>
        </w:rPr>
        <w:t>Information gain is used to decide which feature to split on at each step in building the tree. Simplicity is best, so we want to keep our tree small.</w:t>
      </w:r>
    </w:p>
    <w:p w:rsidR="002C2F27" w:rsidRDefault="002C2F27" w:rsidP="00F65C4B">
      <w:pPr>
        <w:autoSpaceDE w:val="0"/>
        <w:autoSpaceDN w:val="0"/>
        <w:adjustRightInd w:val="0"/>
        <w:spacing w:after="0" w:line="240" w:lineRule="auto"/>
        <w:rPr>
          <w:rFonts w:ascii="Arial" w:hAnsi="Arial" w:cs="Arial"/>
          <w:color w:val="222222"/>
          <w:sz w:val="21"/>
          <w:szCs w:val="21"/>
          <w:shd w:val="clear" w:color="auto" w:fill="FFFFFF"/>
        </w:rPr>
      </w:pPr>
    </w:p>
    <w:p w:rsidR="002C2F27" w:rsidRDefault="004F65B5" w:rsidP="00F65C4B">
      <w:pPr>
        <w:autoSpaceDE w:val="0"/>
        <w:autoSpaceDN w:val="0"/>
        <w:adjustRightInd w:val="0"/>
        <w:spacing w:after="0" w:line="240" w:lineRule="auto"/>
        <w:rPr>
          <w:rFonts w:ascii="AdvPA5A9" w:hAnsi="AdvPA5A9" w:cs="AdvPA5A9"/>
          <w:color w:val="131413"/>
          <w:sz w:val="24"/>
          <w:szCs w:val="20"/>
        </w:rPr>
      </w:pPr>
      <w:r w:rsidRPr="004F65B5">
        <w:rPr>
          <w:rFonts w:ascii="AdvPA5A9" w:hAnsi="AdvPA5A9" w:cs="AdvPA5A9"/>
          <w:color w:val="131413"/>
          <w:sz w:val="24"/>
          <w:szCs w:val="20"/>
        </w:rPr>
        <w:t>Tree-Based Methods</w:t>
      </w:r>
    </w:p>
    <w:p w:rsidR="004F65B5" w:rsidRPr="004F65B5" w:rsidRDefault="004F65B5" w:rsidP="004F65B5">
      <w:pPr>
        <w:pStyle w:val="ListParagraph"/>
        <w:numPr>
          <w:ilvl w:val="0"/>
          <w:numId w:val="9"/>
        </w:numPr>
        <w:autoSpaceDE w:val="0"/>
        <w:autoSpaceDN w:val="0"/>
        <w:adjustRightInd w:val="0"/>
        <w:spacing w:after="0" w:line="240" w:lineRule="auto"/>
        <w:rPr>
          <w:rFonts w:ascii="AdvPA5A9" w:hAnsi="AdvPA5A9" w:cs="AdvPA5A9"/>
          <w:color w:val="131413"/>
          <w:sz w:val="24"/>
          <w:szCs w:val="20"/>
        </w:rPr>
      </w:pPr>
      <w:r w:rsidRPr="004F65B5">
        <w:rPr>
          <w:rFonts w:ascii="AdvPA5A9" w:hAnsi="AdvPA5A9" w:cs="AdvPA5A9"/>
          <w:color w:val="131413"/>
          <w:sz w:val="24"/>
          <w:szCs w:val="20"/>
        </w:rPr>
        <w:t>Bagging</w:t>
      </w:r>
    </w:p>
    <w:p w:rsidR="004F65B5" w:rsidRDefault="004F65B5" w:rsidP="004F65B5">
      <w:pPr>
        <w:pStyle w:val="ListParagraph"/>
        <w:numPr>
          <w:ilvl w:val="0"/>
          <w:numId w:val="9"/>
        </w:numPr>
        <w:autoSpaceDE w:val="0"/>
        <w:autoSpaceDN w:val="0"/>
        <w:adjustRightInd w:val="0"/>
        <w:spacing w:after="0" w:line="240" w:lineRule="auto"/>
        <w:rPr>
          <w:rFonts w:ascii="AdvPA5A9" w:hAnsi="AdvPA5A9" w:cs="AdvPA5A9"/>
          <w:color w:val="131413"/>
          <w:sz w:val="24"/>
          <w:szCs w:val="20"/>
        </w:rPr>
      </w:pPr>
      <w:r>
        <w:rPr>
          <w:rFonts w:ascii="AdvPA5A9" w:hAnsi="AdvPA5A9" w:cs="AdvPA5A9"/>
          <w:color w:val="131413"/>
          <w:sz w:val="24"/>
          <w:szCs w:val="20"/>
        </w:rPr>
        <w:t>Random Forest</w:t>
      </w:r>
    </w:p>
    <w:p w:rsidR="004F65B5" w:rsidRDefault="004F65B5" w:rsidP="004F65B5">
      <w:pPr>
        <w:pStyle w:val="ListParagraph"/>
        <w:numPr>
          <w:ilvl w:val="0"/>
          <w:numId w:val="9"/>
        </w:numPr>
        <w:autoSpaceDE w:val="0"/>
        <w:autoSpaceDN w:val="0"/>
        <w:adjustRightInd w:val="0"/>
        <w:spacing w:after="0" w:line="240" w:lineRule="auto"/>
        <w:rPr>
          <w:rFonts w:ascii="AdvPA5A9" w:hAnsi="AdvPA5A9" w:cs="AdvPA5A9"/>
          <w:color w:val="131413"/>
          <w:sz w:val="24"/>
          <w:szCs w:val="20"/>
        </w:rPr>
      </w:pPr>
      <w:r>
        <w:rPr>
          <w:rFonts w:ascii="AdvPA5A9" w:hAnsi="AdvPA5A9" w:cs="AdvPA5A9"/>
          <w:color w:val="131413"/>
          <w:sz w:val="24"/>
          <w:szCs w:val="20"/>
        </w:rPr>
        <w:t>Boosting</w:t>
      </w:r>
    </w:p>
    <w:p w:rsidR="004F65B5" w:rsidRDefault="004F65B5" w:rsidP="004F65B5">
      <w:pPr>
        <w:autoSpaceDE w:val="0"/>
        <w:autoSpaceDN w:val="0"/>
        <w:adjustRightInd w:val="0"/>
        <w:spacing w:after="0" w:line="240" w:lineRule="auto"/>
        <w:rPr>
          <w:rFonts w:ascii="AdvPA5A9" w:hAnsi="AdvPA5A9" w:cs="AdvPA5A9"/>
          <w:color w:val="131413"/>
          <w:sz w:val="24"/>
          <w:szCs w:val="20"/>
        </w:rPr>
      </w:pPr>
    </w:p>
    <w:p w:rsidR="004F65B5" w:rsidRPr="00091781" w:rsidRDefault="004F65B5" w:rsidP="004F65B5">
      <w:pPr>
        <w:autoSpaceDE w:val="0"/>
        <w:autoSpaceDN w:val="0"/>
        <w:adjustRightInd w:val="0"/>
        <w:spacing w:after="0" w:line="240" w:lineRule="auto"/>
        <w:rPr>
          <w:rFonts w:ascii="AdvPA5A9" w:hAnsi="AdvPA5A9" w:cs="AdvPA5A9"/>
          <w:color w:val="131413"/>
          <w:sz w:val="24"/>
          <w:szCs w:val="20"/>
        </w:rPr>
      </w:pPr>
      <w:r w:rsidRPr="004F65B5">
        <w:rPr>
          <w:rFonts w:ascii="AdvPA5A9" w:hAnsi="AdvPA5A9" w:cs="AdvPA5A9"/>
          <w:b/>
          <w:color w:val="131413"/>
          <w:sz w:val="24"/>
          <w:szCs w:val="20"/>
        </w:rPr>
        <w:t>Bagging,</w:t>
      </w:r>
      <w:r w:rsidRPr="004F65B5">
        <w:rPr>
          <w:rFonts w:ascii="AdvPA5A9" w:hAnsi="AdvPA5A9" w:cs="AdvPA5A9"/>
          <w:color w:val="131413"/>
          <w:sz w:val="24"/>
          <w:szCs w:val="20"/>
        </w:rPr>
        <w:t xml:space="preserve"> or bootstrap aggregation, is a technique used to reduce the variance of your predictions by combining the </w:t>
      </w:r>
      <w:r w:rsidRPr="00091781">
        <w:rPr>
          <w:rFonts w:ascii="AdvPA5A9" w:hAnsi="AdvPA5A9" w:cs="AdvPA5A9"/>
          <w:color w:val="131413"/>
          <w:sz w:val="24"/>
          <w:szCs w:val="20"/>
        </w:rPr>
        <w:t>result of multiple classifiers modeled on different sub-samples of the same dataset.</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4F65B5" w:rsidP="00F65C4B">
      <w:pPr>
        <w:autoSpaceDE w:val="0"/>
        <w:autoSpaceDN w:val="0"/>
        <w:adjustRightInd w:val="0"/>
        <w:spacing w:after="0" w:line="240" w:lineRule="auto"/>
        <w:rPr>
          <w:rFonts w:ascii="AdvPA5A9" w:hAnsi="AdvPA5A9" w:cs="AdvPA5A9"/>
          <w:color w:val="131413"/>
          <w:sz w:val="24"/>
          <w:szCs w:val="20"/>
        </w:rPr>
      </w:pPr>
      <w:r>
        <w:rPr>
          <w:noProof/>
        </w:rPr>
        <w:drawing>
          <wp:inline distT="0" distB="0" distL="0" distR="0">
            <wp:extent cx="2321753" cy="1741958"/>
            <wp:effectExtent l="0" t="0" r="2540" b="0"/>
            <wp:docPr id="15" name="Picture 15" descr="http://res.cloudinary.com/dyd911kmh/image/upload/f_auto,q_auto:best/v1528907338/bagging_tpsd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res.cloudinary.com/dyd911kmh/image/upload/f_auto,q_auto:best/v1528907338/bagging_tpsdi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6204" cy="1745297"/>
                    </a:xfrm>
                    <a:prstGeom prst="rect">
                      <a:avLst/>
                    </a:prstGeom>
                    <a:noFill/>
                    <a:ln>
                      <a:noFill/>
                    </a:ln>
                  </pic:spPr>
                </pic:pic>
              </a:graphicData>
            </a:graphic>
          </wp:inline>
        </w:drawing>
      </w:r>
    </w:p>
    <w:p w:rsidR="004F65B5" w:rsidRDefault="004F65B5" w:rsidP="00F65C4B">
      <w:pPr>
        <w:autoSpaceDE w:val="0"/>
        <w:autoSpaceDN w:val="0"/>
        <w:adjustRightInd w:val="0"/>
        <w:spacing w:after="0" w:line="240" w:lineRule="auto"/>
        <w:rPr>
          <w:rFonts w:ascii="AdvPA5A9" w:hAnsi="AdvPA5A9" w:cs="AdvPA5A9"/>
          <w:color w:val="131413"/>
          <w:sz w:val="24"/>
          <w:szCs w:val="20"/>
        </w:rPr>
      </w:pPr>
    </w:p>
    <w:p w:rsidR="004F65B5" w:rsidRDefault="004F65B5" w:rsidP="00F65C4B">
      <w:pPr>
        <w:autoSpaceDE w:val="0"/>
        <w:autoSpaceDN w:val="0"/>
        <w:adjustRightInd w:val="0"/>
        <w:spacing w:after="0" w:line="240" w:lineRule="auto"/>
        <w:rPr>
          <w:rFonts w:ascii="AdvPA5A9" w:hAnsi="AdvPA5A9" w:cs="AdvPA5A9"/>
          <w:color w:val="131413"/>
          <w:sz w:val="24"/>
          <w:szCs w:val="20"/>
        </w:rPr>
      </w:pPr>
      <w:r w:rsidRPr="00091781">
        <w:rPr>
          <w:rFonts w:ascii="AdvPA5A9" w:hAnsi="AdvPA5A9" w:cs="AdvPA5A9"/>
          <w:color w:val="131413"/>
          <w:sz w:val="24"/>
          <w:szCs w:val="20"/>
        </w:rPr>
        <w:t>You then train your method on the </w:t>
      </w:r>
      <w:proofErr w:type="spellStart"/>
      <w:r w:rsidRPr="00091781">
        <w:rPr>
          <w:rFonts w:ascii="AdvPA5A9" w:hAnsi="AdvPA5A9" w:cs="AdvPA5A9"/>
          <w:color w:val="131413"/>
          <w:sz w:val="24"/>
          <w:szCs w:val="20"/>
        </w:rPr>
        <w:t>b</w:t>
      </w:r>
      <w:r w:rsidRPr="00091781">
        <w:rPr>
          <w:rFonts w:ascii="AdvPA5A9" w:hAnsi="AdvPA5A9" w:cs="AdvPA5A9"/>
          <w:color w:val="131413"/>
          <w:sz w:val="24"/>
          <w:szCs w:val="20"/>
          <w:vertAlign w:val="superscript"/>
        </w:rPr>
        <w:t>th</w:t>
      </w:r>
      <w:proofErr w:type="spellEnd"/>
      <w:r w:rsidRPr="00091781">
        <w:rPr>
          <w:rFonts w:ascii="AdvPA5A9" w:hAnsi="AdvPA5A9" w:cs="AdvPA5A9"/>
          <w:color w:val="131413"/>
          <w:sz w:val="24"/>
          <w:szCs w:val="20"/>
        </w:rPr>
        <w:t> bootstrapped training set and finally average the predictions.</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B22F32" w:rsidP="00F65C4B">
      <w:pPr>
        <w:autoSpaceDE w:val="0"/>
        <w:autoSpaceDN w:val="0"/>
        <w:adjustRightInd w:val="0"/>
        <w:spacing w:after="0" w:line="240" w:lineRule="auto"/>
        <w:rPr>
          <w:rFonts w:ascii="AdvPA5A9" w:hAnsi="AdvPA5A9" w:cs="AdvPA5A9"/>
          <w:color w:val="131413"/>
          <w:sz w:val="24"/>
          <w:szCs w:val="20"/>
        </w:rPr>
      </w:pPr>
      <w:r w:rsidRPr="00B22F32">
        <w:rPr>
          <w:rFonts w:ascii="AdvPA5A9" w:hAnsi="AdvPA5A9" w:cs="AdvPA5A9"/>
          <w:color w:val="131413"/>
          <w:sz w:val="24"/>
          <w:szCs w:val="20"/>
        </w:rPr>
        <w:t>Random Forests</w:t>
      </w:r>
    </w:p>
    <w:p w:rsidR="00B22F32" w:rsidRDefault="00B22F32" w:rsidP="00F65C4B">
      <w:pPr>
        <w:autoSpaceDE w:val="0"/>
        <w:autoSpaceDN w:val="0"/>
        <w:adjustRightInd w:val="0"/>
        <w:spacing w:after="0" w:line="240" w:lineRule="auto"/>
        <w:rPr>
          <w:rFonts w:ascii="AdvPA5A9" w:hAnsi="AdvPA5A9" w:cs="AdvPA5A9"/>
          <w:color w:val="131413"/>
          <w:sz w:val="24"/>
          <w:szCs w:val="20"/>
        </w:rPr>
      </w:pPr>
      <w:r w:rsidRPr="00B22F32">
        <w:rPr>
          <w:rFonts w:ascii="AdvPA5A9" w:hAnsi="AdvPA5A9" w:cs="AdvPA5A9"/>
          <w:color w:val="131413"/>
          <w:sz w:val="24"/>
          <w:szCs w:val="20"/>
        </w:rPr>
        <w:t>Random Forests is a versatile machine learning method capable of performing both regression and classification tasks. It also undertakes dimensional reduction methods, treats missing values, outlier values and other essential steps of data exploration, and does a fairly good job.</w:t>
      </w:r>
    </w:p>
    <w:p w:rsidR="00B22F32" w:rsidRDefault="00B22F32" w:rsidP="00F65C4B">
      <w:pPr>
        <w:autoSpaceDE w:val="0"/>
        <w:autoSpaceDN w:val="0"/>
        <w:adjustRightInd w:val="0"/>
        <w:spacing w:after="0" w:line="240" w:lineRule="auto"/>
        <w:rPr>
          <w:rFonts w:ascii="AdvPA5A9" w:hAnsi="AdvPA5A9" w:cs="AdvPA5A9"/>
          <w:color w:val="131413"/>
          <w:sz w:val="24"/>
          <w:szCs w:val="20"/>
        </w:rPr>
      </w:pPr>
    </w:p>
    <w:p w:rsidR="00B22F32" w:rsidRDefault="00B22F32" w:rsidP="00F65C4B">
      <w:pPr>
        <w:autoSpaceDE w:val="0"/>
        <w:autoSpaceDN w:val="0"/>
        <w:adjustRightInd w:val="0"/>
        <w:spacing w:after="0" w:line="240" w:lineRule="auto"/>
        <w:rPr>
          <w:rFonts w:ascii="AdvPA5A9" w:hAnsi="AdvPA5A9" w:cs="AdvPA5A9"/>
          <w:color w:val="131413"/>
          <w:sz w:val="24"/>
          <w:szCs w:val="20"/>
        </w:rPr>
      </w:pPr>
      <w:r w:rsidRPr="00B22F32">
        <w:rPr>
          <w:rFonts w:ascii="AdvPA5A9" w:hAnsi="AdvPA5A9" w:cs="AdvPA5A9"/>
          <w:color w:val="131413"/>
          <w:sz w:val="24"/>
          <w:szCs w:val="20"/>
        </w:rPr>
        <w:lastRenderedPageBreak/>
        <w:t xml:space="preserve">Random Forests provides an improvement over bagged trees by a small tweak that decorrelates the trees. As in bagging, you build </w:t>
      </w:r>
      <w:proofErr w:type="gramStart"/>
      <w:r w:rsidRPr="00B22F32">
        <w:rPr>
          <w:rFonts w:ascii="AdvPA5A9" w:hAnsi="AdvPA5A9" w:cs="AdvPA5A9"/>
          <w:color w:val="131413"/>
          <w:sz w:val="24"/>
          <w:szCs w:val="20"/>
        </w:rPr>
        <w:t>a number of</w:t>
      </w:r>
      <w:proofErr w:type="gramEnd"/>
      <w:r w:rsidRPr="00B22F32">
        <w:rPr>
          <w:rFonts w:ascii="AdvPA5A9" w:hAnsi="AdvPA5A9" w:cs="AdvPA5A9"/>
          <w:color w:val="131413"/>
          <w:sz w:val="24"/>
          <w:szCs w:val="20"/>
        </w:rPr>
        <w:t xml:space="preserve"> decision trees on bootstrapped training samples. But when building these decision trees, each time a split in a tree is considered, a random sample of m predictors is chosen as split candidates from the full set of p predictors. The split </w:t>
      </w:r>
      <w:proofErr w:type="gramStart"/>
      <w:r w:rsidRPr="00B22F32">
        <w:rPr>
          <w:rFonts w:ascii="AdvPA5A9" w:hAnsi="AdvPA5A9" w:cs="AdvPA5A9"/>
          <w:color w:val="131413"/>
          <w:sz w:val="24"/>
          <w:szCs w:val="20"/>
        </w:rPr>
        <w:t>is allowed to</w:t>
      </w:r>
      <w:proofErr w:type="gramEnd"/>
      <w:r w:rsidRPr="00B22F32">
        <w:rPr>
          <w:rFonts w:ascii="AdvPA5A9" w:hAnsi="AdvPA5A9" w:cs="AdvPA5A9"/>
          <w:color w:val="131413"/>
          <w:sz w:val="24"/>
          <w:szCs w:val="20"/>
        </w:rPr>
        <w:t xml:space="preserve"> use only one of those m predictors. This is the main difference between random forests and bagging; because as in bagging, the choice of predictor m=p.</w:t>
      </w:r>
    </w:p>
    <w:p w:rsidR="00B22F32" w:rsidRDefault="00B22F32" w:rsidP="00F65C4B">
      <w:pPr>
        <w:autoSpaceDE w:val="0"/>
        <w:autoSpaceDN w:val="0"/>
        <w:adjustRightInd w:val="0"/>
        <w:spacing w:after="0" w:line="240" w:lineRule="auto"/>
        <w:rPr>
          <w:rFonts w:ascii="AdvPA5A9" w:hAnsi="AdvPA5A9" w:cs="AdvPA5A9"/>
          <w:color w:val="131413"/>
          <w:sz w:val="24"/>
          <w:szCs w:val="20"/>
        </w:rPr>
      </w:pPr>
    </w:p>
    <w:p w:rsidR="00B22F32" w:rsidRDefault="00B22F32" w:rsidP="00F65C4B">
      <w:pPr>
        <w:autoSpaceDE w:val="0"/>
        <w:autoSpaceDN w:val="0"/>
        <w:adjustRightInd w:val="0"/>
        <w:spacing w:after="0" w:line="240" w:lineRule="auto"/>
        <w:rPr>
          <w:rFonts w:ascii="AdvPA5A9" w:hAnsi="AdvPA5A9" w:cs="AdvPA5A9"/>
          <w:color w:val="131413"/>
          <w:sz w:val="24"/>
          <w:szCs w:val="20"/>
        </w:rPr>
      </w:pPr>
    </w:p>
    <w:p w:rsidR="00C96E7E" w:rsidRDefault="00B22F32" w:rsidP="00F65C4B">
      <w:pPr>
        <w:autoSpaceDE w:val="0"/>
        <w:autoSpaceDN w:val="0"/>
        <w:adjustRightInd w:val="0"/>
        <w:spacing w:after="0" w:line="240" w:lineRule="auto"/>
        <w:rPr>
          <w:rFonts w:ascii="AdvPA5A9" w:hAnsi="AdvPA5A9" w:cs="AdvPA5A9"/>
          <w:color w:val="131413"/>
          <w:sz w:val="24"/>
          <w:szCs w:val="20"/>
        </w:rPr>
      </w:pPr>
      <w:r>
        <w:rPr>
          <w:noProof/>
        </w:rPr>
        <w:drawing>
          <wp:inline distT="0" distB="0" distL="0" distR="0" wp14:anchorId="565D7900" wp14:editId="6E7A3775">
            <wp:extent cx="2860693" cy="190315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6444" cy="1906981"/>
                    </a:xfrm>
                    <a:prstGeom prst="rect">
                      <a:avLst/>
                    </a:prstGeom>
                  </pic:spPr>
                </pic:pic>
              </a:graphicData>
            </a:graphic>
          </wp:inline>
        </w:drawing>
      </w:r>
    </w:p>
    <w:p w:rsidR="00B22F32" w:rsidRDefault="00B22F32" w:rsidP="00F65C4B">
      <w:pPr>
        <w:autoSpaceDE w:val="0"/>
        <w:autoSpaceDN w:val="0"/>
        <w:adjustRightInd w:val="0"/>
        <w:spacing w:after="0" w:line="240" w:lineRule="auto"/>
        <w:rPr>
          <w:rFonts w:ascii="AdvPA5A9" w:hAnsi="AdvPA5A9" w:cs="AdvPA5A9"/>
          <w:color w:val="131413"/>
          <w:sz w:val="24"/>
          <w:szCs w:val="20"/>
        </w:rPr>
      </w:pPr>
    </w:p>
    <w:p w:rsidR="00A23EE2" w:rsidRPr="00A23EE2" w:rsidRDefault="00A23EE2" w:rsidP="00A23EE2">
      <w:pPr>
        <w:shd w:val="clear" w:color="auto" w:fill="FFFFFF"/>
        <w:spacing w:before="100" w:beforeAutospacing="1" w:after="0" w:line="432" w:lineRule="atLeast"/>
        <w:rPr>
          <w:rFonts w:ascii="Times New Roman" w:eastAsia="Times New Roman" w:hAnsi="Times New Roman" w:cs="Times New Roman"/>
          <w:color w:val="3D4251"/>
          <w:szCs w:val="30"/>
        </w:rPr>
      </w:pPr>
      <w:proofErr w:type="gramStart"/>
      <w:r w:rsidRPr="00A23EE2">
        <w:rPr>
          <w:rFonts w:ascii="Times New Roman" w:eastAsia="Times New Roman" w:hAnsi="Times New Roman" w:cs="Times New Roman"/>
          <w:color w:val="3D4251"/>
          <w:szCs w:val="30"/>
        </w:rPr>
        <w:t>In order to</w:t>
      </w:r>
      <w:proofErr w:type="gramEnd"/>
      <w:r w:rsidRPr="00A23EE2">
        <w:rPr>
          <w:rFonts w:ascii="Times New Roman" w:eastAsia="Times New Roman" w:hAnsi="Times New Roman" w:cs="Times New Roman"/>
          <w:color w:val="3D4251"/>
          <w:szCs w:val="30"/>
        </w:rPr>
        <w:t xml:space="preserve"> grow a random forest, you should:</w:t>
      </w:r>
    </w:p>
    <w:p w:rsidR="00A23EE2" w:rsidRPr="00A23EE2" w:rsidRDefault="00A23EE2" w:rsidP="00A23EE2">
      <w:pPr>
        <w:numPr>
          <w:ilvl w:val="0"/>
          <w:numId w:val="10"/>
        </w:numPr>
        <w:shd w:val="clear" w:color="auto" w:fill="FFFFFF"/>
        <w:spacing w:after="0" w:line="432" w:lineRule="atLeast"/>
        <w:rPr>
          <w:rFonts w:ascii="Times New Roman" w:eastAsia="Times New Roman" w:hAnsi="Times New Roman" w:cs="Times New Roman"/>
          <w:color w:val="3D4251"/>
          <w:szCs w:val="30"/>
        </w:rPr>
      </w:pPr>
      <w:r w:rsidRPr="00A23EE2">
        <w:rPr>
          <w:rFonts w:ascii="Times New Roman" w:eastAsia="Times New Roman" w:hAnsi="Times New Roman" w:cs="Times New Roman"/>
          <w:color w:val="3D4251"/>
          <w:szCs w:val="30"/>
        </w:rPr>
        <w:t>First assume that the number of cases in the training set is K. Then, take a random sample of these K cases, and then use this sample as the training set for growing the tree.</w:t>
      </w:r>
    </w:p>
    <w:p w:rsidR="00A23EE2" w:rsidRPr="00A23EE2" w:rsidRDefault="00A23EE2" w:rsidP="00A23EE2">
      <w:pPr>
        <w:numPr>
          <w:ilvl w:val="0"/>
          <w:numId w:val="10"/>
        </w:numPr>
        <w:shd w:val="clear" w:color="auto" w:fill="FFFFFF"/>
        <w:spacing w:after="0" w:line="432" w:lineRule="atLeast"/>
        <w:rPr>
          <w:rFonts w:ascii="Times New Roman" w:eastAsia="Times New Roman" w:hAnsi="Times New Roman" w:cs="Times New Roman"/>
          <w:color w:val="3D4251"/>
          <w:szCs w:val="30"/>
        </w:rPr>
      </w:pPr>
      <w:r w:rsidRPr="00A23EE2">
        <w:rPr>
          <w:rFonts w:ascii="Times New Roman" w:eastAsia="Times New Roman" w:hAnsi="Times New Roman" w:cs="Times New Roman"/>
          <w:color w:val="3D4251"/>
          <w:szCs w:val="30"/>
        </w:rPr>
        <w:t>If there are </w:t>
      </w:r>
      <w:r w:rsidRPr="00A23EE2">
        <w:rPr>
          <w:rFonts w:ascii="Times New Roman" w:eastAsia="Times New Roman" w:hAnsi="Times New Roman" w:cs="Times New Roman"/>
          <w:color w:val="3D4251"/>
          <w:szCs w:val="30"/>
          <w:bdr w:val="none" w:sz="0" w:space="0" w:color="auto" w:frame="1"/>
        </w:rPr>
        <w:t>p</w:t>
      </w:r>
      <w:r w:rsidRPr="00A23EE2">
        <w:rPr>
          <w:rFonts w:ascii="Times New Roman" w:eastAsia="Times New Roman" w:hAnsi="Times New Roman" w:cs="Times New Roman"/>
          <w:color w:val="3D4251"/>
          <w:szCs w:val="30"/>
        </w:rPr>
        <w:t> input variables, specify a number </w:t>
      </w:r>
      <w:r w:rsidRPr="00A23EE2">
        <w:rPr>
          <w:rFonts w:ascii="Times New Roman" w:eastAsia="Times New Roman" w:hAnsi="Times New Roman" w:cs="Times New Roman"/>
          <w:color w:val="3D4251"/>
          <w:szCs w:val="30"/>
          <w:bdr w:val="none" w:sz="0" w:space="0" w:color="auto" w:frame="1"/>
        </w:rPr>
        <w:t>m&lt;p</w:t>
      </w:r>
      <w:r w:rsidRPr="00A23EE2">
        <w:rPr>
          <w:rFonts w:ascii="Times New Roman" w:eastAsia="Times New Roman" w:hAnsi="Times New Roman" w:cs="Times New Roman"/>
          <w:color w:val="3D4251"/>
          <w:szCs w:val="30"/>
        </w:rPr>
        <w:t> such that at each node, you can select </w:t>
      </w:r>
      <w:r w:rsidRPr="00A23EE2">
        <w:rPr>
          <w:rFonts w:ascii="Times New Roman" w:eastAsia="Times New Roman" w:hAnsi="Times New Roman" w:cs="Times New Roman"/>
          <w:color w:val="3D4251"/>
          <w:szCs w:val="30"/>
          <w:bdr w:val="none" w:sz="0" w:space="0" w:color="auto" w:frame="1"/>
        </w:rPr>
        <w:t>m</w:t>
      </w:r>
      <w:r w:rsidRPr="00A23EE2">
        <w:rPr>
          <w:rFonts w:ascii="Times New Roman" w:eastAsia="Times New Roman" w:hAnsi="Times New Roman" w:cs="Times New Roman"/>
          <w:color w:val="3D4251"/>
          <w:szCs w:val="30"/>
        </w:rPr>
        <w:t> random variables out of the </w:t>
      </w:r>
      <w:r w:rsidRPr="00A23EE2">
        <w:rPr>
          <w:rFonts w:ascii="Times New Roman" w:eastAsia="Times New Roman" w:hAnsi="Times New Roman" w:cs="Times New Roman"/>
          <w:color w:val="3D4251"/>
          <w:szCs w:val="30"/>
          <w:bdr w:val="none" w:sz="0" w:space="0" w:color="auto" w:frame="1"/>
        </w:rPr>
        <w:t>p</w:t>
      </w:r>
      <w:r w:rsidRPr="00A23EE2">
        <w:rPr>
          <w:rFonts w:ascii="Times New Roman" w:eastAsia="Times New Roman" w:hAnsi="Times New Roman" w:cs="Times New Roman"/>
          <w:color w:val="3D4251"/>
          <w:szCs w:val="30"/>
        </w:rPr>
        <w:t>. The best split on these </w:t>
      </w:r>
      <w:r w:rsidRPr="00A23EE2">
        <w:rPr>
          <w:rFonts w:ascii="Times New Roman" w:eastAsia="Times New Roman" w:hAnsi="Times New Roman" w:cs="Times New Roman"/>
          <w:color w:val="3D4251"/>
          <w:szCs w:val="30"/>
          <w:bdr w:val="none" w:sz="0" w:space="0" w:color="auto" w:frame="1"/>
        </w:rPr>
        <w:t>m</w:t>
      </w:r>
      <w:r w:rsidRPr="00A23EE2">
        <w:rPr>
          <w:rFonts w:ascii="Times New Roman" w:eastAsia="Times New Roman" w:hAnsi="Times New Roman" w:cs="Times New Roman"/>
          <w:color w:val="3D4251"/>
          <w:szCs w:val="30"/>
        </w:rPr>
        <w:t> is used to split the node.</w:t>
      </w:r>
    </w:p>
    <w:p w:rsidR="00A23EE2" w:rsidRPr="00A23EE2" w:rsidRDefault="00A23EE2" w:rsidP="00A23EE2">
      <w:pPr>
        <w:numPr>
          <w:ilvl w:val="0"/>
          <w:numId w:val="10"/>
        </w:numPr>
        <w:shd w:val="clear" w:color="auto" w:fill="FFFFFF"/>
        <w:spacing w:after="0" w:line="432" w:lineRule="atLeast"/>
        <w:rPr>
          <w:rFonts w:ascii="Times New Roman" w:eastAsia="Times New Roman" w:hAnsi="Times New Roman" w:cs="Times New Roman"/>
          <w:color w:val="3D4251"/>
          <w:szCs w:val="30"/>
        </w:rPr>
      </w:pPr>
      <w:r w:rsidRPr="00A23EE2">
        <w:rPr>
          <w:rFonts w:ascii="Times New Roman" w:eastAsia="Times New Roman" w:hAnsi="Times New Roman" w:cs="Times New Roman"/>
          <w:color w:val="3D4251"/>
          <w:szCs w:val="30"/>
        </w:rPr>
        <w:t>Each tree is subsequently grown to the largest extent possible and no pruning is needed.</w:t>
      </w:r>
    </w:p>
    <w:p w:rsidR="00A23EE2" w:rsidRPr="00A23EE2" w:rsidRDefault="00A23EE2" w:rsidP="00A23EE2">
      <w:pPr>
        <w:numPr>
          <w:ilvl w:val="0"/>
          <w:numId w:val="10"/>
        </w:numPr>
        <w:shd w:val="clear" w:color="auto" w:fill="FFFFFF"/>
        <w:spacing w:after="0" w:line="432" w:lineRule="atLeast"/>
        <w:rPr>
          <w:rFonts w:ascii="Times New Roman" w:eastAsia="Times New Roman" w:hAnsi="Times New Roman" w:cs="Times New Roman"/>
          <w:color w:val="3D4251"/>
          <w:szCs w:val="30"/>
        </w:rPr>
      </w:pPr>
      <w:r w:rsidRPr="00A23EE2">
        <w:rPr>
          <w:rFonts w:ascii="Times New Roman" w:eastAsia="Times New Roman" w:hAnsi="Times New Roman" w:cs="Times New Roman"/>
          <w:color w:val="3D4251"/>
          <w:szCs w:val="30"/>
        </w:rPr>
        <w:t>Finally, aggregate the predictions of the target trees to predict new data.</w:t>
      </w:r>
    </w:p>
    <w:p w:rsidR="00A23EE2" w:rsidRPr="00A23EE2" w:rsidRDefault="00A23EE2" w:rsidP="00A23EE2">
      <w:pPr>
        <w:shd w:val="clear" w:color="auto" w:fill="FFFFFF"/>
        <w:spacing w:before="100" w:beforeAutospacing="1" w:after="0" w:line="432" w:lineRule="atLeast"/>
        <w:rPr>
          <w:rFonts w:ascii="Times New Roman" w:eastAsia="Times New Roman" w:hAnsi="Times New Roman" w:cs="Times New Roman"/>
          <w:color w:val="3D4251"/>
          <w:szCs w:val="30"/>
        </w:rPr>
      </w:pPr>
      <w:r w:rsidRPr="00A23EE2">
        <w:rPr>
          <w:rFonts w:ascii="Times New Roman" w:eastAsia="Times New Roman" w:hAnsi="Times New Roman" w:cs="Times New Roman"/>
          <w:color w:val="3D4251"/>
          <w:szCs w:val="30"/>
        </w:rPr>
        <w:t xml:space="preserve">Random Forests is very effective at estimating missing data and maintaining accuracy when </w:t>
      </w:r>
      <w:proofErr w:type="gramStart"/>
      <w:r w:rsidRPr="00A23EE2">
        <w:rPr>
          <w:rFonts w:ascii="Times New Roman" w:eastAsia="Times New Roman" w:hAnsi="Times New Roman" w:cs="Times New Roman"/>
          <w:color w:val="3D4251"/>
          <w:szCs w:val="30"/>
        </w:rPr>
        <w:t>a large proportions of the data</w:t>
      </w:r>
      <w:proofErr w:type="gramEnd"/>
      <w:r w:rsidRPr="00A23EE2">
        <w:rPr>
          <w:rFonts w:ascii="Times New Roman" w:eastAsia="Times New Roman" w:hAnsi="Times New Roman" w:cs="Times New Roman"/>
          <w:color w:val="3D4251"/>
          <w:szCs w:val="30"/>
        </w:rPr>
        <w:t xml:space="preserve"> is missing. It can also balance errors in datasets where the classes are imbalanced. Most importantly, it can handle massive datasets with large dimensionality. However, one disadvantage of using Random Forests is that you might easily overfit noisy datasets, especially in the case of doing regression.</w:t>
      </w:r>
    </w:p>
    <w:p w:rsidR="00B22F32" w:rsidRDefault="00B22F32"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6F4F60" w:rsidRPr="006F4F60" w:rsidRDefault="006F4F60" w:rsidP="006F4F60">
      <w:pPr>
        <w:autoSpaceDE w:val="0"/>
        <w:autoSpaceDN w:val="0"/>
        <w:adjustRightInd w:val="0"/>
        <w:spacing w:after="0" w:line="240" w:lineRule="auto"/>
        <w:rPr>
          <w:rFonts w:ascii="AdvPA5A9" w:hAnsi="AdvPA5A9" w:cs="AdvPA5A9"/>
          <w:color w:val="131413"/>
          <w:sz w:val="24"/>
          <w:szCs w:val="20"/>
        </w:rPr>
      </w:pPr>
      <w:r w:rsidRPr="006F4F60">
        <w:rPr>
          <w:rFonts w:ascii="AdvPA5A9" w:hAnsi="AdvPA5A9" w:cs="AdvPA5A9"/>
          <w:color w:val="131413"/>
          <w:sz w:val="24"/>
          <w:szCs w:val="20"/>
        </w:rPr>
        <w:lastRenderedPageBreak/>
        <w:t xml:space="preserve">Boosting is another approach to improve the predictions resulting from a decision tree. Like bagging and random forests, it is a general approach that can be applied to many statistical learning methods for regression or classification. Recall that bagging involves creating multiple copies of the original training dataset using the bootstrap, fitting a separate decision tree to each copy, and then combining </w:t>
      </w:r>
      <w:proofErr w:type="gramStart"/>
      <w:r w:rsidRPr="006F4F60">
        <w:rPr>
          <w:rFonts w:ascii="AdvPA5A9" w:hAnsi="AdvPA5A9" w:cs="AdvPA5A9"/>
          <w:color w:val="131413"/>
          <w:sz w:val="24"/>
          <w:szCs w:val="20"/>
        </w:rPr>
        <w:t>all of</w:t>
      </w:r>
      <w:proofErr w:type="gramEnd"/>
      <w:r w:rsidRPr="006F4F60">
        <w:rPr>
          <w:rFonts w:ascii="AdvPA5A9" w:hAnsi="AdvPA5A9" w:cs="AdvPA5A9"/>
          <w:color w:val="131413"/>
          <w:sz w:val="24"/>
          <w:szCs w:val="20"/>
        </w:rPr>
        <w:t xml:space="preserve"> the trees in order to create a single predictive model. Notably, each tree is built on a bootstrapped dataset, independent of the other trees.</w:t>
      </w:r>
    </w:p>
    <w:p w:rsidR="006F4F60" w:rsidRPr="006F4F60" w:rsidRDefault="006F4F60" w:rsidP="006F4F60">
      <w:pPr>
        <w:autoSpaceDE w:val="0"/>
        <w:autoSpaceDN w:val="0"/>
        <w:adjustRightInd w:val="0"/>
        <w:spacing w:after="0" w:line="240" w:lineRule="auto"/>
        <w:rPr>
          <w:rFonts w:ascii="AdvPA5A9" w:hAnsi="AdvPA5A9" w:cs="AdvPA5A9"/>
          <w:color w:val="131413"/>
          <w:sz w:val="24"/>
          <w:szCs w:val="20"/>
        </w:rPr>
      </w:pPr>
    </w:p>
    <w:p w:rsidR="00C96E7E" w:rsidRDefault="006F4F60" w:rsidP="006F4F60">
      <w:pPr>
        <w:autoSpaceDE w:val="0"/>
        <w:autoSpaceDN w:val="0"/>
        <w:adjustRightInd w:val="0"/>
        <w:spacing w:after="0" w:line="240" w:lineRule="auto"/>
        <w:rPr>
          <w:rFonts w:ascii="AdvPA5A9" w:hAnsi="AdvPA5A9" w:cs="AdvPA5A9"/>
          <w:color w:val="131413"/>
          <w:sz w:val="24"/>
          <w:szCs w:val="20"/>
        </w:rPr>
      </w:pPr>
      <w:r w:rsidRPr="006F4F60">
        <w:rPr>
          <w:rFonts w:ascii="AdvPA5A9" w:hAnsi="AdvPA5A9" w:cs="AdvPA5A9"/>
          <w:color w:val="131413"/>
          <w:sz w:val="24"/>
          <w:szCs w:val="20"/>
        </w:rPr>
        <w:t>Boosting works in a similar way, except that the trees are grown sequentially: each tree is grown using information from previously grown trees. Boosting does not involve bootstrap sampling; instead, each tree is fitted on a modified version of the original dataset.</w:t>
      </w:r>
    </w:p>
    <w:p w:rsidR="006F4F60" w:rsidRDefault="006F4F60" w:rsidP="006F4F60">
      <w:pPr>
        <w:autoSpaceDE w:val="0"/>
        <w:autoSpaceDN w:val="0"/>
        <w:adjustRightInd w:val="0"/>
        <w:spacing w:after="0" w:line="240" w:lineRule="auto"/>
        <w:rPr>
          <w:rFonts w:ascii="AdvPA5A9" w:hAnsi="AdvPA5A9" w:cs="AdvPA5A9"/>
          <w:color w:val="131413"/>
          <w:sz w:val="24"/>
          <w:szCs w:val="20"/>
        </w:rPr>
      </w:pPr>
    </w:p>
    <w:p w:rsidR="006F4F60" w:rsidRDefault="006F4F60" w:rsidP="006F4F60">
      <w:pPr>
        <w:autoSpaceDE w:val="0"/>
        <w:autoSpaceDN w:val="0"/>
        <w:adjustRightInd w:val="0"/>
        <w:spacing w:after="0" w:line="240" w:lineRule="auto"/>
        <w:rPr>
          <w:rFonts w:ascii="AdvPA5A9" w:hAnsi="AdvPA5A9" w:cs="AdvPA5A9"/>
          <w:color w:val="131413"/>
          <w:sz w:val="24"/>
          <w:szCs w:val="20"/>
        </w:rPr>
      </w:pPr>
      <w:r>
        <w:rPr>
          <w:noProof/>
        </w:rPr>
        <w:drawing>
          <wp:inline distT="0" distB="0" distL="0" distR="0">
            <wp:extent cx="5943600" cy="2229968"/>
            <wp:effectExtent l="0" t="0" r="0" b="0"/>
            <wp:docPr id="19" name="Picture 19" descr="http://res.cloudinary.com/dyd911kmh/image/upload/f_auto,q_auto:best/v1528907338/boosting_b54v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res.cloudinary.com/dyd911kmh/image/upload/f_auto,q_auto:best/v1528907338/boosting_b54vl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29968"/>
                    </a:xfrm>
                    <a:prstGeom prst="rect">
                      <a:avLst/>
                    </a:prstGeom>
                    <a:noFill/>
                    <a:ln>
                      <a:noFill/>
                    </a:ln>
                  </pic:spPr>
                </pic:pic>
              </a:graphicData>
            </a:graphic>
          </wp:inline>
        </w:drawing>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6F4F60" w:rsidP="00F65C4B">
      <w:pPr>
        <w:autoSpaceDE w:val="0"/>
        <w:autoSpaceDN w:val="0"/>
        <w:adjustRightInd w:val="0"/>
        <w:spacing w:after="0" w:line="240" w:lineRule="auto"/>
        <w:rPr>
          <w:rFonts w:ascii="AdvPA5A9" w:hAnsi="AdvPA5A9" w:cs="AdvPA5A9"/>
          <w:color w:val="131413"/>
          <w:sz w:val="24"/>
          <w:szCs w:val="20"/>
        </w:rPr>
      </w:pPr>
      <w:r w:rsidRPr="006F4F60">
        <w:rPr>
          <w:rFonts w:ascii="AdvPA5A9" w:hAnsi="AdvPA5A9" w:cs="AdvPA5A9"/>
          <w:color w:val="131413"/>
          <w:sz w:val="24"/>
          <w:szCs w:val="20"/>
        </w:rPr>
        <w:t>Boosting is very useful when you have a lot of data and you expect the decision trees to be very complex. Boosting has been used to solve many challenging classification and regression problems, including risk analysis, sentiment analysis, predictive advertising, price modeling, sales estimation and patient diagnosis, among others.</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8433BA" w:rsidP="00F65C4B">
      <w:pPr>
        <w:autoSpaceDE w:val="0"/>
        <w:autoSpaceDN w:val="0"/>
        <w:adjustRightInd w:val="0"/>
        <w:spacing w:after="0" w:line="240" w:lineRule="auto"/>
        <w:rPr>
          <w:rFonts w:ascii="AdvPA5A9" w:hAnsi="AdvPA5A9" w:cs="AdvPA5A9"/>
          <w:color w:val="131413"/>
          <w:sz w:val="24"/>
          <w:szCs w:val="20"/>
        </w:rPr>
      </w:pPr>
      <w:r>
        <w:rPr>
          <w:rFonts w:ascii="AdvPA5A9" w:hAnsi="AdvPA5A9" w:cs="AdvPA5A9"/>
          <w:color w:val="131413"/>
          <w:sz w:val="24"/>
          <w:szCs w:val="20"/>
        </w:rPr>
        <w:t>Decision Tree:</w:t>
      </w:r>
    </w:p>
    <w:p w:rsidR="008433BA" w:rsidRDefault="008433BA" w:rsidP="00F65C4B">
      <w:pPr>
        <w:autoSpaceDE w:val="0"/>
        <w:autoSpaceDN w:val="0"/>
        <w:adjustRightInd w:val="0"/>
        <w:spacing w:after="0" w:line="240" w:lineRule="auto"/>
        <w:rPr>
          <w:rFonts w:ascii="AdvPA5A9" w:hAnsi="AdvPA5A9" w:cs="AdvPA5A9"/>
          <w:color w:val="131413"/>
          <w:sz w:val="24"/>
          <w:szCs w:val="20"/>
        </w:rPr>
      </w:pPr>
    </w:p>
    <w:p w:rsidR="008433BA" w:rsidRPr="00F112C6" w:rsidRDefault="008433BA" w:rsidP="008433BA">
      <w:pPr>
        <w:autoSpaceDE w:val="0"/>
        <w:autoSpaceDN w:val="0"/>
        <w:adjustRightInd w:val="0"/>
        <w:spacing w:after="0" w:line="240" w:lineRule="auto"/>
        <w:rPr>
          <w:rFonts w:ascii="AdvPA5A9" w:hAnsi="AdvPA5A9" w:cs="AdvPA5A9"/>
          <w:color w:val="0070C0"/>
          <w:sz w:val="24"/>
          <w:szCs w:val="20"/>
        </w:rPr>
      </w:pPr>
      <w:r w:rsidRPr="00F112C6">
        <w:rPr>
          <w:rFonts w:ascii="AdvPA5A9" w:hAnsi="AdvPA5A9" w:cs="AdvPA5A9"/>
          <w:color w:val="0070C0"/>
          <w:sz w:val="24"/>
          <w:szCs w:val="20"/>
        </w:rPr>
        <w:t>library(ISLR)</w:t>
      </w:r>
    </w:p>
    <w:p w:rsidR="008433BA" w:rsidRPr="00F112C6" w:rsidRDefault="008433BA" w:rsidP="008433BA">
      <w:pPr>
        <w:autoSpaceDE w:val="0"/>
        <w:autoSpaceDN w:val="0"/>
        <w:adjustRightInd w:val="0"/>
        <w:spacing w:after="0" w:line="240" w:lineRule="auto"/>
        <w:rPr>
          <w:rFonts w:ascii="AdvPA5A9" w:hAnsi="AdvPA5A9" w:cs="AdvPA5A9"/>
          <w:color w:val="0070C0"/>
          <w:sz w:val="24"/>
          <w:szCs w:val="20"/>
        </w:rPr>
      </w:pPr>
      <w:proofErr w:type="spellStart"/>
      <w:proofErr w:type="gramStart"/>
      <w:r w:rsidRPr="00F112C6">
        <w:rPr>
          <w:rFonts w:ascii="AdvPA5A9" w:hAnsi="AdvPA5A9" w:cs="AdvPA5A9"/>
          <w:color w:val="0070C0"/>
          <w:sz w:val="24"/>
          <w:szCs w:val="20"/>
        </w:rPr>
        <w:t>install.packages</w:t>
      </w:r>
      <w:proofErr w:type="spellEnd"/>
      <w:proofErr w:type="gramEnd"/>
      <w:r w:rsidRPr="00F112C6">
        <w:rPr>
          <w:rFonts w:ascii="AdvPA5A9" w:hAnsi="AdvPA5A9" w:cs="AdvPA5A9"/>
          <w:color w:val="0070C0"/>
          <w:sz w:val="24"/>
          <w:szCs w:val="20"/>
        </w:rPr>
        <w:t>("ISLR")</w:t>
      </w:r>
    </w:p>
    <w:p w:rsidR="008433BA" w:rsidRPr="00F112C6" w:rsidRDefault="008433BA" w:rsidP="008433BA">
      <w:pPr>
        <w:autoSpaceDE w:val="0"/>
        <w:autoSpaceDN w:val="0"/>
        <w:adjustRightInd w:val="0"/>
        <w:spacing w:after="0" w:line="240" w:lineRule="auto"/>
        <w:rPr>
          <w:rFonts w:ascii="AdvPA5A9" w:hAnsi="AdvPA5A9" w:cs="AdvPA5A9"/>
          <w:color w:val="0070C0"/>
          <w:sz w:val="24"/>
          <w:szCs w:val="20"/>
        </w:rPr>
      </w:pPr>
      <w:r w:rsidRPr="00F112C6">
        <w:rPr>
          <w:rFonts w:ascii="AdvPA5A9" w:hAnsi="AdvPA5A9" w:cs="AdvPA5A9"/>
          <w:color w:val="0070C0"/>
          <w:sz w:val="24"/>
          <w:szCs w:val="20"/>
        </w:rPr>
        <w:t>library(ISLR)</w:t>
      </w:r>
    </w:p>
    <w:p w:rsidR="008433BA" w:rsidRPr="00F112C6" w:rsidRDefault="008433BA" w:rsidP="008433BA">
      <w:pPr>
        <w:autoSpaceDE w:val="0"/>
        <w:autoSpaceDN w:val="0"/>
        <w:adjustRightInd w:val="0"/>
        <w:spacing w:after="0" w:line="240" w:lineRule="auto"/>
        <w:rPr>
          <w:rFonts w:ascii="AdvPA5A9" w:hAnsi="AdvPA5A9" w:cs="AdvPA5A9"/>
          <w:color w:val="0070C0"/>
          <w:sz w:val="24"/>
          <w:szCs w:val="20"/>
        </w:rPr>
      </w:pPr>
      <w:r w:rsidRPr="00F112C6">
        <w:rPr>
          <w:rFonts w:ascii="AdvPA5A9" w:hAnsi="AdvPA5A9" w:cs="AdvPA5A9"/>
          <w:color w:val="0070C0"/>
          <w:sz w:val="24"/>
          <w:szCs w:val="20"/>
        </w:rPr>
        <w:t>data(package="ISLR")</w:t>
      </w:r>
    </w:p>
    <w:p w:rsidR="008433BA" w:rsidRPr="00F112C6" w:rsidRDefault="008433BA" w:rsidP="008433BA">
      <w:pPr>
        <w:autoSpaceDE w:val="0"/>
        <w:autoSpaceDN w:val="0"/>
        <w:adjustRightInd w:val="0"/>
        <w:spacing w:after="0" w:line="240" w:lineRule="auto"/>
        <w:rPr>
          <w:rFonts w:ascii="AdvPA5A9" w:hAnsi="AdvPA5A9" w:cs="AdvPA5A9"/>
          <w:color w:val="0070C0"/>
          <w:sz w:val="24"/>
          <w:szCs w:val="20"/>
        </w:rPr>
      </w:pPr>
      <w:proofErr w:type="spellStart"/>
      <w:r w:rsidRPr="00F112C6">
        <w:rPr>
          <w:rFonts w:ascii="AdvPA5A9" w:hAnsi="AdvPA5A9" w:cs="AdvPA5A9"/>
          <w:color w:val="0070C0"/>
          <w:sz w:val="24"/>
          <w:szCs w:val="20"/>
        </w:rPr>
        <w:t>carseats</w:t>
      </w:r>
      <w:proofErr w:type="spellEnd"/>
      <w:r w:rsidRPr="00F112C6">
        <w:rPr>
          <w:rFonts w:ascii="AdvPA5A9" w:hAnsi="AdvPA5A9" w:cs="AdvPA5A9"/>
          <w:color w:val="0070C0"/>
          <w:sz w:val="24"/>
          <w:szCs w:val="20"/>
        </w:rPr>
        <w:t>&lt;-</w:t>
      </w:r>
      <w:proofErr w:type="spellStart"/>
      <w:r w:rsidRPr="00F112C6">
        <w:rPr>
          <w:rFonts w:ascii="AdvPA5A9" w:hAnsi="AdvPA5A9" w:cs="AdvPA5A9"/>
          <w:color w:val="0070C0"/>
          <w:sz w:val="24"/>
          <w:szCs w:val="20"/>
        </w:rPr>
        <w:t>Carseats</w:t>
      </w:r>
      <w:proofErr w:type="spellEnd"/>
    </w:p>
    <w:p w:rsidR="008433BA" w:rsidRPr="00F112C6" w:rsidRDefault="008433BA" w:rsidP="008433BA">
      <w:pPr>
        <w:autoSpaceDE w:val="0"/>
        <w:autoSpaceDN w:val="0"/>
        <w:adjustRightInd w:val="0"/>
        <w:spacing w:after="0" w:line="240" w:lineRule="auto"/>
        <w:rPr>
          <w:rFonts w:ascii="AdvPA5A9" w:hAnsi="AdvPA5A9" w:cs="AdvPA5A9"/>
          <w:color w:val="0070C0"/>
          <w:sz w:val="24"/>
          <w:szCs w:val="20"/>
        </w:rPr>
      </w:pPr>
      <w:r w:rsidRPr="00F112C6">
        <w:rPr>
          <w:rFonts w:ascii="AdvPA5A9" w:hAnsi="AdvPA5A9" w:cs="AdvPA5A9"/>
          <w:color w:val="0070C0"/>
          <w:sz w:val="24"/>
          <w:szCs w:val="20"/>
        </w:rPr>
        <w:t>require(tree)</w:t>
      </w:r>
    </w:p>
    <w:p w:rsidR="008433BA" w:rsidRPr="00F112C6" w:rsidRDefault="008433BA" w:rsidP="008433BA">
      <w:pPr>
        <w:autoSpaceDE w:val="0"/>
        <w:autoSpaceDN w:val="0"/>
        <w:adjustRightInd w:val="0"/>
        <w:spacing w:after="0" w:line="240" w:lineRule="auto"/>
        <w:rPr>
          <w:rFonts w:ascii="AdvPA5A9" w:hAnsi="AdvPA5A9" w:cs="AdvPA5A9"/>
          <w:color w:val="0070C0"/>
          <w:sz w:val="24"/>
          <w:szCs w:val="20"/>
        </w:rPr>
      </w:pPr>
      <w:r w:rsidRPr="00F112C6">
        <w:rPr>
          <w:rFonts w:ascii="AdvPA5A9" w:hAnsi="AdvPA5A9" w:cs="AdvPA5A9"/>
          <w:color w:val="0070C0"/>
          <w:sz w:val="24"/>
          <w:szCs w:val="20"/>
        </w:rPr>
        <w:t>names(</w:t>
      </w:r>
      <w:proofErr w:type="spellStart"/>
      <w:r w:rsidRPr="00F112C6">
        <w:rPr>
          <w:rFonts w:ascii="AdvPA5A9" w:hAnsi="AdvPA5A9" w:cs="AdvPA5A9"/>
          <w:color w:val="0070C0"/>
          <w:sz w:val="24"/>
          <w:szCs w:val="20"/>
        </w:rPr>
        <w:t>carseats</w:t>
      </w:r>
      <w:proofErr w:type="spellEnd"/>
      <w:r w:rsidRPr="00F112C6">
        <w:rPr>
          <w:rFonts w:ascii="AdvPA5A9" w:hAnsi="AdvPA5A9" w:cs="AdvPA5A9"/>
          <w:color w:val="0070C0"/>
          <w:sz w:val="24"/>
          <w:szCs w:val="20"/>
        </w:rPr>
        <w:t>)</w:t>
      </w:r>
    </w:p>
    <w:p w:rsidR="008433BA" w:rsidRPr="00F112C6" w:rsidRDefault="008433BA" w:rsidP="008433BA">
      <w:pPr>
        <w:autoSpaceDE w:val="0"/>
        <w:autoSpaceDN w:val="0"/>
        <w:adjustRightInd w:val="0"/>
        <w:spacing w:after="0" w:line="240" w:lineRule="auto"/>
        <w:rPr>
          <w:rFonts w:ascii="AdvPA5A9" w:hAnsi="AdvPA5A9" w:cs="AdvPA5A9"/>
          <w:color w:val="0070C0"/>
          <w:sz w:val="24"/>
          <w:szCs w:val="20"/>
        </w:rPr>
      </w:pPr>
      <w:proofErr w:type="spellStart"/>
      <w:r w:rsidRPr="00F112C6">
        <w:rPr>
          <w:rFonts w:ascii="AdvPA5A9" w:hAnsi="AdvPA5A9" w:cs="AdvPA5A9"/>
          <w:color w:val="0070C0"/>
          <w:sz w:val="24"/>
          <w:szCs w:val="20"/>
        </w:rPr>
        <w:t>hist</w:t>
      </w:r>
      <w:proofErr w:type="spellEnd"/>
      <w:r w:rsidRPr="00F112C6">
        <w:rPr>
          <w:rFonts w:ascii="AdvPA5A9" w:hAnsi="AdvPA5A9" w:cs="AdvPA5A9"/>
          <w:color w:val="0070C0"/>
          <w:sz w:val="24"/>
          <w:szCs w:val="20"/>
        </w:rPr>
        <w:t>(</w:t>
      </w:r>
      <w:proofErr w:type="spellStart"/>
      <w:r w:rsidRPr="00F112C6">
        <w:rPr>
          <w:rFonts w:ascii="AdvPA5A9" w:hAnsi="AdvPA5A9" w:cs="AdvPA5A9"/>
          <w:color w:val="0070C0"/>
          <w:sz w:val="24"/>
          <w:szCs w:val="20"/>
        </w:rPr>
        <w:t>carseats$Sales</w:t>
      </w:r>
      <w:proofErr w:type="spellEnd"/>
      <w:r w:rsidRPr="00F112C6">
        <w:rPr>
          <w:rFonts w:ascii="AdvPA5A9" w:hAnsi="AdvPA5A9" w:cs="AdvPA5A9"/>
          <w:color w:val="0070C0"/>
          <w:sz w:val="24"/>
          <w:szCs w:val="20"/>
        </w:rPr>
        <w:t>)</w:t>
      </w:r>
    </w:p>
    <w:p w:rsidR="008433BA" w:rsidRPr="00F112C6" w:rsidRDefault="008433BA" w:rsidP="008433BA">
      <w:pPr>
        <w:autoSpaceDE w:val="0"/>
        <w:autoSpaceDN w:val="0"/>
        <w:adjustRightInd w:val="0"/>
        <w:spacing w:after="0" w:line="240" w:lineRule="auto"/>
        <w:rPr>
          <w:rFonts w:ascii="AdvPA5A9" w:hAnsi="AdvPA5A9" w:cs="AdvPA5A9"/>
          <w:color w:val="0070C0"/>
          <w:sz w:val="24"/>
          <w:szCs w:val="20"/>
        </w:rPr>
      </w:pPr>
      <w:r w:rsidRPr="00F112C6">
        <w:rPr>
          <w:rFonts w:ascii="AdvPA5A9" w:hAnsi="AdvPA5A9" w:cs="AdvPA5A9"/>
          <w:color w:val="0070C0"/>
          <w:sz w:val="24"/>
          <w:szCs w:val="20"/>
        </w:rPr>
        <w:t xml:space="preserve">High = </w:t>
      </w:r>
      <w:proofErr w:type="spellStart"/>
      <w:proofErr w:type="gramStart"/>
      <w:r w:rsidRPr="00F112C6">
        <w:rPr>
          <w:rFonts w:ascii="AdvPA5A9" w:hAnsi="AdvPA5A9" w:cs="AdvPA5A9"/>
          <w:color w:val="0070C0"/>
          <w:sz w:val="24"/>
          <w:szCs w:val="20"/>
        </w:rPr>
        <w:t>ifelse</w:t>
      </w:r>
      <w:proofErr w:type="spellEnd"/>
      <w:r w:rsidRPr="00F112C6">
        <w:rPr>
          <w:rFonts w:ascii="AdvPA5A9" w:hAnsi="AdvPA5A9" w:cs="AdvPA5A9"/>
          <w:color w:val="0070C0"/>
          <w:sz w:val="24"/>
          <w:szCs w:val="20"/>
        </w:rPr>
        <w:t>(</w:t>
      </w:r>
      <w:proofErr w:type="spellStart"/>
      <w:proofErr w:type="gramEnd"/>
      <w:r w:rsidRPr="00F112C6">
        <w:rPr>
          <w:rFonts w:ascii="AdvPA5A9" w:hAnsi="AdvPA5A9" w:cs="AdvPA5A9"/>
          <w:color w:val="0070C0"/>
          <w:sz w:val="24"/>
          <w:szCs w:val="20"/>
        </w:rPr>
        <w:t>carseats$Sales</w:t>
      </w:r>
      <w:proofErr w:type="spellEnd"/>
      <w:r w:rsidRPr="00F112C6">
        <w:rPr>
          <w:rFonts w:ascii="AdvPA5A9" w:hAnsi="AdvPA5A9" w:cs="AdvPA5A9"/>
          <w:color w:val="0070C0"/>
          <w:sz w:val="24"/>
          <w:szCs w:val="20"/>
        </w:rPr>
        <w:t>&lt;=8, "No", "Yes")</w:t>
      </w:r>
    </w:p>
    <w:p w:rsidR="008433BA" w:rsidRPr="00F112C6" w:rsidRDefault="008433BA" w:rsidP="008433BA">
      <w:pPr>
        <w:autoSpaceDE w:val="0"/>
        <w:autoSpaceDN w:val="0"/>
        <w:adjustRightInd w:val="0"/>
        <w:spacing w:after="0" w:line="240" w:lineRule="auto"/>
        <w:rPr>
          <w:rFonts w:ascii="AdvPA5A9" w:hAnsi="AdvPA5A9" w:cs="AdvPA5A9"/>
          <w:color w:val="0070C0"/>
          <w:sz w:val="24"/>
          <w:szCs w:val="20"/>
        </w:rPr>
      </w:pPr>
      <w:proofErr w:type="spellStart"/>
      <w:r w:rsidRPr="00F112C6">
        <w:rPr>
          <w:rFonts w:ascii="AdvPA5A9" w:hAnsi="AdvPA5A9" w:cs="AdvPA5A9"/>
          <w:color w:val="0070C0"/>
          <w:sz w:val="24"/>
          <w:szCs w:val="20"/>
        </w:rPr>
        <w:t>carseats</w:t>
      </w:r>
      <w:proofErr w:type="spellEnd"/>
      <w:r w:rsidRPr="00F112C6">
        <w:rPr>
          <w:rFonts w:ascii="AdvPA5A9" w:hAnsi="AdvPA5A9" w:cs="AdvPA5A9"/>
          <w:color w:val="0070C0"/>
          <w:sz w:val="24"/>
          <w:szCs w:val="20"/>
        </w:rPr>
        <w:t xml:space="preserve"> = </w:t>
      </w:r>
      <w:proofErr w:type="spellStart"/>
      <w:proofErr w:type="gramStart"/>
      <w:r w:rsidRPr="00F112C6">
        <w:rPr>
          <w:rFonts w:ascii="AdvPA5A9" w:hAnsi="AdvPA5A9" w:cs="AdvPA5A9"/>
          <w:color w:val="0070C0"/>
          <w:sz w:val="24"/>
          <w:szCs w:val="20"/>
        </w:rPr>
        <w:t>data.frame</w:t>
      </w:r>
      <w:proofErr w:type="spellEnd"/>
      <w:proofErr w:type="gramEnd"/>
      <w:r w:rsidRPr="00F112C6">
        <w:rPr>
          <w:rFonts w:ascii="AdvPA5A9" w:hAnsi="AdvPA5A9" w:cs="AdvPA5A9"/>
          <w:color w:val="0070C0"/>
          <w:sz w:val="24"/>
          <w:szCs w:val="20"/>
        </w:rPr>
        <w:t>(</w:t>
      </w:r>
      <w:proofErr w:type="spellStart"/>
      <w:r w:rsidRPr="00F112C6">
        <w:rPr>
          <w:rFonts w:ascii="AdvPA5A9" w:hAnsi="AdvPA5A9" w:cs="AdvPA5A9"/>
          <w:color w:val="0070C0"/>
          <w:sz w:val="24"/>
          <w:szCs w:val="20"/>
        </w:rPr>
        <w:t>carseats</w:t>
      </w:r>
      <w:proofErr w:type="spellEnd"/>
      <w:r w:rsidRPr="00F112C6">
        <w:rPr>
          <w:rFonts w:ascii="AdvPA5A9" w:hAnsi="AdvPA5A9" w:cs="AdvPA5A9"/>
          <w:color w:val="0070C0"/>
          <w:sz w:val="24"/>
          <w:szCs w:val="20"/>
        </w:rPr>
        <w:t>, High)</w:t>
      </w:r>
    </w:p>
    <w:p w:rsidR="008433BA" w:rsidRPr="00F112C6" w:rsidRDefault="008433BA" w:rsidP="008433BA">
      <w:pPr>
        <w:autoSpaceDE w:val="0"/>
        <w:autoSpaceDN w:val="0"/>
        <w:adjustRightInd w:val="0"/>
        <w:spacing w:after="0" w:line="240" w:lineRule="auto"/>
        <w:rPr>
          <w:rFonts w:ascii="AdvPA5A9" w:hAnsi="AdvPA5A9" w:cs="AdvPA5A9"/>
          <w:color w:val="0070C0"/>
          <w:sz w:val="24"/>
          <w:szCs w:val="20"/>
        </w:rPr>
      </w:pPr>
      <w:r w:rsidRPr="00F112C6">
        <w:rPr>
          <w:rFonts w:ascii="AdvPA5A9" w:hAnsi="AdvPA5A9" w:cs="AdvPA5A9"/>
          <w:color w:val="0070C0"/>
          <w:sz w:val="24"/>
          <w:szCs w:val="20"/>
        </w:rPr>
        <w:t>head(</w:t>
      </w:r>
      <w:proofErr w:type="spellStart"/>
      <w:r w:rsidRPr="00F112C6">
        <w:rPr>
          <w:rFonts w:ascii="AdvPA5A9" w:hAnsi="AdvPA5A9" w:cs="AdvPA5A9"/>
          <w:color w:val="0070C0"/>
          <w:sz w:val="24"/>
          <w:szCs w:val="20"/>
        </w:rPr>
        <w:t>carseats</w:t>
      </w:r>
      <w:proofErr w:type="spellEnd"/>
      <w:r w:rsidRPr="00F112C6">
        <w:rPr>
          <w:rFonts w:ascii="AdvPA5A9" w:hAnsi="AdvPA5A9" w:cs="AdvPA5A9"/>
          <w:color w:val="0070C0"/>
          <w:sz w:val="24"/>
          <w:szCs w:val="20"/>
        </w:rPr>
        <w:t>)</w:t>
      </w:r>
    </w:p>
    <w:p w:rsidR="008433BA" w:rsidRPr="00F112C6" w:rsidRDefault="008433BA" w:rsidP="008433BA">
      <w:pPr>
        <w:autoSpaceDE w:val="0"/>
        <w:autoSpaceDN w:val="0"/>
        <w:adjustRightInd w:val="0"/>
        <w:spacing w:after="0" w:line="240" w:lineRule="auto"/>
        <w:rPr>
          <w:rFonts w:ascii="AdvPA5A9" w:hAnsi="AdvPA5A9" w:cs="AdvPA5A9"/>
          <w:color w:val="0070C0"/>
          <w:sz w:val="24"/>
          <w:szCs w:val="20"/>
        </w:rPr>
      </w:pPr>
      <w:proofErr w:type="spellStart"/>
      <w:proofErr w:type="gramStart"/>
      <w:r w:rsidRPr="00F112C6">
        <w:rPr>
          <w:rFonts w:ascii="AdvPA5A9" w:hAnsi="AdvPA5A9" w:cs="AdvPA5A9"/>
          <w:color w:val="0070C0"/>
          <w:sz w:val="24"/>
          <w:szCs w:val="20"/>
        </w:rPr>
        <w:t>tree.carseats</w:t>
      </w:r>
      <w:proofErr w:type="spellEnd"/>
      <w:proofErr w:type="gramEnd"/>
      <w:r w:rsidRPr="00F112C6">
        <w:rPr>
          <w:rFonts w:ascii="AdvPA5A9" w:hAnsi="AdvPA5A9" w:cs="AdvPA5A9"/>
          <w:color w:val="0070C0"/>
          <w:sz w:val="24"/>
          <w:szCs w:val="20"/>
        </w:rPr>
        <w:t xml:space="preserve"> = tree(High~.-Sales, data=</w:t>
      </w:r>
      <w:proofErr w:type="spellStart"/>
      <w:r w:rsidRPr="00F112C6">
        <w:rPr>
          <w:rFonts w:ascii="AdvPA5A9" w:hAnsi="AdvPA5A9" w:cs="AdvPA5A9"/>
          <w:color w:val="0070C0"/>
          <w:sz w:val="24"/>
          <w:szCs w:val="20"/>
        </w:rPr>
        <w:t>carseats</w:t>
      </w:r>
      <w:proofErr w:type="spellEnd"/>
      <w:r w:rsidRPr="00F112C6">
        <w:rPr>
          <w:rFonts w:ascii="AdvPA5A9" w:hAnsi="AdvPA5A9" w:cs="AdvPA5A9"/>
          <w:color w:val="0070C0"/>
          <w:sz w:val="24"/>
          <w:szCs w:val="20"/>
        </w:rPr>
        <w:t>)</w:t>
      </w:r>
    </w:p>
    <w:p w:rsidR="008433BA" w:rsidRPr="00F112C6" w:rsidRDefault="008433BA" w:rsidP="008433BA">
      <w:pPr>
        <w:autoSpaceDE w:val="0"/>
        <w:autoSpaceDN w:val="0"/>
        <w:adjustRightInd w:val="0"/>
        <w:spacing w:after="0" w:line="240" w:lineRule="auto"/>
        <w:rPr>
          <w:rFonts w:ascii="AdvPA5A9" w:hAnsi="AdvPA5A9" w:cs="AdvPA5A9"/>
          <w:color w:val="0070C0"/>
          <w:sz w:val="24"/>
          <w:szCs w:val="20"/>
        </w:rPr>
      </w:pPr>
      <w:r w:rsidRPr="00F112C6">
        <w:rPr>
          <w:rFonts w:ascii="AdvPA5A9" w:hAnsi="AdvPA5A9" w:cs="AdvPA5A9"/>
          <w:color w:val="0070C0"/>
          <w:sz w:val="24"/>
          <w:szCs w:val="20"/>
        </w:rPr>
        <w:t>summary(</w:t>
      </w:r>
      <w:proofErr w:type="spellStart"/>
      <w:proofErr w:type="gramStart"/>
      <w:r w:rsidRPr="00F112C6">
        <w:rPr>
          <w:rFonts w:ascii="AdvPA5A9" w:hAnsi="AdvPA5A9" w:cs="AdvPA5A9"/>
          <w:color w:val="0070C0"/>
          <w:sz w:val="24"/>
          <w:szCs w:val="20"/>
        </w:rPr>
        <w:t>tree.carseats</w:t>
      </w:r>
      <w:proofErr w:type="spellEnd"/>
      <w:proofErr w:type="gramEnd"/>
      <w:r w:rsidRPr="00F112C6">
        <w:rPr>
          <w:rFonts w:ascii="AdvPA5A9" w:hAnsi="AdvPA5A9" w:cs="AdvPA5A9"/>
          <w:color w:val="0070C0"/>
          <w:sz w:val="24"/>
          <w:szCs w:val="20"/>
        </w:rPr>
        <w:t>)</w:t>
      </w:r>
    </w:p>
    <w:p w:rsidR="008433BA" w:rsidRPr="00F112C6" w:rsidRDefault="008433BA" w:rsidP="008433BA">
      <w:pPr>
        <w:autoSpaceDE w:val="0"/>
        <w:autoSpaceDN w:val="0"/>
        <w:adjustRightInd w:val="0"/>
        <w:spacing w:after="0" w:line="240" w:lineRule="auto"/>
        <w:rPr>
          <w:rFonts w:ascii="AdvPA5A9" w:hAnsi="AdvPA5A9" w:cs="AdvPA5A9"/>
          <w:color w:val="0070C0"/>
          <w:sz w:val="24"/>
          <w:szCs w:val="20"/>
        </w:rPr>
      </w:pPr>
      <w:r w:rsidRPr="00F112C6">
        <w:rPr>
          <w:rFonts w:ascii="AdvPA5A9" w:hAnsi="AdvPA5A9" w:cs="AdvPA5A9"/>
          <w:color w:val="0070C0"/>
          <w:sz w:val="24"/>
          <w:szCs w:val="20"/>
        </w:rPr>
        <w:lastRenderedPageBreak/>
        <w:t>plot(</w:t>
      </w:r>
      <w:proofErr w:type="spellStart"/>
      <w:proofErr w:type="gramStart"/>
      <w:r w:rsidRPr="00F112C6">
        <w:rPr>
          <w:rFonts w:ascii="AdvPA5A9" w:hAnsi="AdvPA5A9" w:cs="AdvPA5A9"/>
          <w:color w:val="0070C0"/>
          <w:sz w:val="24"/>
          <w:szCs w:val="20"/>
        </w:rPr>
        <w:t>tree.carseats</w:t>
      </w:r>
      <w:proofErr w:type="spellEnd"/>
      <w:proofErr w:type="gramEnd"/>
      <w:r w:rsidRPr="00F112C6">
        <w:rPr>
          <w:rFonts w:ascii="AdvPA5A9" w:hAnsi="AdvPA5A9" w:cs="AdvPA5A9"/>
          <w:color w:val="0070C0"/>
          <w:sz w:val="24"/>
          <w:szCs w:val="20"/>
        </w:rPr>
        <w:t>)</w:t>
      </w:r>
    </w:p>
    <w:p w:rsidR="008433BA" w:rsidRPr="00F112C6" w:rsidRDefault="008433BA" w:rsidP="008433BA">
      <w:pPr>
        <w:autoSpaceDE w:val="0"/>
        <w:autoSpaceDN w:val="0"/>
        <w:adjustRightInd w:val="0"/>
        <w:spacing w:after="0" w:line="240" w:lineRule="auto"/>
        <w:rPr>
          <w:rFonts w:ascii="AdvPA5A9" w:hAnsi="AdvPA5A9" w:cs="AdvPA5A9"/>
          <w:color w:val="0070C0"/>
          <w:sz w:val="24"/>
          <w:szCs w:val="20"/>
        </w:rPr>
      </w:pPr>
      <w:proofErr w:type="gramStart"/>
      <w:r w:rsidRPr="00F112C6">
        <w:rPr>
          <w:rFonts w:ascii="AdvPA5A9" w:hAnsi="AdvPA5A9" w:cs="AdvPA5A9"/>
          <w:color w:val="0070C0"/>
          <w:sz w:val="24"/>
          <w:szCs w:val="20"/>
        </w:rPr>
        <w:t>text(</w:t>
      </w:r>
      <w:proofErr w:type="spellStart"/>
      <w:proofErr w:type="gramEnd"/>
      <w:r w:rsidRPr="00F112C6">
        <w:rPr>
          <w:rFonts w:ascii="AdvPA5A9" w:hAnsi="AdvPA5A9" w:cs="AdvPA5A9"/>
          <w:color w:val="0070C0"/>
          <w:sz w:val="24"/>
          <w:szCs w:val="20"/>
        </w:rPr>
        <w:t>tree.carseats</w:t>
      </w:r>
      <w:proofErr w:type="spellEnd"/>
      <w:r w:rsidRPr="00F112C6">
        <w:rPr>
          <w:rFonts w:ascii="AdvPA5A9" w:hAnsi="AdvPA5A9" w:cs="AdvPA5A9"/>
          <w:color w:val="0070C0"/>
          <w:sz w:val="24"/>
          <w:szCs w:val="20"/>
        </w:rPr>
        <w:t>, pretty = 0)</w:t>
      </w:r>
    </w:p>
    <w:p w:rsidR="008433BA" w:rsidRPr="00F112C6" w:rsidRDefault="00466F87" w:rsidP="008433BA">
      <w:pPr>
        <w:autoSpaceDE w:val="0"/>
        <w:autoSpaceDN w:val="0"/>
        <w:adjustRightInd w:val="0"/>
        <w:spacing w:after="0" w:line="240" w:lineRule="auto"/>
        <w:rPr>
          <w:rFonts w:ascii="AdvPA5A9" w:hAnsi="AdvPA5A9" w:cs="AdvPA5A9"/>
          <w:color w:val="0070C0"/>
          <w:sz w:val="24"/>
          <w:szCs w:val="20"/>
        </w:rPr>
      </w:pPr>
      <w:proofErr w:type="spellStart"/>
      <w:proofErr w:type="gramStart"/>
      <w:r w:rsidRPr="00F112C6">
        <w:rPr>
          <w:rFonts w:ascii="AdvPA5A9" w:hAnsi="AdvPA5A9" w:cs="AdvPA5A9"/>
          <w:color w:val="0070C0"/>
          <w:sz w:val="24"/>
          <w:szCs w:val="20"/>
        </w:rPr>
        <w:t>tree.carseats</w:t>
      </w:r>
      <w:proofErr w:type="spellEnd"/>
      <w:proofErr w:type="gramEnd"/>
    </w:p>
    <w:p w:rsidR="00466F87" w:rsidRPr="00F112C6" w:rsidRDefault="00466F87" w:rsidP="008433BA">
      <w:pPr>
        <w:autoSpaceDE w:val="0"/>
        <w:autoSpaceDN w:val="0"/>
        <w:adjustRightInd w:val="0"/>
        <w:spacing w:after="0" w:line="240" w:lineRule="auto"/>
        <w:rPr>
          <w:rFonts w:ascii="AdvPA5A9" w:hAnsi="AdvPA5A9" w:cs="AdvPA5A9"/>
          <w:color w:val="0070C0"/>
          <w:sz w:val="24"/>
          <w:szCs w:val="20"/>
        </w:rPr>
      </w:pPr>
    </w:p>
    <w:p w:rsidR="00466F87" w:rsidRPr="00F112C6" w:rsidRDefault="00466F87" w:rsidP="008433BA">
      <w:pPr>
        <w:autoSpaceDE w:val="0"/>
        <w:autoSpaceDN w:val="0"/>
        <w:adjustRightInd w:val="0"/>
        <w:spacing w:after="0" w:line="240" w:lineRule="auto"/>
        <w:rPr>
          <w:rFonts w:ascii="AdvPA5A9" w:hAnsi="AdvPA5A9" w:cs="AdvPA5A9"/>
          <w:color w:val="0070C0"/>
          <w:sz w:val="24"/>
          <w:szCs w:val="20"/>
        </w:rPr>
      </w:pPr>
      <w:r w:rsidRPr="00F112C6">
        <w:rPr>
          <w:rFonts w:ascii="AdvPA5A9" w:hAnsi="AdvPA5A9" w:cs="AdvPA5A9"/>
          <w:color w:val="0070C0"/>
          <w:sz w:val="24"/>
          <w:szCs w:val="20"/>
        </w:rPr>
        <w:t>#</w:t>
      </w:r>
      <w:proofErr w:type="gramStart"/>
      <w:r w:rsidRPr="00F112C6">
        <w:rPr>
          <w:rFonts w:ascii="AdvPA5A9" w:hAnsi="AdvPA5A9" w:cs="AdvPA5A9"/>
          <w:color w:val="0070C0"/>
          <w:sz w:val="24"/>
          <w:szCs w:val="20"/>
        </w:rPr>
        <w:t>lets</w:t>
      </w:r>
      <w:proofErr w:type="gramEnd"/>
      <w:r w:rsidRPr="00F112C6">
        <w:rPr>
          <w:rFonts w:ascii="AdvPA5A9" w:hAnsi="AdvPA5A9" w:cs="AdvPA5A9"/>
          <w:color w:val="0070C0"/>
          <w:sz w:val="24"/>
          <w:szCs w:val="20"/>
        </w:rPr>
        <w:t xml:space="preserve"> Prune the Tree</w:t>
      </w:r>
    </w:p>
    <w:p w:rsidR="008433BA" w:rsidRPr="00F112C6" w:rsidRDefault="008433BA" w:rsidP="008433BA">
      <w:pPr>
        <w:autoSpaceDE w:val="0"/>
        <w:autoSpaceDN w:val="0"/>
        <w:adjustRightInd w:val="0"/>
        <w:spacing w:after="0" w:line="240" w:lineRule="auto"/>
        <w:rPr>
          <w:rFonts w:ascii="AdvPA5A9" w:hAnsi="AdvPA5A9" w:cs="AdvPA5A9"/>
          <w:color w:val="0070C0"/>
          <w:sz w:val="24"/>
          <w:szCs w:val="20"/>
        </w:rPr>
      </w:pPr>
    </w:p>
    <w:p w:rsidR="00466F87" w:rsidRPr="00F112C6" w:rsidRDefault="00466F87" w:rsidP="00466F87">
      <w:pPr>
        <w:autoSpaceDE w:val="0"/>
        <w:autoSpaceDN w:val="0"/>
        <w:adjustRightInd w:val="0"/>
        <w:spacing w:after="0" w:line="240" w:lineRule="auto"/>
        <w:rPr>
          <w:rFonts w:ascii="AdvPA5A9" w:hAnsi="AdvPA5A9" w:cs="AdvPA5A9"/>
          <w:color w:val="0070C0"/>
          <w:sz w:val="24"/>
          <w:szCs w:val="20"/>
        </w:rPr>
      </w:pPr>
      <w:proofErr w:type="spellStart"/>
      <w:proofErr w:type="gramStart"/>
      <w:r w:rsidRPr="00F112C6">
        <w:rPr>
          <w:rFonts w:ascii="AdvPA5A9" w:hAnsi="AdvPA5A9" w:cs="AdvPA5A9"/>
          <w:color w:val="0070C0"/>
          <w:sz w:val="24"/>
          <w:szCs w:val="20"/>
        </w:rPr>
        <w:t>set.seed</w:t>
      </w:r>
      <w:proofErr w:type="spellEnd"/>
      <w:proofErr w:type="gramEnd"/>
      <w:r w:rsidRPr="00F112C6">
        <w:rPr>
          <w:rFonts w:ascii="AdvPA5A9" w:hAnsi="AdvPA5A9" w:cs="AdvPA5A9"/>
          <w:color w:val="0070C0"/>
          <w:sz w:val="24"/>
          <w:szCs w:val="20"/>
        </w:rPr>
        <w:t>(101)</w:t>
      </w:r>
    </w:p>
    <w:p w:rsidR="00C96E7E" w:rsidRPr="00F112C6" w:rsidRDefault="00466F87" w:rsidP="00466F87">
      <w:pPr>
        <w:autoSpaceDE w:val="0"/>
        <w:autoSpaceDN w:val="0"/>
        <w:adjustRightInd w:val="0"/>
        <w:spacing w:after="0" w:line="240" w:lineRule="auto"/>
        <w:rPr>
          <w:rFonts w:ascii="AdvPA5A9" w:hAnsi="AdvPA5A9" w:cs="AdvPA5A9"/>
          <w:color w:val="0070C0"/>
          <w:sz w:val="24"/>
          <w:szCs w:val="20"/>
        </w:rPr>
      </w:pPr>
      <w:r w:rsidRPr="00F112C6">
        <w:rPr>
          <w:rFonts w:ascii="AdvPA5A9" w:hAnsi="AdvPA5A9" w:cs="AdvPA5A9"/>
          <w:color w:val="0070C0"/>
          <w:sz w:val="24"/>
          <w:szCs w:val="20"/>
        </w:rPr>
        <w:t>train=sample(</w:t>
      </w:r>
      <w:proofErr w:type="gramStart"/>
      <w:r w:rsidRPr="00F112C6">
        <w:rPr>
          <w:rFonts w:ascii="AdvPA5A9" w:hAnsi="AdvPA5A9" w:cs="AdvPA5A9"/>
          <w:color w:val="0070C0"/>
          <w:sz w:val="24"/>
          <w:szCs w:val="20"/>
        </w:rPr>
        <w:t>1:nrow</w:t>
      </w:r>
      <w:proofErr w:type="gramEnd"/>
      <w:r w:rsidRPr="00F112C6">
        <w:rPr>
          <w:rFonts w:ascii="AdvPA5A9" w:hAnsi="AdvPA5A9" w:cs="AdvPA5A9"/>
          <w:color w:val="0070C0"/>
          <w:sz w:val="24"/>
          <w:szCs w:val="20"/>
        </w:rPr>
        <w:t>(</w:t>
      </w:r>
      <w:proofErr w:type="spellStart"/>
      <w:r w:rsidRPr="00F112C6">
        <w:rPr>
          <w:rFonts w:ascii="AdvPA5A9" w:hAnsi="AdvPA5A9" w:cs="AdvPA5A9"/>
          <w:color w:val="0070C0"/>
          <w:sz w:val="24"/>
          <w:szCs w:val="20"/>
        </w:rPr>
        <w:t>carseats</w:t>
      </w:r>
      <w:proofErr w:type="spellEnd"/>
      <w:r w:rsidRPr="00F112C6">
        <w:rPr>
          <w:rFonts w:ascii="AdvPA5A9" w:hAnsi="AdvPA5A9" w:cs="AdvPA5A9"/>
          <w:color w:val="0070C0"/>
          <w:sz w:val="24"/>
          <w:szCs w:val="20"/>
        </w:rPr>
        <w:t>), 250)</w:t>
      </w:r>
    </w:p>
    <w:p w:rsidR="00466F87" w:rsidRPr="00F112C6" w:rsidRDefault="00466F87" w:rsidP="00466F87">
      <w:pPr>
        <w:autoSpaceDE w:val="0"/>
        <w:autoSpaceDN w:val="0"/>
        <w:adjustRightInd w:val="0"/>
        <w:spacing w:after="0" w:line="240" w:lineRule="auto"/>
        <w:rPr>
          <w:rFonts w:ascii="AdvPA5A9" w:hAnsi="AdvPA5A9" w:cs="AdvPA5A9"/>
          <w:color w:val="0070C0"/>
          <w:sz w:val="24"/>
          <w:szCs w:val="20"/>
        </w:rPr>
      </w:pPr>
      <w:proofErr w:type="spellStart"/>
      <w:proofErr w:type="gramStart"/>
      <w:r w:rsidRPr="00F112C6">
        <w:rPr>
          <w:rFonts w:ascii="AdvPA5A9" w:hAnsi="AdvPA5A9" w:cs="AdvPA5A9"/>
          <w:color w:val="0070C0"/>
          <w:sz w:val="24"/>
          <w:szCs w:val="20"/>
        </w:rPr>
        <w:t>tree.carseats</w:t>
      </w:r>
      <w:proofErr w:type="spellEnd"/>
      <w:proofErr w:type="gramEnd"/>
      <w:r w:rsidRPr="00F112C6">
        <w:rPr>
          <w:rFonts w:ascii="AdvPA5A9" w:hAnsi="AdvPA5A9" w:cs="AdvPA5A9"/>
          <w:color w:val="0070C0"/>
          <w:sz w:val="24"/>
          <w:szCs w:val="20"/>
        </w:rPr>
        <w:t xml:space="preserve"> = tree(High~.-Sales, </w:t>
      </w:r>
      <w:proofErr w:type="spellStart"/>
      <w:r w:rsidRPr="00F112C6">
        <w:rPr>
          <w:rFonts w:ascii="AdvPA5A9" w:hAnsi="AdvPA5A9" w:cs="AdvPA5A9"/>
          <w:color w:val="0070C0"/>
          <w:sz w:val="24"/>
          <w:szCs w:val="20"/>
        </w:rPr>
        <w:t>carseats</w:t>
      </w:r>
      <w:proofErr w:type="spellEnd"/>
      <w:r w:rsidRPr="00F112C6">
        <w:rPr>
          <w:rFonts w:ascii="AdvPA5A9" w:hAnsi="AdvPA5A9" w:cs="AdvPA5A9"/>
          <w:color w:val="0070C0"/>
          <w:sz w:val="24"/>
          <w:szCs w:val="20"/>
        </w:rPr>
        <w:t>, subset=train)</w:t>
      </w:r>
    </w:p>
    <w:p w:rsidR="00466F87" w:rsidRPr="00F112C6" w:rsidRDefault="00466F87" w:rsidP="00466F87">
      <w:pPr>
        <w:autoSpaceDE w:val="0"/>
        <w:autoSpaceDN w:val="0"/>
        <w:adjustRightInd w:val="0"/>
        <w:spacing w:after="0" w:line="240" w:lineRule="auto"/>
        <w:rPr>
          <w:rFonts w:ascii="AdvPA5A9" w:hAnsi="AdvPA5A9" w:cs="AdvPA5A9"/>
          <w:color w:val="0070C0"/>
          <w:sz w:val="24"/>
          <w:szCs w:val="20"/>
        </w:rPr>
      </w:pPr>
      <w:r w:rsidRPr="00F112C6">
        <w:rPr>
          <w:rFonts w:ascii="AdvPA5A9" w:hAnsi="AdvPA5A9" w:cs="AdvPA5A9"/>
          <w:color w:val="0070C0"/>
          <w:sz w:val="24"/>
          <w:szCs w:val="20"/>
        </w:rPr>
        <w:t>plot(</w:t>
      </w:r>
      <w:proofErr w:type="spellStart"/>
      <w:proofErr w:type="gramStart"/>
      <w:r w:rsidRPr="00F112C6">
        <w:rPr>
          <w:rFonts w:ascii="AdvPA5A9" w:hAnsi="AdvPA5A9" w:cs="AdvPA5A9"/>
          <w:color w:val="0070C0"/>
          <w:sz w:val="24"/>
          <w:szCs w:val="20"/>
        </w:rPr>
        <w:t>tree.carseats</w:t>
      </w:r>
      <w:proofErr w:type="spellEnd"/>
      <w:proofErr w:type="gramEnd"/>
      <w:r w:rsidRPr="00F112C6">
        <w:rPr>
          <w:rFonts w:ascii="AdvPA5A9" w:hAnsi="AdvPA5A9" w:cs="AdvPA5A9"/>
          <w:color w:val="0070C0"/>
          <w:sz w:val="24"/>
          <w:szCs w:val="20"/>
        </w:rPr>
        <w:t>)</w:t>
      </w:r>
    </w:p>
    <w:p w:rsidR="00C96E7E" w:rsidRPr="00F112C6" w:rsidRDefault="00466F87" w:rsidP="00466F87">
      <w:pPr>
        <w:autoSpaceDE w:val="0"/>
        <w:autoSpaceDN w:val="0"/>
        <w:adjustRightInd w:val="0"/>
        <w:spacing w:after="0" w:line="240" w:lineRule="auto"/>
        <w:rPr>
          <w:rFonts w:ascii="AdvPA5A9" w:hAnsi="AdvPA5A9" w:cs="AdvPA5A9"/>
          <w:color w:val="0070C0"/>
          <w:sz w:val="24"/>
          <w:szCs w:val="20"/>
        </w:rPr>
      </w:pPr>
      <w:proofErr w:type="gramStart"/>
      <w:r w:rsidRPr="00F112C6">
        <w:rPr>
          <w:rFonts w:ascii="AdvPA5A9" w:hAnsi="AdvPA5A9" w:cs="AdvPA5A9"/>
          <w:color w:val="0070C0"/>
          <w:sz w:val="24"/>
          <w:szCs w:val="20"/>
        </w:rPr>
        <w:t>text(</w:t>
      </w:r>
      <w:proofErr w:type="spellStart"/>
      <w:proofErr w:type="gramEnd"/>
      <w:r w:rsidRPr="00F112C6">
        <w:rPr>
          <w:rFonts w:ascii="AdvPA5A9" w:hAnsi="AdvPA5A9" w:cs="AdvPA5A9"/>
          <w:color w:val="0070C0"/>
          <w:sz w:val="24"/>
          <w:szCs w:val="20"/>
        </w:rPr>
        <w:t>tree.carseats</w:t>
      </w:r>
      <w:proofErr w:type="spellEnd"/>
      <w:r w:rsidRPr="00F112C6">
        <w:rPr>
          <w:rFonts w:ascii="AdvPA5A9" w:hAnsi="AdvPA5A9" w:cs="AdvPA5A9"/>
          <w:color w:val="0070C0"/>
          <w:sz w:val="24"/>
          <w:szCs w:val="20"/>
        </w:rPr>
        <w:t>, pretty=0)</w:t>
      </w:r>
    </w:p>
    <w:p w:rsidR="00466F87" w:rsidRPr="00F112C6" w:rsidRDefault="00466F87" w:rsidP="00466F87">
      <w:pPr>
        <w:autoSpaceDE w:val="0"/>
        <w:autoSpaceDN w:val="0"/>
        <w:adjustRightInd w:val="0"/>
        <w:spacing w:after="0" w:line="240" w:lineRule="auto"/>
        <w:rPr>
          <w:rFonts w:ascii="AdvPA5A9" w:hAnsi="AdvPA5A9" w:cs="AdvPA5A9"/>
          <w:color w:val="0070C0"/>
          <w:sz w:val="24"/>
          <w:szCs w:val="20"/>
        </w:rPr>
      </w:pPr>
    </w:p>
    <w:p w:rsidR="00C96E7E" w:rsidRPr="00F112C6" w:rsidRDefault="00466F87" w:rsidP="00F65C4B">
      <w:pPr>
        <w:autoSpaceDE w:val="0"/>
        <w:autoSpaceDN w:val="0"/>
        <w:adjustRightInd w:val="0"/>
        <w:spacing w:after="0" w:line="240" w:lineRule="auto"/>
        <w:rPr>
          <w:rFonts w:ascii="AdvPA5A9" w:hAnsi="AdvPA5A9" w:cs="AdvPA5A9"/>
          <w:color w:val="0070C0"/>
          <w:sz w:val="24"/>
          <w:szCs w:val="20"/>
        </w:rPr>
      </w:pPr>
      <w:proofErr w:type="spellStart"/>
      <w:proofErr w:type="gramStart"/>
      <w:r w:rsidRPr="00F112C6">
        <w:rPr>
          <w:rFonts w:ascii="AdvPA5A9" w:hAnsi="AdvPA5A9" w:cs="AdvPA5A9"/>
          <w:color w:val="0070C0"/>
          <w:sz w:val="24"/>
          <w:szCs w:val="20"/>
        </w:rPr>
        <w:t>tree.pred</w:t>
      </w:r>
      <w:proofErr w:type="spellEnd"/>
      <w:proofErr w:type="gramEnd"/>
      <w:r w:rsidRPr="00F112C6">
        <w:rPr>
          <w:rFonts w:ascii="AdvPA5A9" w:hAnsi="AdvPA5A9" w:cs="AdvPA5A9"/>
          <w:color w:val="0070C0"/>
          <w:sz w:val="24"/>
          <w:szCs w:val="20"/>
        </w:rPr>
        <w:t xml:space="preserve"> = predict(</w:t>
      </w:r>
      <w:proofErr w:type="spellStart"/>
      <w:r w:rsidRPr="00F112C6">
        <w:rPr>
          <w:rFonts w:ascii="AdvPA5A9" w:hAnsi="AdvPA5A9" w:cs="AdvPA5A9"/>
          <w:color w:val="0070C0"/>
          <w:sz w:val="24"/>
          <w:szCs w:val="20"/>
        </w:rPr>
        <w:t>tree.carseats</w:t>
      </w:r>
      <w:proofErr w:type="spellEnd"/>
      <w:r w:rsidRPr="00F112C6">
        <w:rPr>
          <w:rFonts w:ascii="AdvPA5A9" w:hAnsi="AdvPA5A9" w:cs="AdvPA5A9"/>
          <w:color w:val="0070C0"/>
          <w:sz w:val="24"/>
          <w:szCs w:val="20"/>
        </w:rPr>
        <w:t xml:space="preserve">, </w:t>
      </w:r>
      <w:proofErr w:type="spellStart"/>
      <w:r w:rsidRPr="00F112C6">
        <w:rPr>
          <w:rFonts w:ascii="AdvPA5A9" w:hAnsi="AdvPA5A9" w:cs="AdvPA5A9"/>
          <w:color w:val="0070C0"/>
          <w:sz w:val="24"/>
          <w:szCs w:val="20"/>
        </w:rPr>
        <w:t>carseats</w:t>
      </w:r>
      <w:proofErr w:type="spellEnd"/>
      <w:r w:rsidRPr="00F112C6">
        <w:rPr>
          <w:rFonts w:ascii="AdvPA5A9" w:hAnsi="AdvPA5A9" w:cs="AdvPA5A9"/>
          <w:color w:val="0070C0"/>
          <w:sz w:val="24"/>
          <w:szCs w:val="20"/>
        </w:rPr>
        <w:t>[-train,], type="class")</w:t>
      </w:r>
    </w:p>
    <w:p w:rsidR="00466F87" w:rsidRPr="00F112C6" w:rsidRDefault="00466F87" w:rsidP="00F65C4B">
      <w:pPr>
        <w:autoSpaceDE w:val="0"/>
        <w:autoSpaceDN w:val="0"/>
        <w:adjustRightInd w:val="0"/>
        <w:spacing w:after="0" w:line="240" w:lineRule="auto"/>
        <w:rPr>
          <w:rFonts w:ascii="AdvPA5A9" w:hAnsi="AdvPA5A9" w:cs="AdvPA5A9"/>
          <w:color w:val="0070C0"/>
          <w:sz w:val="24"/>
          <w:szCs w:val="20"/>
        </w:rPr>
      </w:pPr>
      <w:r w:rsidRPr="00F112C6">
        <w:rPr>
          <w:rFonts w:ascii="AdvPA5A9" w:hAnsi="AdvPA5A9" w:cs="AdvPA5A9"/>
          <w:color w:val="0070C0"/>
          <w:sz w:val="24"/>
          <w:szCs w:val="20"/>
        </w:rPr>
        <w:t>with(</w:t>
      </w:r>
      <w:proofErr w:type="spellStart"/>
      <w:r w:rsidRPr="00F112C6">
        <w:rPr>
          <w:rFonts w:ascii="AdvPA5A9" w:hAnsi="AdvPA5A9" w:cs="AdvPA5A9"/>
          <w:color w:val="0070C0"/>
          <w:sz w:val="24"/>
          <w:szCs w:val="20"/>
        </w:rPr>
        <w:t>carseats</w:t>
      </w:r>
      <w:proofErr w:type="spellEnd"/>
      <w:r w:rsidRPr="00F112C6">
        <w:rPr>
          <w:rFonts w:ascii="AdvPA5A9" w:hAnsi="AdvPA5A9" w:cs="AdvPA5A9"/>
          <w:color w:val="0070C0"/>
          <w:sz w:val="24"/>
          <w:szCs w:val="20"/>
        </w:rPr>
        <w:t xml:space="preserve">[-train,], </w:t>
      </w:r>
      <w:proofErr w:type="gramStart"/>
      <w:r w:rsidRPr="00F112C6">
        <w:rPr>
          <w:rFonts w:ascii="AdvPA5A9" w:hAnsi="AdvPA5A9" w:cs="AdvPA5A9"/>
          <w:color w:val="0070C0"/>
          <w:sz w:val="24"/>
          <w:szCs w:val="20"/>
        </w:rPr>
        <w:t>table(</w:t>
      </w:r>
      <w:proofErr w:type="spellStart"/>
      <w:proofErr w:type="gramEnd"/>
      <w:r w:rsidRPr="00F112C6">
        <w:rPr>
          <w:rFonts w:ascii="AdvPA5A9" w:hAnsi="AdvPA5A9" w:cs="AdvPA5A9"/>
          <w:color w:val="0070C0"/>
          <w:sz w:val="24"/>
          <w:szCs w:val="20"/>
        </w:rPr>
        <w:t>tree.pred</w:t>
      </w:r>
      <w:proofErr w:type="spellEnd"/>
      <w:r w:rsidRPr="00F112C6">
        <w:rPr>
          <w:rFonts w:ascii="AdvPA5A9" w:hAnsi="AdvPA5A9" w:cs="AdvPA5A9"/>
          <w:color w:val="0070C0"/>
          <w:sz w:val="24"/>
          <w:szCs w:val="20"/>
        </w:rPr>
        <w:t>, High))</w:t>
      </w:r>
    </w:p>
    <w:p w:rsidR="00466F87" w:rsidRDefault="00466F87" w:rsidP="00F65C4B">
      <w:pPr>
        <w:autoSpaceDE w:val="0"/>
        <w:autoSpaceDN w:val="0"/>
        <w:adjustRightInd w:val="0"/>
        <w:spacing w:after="0" w:line="240" w:lineRule="auto"/>
        <w:rPr>
          <w:rFonts w:ascii="AdvPA5A9" w:hAnsi="AdvPA5A9" w:cs="AdvPA5A9"/>
          <w:color w:val="131413"/>
          <w:sz w:val="24"/>
          <w:szCs w:val="20"/>
        </w:rPr>
      </w:pPr>
    </w:p>
    <w:p w:rsidR="00466F87" w:rsidRDefault="00466F87" w:rsidP="00F65C4B">
      <w:pPr>
        <w:autoSpaceDE w:val="0"/>
        <w:autoSpaceDN w:val="0"/>
        <w:adjustRightInd w:val="0"/>
        <w:spacing w:after="0" w:line="240" w:lineRule="auto"/>
        <w:rPr>
          <w:rFonts w:ascii="AdvPA5A9" w:hAnsi="AdvPA5A9" w:cs="AdvPA5A9"/>
          <w:color w:val="131413"/>
          <w:sz w:val="24"/>
          <w:szCs w:val="20"/>
        </w:rPr>
      </w:pPr>
      <w:r w:rsidRPr="00466F87">
        <w:rPr>
          <w:rFonts w:ascii="AdvPA5A9" w:hAnsi="AdvPA5A9" w:cs="AdvPA5A9"/>
          <w:color w:val="131413"/>
          <w:sz w:val="24"/>
          <w:szCs w:val="20"/>
        </w:rPr>
        <w:t xml:space="preserve">When growing a big bushy tree, it could have too much variance. Thus, let's use cross-validation to prune the tree optimally. Using </w:t>
      </w:r>
      <w:proofErr w:type="spellStart"/>
      <w:proofErr w:type="gramStart"/>
      <w:r w:rsidRPr="00466F87">
        <w:rPr>
          <w:rFonts w:ascii="AdvPA5A9" w:hAnsi="AdvPA5A9" w:cs="AdvPA5A9"/>
          <w:color w:val="131413"/>
          <w:sz w:val="24"/>
          <w:szCs w:val="20"/>
        </w:rPr>
        <w:t>cv.tree</w:t>
      </w:r>
      <w:proofErr w:type="spellEnd"/>
      <w:proofErr w:type="gramEnd"/>
      <w:r w:rsidRPr="00466F87">
        <w:rPr>
          <w:rFonts w:ascii="AdvPA5A9" w:hAnsi="AdvPA5A9" w:cs="AdvPA5A9"/>
          <w:color w:val="131413"/>
          <w:sz w:val="24"/>
          <w:szCs w:val="20"/>
        </w:rPr>
        <w:t>, you'll use the misclassification error as the basis for doing the pruning.</w:t>
      </w:r>
    </w:p>
    <w:p w:rsidR="00466F87" w:rsidRDefault="00466F87" w:rsidP="00F65C4B">
      <w:pPr>
        <w:autoSpaceDE w:val="0"/>
        <w:autoSpaceDN w:val="0"/>
        <w:adjustRightInd w:val="0"/>
        <w:spacing w:after="0" w:line="240" w:lineRule="auto"/>
        <w:rPr>
          <w:rFonts w:ascii="AdvPA5A9" w:hAnsi="AdvPA5A9" w:cs="AdvPA5A9"/>
          <w:color w:val="131413"/>
          <w:sz w:val="24"/>
          <w:szCs w:val="20"/>
        </w:rPr>
      </w:pPr>
    </w:p>
    <w:p w:rsidR="00466F87" w:rsidRPr="00F112C6" w:rsidRDefault="00466F87" w:rsidP="00466F87">
      <w:pPr>
        <w:autoSpaceDE w:val="0"/>
        <w:autoSpaceDN w:val="0"/>
        <w:adjustRightInd w:val="0"/>
        <w:spacing w:after="0" w:line="240" w:lineRule="auto"/>
        <w:rPr>
          <w:rFonts w:ascii="AdvPA5A9" w:hAnsi="AdvPA5A9" w:cs="AdvPA5A9"/>
          <w:color w:val="0070C0"/>
          <w:sz w:val="24"/>
          <w:szCs w:val="20"/>
        </w:rPr>
      </w:pPr>
      <w:proofErr w:type="spellStart"/>
      <w:r w:rsidRPr="00F112C6">
        <w:rPr>
          <w:rFonts w:ascii="AdvPA5A9" w:hAnsi="AdvPA5A9" w:cs="AdvPA5A9"/>
          <w:color w:val="0070C0"/>
          <w:sz w:val="24"/>
          <w:szCs w:val="20"/>
        </w:rPr>
        <w:t>cv.carseats</w:t>
      </w:r>
      <w:proofErr w:type="spellEnd"/>
      <w:r w:rsidRPr="00F112C6">
        <w:rPr>
          <w:rFonts w:ascii="AdvPA5A9" w:hAnsi="AdvPA5A9" w:cs="AdvPA5A9"/>
          <w:color w:val="0070C0"/>
          <w:sz w:val="24"/>
          <w:szCs w:val="20"/>
        </w:rPr>
        <w:t xml:space="preserve"> = </w:t>
      </w:r>
      <w:proofErr w:type="spellStart"/>
      <w:proofErr w:type="gramStart"/>
      <w:r w:rsidRPr="00F112C6">
        <w:rPr>
          <w:rFonts w:ascii="AdvPA5A9" w:hAnsi="AdvPA5A9" w:cs="AdvPA5A9"/>
          <w:color w:val="0070C0"/>
          <w:sz w:val="24"/>
          <w:szCs w:val="20"/>
        </w:rPr>
        <w:t>cv.tree</w:t>
      </w:r>
      <w:proofErr w:type="spellEnd"/>
      <w:proofErr w:type="gramEnd"/>
      <w:r w:rsidRPr="00F112C6">
        <w:rPr>
          <w:rFonts w:ascii="AdvPA5A9" w:hAnsi="AdvPA5A9" w:cs="AdvPA5A9"/>
          <w:color w:val="0070C0"/>
          <w:sz w:val="24"/>
          <w:szCs w:val="20"/>
        </w:rPr>
        <w:t>(</w:t>
      </w:r>
      <w:proofErr w:type="spellStart"/>
      <w:r w:rsidRPr="00F112C6">
        <w:rPr>
          <w:rFonts w:ascii="AdvPA5A9" w:hAnsi="AdvPA5A9" w:cs="AdvPA5A9"/>
          <w:color w:val="0070C0"/>
          <w:sz w:val="24"/>
          <w:szCs w:val="20"/>
        </w:rPr>
        <w:t>tree.carseats</w:t>
      </w:r>
      <w:proofErr w:type="spellEnd"/>
      <w:r w:rsidRPr="00F112C6">
        <w:rPr>
          <w:rFonts w:ascii="AdvPA5A9" w:hAnsi="AdvPA5A9" w:cs="AdvPA5A9"/>
          <w:color w:val="0070C0"/>
          <w:sz w:val="24"/>
          <w:szCs w:val="20"/>
        </w:rPr>
        <w:t xml:space="preserve">, FUN = </w:t>
      </w:r>
      <w:proofErr w:type="spellStart"/>
      <w:r w:rsidRPr="00F112C6">
        <w:rPr>
          <w:rFonts w:ascii="AdvPA5A9" w:hAnsi="AdvPA5A9" w:cs="AdvPA5A9"/>
          <w:color w:val="0070C0"/>
          <w:sz w:val="24"/>
          <w:szCs w:val="20"/>
        </w:rPr>
        <w:t>prune.misclass</w:t>
      </w:r>
      <w:proofErr w:type="spellEnd"/>
      <w:r w:rsidRPr="00F112C6">
        <w:rPr>
          <w:rFonts w:ascii="AdvPA5A9" w:hAnsi="AdvPA5A9" w:cs="AdvPA5A9"/>
          <w:color w:val="0070C0"/>
          <w:sz w:val="24"/>
          <w:szCs w:val="20"/>
        </w:rPr>
        <w:t>)</w:t>
      </w:r>
    </w:p>
    <w:p w:rsidR="00466F87" w:rsidRPr="00F112C6" w:rsidRDefault="00466F87" w:rsidP="00466F87">
      <w:pPr>
        <w:autoSpaceDE w:val="0"/>
        <w:autoSpaceDN w:val="0"/>
        <w:adjustRightInd w:val="0"/>
        <w:spacing w:after="0" w:line="240" w:lineRule="auto"/>
        <w:rPr>
          <w:rFonts w:ascii="AdvPA5A9" w:hAnsi="AdvPA5A9" w:cs="AdvPA5A9"/>
          <w:color w:val="0070C0"/>
          <w:sz w:val="24"/>
          <w:szCs w:val="20"/>
        </w:rPr>
      </w:pPr>
      <w:proofErr w:type="spellStart"/>
      <w:r w:rsidRPr="00F112C6">
        <w:rPr>
          <w:rFonts w:ascii="AdvPA5A9" w:hAnsi="AdvPA5A9" w:cs="AdvPA5A9"/>
          <w:color w:val="0070C0"/>
          <w:sz w:val="24"/>
          <w:szCs w:val="20"/>
        </w:rPr>
        <w:t>cv.carseats</w:t>
      </w:r>
      <w:proofErr w:type="spellEnd"/>
    </w:p>
    <w:p w:rsidR="00466F87" w:rsidRPr="00F112C6" w:rsidRDefault="00466F87" w:rsidP="00466F87">
      <w:pPr>
        <w:autoSpaceDE w:val="0"/>
        <w:autoSpaceDN w:val="0"/>
        <w:adjustRightInd w:val="0"/>
        <w:spacing w:after="0" w:line="240" w:lineRule="auto"/>
        <w:rPr>
          <w:rFonts w:ascii="AdvPA5A9" w:hAnsi="AdvPA5A9" w:cs="AdvPA5A9"/>
          <w:color w:val="0070C0"/>
          <w:sz w:val="24"/>
          <w:szCs w:val="20"/>
        </w:rPr>
      </w:pPr>
    </w:p>
    <w:p w:rsidR="00466F87" w:rsidRPr="00F112C6" w:rsidRDefault="00466F87" w:rsidP="00466F87">
      <w:pPr>
        <w:autoSpaceDE w:val="0"/>
        <w:autoSpaceDN w:val="0"/>
        <w:adjustRightInd w:val="0"/>
        <w:spacing w:after="0" w:line="240" w:lineRule="auto"/>
        <w:rPr>
          <w:rFonts w:ascii="AdvPA5A9" w:hAnsi="AdvPA5A9" w:cs="AdvPA5A9"/>
          <w:color w:val="0070C0"/>
          <w:sz w:val="24"/>
          <w:szCs w:val="20"/>
        </w:rPr>
      </w:pPr>
      <w:r w:rsidRPr="00F112C6">
        <w:rPr>
          <w:rFonts w:ascii="AdvPA5A9" w:hAnsi="AdvPA5A9" w:cs="AdvPA5A9"/>
          <w:color w:val="0070C0"/>
          <w:sz w:val="24"/>
          <w:szCs w:val="20"/>
        </w:rPr>
        <w:t>plot(</w:t>
      </w:r>
      <w:proofErr w:type="spellStart"/>
      <w:proofErr w:type="gramStart"/>
      <w:r w:rsidRPr="00F112C6">
        <w:rPr>
          <w:rFonts w:ascii="AdvPA5A9" w:hAnsi="AdvPA5A9" w:cs="AdvPA5A9"/>
          <w:color w:val="0070C0"/>
          <w:sz w:val="24"/>
          <w:szCs w:val="20"/>
        </w:rPr>
        <w:t>cv.carseats</w:t>
      </w:r>
      <w:proofErr w:type="spellEnd"/>
      <w:proofErr w:type="gramEnd"/>
      <w:r w:rsidRPr="00F112C6">
        <w:rPr>
          <w:rFonts w:ascii="AdvPA5A9" w:hAnsi="AdvPA5A9" w:cs="AdvPA5A9"/>
          <w:color w:val="0070C0"/>
          <w:sz w:val="24"/>
          <w:szCs w:val="20"/>
        </w:rPr>
        <w:t>)</w:t>
      </w:r>
    </w:p>
    <w:p w:rsidR="00466F87" w:rsidRPr="00F112C6" w:rsidRDefault="00466F87" w:rsidP="00466F87">
      <w:pPr>
        <w:autoSpaceDE w:val="0"/>
        <w:autoSpaceDN w:val="0"/>
        <w:adjustRightInd w:val="0"/>
        <w:spacing w:after="0" w:line="240" w:lineRule="auto"/>
        <w:rPr>
          <w:rFonts w:ascii="AdvPA5A9" w:hAnsi="AdvPA5A9" w:cs="AdvPA5A9"/>
          <w:color w:val="0070C0"/>
          <w:sz w:val="24"/>
          <w:szCs w:val="20"/>
        </w:rPr>
      </w:pPr>
    </w:p>
    <w:p w:rsidR="00466F87" w:rsidRPr="00F112C6" w:rsidRDefault="00466F87" w:rsidP="00466F87">
      <w:pPr>
        <w:autoSpaceDE w:val="0"/>
        <w:autoSpaceDN w:val="0"/>
        <w:adjustRightInd w:val="0"/>
        <w:spacing w:after="0" w:line="240" w:lineRule="auto"/>
        <w:rPr>
          <w:rFonts w:ascii="AdvPA5A9" w:hAnsi="AdvPA5A9" w:cs="AdvPA5A9"/>
          <w:color w:val="0070C0"/>
          <w:sz w:val="24"/>
          <w:szCs w:val="20"/>
        </w:rPr>
      </w:pPr>
      <w:proofErr w:type="spellStart"/>
      <w:proofErr w:type="gramStart"/>
      <w:r w:rsidRPr="00F112C6">
        <w:rPr>
          <w:rFonts w:ascii="AdvPA5A9" w:hAnsi="AdvPA5A9" w:cs="AdvPA5A9"/>
          <w:color w:val="0070C0"/>
          <w:sz w:val="24"/>
          <w:szCs w:val="20"/>
        </w:rPr>
        <w:t>prune.carseats</w:t>
      </w:r>
      <w:proofErr w:type="spellEnd"/>
      <w:proofErr w:type="gramEnd"/>
      <w:r w:rsidRPr="00F112C6">
        <w:rPr>
          <w:rFonts w:ascii="AdvPA5A9" w:hAnsi="AdvPA5A9" w:cs="AdvPA5A9"/>
          <w:color w:val="0070C0"/>
          <w:sz w:val="24"/>
          <w:szCs w:val="20"/>
        </w:rPr>
        <w:t xml:space="preserve"> = </w:t>
      </w:r>
      <w:proofErr w:type="spellStart"/>
      <w:r w:rsidRPr="00F112C6">
        <w:rPr>
          <w:rFonts w:ascii="AdvPA5A9" w:hAnsi="AdvPA5A9" w:cs="AdvPA5A9"/>
          <w:color w:val="0070C0"/>
          <w:sz w:val="24"/>
          <w:szCs w:val="20"/>
        </w:rPr>
        <w:t>prune.misclass</w:t>
      </w:r>
      <w:proofErr w:type="spellEnd"/>
      <w:r w:rsidRPr="00F112C6">
        <w:rPr>
          <w:rFonts w:ascii="AdvPA5A9" w:hAnsi="AdvPA5A9" w:cs="AdvPA5A9"/>
          <w:color w:val="0070C0"/>
          <w:sz w:val="24"/>
          <w:szCs w:val="20"/>
        </w:rPr>
        <w:t>(</w:t>
      </w:r>
      <w:proofErr w:type="spellStart"/>
      <w:r w:rsidRPr="00F112C6">
        <w:rPr>
          <w:rFonts w:ascii="AdvPA5A9" w:hAnsi="AdvPA5A9" w:cs="AdvPA5A9"/>
          <w:color w:val="0070C0"/>
          <w:sz w:val="24"/>
          <w:szCs w:val="20"/>
        </w:rPr>
        <w:t>tree.carseats</w:t>
      </w:r>
      <w:proofErr w:type="spellEnd"/>
      <w:r w:rsidRPr="00F112C6">
        <w:rPr>
          <w:rFonts w:ascii="AdvPA5A9" w:hAnsi="AdvPA5A9" w:cs="AdvPA5A9"/>
          <w:color w:val="0070C0"/>
          <w:sz w:val="24"/>
          <w:szCs w:val="20"/>
        </w:rPr>
        <w:t>, best = 12)</w:t>
      </w:r>
    </w:p>
    <w:p w:rsidR="00466F87" w:rsidRPr="00F112C6" w:rsidRDefault="00466F87" w:rsidP="00466F87">
      <w:pPr>
        <w:autoSpaceDE w:val="0"/>
        <w:autoSpaceDN w:val="0"/>
        <w:adjustRightInd w:val="0"/>
        <w:spacing w:after="0" w:line="240" w:lineRule="auto"/>
        <w:rPr>
          <w:rFonts w:ascii="AdvPA5A9" w:hAnsi="AdvPA5A9" w:cs="AdvPA5A9"/>
          <w:color w:val="0070C0"/>
          <w:sz w:val="24"/>
          <w:szCs w:val="20"/>
        </w:rPr>
      </w:pPr>
      <w:r w:rsidRPr="00F112C6">
        <w:rPr>
          <w:rFonts w:ascii="AdvPA5A9" w:hAnsi="AdvPA5A9" w:cs="AdvPA5A9"/>
          <w:color w:val="0070C0"/>
          <w:sz w:val="24"/>
          <w:szCs w:val="20"/>
        </w:rPr>
        <w:t>plot(</w:t>
      </w:r>
      <w:proofErr w:type="spellStart"/>
      <w:proofErr w:type="gramStart"/>
      <w:r w:rsidRPr="00F112C6">
        <w:rPr>
          <w:rFonts w:ascii="AdvPA5A9" w:hAnsi="AdvPA5A9" w:cs="AdvPA5A9"/>
          <w:color w:val="0070C0"/>
          <w:sz w:val="24"/>
          <w:szCs w:val="20"/>
        </w:rPr>
        <w:t>prune.carseats</w:t>
      </w:r>
      <w:proofErr w:type="spellEnd"/>
      <w:proofErr w:type="gramEnd"/>
      <w:r w:rsidRPr="00F112C6">
        <w:rPr>
          <w:rFonts w:ascii="AdvPA5A9" w:hAnsi="AdvPA5A9" w:cs="AdvPA5A9"/>
          <w:color w:val="0070C0"/>
          <w:sz w:val="24"/>
          <w:szCs w:val="20"/>
        </w:rPr>
        <w:t>)</w:t>
      </w:r>
    </w:p>
    <w:p w:rsidR="00466F87" w:rsidRPr="00F112C6" w:rsidRDefault="00466F87" w:rsidP="00466F87">
      <w:pPr>
        <w:autoSpaceDE w:val="0"/>
        <w:autoSpaceDN w:val="0"/>
        <w:adjustRightInd w:val="0"/>
        <w:spacing w:after="0" w:line="240" w:lineRule="auto"/>
        <w:rPr>
          <w:rFonts w:ascii="AdvPA5A9" w:hAnsi="AdvPA5A9" w:cs="AdvPA5A9"/>
          <w:color w:val="0070C0"/>
          <w:sz w:val="24"/>
          <w:szCs w:val="20"/>
        </w:rPr>
      </w:pPr>
      <w:proofErr w:type="gramStart"/>
      <w:r w:rsidRPr="00F112C6">
        <w:rPr>
          <w:rFonts w:ascii="AdvPA5A9" w:hAnsi="AdvPA5A9" w:cs="AdvPA5A9"/>
          <w:color w:val="0070C0"/>
          <w:sz w:val="24"/>
          <w:szCs w:val="20"/>
        </w:rPr>
        <w:t>text(</w:t>
      </w:r>
      <w:proofErr w:type="spellStart"/>
      <w:proofErr w:type="gramEnd"/>
      <w:r w:rsidRPr="00F112C6">
        <w:rPr>
          <w:rFonts w:ascii="AdvPA5A9" w:hAnsi="AdvPA5A9" w:cs="AdvPA5A9"/>
          <w:color w:val="0070C0"/>
          <w:sz w:val="24"/>
          <w:szCs w:val="20"/>
        </w:rPr>
        <w:t>prune.carseats</w:t>
      </w:r>
      <w:proofErr w:type="spellEnd"/>
      <w:r w:rsidRPr="00F112C6">
        <w:rPr>
          <w:rFonts w:ascii="AdvPA5A9" w:hAnsi="AdvPA5A9" w:cs="AdvPA5A9"/>
          <w:color w:val="0070C0"/>
          <w:sz w:val="24"/>
          <w:szCs w:val="20"/>
        </w:rPr>
        <w:t>, pretty=0)</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466F87" w:rsidP="00F65C4B">
      <w:pPr>
        <w:autoSpaceDE w:val="0"/>
        <w:autoSpaceDN w:val="0"/>
        <w:adjustRightInd w:val="0"/>
        <w:spacing w:after="0" w:line="240" w:lineRule="auto"/>
        <w:rPr>
          <w:rFonts w:ascii="AdvPA5A9" w:hAnsi="AdvPA5A9" w:cs="AdvPA5A9"/>
          <w:color w:val="131413"/>
          <w:sz w:val="24"/>
          <w:szCs w:val="20"/>
        </w:rPr>
      </w:pPr>
      <w:r w:rsidRPr="00466F87">
        <w:rPr>
          <w:rFonts w:ascii="AdvPA5A9" w:hAnsi="AdvPA5A9" w:cs="AdvPA5A9"/>
          <w:color w:val="131413"/>
          <w:sz w:val="24"/>
          <w:szCs w:val="20"/>
        </w:rPr>
        <w:t xml:space="preserve">It's a bit shallower than previous trees, and you can </w:t>
      </w:r>
      <w:proofErr w:type="gramStart"/>
      <w:r w:rsidRPr="00466F87">
        <w:rPr>
          <w:rFonts w:ascii="AdvPA5A9" w:hAnsi="AdvPA5A9" w:cs="AdvPA5A9"/>
          <w:color w:val="131413"/>
          <w:sz w:val="24"/>
          <w:szCs w:val="20"/>
        </w:rPr>
        <w:t>actually read</w:t>
      </w:r>
      <w:proofErr w:type="gramEnd"/>
      <w:r w:rsidRPr="00466F87">
        <w:rPr>
          <w:rFonts w:ascii="AdvPA5A9" w:hAnsi="AdvPA5A9" w:cs="AdvPA5A9"/>
          <w:color w:val="131413"/>
          <w:sz w:val="24"/>
          <w:szCs w:val="20"/>
        </w:rPr>
        <w:t xml:space="preserve"> the labels. Let's evaluate it on the test dataset again.</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466F87" w:rsidRPr="00F112C6" w:rsidRDefault="00466F87" w:rsidP="00466F87">
      <w:pPr>
        <w:autoSpaceDE w:val="0"/>
        <w:autoSpaceDN w:val="0"/>
        <w:adjustRightInd w:val="0"/>
        <w:spacing w:after="0" w:line="240" w:lineRule="auto"/>
        <w:rPr>
          <w:rFonts w:ascii="AdvPA5A9" w:hAnsi="AdvPA5A9" w:cs="AdvPA5A9"/>
          <w:color w:val="0070C0"/>
          <w:sz w:val="24"/>
          <w:szCs w:val="20"/>
        </w:rPr>
      </w:pPr>
      <w:proofErr w:type="spellStart"/>
      <w:proofErr w:type="gramStart"/>
      <w:r w:rsidRPr="00F112C6">
        <w:rPr>
          <w:rFonts w:ascii="AdvPA5A9" w:hAnsi="AdvPA5A9" w:cs="AdvPA5A9"/>
          <w:color w:val="0070C0"/>
          <w:sz w:val="24"/>
          <w:szCs w:val="20"/>
        </w:rPr>
        <w:t>tree.pred</w:t>
      </w:r>
      <w:proofErr w:type="spellEnd"/>
      <w:proofErr w:type="gramEnd"/>
      <w:r w:rsidRPr="00F112C6">
        <w:rPr>
          <w:rFonts w:ascii="AdvPA5A9" w:hAnsi="AdvPA5A9" w:cs="AdvPA5A9"/>
          <w:color w:val="0070C0"/>
          <w:sz w:val="24"/>
          <w:szCs w:val="20"/>
        </w:rPr>
        <w:t xml:space="preserve"> = predict(</w:t>
      </w:r>
      <w:proofErr w:type="spellStart"/>
      <w:r w:rsidRPr="00F112C6">
        <w:rPr>
          <w:rFonts w:ascii="AdvPA5A9" w:hAnsi="AdvPA5A9" w:cs="AdvPA5A9"/>
          <w:color w:val="0070C0"/>
          <w:sz w:val="24"/>
          <w:szCs w:val="20"/>
        </w:rPr>
        <w:t>prune.carseats</w:t>
      </w:r>
      <w:proofErr w:type="spellEnd"/>
      <w:r w:rsidRPr="00F112C6">
        <w:rPr>
          <w:rFonts w:ascii="AdvPA5A9" w:hAnsi="AdvPA5A9" w:cs="AdvPA5A9"/>
          <w:color w:val="0070C0"/>
          <w:sz w:val="24"/>
          <w:szCs w:val="20"/>
        </w:rPr>
        <w:t xml:space="preserve">, </w:t>
      </w:r>
      <w:proofErr w:type="spellStart"/>
      <w:r w:rsidRPr="00F112C6">
        <w:rPr>
          <w:rFonts w:ascii="AdvPA5A9" w:hAnsi="AdvPA5A9" w:cs="AdvPA5A9"/>
          <w:color w:val="0070C0"/>
          <w:sz w:val="24"/>
          <w:szCs w:val="20"/>
        </w:rPr>
        <w:t>carseats</w:t>
      </w:r>
      <w:proofErr w:type="spellEnd"/>
      <w:r w:rsidRPr="00F112C6">
        <w:rPr>
          <w:rFonts w:ascii="AdvPA5A9" w:hAnsi="AdvPA5A9" w:cs="AdvPA5A9"/>
          <w:color w:val="0070C0"/>
          <w:sz w:val="24"/>
          <w:szCs w:val="20"/>
        </w:rPr>
        <w:t>[-train,], type="class")</w:t>
      </w:r>
    </w:p>
    <w:p w:rsidR="00C96E7E" w:rsidRPr="00F112C6" w:rsidRDefault="00466F87" w:rsidP="00466F87">
      <w:pPr>
        <w:autoSpaceDE w:val="0"/>
        <w:autoSpaceDN w:val="0"/>
        <w:adjustRightInd w:val="0"/>
        <w:spacing w:after="0" w:line="240" w:lineRule="auto"/>
        <w:rPr>
          <w:rFonts w:ascii="AdvPA5A9" w:hAnsi="AdvPA5A9" w:cs="AdvPA5A9"/>
          <w:color w:val="0070C0"/>
          <w:sz w:val="24"/>
          <w:szCs w:val="20"/>
        </w:rPr>
      </w:pPr>
      <w:r w:rsidRPr="00F112C6">
        <w:rPr>
          <w:rFonts w:ascii="AdvPA5A9" w:hAnsi="AdvPA5A9" w:cs="AdvPA5A9"/>
          <w:color w:val="0070C0"/>
          <w:sz w:val="24"/>
          <w:szCs w:val="20"/>
        </w:rPr>
        <w:t>with(</w:t>
      </w:r>
      <w:proofErr w:type="spellStart"/>
      <w:r w:rsidRPr="00F112C6">
        <w:rPr>
          <w:rFonts w:ascii="AdvPA5A9" w:hAnsi="AdvPA5A9" w:cs="AdvPA5A9"/>
          <w:color w:val="0070C0"/>
          <w:sz w:val="24"/>
          <w:szCs w:val="20"/>
        </w:rPr>
        <w:t>carseats</w:t>
      </w:r>
      <w:proofErr w:type="spellEnd"/>
      <w:r w:rsidRPr="00F112C6">
        <w:rPr>
          <w:rFonts w:ascii="AdvPA5A9" w:hAnsi="AdvPA5A9" w:cs="AdvPA5A9"/>
          <w:color w:val="0070C0"/>
          <w:sz w:val="24"/>
          <w:szCs w:val="20"/>
        </w:rPr>
        <w:t xml:space="preserve">[-train,], </w:t>
      </w:r>
      <w:proofErr w:type="gramStart"/>
      <w:r w:rsidRPr="00F112C6">
        <w:rPr>
          <w:rFonts w:ascii="AdvPA5A9" w:hAnsi="AdvPA5A9" w:cs="AdvPA5A9"/>
          <w:color w:val="0070C0"/>
          <w:sz w:val="24"/>
          <w:szCs w:val="20"/>
        </w:rPr>
        <w:t>table(</w:t>
      </w:r>
      <w:proofErr w:type="spellStart"/>
      <w:proofErr w:type="gramEnd"/>
      <w:r w:rsidRPr="00F112C6">
        <w:rPr>
          <w:rFonts w:ascii="AdvPA5A9" w:hAnsi="AdvPA5A9" w:cs="AdvPA5A9"/>
          <w:color w:val="0070C0"/>
          <w:sz w:val="24"/>
          <w:szCs w:val="20"/>
        </w:rPr>
        <w:t>tree.pred</w:t>
      </w:r>
      <w:proofErr w:type="spellEnd"/>
      <w:r w:rsidRPr="00F112C6">
        <w:rPr>
          <w:rFonts w:ascii="AdvPA5A9" w:hAnsi="AdvPA5A9" w:cs="AdvPA5A9"/>
          <w:color w:val="0070C0"/>
          <w:sz w:val="24"/>
          <w:szCs w:val="20"/>
        </w:rPr>
        <w:t>, High))</w:t>
      </w:r>
    </w:p>
    <w:p w:rsidR="00466F87" w:rsidRDefault="00466F87" w:rsidP="00466F87">
      <w:pPr>
        <w:autoSpaceDE w:val="0"/>
        <w:autoSpaceDN w:val="0"/>
        <w:adjustRightInd w:val="0"/>
        <w:spacing w:after="0" w:line="240" w:lineRule="auto"/>
        <w:rPr>
          <w:rFonts w:ascii="AdvPA5A9" w:hAnsi="AdvPA5A9" w:cs="AdvPA5A9"/>
          <w:color w:val="131413"/>
          <w:sz w:val="24"/>
          <w:szCs w:val="20"/>
        </w:rPr>
      </w:pPr>
    </w:p>
    <w:p w:rsidR="00466F87" w:rsidRDefault="0044763A" w:rsidP="00466F87">
      <w:pPr>
        <w:autoSpaceDE w:val="0"/>
        <w:autoSpaceDN w:val="0"/>
        <w:adjustRightInd w:val="0"/>
        <w:spacing w:after="0" w:line="240" w:lineRule="auto"/>
        <w:rPr>
          <w:rFonts w:ascii="AdvPA5A9" w:hAnsi="AdvPA5A9" w:cs="AdvPA5A9"/>
          <w:color w:val="131413"/>
          <w:sz w:val="24"/>
          <w:szCs w:val="20"/>
        </w:rPr>
      </w:pPr>
      <w:r w:rsidRPr="0044763A">
        <w:rPr>
          <w:rFonts w:ascii="AdvPA5A9" w:hAnsi="AdvPA5A9" w:cs="AdvPA5A9"/>
          <w:color w:val="131413"/>
          <w:sz w:val="24"/>
          <w:szCs w:val="20"/>
        </w:rPr>
        <w:t xml:space="preserve">Often case, trees don't give very good prediction errors, so let's go ahead </w:t>
      </w:r>
      <w:proofErr w:type="gramStart"/>
      <w:r w:rsidRPr="0044763A">
        <w:rPr>
          <w:rFonts w:ascii="AdvPA5A9" w:hAnsi="AdvPA5A9" w:cs="AdvPA5A9"/>
          <w:color w:val="131413"/>
          <w:sz w:val="24"/>
          <w:szCs w:val="20"/>
        </w:rPr>
        <w:t>take a look</w:t>
      </w:r>
      <w:proofErr w:type="gramEnd"/>
      <w:r w:rsidRPr="0044763A">
        <w:rPr>
          <w:rFonts w:ascii="AdvPA5A9" w:hAnsi="AdvPA5A9" w:cs="AdvPA5A9"/>
          <w:color w:val="131413"/>
          <w:sz w:val="24"/>
          <w:szCs w:val="20"/>
        </w:rPr>
        <w:t xml:space="preserve"> at random forests and boosting, which tend to outperform trees as far as prediction and misclassification are concerned.</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Pr="0044763A" w:rsidRDefault="0044763A" w:rsidP="00F65C4B">
      <w:pPr>
        <w:autoSpaceDE w:val="0"/>
        <w:autoSpaceDN w:val="0"/>
        <w:adjustRightInd w:val="0"/>
        <w:spacing w:after="0" w:line="240" w:lineRule="auto"/>
        <w:rPr>
          <w:rFonts w:ascii="AdvPA5A9" w:hAnsi="AdvPA5A9" w:cs="AdvPA5A9"/>
          <w:b/>
          <w:color w:val="131413"/>
          <w:sz w:val="24"/>
          <w:szCs w:val="20"/>
        </w:rPr>
      </w:pPr>
      <w:r w:rsidRPr="0044763A">
        <w:rPr>
          <w:rFonts w:ascii="AdvPA5A9" w:hAnsi="AdvPA5A9" w:cs="AdvPA5A9"/>
          <w:b/>
          <w:color w:val="131413"/>
          <w:sz w:val="24"/>
          <w:szCs w:val="20"/>
        </w:rPr>
        <w:t>Random Forests</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F112C6" w:rsidP="00F65C4B">
      <w:pPr>
        <w:autoSpaceDE w:val="0"/>
        <w:autoSpaceDN w:val="0"/>
        <w:adjustRightInd w:val="0"/>
        <w:spacing w:after="0" w:line="240" w:lineRule="auto"/>
        <w:rPr>
          <w:rFonts w:ascii="AdvPA5A9" w:hAnsi="AdvPA5A9" w:cs="AdvPA5A9"/>
          <w:color w:val="131413"/>
          <w:sz w:val="24"/>
          <w:szCs w:val="20"/>
        </w:rPr>
      </w:pPr>
      <w:r w:rsidRPr="00F112C6">
        <w:rPr>
          <w:rFonts w:ascii="AdvPA5A9" w:hAnsi="AdvPA5A9" w:cs="AdvPA5A9"/>
          <w:color w:val="131413"/>
          <w:sz w:val="24"/>
          <w:szCs w:val="20"/>
        </w:rPr>
        <w:t xml:space="preserve">For this part, you will use the Boston housing data to explore random forests and boosting. The dataset </w:t>
      </w:r>
      <w:proofErr w:type="gramStart"/>
      <w:r w:rsidRPr="00F112C6">
        <w:rPr>
          <w:rFonts w:ascii="AdvPA5A9" w:hAnsi="AdvPA5A9" w:cs="AdvPA5A9"/>
          <w:color w:val="131413"/>
          <w:sz w:val="24"/>
          <w:szCs w:val="20"/>
        </w:rPr>
        <w:t>is located in</w:t>
      </w:r>
      <w:proofErr w:type="gramEnd"/>
      <w:r w:rsidRPr="00F112C6">
        <w:rPr>
          <w:rFonts w:ascii="AdvPA5A9" w:hAnsi="AdvPA5A9" w:cs="AdvPA5A9"/>
          <w:color w:val="131413"/>
          <w:sz w:val="24"/>
          <w:szCs w:val="20"/>
        </w:rPr>
        <w:t xml:space="preserve"> the MASS package. It gives housing values and other statistics in each of 506 suburbs of Boston based on a 1970 census.</w:t>
      </w:r>
    </w:p>
    <w:p w:rsidR="00F112C6" w:rsidRDefault="00F112C6" w:rsidP="00F65C4B">
      <w:pPr>
        <w:autoSpaceDE w:val="0"/>
        <w:autoSpaceDN w:val="0"/>
        <w:adjustRightInd w:val="0"/>
        <w:spacing w:after="0" w:line="240" w:lineRule="auto"/>
        <w:rPr>
          <w:rFonts w:ascii="AdvPA5A9" w:hAnsi="AdvPA5A9" w:cs="AdvPA5A9"/>
          <w:color w:val="131413"/>
          <w:sz w:val="24"/>
          <w:szCs w:val="20"/>
        </w:rPr>
      </w:pPr>
    </w:p>
    <w:p w:rsidR="00F112C6" w:rsidRPr="0002628C" w:rsidRDefault="00F112C6" w:rsidP="00F112C6">
      <w:pPr>
        <w:autoSpaceDE w:val="0"/>
        <w:autoSpaceDN w:val="0"/>
        <w:adjustRightInd w:val="0"/>
        <w:spacing w:after="0" w:line="240" w:lineRule="auto"/>
        <w:rPr>
          <w:rFonts w:ascii="AdvPA5A9" w:hAnsi="AdvPA5A9" w:cs="AdvPA5A9"/>
          <w:color w:val="0070C0"/>
          <w:sz w:val="24"/>
          <w:szCs w:val="20"/>
        </w:rPr>
      </w:pPr>
      <w:r w:rsidRPr="0002628C">
        <w:rPr>
          <w:rFonts w:ascii="AdvPA5A9" w:hAnsi="AdvPA5A9" w:cs="AdvPA5A9"/>
          <w:color w:val="0070C0"/>
          <w:sz w:val="24"/>
          <w:szCs w:val="20"/>
        </w:rPr>
        <w:lastRenderedPageBreak/>
        <w:t>library(MASS)</w:t>
      </w:r>
    </w:p>
    <w:p w:rsidR="00F112C6" w:rsidRPr="0002628C" w:rsidRDefault="00F112C6" w:rsidP="00F112C6">
      <w:pPr>
        <w:autoSpaceDE w:val="0"/>
        <w:autoSpaceDN w:val="0"/>
        <w:adjustRightInd w:val="0"/>
        <w:spacing w:after="0" w:line="240" w:lineRule="auto"/>
        <w:rPr>
          <w:rFonts w:ascii="AdvPA5A9" w:hAnsi="AdvPA5A9" w:cs="AdvPA5A9"/>
          <w:color w:val="0070C0"/>
          <w:sz w:val="24"/>
          <w:szCs w:val="20"/>
        </w:rPr>
      </w:pPr>
      <w:r w:rsidRPr="0002628C">
        <w:rPr>
          <w:rFonts w:ascii="AdvPA5A9" w:hAnsi="AdvPA5A9" w:cs="AdvPA5A9"/>
          <w:color w:val="0070C0"/>
          <w:sz w:val="24"/>
          <w:szCs w:val="20"/>
        </w:rPr>
        <w:t>data(package="MASS")</w:t>
      </w:r>
    </w:p>
    <w:p w:rsidR="00F112C6" w:rsidRPr="0002628C" w:rsidRDefault="00F112C6" w:rsidP="00F112C6">
      <w:pPr>
        <w:autoSpaceDE w:val="0"/>
        <w:autoSpaceDN w:val="0"/>
        <w:adjustRightInd w:val="0"/>
        <w:spacing w:after="0" w:line="240" w:lineRule="auto"/>
        <w:rPr>
          <w:rFonts w:ascii="AdvPA5A9" w:hAnsi="AdvPA5A9" w:cs="AdvPA5A9"/>
          <w:color w:val="0070C0"/>
          <w:sz w:val="24"/>
          <w:szCs w:val="20"/>
        </w:rPr>
      </w:pPr>
      <w:proofErr w:type="spellStart"/>
      <w:r w:rsidRPr="0002628C">
        <w:rPr>
          <w:rFonts w:ascii="AdvPA5A9" w:hAnsi="AdvPA5A9" w:cs="AdvPA5A9"/>
          <w:color w:val="0070C0"/>
          <w:sz w:val="24"/>
          <w:szCs w:val="20"/>
        </w:rPr>
        <w:t>boston</w:t>
      </w:r>
      <w:proofErr w:type="spellEnd"/>
      <w:r w:rsidRPr="0002628C">
        <w:rPr>
          <w:rFonts w:ascii="AdvPA5A9" w:hAnsi="AdvPA5A9" w:cs="AdvPA5A9"/>
          <w:color w:val="0070C0"/>
          <w:sz w:val="24"/>
          <w:szCs w:val="20"/>
        </w:rPr>
        <w:t>&lt;-Boston</w:t>
      </w:r>
    </w:p>
    <w:p w:rsidR="00F112C6" w:rsidRPr="0002628C" w:rsidRDefault="00F112C6" w:rsidP="00F112C6">
      <w:pPr>
        <w:autoSpaceDE w:val="0"/>
        <w:autoSpaceDN w:val="0"/>
        <w:adjustRightInd w:val="0"/>
        <w:spacing w:after="0" w:line="240" w:lineRule="auto"/>
        <w:rPr>
          <w:rFonts w:ascii="AdvPA5A9" w:hAnsi="AdvPA5A9" w:cs="AdvPA5A9"/>
          <w:color w:val="0070C0"/>
          <w:sz w:val="24"/>
          <w:szCs w:val="20"/>
        </w:rPr>
      </w:pPr>
      <w:r w:rsidRPr="0002628C">
        <w:rPr>
          <w:rFonts w:ascii="AdvPA5A9" w:hAnsi="AdvPA5A9" w:cs="AdvPA5A9"/>
          <w:color w:val="0070C0"/>
          <w:sz w:val="24"/>
          <w:szCs w:val="20"/>
        </w:rPr>
        <w:t>dim(</w:t>
      </w:r>
      <w:proofErr w:type="spellStart"/>
      <w:r w:rsidRPr="0002628C">
        <w:rPr>
          <w:rFonts w:ascii="AdvPA5A9" w:hAnsi="AdvPA5A9" w:cs="AdvPA5A9"/>
          <w:color w:val="0070C0"/>
          <w:sz w:val="24"/>
          <w:szCs w:val="20"/>
        </w:rPr>
        <w:t>boston</w:t>
      </w:r>
      <w:proofErr w:type="spellEnd"/>
      <w:r w:rsidRPr="0002628C">
        <w:rPr>
          <w:rFonts w:ascii="AdvPA5A9" w:hAnsi="AdvPA5A9" w:cs="AdvPA5A9"/>
          <w:color w:val="0070C0"/>
          <w:sz w:val="24"/>
          <w:szCs w:val="20"/>
        </w:rPr>
        <w:t>)</w:t>
      </w:r>
    </w:p>
    <w:p w:rsidR="00F112C6" w:rsidRPr="0002628C" w:rsidRDefault="00F112C6" w:rsidP="00F112C6">
      <w:pPr>
        <w:autoSpaceDE w:val="0"/>
        <w:autoSpaceDN w:val="0"/>
        <w:adjustRightInd w:val="0"/>
        <w:spacing w:after="0" w:line="240" w:lineRule="auto"/>
        <w:rPr>
          <w:rFonts w:ascii="AdvPA5A9" w:hAnsi="AdvPA5A9" w:cs="AdvPA5A9"/>
          <w:color w:val="0070C0"/>
          <w:sz w:val="24"/>
          <w:szCs w:val="20"/>
        </w:rPr>
      </w:pPr>
      <w:r w:rsidRPr="0002628C">
        <w:rPr>
          <w:rFonts w:ascii="AdvPA5A9" w:hAnsi="AdvPA5A9" w:cs="AdvPA5A9"/>
          <w:color w:val="0070C0"/>
          <w:sz w:val="24"/>
          <w:szCs w:val="20"/>
        </w:rPr>
        <w:t>names(</w:t>
      </w:r>
      <w:proofErr w:type="spellStart"/>
      <w:r w:rsidRPr="0002628C">
        <w:rPr>
          <w:rFonts w:ascii="AdvPA5A9" w:hAnsi="AdvPA5A9" w:cs="AdvPA5A9"/>
          <w:color w:val="0070C0"/>
          <w:sz w:val="24"/>
          <w:szCs w:val="20"/>
        </w:rPr>
        <w:t>boston</w:t>
      </w:r>
      <w:proofErr w:type="spellEnd"/>
      <w:r w:rsidRPr="0002628C">
        <w:rPr>
          <w:rFonts w:ascii="AdvPA5A9" w:hAnsi="AdvPA5A9" w:cs="AdvPA5A9"/>
          <w:color w:val="0070C0"/>
          <w:sz w:val="24"/>
          <w:szCs w:val="20"/>
        </w:rPr>
        <w:t>)</w:t>
      </w:r>
    </w:p>
    <w:p w:rsidR="00C96E7E" w:rsidRPr="0002628C" w:rsidRDefault="00B46990" w:rsidP="00F65C4B">
      <w:pPr>
        <w:autoSpaceDE w:val="0"/>
        <w:autoSpaceDN w:val="0"/>
        <w:adjustRightInd w:val="0"/>
        <w:spacing w:after="0" w:line="240" w:lineRule="auto"/>
        <w:rPr>
          <w:rFonts w:ascii="AdvPA5A9" w:hAnsi="AdvPA5A9" w:cs="AdvPA5A9"/>
          <w:color w:val="0070C0"/>
          <w:sz w:val="24"/>
          <w:szCs w:val="20"/>
        </w:rPr>
      </w:pPr>
      <w:r w:rsidRPr="0002628C">
        <w:rPr>
          <w:rFonts w:ascii="AdvPA5A9" w:hAnsi="AdvPA5A9" w:cs="AdvPA5A9"/>
          <w:color w:val="0070C0"/>
          <w:sz w:val="24"/>
          <w:szCs w:val="20"/>
        </w:rPr>
        <w:t>require(</w:t>
      </w:r>
      <w:proofErr w:type="spellStart"/>
      <w:r w:rsidRPr="0002628C">
        <w:rPr>
          <w:rFonts w:ascii="AdvPA5A9" w:hAnsi="AdvPA5A9" w:cs="AdvPA5A9"/>
          <w:color w:val="0070C0"/>
          <w:sz w:val="24"/>
          <w:szCs w:val="20"/>
        </w:rPr>
        <w:t>randomForest</w:t>
      </w:r>
      <w:proofErr w:type="spellEnd"/>
      <w:r w:rsidRPr="0002628C">
        <w:rPr>
          <w:rFonts w:ascii="AdvPA5A9" w:hAnsi="AdvPA5A9" w:cs="AdvPA5A9"/>
          <w:color w:val="0070C0"/>
          <w:sz w:val="24"/>
          <w:szCs w:val="20"/>
        </w:rPr>
        <w:t>)</w:t>
      </w:r>
    </w:p>
    <w:p w:rsidR="00B46990" w:rsidRPr="0002628C" w:rsidRDefault="00B46990" w:rsidP="00F65C4B">
      <w:pPr>
        <w:autoSpaceDE w:val="0"/>
        <w:autoSpaceDN w:val="0"/>
        <w:adjustRightInd w:val="0"/>
        <w:spacing w:after="0" w:line="240" w:lineRule="auto"/>
        <w:rPr>
          <w:rFonts w:ascii="AdvPA5A9" w:hAnsi="AdvPA5A9" w:cs="AdvPA5A9"/>
          <w:color w:val="0070C0"/>
          <w:sz w:val="24"/>
          <w:szCs w:val="20"/>
        </w:rPr>
      </w:pPr>
    </w:p>
    <w:p w:rsidR="00B46990" w:rsidRPr="0002628C" w:rsidRDefault="00B46990" w:rsidP="00B46990">
      <w:pPr>
        <w:autoSpaceDE w:val="0"/>
        <w:autoSpaceDN w:val="0"/>
        <w:adjustRightInd w:val="0"/>
        <w:spacing w:after="0" w:line="240" w:lineRule="auto"/>
        <w:rPr>
          <w:rFonts w:ascii="AdvPA5A9" w:hAnsi="AdvPA5A9" w:cs="AdvPA5A9"/>
          <w:color w:val="0070C0"/>
          <w:sz w:val="24"/>
          <w:szCs w:val="20"/>
        </w:rPr>
      </w:pPr>
      <w:proofErr w:type="spellStart"/>
      <w:proofErr w:type="gramStart"/>
      <w:r w:rsidRPr="0002628C">
        <w:rPr>
          <w:rFonts w:ascii="AdvPA5A9" w:hAnsi="AdvPA5A9" w:cs="AdvPA5A9"/>
          <w:color w:val="0070C0"/>
          <w:sz w:val="24"/>
          <w:szCs w:val="20"/>
        </w:rPr>
        <w:t>set.seed</w:t>
      </w:r>
      <w:proofErr w:type="spellEnd"/>
      <w:proofErr w:type="gramEnd"/>
      <w:r w:rsidRPr="0002628C">
        <w:rPr>
          <w:rFonts w:ascii="AdvPA5A9" w:hAnsi="AdvPA5A9" w:cs="AdvPA5A9"/>
          <w:color w:val="0070C0"/>
          <w:sz w:val="24"/>
          <w:szCs w:val="20"/>
        </w:rPr>
        <w:t>(101)</w:t>
      </w:r>
    </w:p>
    <w:p w:rsidR="00C96E7E" w:rsidRPr="0002628C" w:rsidRDefault="00B46990" w:rsidP="00B46990">
      <w:pPr>
        <w:autoSpaceDE w:val="0"/>
        <w:autoSpaceDN w:val="0"/>
        <w:adjustRightInd w:val="0"/>
        <w:spacing w:after="0" w:line="240" w:lineRule="auto"/>
        <w:rPr>
          <w:rFonts w:ascii="AdvPA5A9" w:hAnsi="AdvPA5A9" w:cs="AdvPA5A9"/>
          <w:color w:val="0070C0"/>
          <w:sz w:val="24"/>
          <w:szCs w:val="20"/>
        </w:rPr>
      </w:pPr>
      <w:r w:rsidRPr="0002628C">
        <w:rPr>
          <w:rFonts w:ascii="AdvPA5A9" w:hAnsi="AdvPA5A9" w:cs="AdvPA5A9"/>
          <w:color w:val="0070C0"/>
          <w:sz w:val="24"/>
          <w:szCs w:val="20"/>
        </w:rPr>
        <w:t>train = sample(</w:t>
      </w:r>
      <w:proofErr w:type="gramStart"/>
      <w:r w:rsidRPr="0002628C">
        <w:rPr>
          <w:rFonts w:ascii="AdvPA5A9" w:hAnsi="AdvPA5A9" w:cs="AdvPA5A9"/>
          <w:color w:val="0070C0"/>
          <w:sz w:val="24"/>
          <w:szCs w:val="20"/>
        </w:rPr>
        <w:t>1:nrow</w:t>
      </w:r>
      <w:proofErr w:type="gramEnd"/>
      <w:r w:rsidRPr="0002628C">
        <w:rPr>
          <w:rFonts w:ascii="AdvPA5A9" w:hAnsi="AdvPA5A9" w:cs="AdvPA5A9"/>
          <w:color w:val="0070C0"/>
          <w:sz w:val="24"/>
          <w:szCs w:val="20"/>
        </w:rPr>
        <w:t>(</w:t>
      </w:r>
      <w:proofErr w:type="spellStart"/>
      <w:r w:rsidRPr="0002628C">
        <w:rPr>
          <w:rFonts w:ascii="AdvPA5A9" w:hAnsi="AdvPA5A9" w:cs="AdvPA5A9"/>
          <w:color w:val="0070C0"/>
          <w:sz w:val="24"/>
          <w:szCs w:val="20"/>
        </w:rPr>
        <w:t>boston</w:t>
      </w:r>
      <w:proofErr w:type="spellEnd"/>
      <w:r w:rsidRPr="0002628C">
        <w:rPr>
          <w:rFonts w:ascii="AdvPA5A9" w:hAnsi="AdvPA5A9" w:cs="AdvPA5A9"/>
          <w:color w:val="0070C0"/>
          <w:sz w:val="24"/>
          <w:szCs w:val="20"/>
        </w:rPr>
        <w:t>), 300)</w:t>
      </w:r>
    </w:p>
    <w:p w:rsidR="00B46990" w:rsidRDefault="00B46990" w:rsidP="00B46990">
      <w:pPr>
        <w:autoSpaceDE w:val="0"/>
        <w:autoSpaceDN w:val="0"/>
        <w:adjustRightInd w:val="0"/>
        <w:spacing w:after="0" w:line="240" w:lineRule="auto"/>
        <w:rPr>
          <w:rFonts w:ascii="AdvPA5A9" w:hAnsi="AdvPA5A9" w:cs="AdvPA5A9"/>
          <w:color w:val="131413"/>
          <w:sz w:val="24"/>
          <w:szCs w:val="20"/>
        </w:rPr>
      </w:pPr>
    </w:p>
    <w:p w:rsidR="00B46990" w:rsidRDefault="00B46990" w:rsidP="00B46990">
      <w:pPr>
        <w:autoSpaceDE w:val="0"/>
        <w:autoSpaceDN w:val="0"/>
        <w:adjustRightInd w:val="0"/>
        <w:spacing w:after="0" w:line="240" w:lineRule="auto"/>
        <w:rPr>
          <w:rFonts w:ascii="AdvPA5A9" w:hAnsi="AdvPA5A9" w:cs="AdvPA5A9"/>
          <w:color w:val="131413"/>
          <w:sz w:val="24"/>
          <w:szCs w:val="20"/>
        </w:rPr>
      </w:pPr>
      <w:r w:rsidRPr="00B46990">
        <w:rPr>
          <w:rFonts w:ascii="AdvPA5A9" w:hAnsi="AdvPA5A9" w:cs="AdvPA5A9"/>
          <w:color w:val="131413"/>
          <w:sz w:val="24"/>
          <w:szCs w:val="20"/>
        </w:rPr>
        <w:t xml:space="preserve">In this dataset, there are 506 </w:t>
      </w:r>
      <w:proofErr w:type="spellStart"/>
      <w:r w:rsidRPr="00B46990">
        <w:rPr>
          <w:rFonts w:ascii="AdvPA5A9" w:hAnsi="AdvPA5A9" w:cs="AdvPA5A9"/>
          <w:color w:val="131413"/>
          <w:sz w:val="24"/>
          <w:szCs w:val="20"/>
        </w:rPr>
        <w:t>surburbs</w:t>
      </w:r>
      <w:proofErr w:type="spellEnd"/>
      <w:r w:rsidRPr="00B46990">
        <w:rPr>
          <w:rFonts w:ascii="AdvPA5A9" w:hAnsi="AdvPA5A9" w:cs="AdvPA5A9"/>
          <w:color w:val="131413"/>
          <w:sz w:val="24"/>
          <w:szCs w:val="20"/>
        </w:rPr>
        <w:t xml:space="preserve"> of Boston. For each </w:t>
      </w:r>
      <w:proofErr w:type="spellStart"/>
      <w:r w:rsidRPr="00B46990">
        <w:rPr>
          <w:rFonts w:ascii="AdvPA5A9" w:hAnsi="AdvPA5A9" w:cs="AdvPA5A9"/>
          <w:color w:val="131413"/>
          <w:sz w:val="24"/>
          <w:szCs w:val="20"/>
        </w:rPr>
        <w:t>surburb</w:t>
      </w:r>
      <w:proofErr w:type="spellEnd"/>
      <w:r w:rsidRPr="00B46990">
        <w:rPr>
          <w:rFonts w:ascii="AdvPA5A9" w:hAnsi="AdvPA5A9" w:cs="AdvPA5A9"/>
          <w:color w:val="131413"/>
          <w:sz w:val="24"/>
          <w:szCs w:val="20"/>
        </w:rPr>
        <w:t xml:space="preserve">, you have variables such as crime per capita, types of industry, average # of rooms per dwelling, average proportion of age of the houses etc. Let's use </w:t>
      </w:r>
      <w:proofErr w:type="spellStart"/>
      <w:r w:rsidRPr="00B46990">
        <w:rPr>
          <w:rFonts w:ascii="AdvPA5A9" w:hAnsi="AdvPA5A9" w:cs="AdvPA5A9"/>
          <w:color w:val="131413"/>
          <w:sz w:val="24"/>
          <w:szCs w:val="20"/>
        </w:rPr>
        <w:t>medv</w:t>
      </w:r>
      <w:proofErr w:type="spellEnd"/>
      <w:r w:rsidRPr="00B46990">
        <w:rPr>
          <w:rFonts w:ascii="AdvPA5A9" w:hAnsi="AdvPA5A9" w:cs="AdvPA5A9"/>
          <w:color w:val="131413"/>
          <w:sz w:val="24"/>
          <w:szCs w:val="20"/>
        </w:rPr>
        <w:t xml:space="preserve"> - the median value of owner-occupied homes for each of these </w:t>
      </w:r>
      <w:proofErr w:type="spellStart"/>
      <w:r w:rsidRPr="00B46990">
        <w:rPr>
          <w:rFonts w:ascii="AdvPA5A9" w:hAnsi="AdvPA5A9" w:cs="AdvPA5A9"/>
          <w:color w:val="131413"/>
          <w:sz w:val="24"/>
          <w:szCs w:val="20"/>
        </w:rPr>
        <w:t>surburbs</w:t>
      </w:r>
      <w:proofErr w:type="spellEnd"/>
      <w:r w:rsidRPr="00B46990">
        <w:rPr>
          <w:rFonts w:ascii="AdvPA5A9" w:hAnsi="AdvPA5A9" w:cs="AdvPA5A9"/>
          <w:color w:val="131413"/>
          <w:sz w:val="24"/>
          <w:szCs w:val="20"/>
        </w:rPr>
        <w:t>, as the response variable.</w:t>
      </w:r>
    </w:p>
    <w:p w:rsidR="00B46990" w:rsidRDefault="00B46990" w:rsidP="00B46990">
      <w:pPr>
        <w:autoSpaceDE w:val="0"/>
        <w:autoSpaceDN w:val="0"/>
        <w:adjustRightInd w:val="0"/>
        <w:spacing w:after="0" w:line="240" w:lineRule="auto"/>
        <w:rPr>
          <w:rFonts w:ascii="AdvPA5A9" w:hAnsi="AdvPA5A9" w:cs="AdvPA5A9"/>
          <w:color w:val="131413"/>
          <w:sz w:val="24"/>
          <w:szCs w:val="20"/>
        </w:rPr>
      </w:pPr>
    </w:p>
    <w:p w:rsidR="00B46990" w:rsidRDefault="00B46990" w:rsidP="00B46990">
      <w:pPr>
        <w:autoSpaceDE w:val="0"/>
        <w:autoSpaceDN w:val="0"/>
        <w:adjustRightInd w:val="0"/>
        <w:spacing w:after="0" w:line="240" w:lineRule="auto"/>
        <w:rPr>
          <w:rFonts w:ascii="AdvPA5A9" w:hAnsi="AdvPA5A9" w:cs="AdvPA5A9"/>
          <w:color w:val="131413"/>
          <w:sz w:val="24"/>
          <w:szCs w:val="20"/>
        </w:rPr>
      </w:pPr>
      <w:r w:rsidRPr="00B46990">
        <w:rPr>
          <w:rFonts w:ascii="AdvPA5A9" w:hAnsi="AdvPA5A9" w:cs="AdvPA5A9"/>
          <w:color w:val="131413"/>
          <w:sz w:val="24"/>
          <w:szCs w:val="20"/>
        </w:rPr>
        <w:t xml:space="preserve">Let's fit a random forest and see how well it performs. As being said, you use the response </w:t>
      </w:r>
      <w:proofErr w:type="spellStart"/>
      <w:r w:rsidRPr="00B46990">
        <w:rPr>
          <w:rFonts w:ascii="AdvPA5A9" w:hAnsi="AdvPA5A9" w:cs="AdvPA5A9"/>
          <w:color w:val="131413"/>
          <w:sz w:val="24"/>
          <w:szCs w:val="20"/>
        </w:rPr>
        <w:t>medv</w:t>
      </w:r>
      <w:proofErr w:type="spellEnd"/>
      <w:r w:rsidRPr="00B46990">
        <w:rPr>
          <w:rFonts w:ascii="AdvPA5A9" w:hAnsi="AdvPA5A9" w:cs="AdvPA5A9"/>
          <w:color w:val="131413"/>
          <w:sz w:val="24"/>
          <w:szCs w:val="20"/>
        </w:rPr>
        <w:t>, the median housing value (in $1K dollars), and the training sample set.</w:t>
      </w:r>
    </w:p>
    <w:p w:rsidR="00B46990" w:rsidRDefault="00B46990" w:rsidP="00B46990">
      <w:pPr>
        <w:autoSpaceDE w:val="0"/>
        <w:autoSpaceDN w:val="0"/>
        <w:adjustRightInd w:val="0"/>
        <w:spacing w:after="0" w:line="240" w:lineRule="auto"/>
        <w:rPr>
          <w:rFonts w:ascii="AdvPA5A9" w:hAnsi="AdvPA5A9" w:cs="AdvPA5A9"/>
          <w:color w:val="131413"/>
          <w:sz w:val="24"/>
          <w:szCs w:val="20"/>
        </w:rPr>
      </w:pPr>
    </w:p>
    <w:p w:rsidR="00B46990" w:rsidRPr="0002628C" w:rsidRDefault="00B46990" w:rsidP="00B46990">
      <w:pPr>
        <w:autoSpaceDE w:val="0"/>
        <w:autoSpaceDN w:val="0"/>
        <w:adjustRightInd w:val="0"/>
        <w:spacing w:after="0" w:line="240" w:lineRule="auto"/>
        <w:rPr>
          <w:rFonts w:ascii="AdvPA5A9" w:hAnsi="AdvPA5A9" w:cs="AdvPA5A9"/>
          <w:color w:val="0070C0"/>
          <w:sz w:val="24"/>
          <w:szCs w:val="20"/>
        </w:rPr>
      </w:pPr>
      <w:proofErr w:type="spellStart"/>
      <w:proofErr w:type="gramStart"/>
      <w:r w:rsidRPr="0002628C">
        <w:rPr>
          <w:rFonts w:ascii="AdvPA5A9" w:hAnsi="AdvPA5A9" w:cs="AdvPA5A9"/>
          <w:color w:val="0070C0"/>
          <w:sz w:val="24"/>
          <w:szCs w:val="20"/>
        </w:rPr>
        <w:t>rf.boston</w:t>
      </w:r>
      <w:proofErr w:type="spellEnd"/>
      <w:proofErr w:type="gramEnd"/>
      <w:r w:rsidRPr="0002628C">
        <w:rPr>
          <w:rFonts w:ascii="AdvPA5A9" w:hAnsi="AdvPA5A9" w:cs="AdvPA5A9"/>
          <w:color w:val="0070C0"/>
          <w:sz w:val="24"/>
          <w:szCs w:val="20"/>
        </w:rPr>
        <w:t xml:space="preserve"> = </w:t>
      </w:r>
      <w:proofErr w:type="spellStart"/>
      <w:r w:rsidRPr="0002628C">
        <w:rPr>
          <w:rFonts w:ascii="AdvPA5A9" w:hAnsi="AdvPA5A9" w:cs="AdvPA5A9"/>
          <w:color w:val="0070C0"/>
          <w:sz w:val="24"/>
          <w:szCs w:val="20"/>
        </w:rPr>
        <w:t>randomForest</w:t>
      </w:r>
      <w:proofErr w:type="spellEnd"/>
      <w:r w:rsidRPr="0002628C">
        <w:rPr>
          <w:rFonts w:ascii="AdvPA5A9" w:hAnsi="AdvPA5A9" w:cs="AdvPA5A9"/>
          <w:color w:val="0070C0"/>
          <w:sz w:val="24"/>
          <w:szCs w:val="20"/>
        </w:rPr>
        <w:t>(</w:t>
      </w:r>
      <w:proofErr w:type="spellStart"/>
      <w:r w:rsidRPr="0002628C">
        <w:rPr>
          <w:rFonts w:ascii="AdvPA5A9" w:hAnsi="AdvPA5A9" w:cs="AdvPA5A9"/>
          <w:color w:val="0070C0"/>
          <w:sz w:val="24"/>
          <w:szCs w:val="20"/>
        </w:rPr>
        <w:t>medv</w:t>
      </w:r>
      <w:proofErr w:type="spellEnd"/>
      <w:r w:rsidRPr="0002628C">
        <w:rPr>
          <w:rFonts w:ascii="AdvPA5A9" w:hAnsi="AdvPA5A9" w:cs="AdvPA5A9"/>
          <w:color w:val="0070C0"/>
          <w:sz w:val="24"/>
          <w:szCs w:val="20"/>
        </w:rPr>
        <w:t xml:space="preserve">~., data = </w:t>
      </w:r>
      <w:proofErr w:type="spellStart"/>
      <w:r w:rsidRPr="0002628C">
        <w:rPr>
          <w:rFonts w:ascii="AdvPA5A9" w:hAnsi="AdvPA5A9" w:cs="AdvPA5A9"/>
          <w:color w:val="0070C0"/>
          <w:sz w:val="24"/>
          <w:szCs w:val="20"/>
        </w:rPr>
        <w:t>boston</w:t>
      </w:r>
      <w:proofErr w:type="spellEnd"/>
      <w:r w:rsidRPr="0002628C">
        <w:rPr>
          <w:rFonts w:ascii="AdvPA5A9" w:hAnsi="AdvPA5A9" w:cs="AdvPA5A9"/>
          <w:color w:val="0070C0"/>
          <w:sz w:val="24"/>
          <w:szCs w:val="20"/>
        </w:rPr>
        <w:t>, subset = train)</w:t>
      </w:r>
    </w:p>
    <w:p w:rsidR="00B46990" w:rsidRPr="0002628C" w:rsidRDefault="00B46990" w:rsidP="00B46990">
      <w:pPr>
        <w:autoSpaceDE w:val="0"/>
        <w:autoSpaceDN w:val="0"/>
        <w:adjustRightInd w:val="0"/>
        <w:spacing w:after="0" w:line="240" w:lineRule="auto"/>
        <w:rPr>
          <w:rFonts w:ascii="AdvPA5A9" w:hAnsi="AdvPA5A9" w:cs="AdvPA5A9"/>
          <w:color w:val="0070C0"/>
          <w:sz w:val="24"/>
          <w:szCs w:val="20"/>
        </w:rPr>
      </w:pPr>
      <w:proofErr w:type="spellStart"/>
      <w:proofErr w:type="gramStart"/>
      <w:r w:rsidRPr="0002628C">
        <w:rPr>
          <w:rFonts w:ascii="AdvPA5A9" w:hAnsi="AdvPA5A9" w:cs="AdvPA5A9"/>
          <w:color w:val="0070C0"/>
          <w:sz w:val="24"/>
          <w:szCs w:val="20"/>
        </w:rPr>
        <w:t>rf.boston</w:t>
      </w:r>
      <w:proofErr w:type="spellEnd"/>
      <w:proofErr w:type="gramEnd"/>
    </w:p>
    <w:p w:rsidR="00B46990" w:rsidRPr="0002628C" w:rsidRDefault="00B46990" w:rsidP="00B46990">
      <w:pPr>
        <w:autoSpaceDE w:val="0"/>
        <w:autoSpaceDN w:val="0"/>
        <w:adjustRightInd w:val="0"/>
        <w:spacing w:after="0" w:line="240" w:lineRule="auto"/>
        <w:rPr>
          <w:rFonts w:ascii="AdvPA5A9" w:hAnsi="AdvPA5A9" w:cs="AdvPA5A9"/>
          <w:color w:val="0070C0"/>
          <w:sz w:val="24"/>
          <w:szCs w:val="20"/>
        </w:rPr>
      </w:pPr>
    </w:p>
    <w:p w:rsidR="00B46990" w:rsidRPr="0002628C" w:rsidRDefault="00B46990" w:rsidP="00B46990">
      <w:pPr>
        <w:autoSpaceDE w:val="0"/>
        <w:autoSpaceDN w:val="0"/>
        <w:adjustRightInd w:val="0"/>
        <w:spacing w:after="0" w:line="240" w:lineRule="auto"/>
        <w:rPr>
          <w:rFonts w:ascii="AdvPA5A9" w:hAnsi="AdvPA5A9" w:cs="AdvPA5A9"/>
          <w:color w:val="0070C0"/>
          <w:sz w:val="24"/>
          <w:szCs w:val="20"/>
        </w:rPr>
      </w:pPr>
    </w:p>
    <w:p w:rsidR="00B46990" w:rsidRPr="0002628C" w:rsidRDefault="00B46990" w:rsidP="00B46990">
      <w:pPr>
        <w:autoSpaceDE w:val="0"/>
        <w:autoSpaceDN w:val="0"/>
        <w:adjustRightInd w:val="0"/>
        <w:spacing w:after="0" w:line="240" w:lineRule="auto"/>
        <w:rPr>
          <w:rFonts w:ascii="AdvPA5A9" w:hAnsi="AdvPA5A9" w:cs="AdvPA5A9"/>
          <w:color w:val="0070C0"/>
          <w:sz w:val="24"/>
          <w:szCs w:val="20"/>
        </w:rPr>
      </w:pPr>
      <w:proofErr w:type="spellStart"/>
      <w:r w:rsidRPr="0002628C">
        <w:rPr>
          <w:rFonts w:ascii="AdvPA5A9" w:hAnsi="AdvPA5A9" w:cs="AdvPA5A9"/>
          <w:color w:val="0070C0"/>
          <w:sz w:val="24"/>
          <w:szCs w:val="20"/>
        </w:rPr>
        <w:t>oob.err</w:t>
      </w:r>
      <w:proofErr w:type="spellEnd"/>
      <w:r w:rsidRPr="0002628C">
        <w:rPr>
          <w:rFonts w:ascii="AdvPA5A9" w:hAnsi="AdvPA5A9" w:cs="AdvPA5A9"/>
          <w:color w:val="0070C0"/>
          <w:sz w:val="24"/>
          <w:szCs w:val="20"/>
        </w:rPr>
        <w:t xml:space="preserve"> = </w:t>
      </w:r>
      <w:proofErr w:type="gramStart"/>
      <w:r w:rsidRPr="0002628C">
        <w:rPr>
          <w:rFonts w:ascii="AdvPA5A9" w:hAnsi="AdvPA5A9" w:cs="AdvPA5A9"/>
          <w:color w:val="0070C0"/>
          <w:sz w:val="24"/>
          <w:szCs w:val="20"/>
        </w:rPr>
        <w:t>double(</w:t>
      </w:r>
      <w:proofErr w:type="gramEnd"/>
      <w:r w:rsidRPr="0002628C">
        <w:rPr>
          <w:rFonts w:ascii="AdvPA5A9" w:hAnsi="AdvPA5A9" w:cs="AdvPA5A9"/>
          <w:color w:val="0070C0"/>
          <w:sz w:val="24"/>
          <w:szCs w:val="20"/>
        </w:rPr>
        <w:t>13)</w:t>
      </w:r>
    </w:p>
    <w:p w:rsidR="00B46990" w:rsidRPr="0002628C" w:rsidRDefault="00B46990" w:rsidP="00B46990">
      <w:pPr>
        <w:autoSpaceDE w:val="0"/>
        <w:autoSpaceDN w:val="0"/>
        <w:adjustRightInd w:val="0"/>
        <w:spacing w:after="0" w:line="240" w:lineRule="auto"/>
        <w:rPr>
          <w:rFonts w:ascii="AdvPA5A9" w:hAnsi="AdvPA5A9" w:cs="AdvPA5A9"/>
          <w:color w:val="0070C0"/>
          <w:sz w:val="24"/>
          <w:szCs w:val="20"/>
        </w:rPr>
      </w:pPr>
      <w:proofErr w:type="spellStart"/>
      <w:r w:rsidRPr="0002628C">
        <w:rPr>
          <w:rFonts w:ascii="AdvPA5A9" w:hAnsi="AdvPA5A9" w:cs="AdvPA5A9"/>
          <w:color w:val="0070C0"/>
          <w:sz w:val="24"/>
          <w:szCs w:val="20"/>
        </w:rPr>
        <w:t>test.err</w:t>
      </w:r>
      <w:proofErr w:type="spellEnd"/>
      <w:r w:rsidRPr="0002628C">
        <w:rPr>
          <w:rFonts w:ascii="AdvPA5A9" w:hAnsi="AdvPA5A9" w:cs="AdvPA5A9"/>
          <w:color w:val="0070C0"/>
          <w:sz w:val="24"/>
          <w:szCs w:val="20"/>
        </w:rPr>
        <w:t xml:space="preserve"> = </w:t>
      </w:r>
      <w:proofErr w:type="gramStart"/>
      <w:r w:rsidRPr="0002628C">
        <w:rPr>
          <w:rFonts w:ascii="AdvPA5A9" w:hAnsi="AdvPA5A9" w:cs="AdvPA5A9"/>
          <w:color w:val="0070C0"/>
          <w:sz w:val="24"/>
          <w:szCs w:val="20"/>
        </w:rPr>
        <w:t>double(</w:t>
      </w:r>
      <w:proofErr w:type="gramEnd"/>
      <w:r w:rsidRPr="0002628C">
        <w:rPr>
          <w:rFonts w:ascii="AdvPA5A9" w:hAnsi="AdvPA5A9" w:cs="AdvPA5A9"/>
          <w:color w:val="0070C0"/>
          <w:sz w:val="24"/>
          <w:szCs w:val="20"/>
        </w:rPr>
        <w:t>13)</w:t>
      </w:r>
    </w:p>
    <w:p w:rsidR="00B46990" w:rsidRPr="0002628C" w:rsidRDefault="00B46990" w:rsidP="00B46990">
      <w:pPr>
        <w:autoSpaceDE w:val="0"/>
        <w:autoSpaceDN w:val="0"/>
        <w:adjustRightInd w:val="0"/>
        <w:spacing w:after="0" w:line="240" w:lineRule="auto"/>
        <w:rPr>
          <w:rFonts w:ascii="AdvPA5A9" w:hAnsi="AdvPA5A9" w:cs="AdvPA5A9"/>
          <w:color w:val="0070C0"/>
          <w:sz w:val="24"/>
          <w:szCs w:val="20"/>
        </w:rPr>
      </w:pPr>
      <w:proofErr w:type="gramStart"/>
      <w:r w:rsidRPr="0002628C">
        <w:rPr>
          <w:rFonts w:ascii="AdvPA5A9" w:hAnsi="AdvPA5A9" w:cs="AdvPA5A9"/>
          <w:color w:val="0070C0"/>
          <w:sz w:val="24"/>
          <w:szCs w:val="20"/>
        </w:rPr>
        <w:t>for(</w:t>
      </w:r>
      <w:proofErr w:type="spellStart"/>
      <w:proofErr w:type="gramEnd"/>
      <w:r w:rsidRPr="0002628C">
        <w:rPr>
          <w:rFonts w:ascii="AdvPA5A9" w:hAnsi="AdvPA5A9" w:cs="AdvPA5A9"/>
          <w:color w:val="0070C0"/>
          <w:sz w:val="24"/>
          <w:szCs w:val="20"/>
        </w:rPr>
        <w:t>mtry</w:t>
      </w:r>
      <w:proofErr w:type="spellEnd"/>
      <w:r w:rsidRPr="0002628C">
        <w:rPr>
          <w:rFonts w:ascii="AdvPA5A9" w:hAnsi="AdvPA5A9" w:cs="AdvPA5A9"/>
          <w:color w:val="0070C0"/>
          <w:sz w:val="24"/>
          <w:szCs w:val="20"/>
        </w:rPr>
        <w:t xml:space="preserve"> in 1:13){</w:t>
      </w:r>
    </w:p>
    <w:p w:rsidR="00B46990" w:rsidRPr="0002628C" w:rsidRDefault="00B46990" w:rsidP="00B46990">
      <w:pPr>
        <w:autoSpaceDE w:val="0"/>
        <w:autoSpaceDN w:val="0"/>
        <w:adjustRightInd w:val="0"/>
        <w:spacing w:after="0" w:line="240" w:lineRule="auto"/>
        <w:rPr>
          <w:rFonts w:ascii="AdvPA5A9" w:hAnsi="AdvPA5A9" w:cs="AdvPA5A9"/>
          <w:color w:val="0070C0"/>
          <w:sz w:val="24"/>
          <w:szCs w:val="20"/>
        </w:rPr>
      </w:pPr>
      <w:r w:rsidRPr="0002628C">
        <w:rPr>
          <w:rFonts w:ascii="AdvPA5A9" w:hAnsi="AdvPA5A9" w:cs="AdvPA5A9"/>
          <w:color w:val="0070C0"/>
          <w:sz w:val="24"/>
          <w:szCs w:val="20"/>
        </w:rPr>
        <w:t xml:space="preserve">  fit = </w:t>
      </w:r>
      <w:proofErr w:type="spellStart"/>
      <w:proofErr w:type="gramStart"/>
      <w:r w:rsidRPr="0002628C">
        <w:rPr>
          <w:rFonts w:ascii="AdvPA5A9" w:hAnsi="AdvPA5A9" w:cs="AdvPA5A9"/>
          <w:color w:val="0070C0"/>
          <w:sz w:val="24"/>
          <w:szCs w:val="20"/>
        </w:rPr>
        <w:t>randomForest</w:t>
      </w:r>
      <w:proofErr w:type="spellEnd"/>
      <w:r w:rsidRPr="0002628C">
        <w:rPr>
          <w:rFonts w:ascii="AdvPA5A9" w:hAnsi="AdvPA5A9" w:cs="AdvPA5A9"/>
          <w:color w:val="0070C0"/>
          <w:sz w:val="24"/>
          <w:szCs w:val="20"/>
        </w:rPr>
        <w:t>(</w:t>
      </w:r>
      <w:proofErr w:type="spellStart"/>
      <w:proofErr w:type="gramEnd"/>
      <w:r w:rsidRPr="0002628C">
        <w:rPr>
          <w:rFonts w:ascii="AdvPA5A9" w:hAnsi="AdvPA5A9" w:cs="AdvPA5A9"/>
          <w:color w:val="0070C0"/>
          <w:sz w:val="24"/>
          <w:szCs w:val="20"/>
        </w:rPr>
        <w:t>medv</w:t>
      </w:r>
      <w:proofErr w:type="spellEnd"/>
      <w:r w:rsidRPr="0002628C">
        <w:rPr>
          <w:rFonts w:ascii="AdvPA5A9" w:hAnsi="AdvPA5A9" w:cs="AdvPA5A9"/>
          <w:color w:val="0070C0"/>
          <w:sz w:val="24"/>
          <w:szCs w:val="20"/>
        </w:rPr>
        <w:t xml:space="preserve">~., data = </w:t>
      </w:r>
      <w:proofErr w:type="spellStart"/>
      <w:r w:rsidRPr="0002628C">
        <w:rPr>
          <w:rFonts w:ascii="AdvPA5A9" w:hAnsi="AdvPA5A9" w:cs="AdvPA5A9"/>
          <w:color w:val="0070C0"/>
          <w:sz w:val="24"/>
          <w:szCs w:val="20"/>
        </w:rPr>
        <w:t>boston</w:t>
      </w:r>
      <w:proofErr w:type="spellEnd"/>
      <w:r w:rsidRPr="0002628C">
        <w:rPr>
          <w:rFonts w:ascii="AdvPA5A9" w:hAnsi="AdvPA5A9" w:cs="AdvPA5A9"/>
          <w:color w:val="0070C0"/>
          <w:sz w:val="24"/>
          <w:szCs w:val="20"/>
        </w:rPr>
        <w:t xml:space="preserve">, subset=train, </w:t>
      </w:r>
      <w:proofErr w:type="spellStart"/>
      <w:r w:rsidRPr="0002628C">
        <w:rPr>
          <w:rFonts w:ascii="AdvPA5A9" w:hAnsi="AdvPA5A9" w:cs="AdvPA5A9"/>
          <w:color w:val="0070C0"/>
          <w:sz w:val="24"/>
          <w:szCs w:val="20"/>
        </w:rPr>
        <w:t>mtry</w:t>
      </w:r>
      <w:proofErr w:type="spellEnd"/>
      <w:r w:rsidRPr="0002628C">
        <w:rPr>
          <w:rFonts w:ascii="AdvPA5A9" w:hAnsi="AdvPA5A9" w:cs="AdvPA5A9"/>
          <w:color w:val="0070C0"/>
          <w:sz w:val="24"/>
          <w:szCs w:val="20"/>
        </w:rPr>
        <w:t>=</w:t>
      </w:r>
      <w:proofErr w:type="spellStart"/>
      <w:r w:rsidRPr="0002628C">
        <w:rPr>
          <w:rFonts w:ascii="AdvPA5A9" w:hAnsi="AdvPA5A9" w:cs="AdvPA5A9"/>
          <w:color w:val="0070C0"/>
          <w:sz w:val="24"/>
          <w:szCs w:val="20"/>
        </w:rPr>
        <w:t>mtry</w:t>
      </w:r>
      <w:proofErr w:type="spellEnd"/>
      <w:r w:rsidRPr="0002628C">
        <w:rPr>
          <w:rFonts w:ascii="AdvPA5A9" w:hAnsi="AdvPA5A9" w:cs="AdvPA5A9"/>
          <w:color w:val="0070C0"/>
          <w:sz w:val="24"/>
          <w:szCs w:val="20"/>
        </w:rPr>
        <w:t xml:space="preserve">, </w:t>
      </w:r>
      <w:proofErr w:type="spellStart"/>
      <w:r w:rsidRPr="0002628C">
        <w:rPr>
          <w:rFonts w:ascii="AdvPA5A9" w:hAnsi="AdvPA5A9" w:cs="AdvPA5A9"/>
          <w:color w:val="0070C0"/>
          <w:sz w:val="24"/>
          <w:szCs w:val="20"/>
        </w:rPr>
        <w:t>ntree</w:t>
      </w:r>
      <w:proofErr w:type="spellEnd"/>
      <w:r w:rsidRPr="0002628C">
        <w:rPr>
          <w:rFonts w:ascii="AdvPA5A9" w:hAnsi="AdvPA5A9" w:cs="AdvPA5A9"/>
          <w:color w:val="0070C0"/>
          <w:sz w:val="24"/>
          <w:szCs w:val="20"/>
        </w:rPr>
        <w:t xml:space="preserve"> = 350)</w:t>
      </w:r>
    </w:p>
    <w:p w:rsidR="00B46990" w:rsidRPr="0002628C" w:rsidRDefault="00B46990" w:rsidP="00B46990">
      <w:pPr>
        <w:autoSpaceDE w:val="0"/>
        <w:autoSpaceDN w:val="0"/>
        <w:adjustRightInd w:val="0"/>
        <w:spacing w:after="0" w:line="240" w:lineRule="auto"/>
        <w:rPr>
          <w:rFonts w:ascii="AdvPA5A9" w:hAnsi="AdvPA5A9" w:cs="AdvPA5A9"/>
          <w:color w:val="0070C0"/>
          <w:sz w:val="24"/>
          <w:szCs w:val="20"/>
        </w:rPr>
      </w:pPr>
      <w:r w:rsidRPr="0002628C">
        <w:rPr>
          <w:rFonts w:ascii="AdvPA5A9" w:hAnsi="AdvPA5A9" w:cs="AdvPA5A9"/>
          <w:color w:val="0070C0"/>
          <w:sz w:val="24"/>
          <w:szCs w:val="20"/>
        </w:rPr>
        <w:t xml:space="preserve">  </w:t>
      </w:r>
      <w:proofErr w:type="spellStart"/>
      <w:r w:rsidRPr="0002628C">
        <w:rPr>
          <w:rFonts w:ascii="AdvPA5A9" w:hAnsi="AdvPA5A9" w:cs="AdvPA5A9"/>
          <w:color w:val="0070C0"/>
          <w:sz w:val="24"/>
          <w:szCs w:val="20"/>
        </w:rPr>
        <w:t>oob.err</w:t>
      </w:r>
      <w:proofErr w:type="spellEnd"/>
      <w:r w:rsidRPr="0002628C">
        <w:rPr>
          <w:rFonts w:ascii="AdvPA5A9" w:hAnsi="AdvPA5A9" w:cs="AdvPA5A9"/>
          <w:color w:val="0070C0"/>
          <w:sz w:val="24"/>
          <w:szCs w:val="20"/>
        </w:rPr>
        <w:t>[</w:t>
      </w:r>
      <w:proofErr w:type="spellStart"/>
      <w:r w:rsidRPr="0002628C">
        <w:rPr>
          <w:rFonts w:ascii="AdvPA5A9" w:hAnsi="AdvPA5A9" w:cs="AdvPA5A9"/>
          <w:color w:val="0070C0"/>
          <w:sz w:val="24"/>
          <w:szCs w:val="20"/>
        </w:rPr>
        <w:t>mtry</w:t>
      </w:r>
      <w:proofErr w:type="spellEnd"/>
      <w:r w:rsidRPr="0002628C">
        <w:rPr>
          <w:rFonts w:ascii="AdvPA5A9" w:hAnsi="AdvPA5A9" w:cs="AdvPA5A9"/>
          <w:color w:val="0070C0"/>
          <w:sz w:val="24"/>
          <w:szCs w:val="20"/>
        </w:rPr>
        <w:t xml:space="preserve">] = </w:t>
      </w:r>
      <w:proofErr w:type="spellStart"/>
      <w:r w:rsidRPr="0002628C">
        <w:rPr>
          <w:rFonts w:ascii="AdvPA5A9" w:hAnsi="AdvPA5A9" w:cs="AdvPA5A9"/>
          <w:color w:val="0070C0"/>
          <w:sz w:val="24"/>
          <w:szCs w:val="20"/>
        </w:rPr>
        <w:t>fit$</w:t>
      </w:r>
      <w:proofErr w:type="gramStart"/>
      <w:r w:rsidRPr="0002628C">
        <w:rPr>
          <w:rFonts w:ascii="AdvPA5A9" w:hAnsi="AdvPA5A9" w:cs="AdvPA5A9"/>
          <w:color w:val="0070C0"/>
          <w:sz w:val="24"/>
          <w:szCs w:val="20"/>
        </w:rPr>
        <w:t>mse</w:t>
      </w:r>
      <w:proofErr w:type="spellEnd"/>
      <w:r w:rsidRPr="0002628C">
        <w:rPr>
          <w:rFonts w:ascii="AdvPA5A9" w:hAnsi="AdvPA5A9" w:cs="AdvPA5A9"/>
          <w:color w:val="0070C0"/>
          <w:sz w:val="24"/>
          <w:szCs w:val="20"/>
        </w:rPr>
        <w:t>[</w:t>
      </w:r>
      <w:proofErr w:type="gramEnd"/>
      <w:r w:rsidRPr="0002628C">
        <w:rPr>
          <w:rFonts w:ascii="AdvPA5A9" w:hAnsi="AdvPA5A9" w:cs="AdvPA5A9"/>
          <w:color w:val="0070C0"/>
          <w:sz w:val="24"/>
          <w:szCs w:val="20"/>
        </w:rPr>
        <w:t>350]</w:t>
      </w:r>
    </w:p>
    <w:p w:rsidR="00B46990" w:rsidRPr="0002628C" w:rsidRDefault="00B46990" w:rsidP="00B46990">
      <w:pPr>
        <w:autoSpaceDE w:val="0"/>
        <w:autoSpaceDN w:val="0"/>
        <w:adjustRightInd w:val="0"/>
        <w:spacing w:after="0" w:line="240" w:lineRule="auto"/>
        <w:rPr>
          <w:rFonts w:ascii="AdvPA5A9" w:hAnsi="AdvPA5A9" w:cs="AdvPA5A9"/>
          <w:color w:val="0070C0"/>
          <w:sz w:val="24"/>
          <w:szCs w:val="20"/>
        </w:rPr>
      </w:pPr>
      <w:r w:rsidRPr="0002628C">
        <w:rPr>
          <w:rFonts w:ascii="AdvPA5A9" w:hAnsi="AdvPA5A9" w:cs="AdvPA5A9"/>
          <w:color w:val="0070C0"/>
          <w:sz w:val="24"/>
          <w:szCs w:val="20"/>
        </w:rPr>
        <w:t xml:space="preserve">  </w:t>
      </w:r>
      <w:proofErr w:type="spellStart"/>
      <w:r w:rsidRPr="0002628C">
        <w:rPr>
          <w:rFonts w:ascii="AdvPA5A9" w:hAnsi="AdvPA5A9" w:cs="AdvPA5A9"/>
          <w:color w:val="0070C0"/>
          <w:sz w:val="24"/>
          <w:szCs w:val="20"/>
        </w:rPr>
        <w:t>pred</w:t>
      </w:r>
      <w:proofErr w:type="spellEnd"/>
      <w:r w:rsidRPr="0002628C">
        <w:rPr>
          <w:rFonts w:ascii="AdvPA5A9" w:hAnsi="AdvPA5A9" w:cs="AdvPA5A9"/>
          <w:color w:val="0070C0"/>
          <w:sz w:val="24"/>
          <w:szCs w:val="20"/>
        </w:rPr>
        <w:t xml:space="preserve"> = </w:t>
      </w:r>
      <w:proofErr w:type="gramStart"/>
      <w:r w:rsidRPr="0002628C">
        <w:rPr>
          <w:rFonts w:ascii="AdvPA5A9" w:hAnsi="AdvPA5A9" w:cs="AdvPA5A9"/>
          <w:color w:val="0070C0"/>
          <w:sz w:val="24"/>
          <w:szCs w:val="20"/>
        </w:rPr>
        <w:t>predict(</w:t>
      </w:r>
      <w:proofErr w:type="gramEnd"/>
      <w:r w:rsidRPr="0002628C">
        <w:rPr>
          <w:rFonts w:ascii="AdvPA5A9" w:hAnsi="AdvPA5A9" w:cs="AdvPA5A9"/>
          <w:color w:val="0070C0"/>
          <w:sz w:val="24"/>
          <w:szCs w:val="20"/>
        </w:rPr>
        <w:t xml:space="preserve">fit, </w:t>
      </w:r>
      <w:proofErr w:type="spellStart"/>
      <w:r w:rsidRPr="0002628C">
        <w:rPr>
          <w:rFonts w:ascii="AdvPA5A9" w:hAnsi="AdvPA5A9" w:cs="AdvPA5A9"/>
          <w:color w:val="0070C0"/>
          <w:sz w:val="24"/>
          <w:szCs w:val="20"/>
        </w:rPr>
        <w:t>boston</w:t>
      </w:r>
      <w:proofErr w:type="spellEnd"/>
      <w:r w:rsidRPr="0002628C">
        <w:rPr>
          <w:rFonts w:ascii="AdvPA5A9" w:hAnsi="AdvPA5A9" w:cs="AdvPA5A9"/>
          <w:color w:val="0070C0"/>
          <w:sz w:val="24"/>
          <w:szCs w:val="20"/>
        </w:rPr>
        <w:t>[-train,])</w:t>
      </w:r>
    </w:p>
    <w:p w:rsidR="00B46990" w:rsidRPr="0002628C" w:rsidRDefault="00B46990" w:rsidP="00B46990">
      <w:pPr>
        <w:autoSpaceDE w:val="0"/>
        <w:autoSpaceDN w:val="0"/>
        <w:adjustRightInd w:val="0"/>
        <w:spacing w:after="0" w:line="240" w:lineRule="auto"/>
        <w:rPr>
          <w:rFonts w:ascii="AdvPA5A9" w:hAnsi="AdvPA5A9" w:cs="AdvPA5A9"/>
          <w:color w:val="0070C0"/>
          <w:sz w:val="24"/>
          <w:szCs w:val="20"/>
        </w:rPr>
      </w:pPr>
      <w:r w:rsidRPr="0002628C">
        <w:rPr>
          <w:rFonts w:ascii="AdvPA5A9" w:hAnsi="AdvPA5A9" w:cs="AdvPA5A9"/>
          <w:color w:val="0070C0"/>
          <w:sz w:val="24"/>
          <w:szCs w:val="20"/>
        </w:rPr>
        <w:t xml:space="preserve">  </w:t>
      </w:r>
      <w:proofErr w:type="spellStart"/>
      <w:r w:rsidRPr="0002628C">
        <w:rPr>
          <w:rFonts w:ascii="AdvPA5A9" w:hAnsi="AdvPA5A9" w:cs="AdvPA5A9"/>
          <w:color w:val="0070C0"/>
          <w:sz w:val="24"/>
          <w:szCs w:val="20"/>
        </w:rPr>
        <w:t>test.err</w:t>
      </w:r>
      <w:proofErr w:type="spellEnd"/>
      <w:r w:rsidRPr="0002628C">
        <w:rPr>
          <w:rFonts w:ascii="AdvPA5A9" w:hAnsi="AdvPA5A9" w:cs="AdvPA5A9"/>
          <w:color w:val="0070C0"/>
          <w:sz w:val="24"/>
          <w:szCs w:val="20"/>
        </w:rPr>
        <w:t>[</w:t>
      </w:r>
      <w:proofErr w:type="spellStart"/>
      <w:r w:rsidRPr="0002628C">
        <w:rPr>
          <w:rFonts w:ascii="AdvPA5A9" w:hAnsi="AdvPA5A9" w:cs="AdvPA5A9"/>
          <w:color w:val="0070C0"/>
          <w:sz w:val="24"/>
          <w:szCs w:val="20"/>
        </w:rPr>
        <w:t>mtry</w:t>
      </w:r>
      <w:proofErr w:type="spellEnd"/>
      <w:r w:rsidRPr="0002628C">
        <w:rPr>
          <w:rFonts w:ascii="AdvPA5A9" w:hAnsi="AdvPA5A9" w:cs="AdvPA5A9"/>
          <w:color w:val="0070C0"/>
          <w:sz w:val="24"/>
          <w:szCs w:val="20"/>
        </w:rPr>
        <w:t>] = with(</w:t>
      </w:r>
      <w:proofErr w:type="spellStart"/>
      <w:r w:rsidRPr="0002628C">
        <w:rPr>
          <w:rFonts w:ascii="AdvPA5A9" w:hAnsi="AdvPA5A9" w:cs="AdvPA5A9"/>
          <w:color w:val="0070C0"/>
          <w:sz w:val="24"/>
          <w:szCs w:val="20"/>
        </w:rPr>
        <w:t>boston</w:t>
      </w:r>
      <w:proofErr w:type="spellEnd"/>
      <w:r w:rsidRPr="0002628C">
        <w:rPr>
          <w:rFonts w:ascii="AdvPA5A9" w:hAnsi="AdvPA5A9" w:cs="AdvPA5A9"/>
          <w:color w:val="0070C0"/>
          <w:sz w:val="24"/>
          <w:szCs w:val="20"/>
        </w:rPr>
        <w:t xml:space="preserve">[-train,], </w:t>
      </w:r>
      <w:proofErr w:type="gramStart"/>
      <w:r w:rsidRPr="0002628C">
        <w:rPr>
          <w:rFonts w:ascii="AdvPA5A9" w:hAnsi="AdvPA5A9" w:cs="AdvPA5A9"/>
          <w:color w:val="0070C0"/>
          <w:sz w:val="24"/>
          <w:szCs w:val="20"/>
        </w:rPr>
        <w:t>mean( (</w:t>
      </w:r>
      <w:proofErr w:type="spellStart"/>
      <w:proofErr w:type="gramEnd"/>
      <w:r w:rsidRPr="0002628C">
        <w:rPr>
          <w:rFonts w:ascii="AdvPA5A9" w:hAnsi="AdvPA5A9" w:cs="AdvPA5A9"/>
          <w:color w:val="0070C0"/>
          <w:sz w:val="24"/>
          <w:szCs w:val="20"/>
        </w:rPr>
        <w:t>medv-pred</w:t>
      </w:r>
      <w:proofErr w:type="spellEnd"/>
      <w:r w:rsidRPr="0002628C">
        <w:rPr>
          <w:rFonts w:ascii="AdvPA5A9" w:hAnsi="AdvPA5A9" w:cs="AdvPA5A9"/>
          <w:color w:val="0070C0"/>
          <w:sz w:val="24"/>
          <w:szCs w:val="20"/>
        </w:rPr>
        <w:t>)^2 ))</w:t>
      </w:r>
    </w:p>
    <w:p w:rsidR="00B46990" w:rsidRPr="0002628C" w:rsidRDefault="00B46990" w:rsidP="00B46990">
      <w:pPr>
        <w:autoSpaceDE w:val="0"/>
        <w:autoSpaceDN w:val="0"/>
        <w:adjustRightInd w:val="0"/>
        <w:spacing w:after="0" w:line="240" w:lineRule="auto"/>
        <w:rPr>
          <w:rFonts w:ascii="AdvPA5A9" w:hAnsi="AdvPA5A9" w:cs="AdvPA5A9"/>
          <w:color w:val="0070C0"/>
          <w:sz w:val="24"/>
          <w:szCs w:val="20"/>
        </w:rPr>
      </w:pPr>
      <w:r w:rsidRPr="0002628C">
        <w:rPr>
          <w:rFonts w:ascii="AdvPA5A9" w:hAnsi="AdvPA5A9" w:cs="AdvPA5A9"/>
          <w:color w:val="0070C0"/>
          <w:sz w:val="24"/>
          <w:szCs w:val="20"/>
        </w:rPr>
        <w:t>}</w:t>
      </w:r>
    </w:p>
    <w:p w:rsidR="00B46990" w:rsidRDefault="00B46990" w:rsidP="00B46990">
      <w:pPr>
        <w:autoSpaceDE w:val="0"/>
        <w:autoSpaceDN w:val="0"/>
        <w:adjustRightInd w:val="0"/>
        <w:spacing w:after="0" w:line="240" w:lineRule="auto"/>
        <w:rPr>
          <w:rFonts w:ascii="AdvPA5A9" w:hAnsi="AdvPA5A9" w:cs="AdvPA5A9"/>
          <w:color w:val="131413"/>
          <w:sz w:val="24"/>
          <w:szCs w:val="20"/>
        </w:rPr>
      </w:pPr>
    </w:p>
    <w:p w:rsidR="00B46990" w:rsidRDefault="00B46990" w:rsidP="00B46990">
      <w:pPr>
        <w:autoSpaceDE w:val="0"/>
        <w:autoSpaceDN w:val="0"/>
        <w:adjustRightInd w:val="0"/>
        <w:spacing w:after="0" w:line="240" w:lineRule="auto"/>
        <w:rPr>
          <w:rFonts w:ascii="AdvPA5A9" w:hAnsi="AdvPA5A9" w:cs="AdvPA5A9"/>
          <w:color w:val="131413"/>
          <w:sz w:val="24"/>
          <w:szCs w:val="20"/>
        </w:rPr>
      </w:pPr>
      <w:proofErr w:type="gramStart"/>
      <w:r w:rsidRPr="00B46990">
        <w:rPr>
          <w:rFonts w:ascii="AdvPA5A9" w:hAnsi="AdvPA5A9" w:cs="AdvPA5A9"/>
          <w:color w:val="131413"/>
          <w:sz w:val="24"/>
          <w:szCs w:val="20"/>
        </w:rPr>
        <w:t>Basically</w:t>
      </w:r>
      <w:proofErr w:type="gramEnd"/>
      <w:r w:rsidRPr="00B46990">
        <w:rPr>
          <w:rFonts w:ascii="AdvPA5A9" w:hAnsi="AdvPA5A9" w:cs="AdvPA5A9"/>
          <w:color w:val="131413"/>
          <w:sz w:val="24"/>
          <w:szCs w:val="20"/>
        </w:rPr>
        <w:t xml:space="preserve"> you just grew 4550 trees (13 times 350).</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B46990" w:rsidRPr="0002628C" w:rsidRDefault="00B46990" w:rsidP="00B46990">
      <w:pPr>
        <w:autoSpaceDE w:val="0"/>
        <w:autoSpaceDN w:val="0"/>
        <w:adjustRightInd w:val="0"/>
        <w:spacing w:after="0" w:line="240" w:lineRule="auto"/>
        <w:rPr>
          <w:rFonts w:ascii="AdvPA5A9" w:hAnsi="AdvPA5A9" w:cs="AdvPA5A9"/>
          <w:color w:val="0070C0"/>
          <w:sz w:val="24"/>
          <w:szCs w:val="20"/>
        </w:rPr>
      </w:pPr>
      <w:proofErr w:type="spellStart"/>
      <w:proofErr w:type="gramStart"/>
      <w:r w:rsidRPr="0002628C">
        <w:rPr>
          <w:rFonts w:ascii="AdvPA5A9" w:hAnsi="AdvPA5A9" w:cs="AdvPA5A9"/>
          <w:color w:val="0070C0"/>
          <w:sz w:val="24"/>
          <w:szCs w:val="20"/>
        </w:rPr>
        <w:t>matplot</w:t>
      </w:r>
      <w:proofErr w:type="spellEnd"/>
      <w:r w:rsidRPr="0002628C">
        <w:rPr>
          <w:rFonts w:ascii="AdvPA5A9" w:hAnsi="AdvPA5A9" w:cs="AdvPA5A9"/>
          <w:color w:val="0070C0"/>
          <w:sz w:val="24"/>
          <w:szCs w:val="20"/>
        </w:rPr>
        <w:t>(</w:t>
      </w:r>
      <w:proofErr w:type="gramEnd"/>
      <w:r w:rsidRPr="0002628C">
        <w:rPr>
          <w:rFonts w:ascii="AdvPA5A9" w:hAnsi="AdvPA5A9" w:cs="AdvPA5A9"/>
          <w:color w:val="0070C0"/>
          <w:sz w:val="24"/>
          <w:szCs w:val="20"/>
        </w:rPr>
        <w:t xml:space="preserve">1:mtry, </w:t>
      </w:r>
      <w:proofErr w:type="spellStart"/>
      <w:r w:rsidRPr="0002628C">
        <w:rPr>
          <w:rFonts w:ascii="AdvPA5A9" w:hAnsi="AdvPA5A9" w:cs="AdvPA5A9"/>
          <w:color w:val="0070C0"/>
          <w:sz w:val="24"/>
          <w:szCs w:val="20"/>
        </w:rPr>
        <w:t>cbind</w:t>
      </w:r>
      <w:proofErr w:type="spellEnd"/>
      <w:r w:rsidRPr="0002628C">
        <w:rPr>
          <w:rFonts w:ascii="AdvPA5A9" w:hAnsi="AdvPA5A9" w:cs="AdvPA5A9"/>
          <w:color w:val="0070C0"/>
          <w:sz w:val="24"/>
          <w:szCs w:val="20"/>
        </w:rPr>
        <w:t>(</w:t>
      </w:r>
      <w:proofErr w:type="spellStart"/>
      <w:r w:rsidRPr="0002628C">
        <w:rPr>
          <w:rFonts w:ascii="AdvPA5A9" w:hAnsi="AdvPA5A9" w:cs="AdvPA5A9"/>
          <w:color w:val="0070C0"/>
          <w:sz w:val="24"/>
          <w:szCs w:val="20"/>
        </w:rPr>
        <w:t>test.err</w:t>
      </w:r>
      <w:proofErr w:type="spellEnd"/>
      <w:r w:rsidRPr="0002628C">
        <w:rPr>
          <w:rFonts w:ascii="AdvPA5A9" w:hAnsi="AdvPA5A9" w:cs="AdvPA5A9"/>
          <w:color w:val="0070C0"/>
          <w:sz w:val="24"/>
          <w:szCs w:val="20"/>
        </w:rPr>
        <w:t xml:space="preserve">, </w:t>
      </w:r>
      <w:proofErr w:type="spellStart"/>
      <w:r w:rsidRPr="0002628C">
        <w:rPr>
          <w:rFonts w:ascii="AdvPA5A9" w:hAnsi="AdvPA5A9" w:cs="AdvPA5A9"/>
          <w:color w:val="0070C0"/>
          <w:sz w:val="24"/>
          <w:szCs w:val="20"/>
        </w:rPr>
        <w:t>oob.err</w:t>
      </w:r>
      <w:proofErr w:type="spellEnd"/>
      <w:r w:rsidRPr="0002628C">
        <w:rPr>
          <w:rFonts w:ascii="AdvPA5A9" w:hAnsi="AdvPA5A9" w:cs="AdvPA5A9"/>
          <w:color w:val="0070C0"/>
          <w:sz w:val="24"/>
          <w:szCs w:val="20"/>
        </w:rPr>
        <w:t xml:space="preserve">), </w:t>
      </w:r>
      <w:proofErr w:type="spellStart"/>
      <w:r w:rsidRPr="0002628C">
        <w:rPr>
          <w:rFonts w:ascii="AdvPA5A9" w:hAnsi="AdvPA5A9" w:cs="AdvPA5A9"/>
          <w:color w:val="0070C0"/>
          <w:sz w:val="24"/>
          <w:szCs w:val="20"/>
        </w:rPr>
        <w:t>pch</w:t>
      </w:r>
      <w:proofErr w:type="spellEnd"/>
      <w:r w:rsidRPr="0002628C">
        <w:rPr>
          <w:rFonts w:ascii="AdvPA5A9" w:hAnsi="AdvPA5A9" w:cs="AdvPA5A9"/>
          <w:color w:val="0070C0"/>
          <w:sz w:val="24"/>
          <w:szCs w:val="20"/>
        </w:rPr>
        <w:t xml:space="preserve"> = 23, col = c("red", "blue"), type = "b", </w:t>
      </w:r>
      <w:proofErr w:type="spellStart"/>
      <w:r w:rsidRPr="0002628C">
        <w:rPr>
          <w:rFonts w:ascii="AdvPA5A9" w:hAnsi="AdvPA5A9" w:cs="AdvPA5A9"/>
          <w:color w:val="0070C0"/>
          <w:sz w:val="24"/>
          <w:szCs w:val="20"/>
        </w:rPr>
        <w:t>ylab</w:t>
      </w:r>
      <w:proofErr w:type="spellEnd"/>
      <w:r w:rsidRPr="0002628C">
        <w:rPr>
          <w:rFonts w:ascii="AdvPA5A9" w:hAnsi="AdvPA5A9" w:cs="AdvPA5A9"/>
          <w:color w:val="0070C0"/>
          <w:sz w:val="24"/>
          <w:szCs w:val="20"/>
        </w:rPr>
        <w:t>="Mean Squared Error")</w:t>
      </w:r>
    </w:p>
    <w:p w:rsidR="00C96E7E" w:rsidRPr="0002628C" w:rsidRDefault="00B46990" w:rsidP="00B46990">
      <w:pPr>
        <w:autoSpaceDE w:val="0"/>
        <w:autoSpaceDN w:val="0"/>
        <w:adjustRightInd w:val="0"/>
        <w:spacing w:after="0" w:line="240" w:lineRule="auto"/>
        <w:rPr>
          <w:rFonts w:ascii="AdvPA5A9" w:hAnsi="AdvPA5A9" w:cs="AdvPA5A9"/>
          <w:color w:val="0070C0"/>
          <w:sz w:val="24"/>
          <w:szCs w:val="20"/>
        </w:rPr>
      </w:pPr>
      <w:proofErr w:type="gramStart"/>
      <w:r w:rsidRPr="0002628C">
        <w:rPr>
          <w:rFonts w:ascii="AdvPA5A9" w:hAnsi="AdvPA5A9" w:cs="AdvPA5A9"/>
          <w:color w:val="0070C0"/>
          <w:sz w:val="24"/>
          <w:szCs w:val="20"/>
        </w:rPr>
        <w:t>legend(</w:t>
      </w:r>
      <w:proofErr w:type="gramEnd"/>
      <w:r w:rsidRPr="0002628C">
        <w:rPr>
          <w:rFonts w:ascii="AdvPA5A9" w:hAnsi="AdvPA5A9" w:cs="AdvPA5A9"/>
          <w:color w:val="0070C0"/>
          <w:sz w:val="24"/>
          <w:szCs w:val="20"/>
        </w:rPr>
        <w:t>"</w:t>
      </w:r>
      <w:proofErr w:type="spellStart"/>
      <w:r w:rsidRPr="0002628C">
        <w:rPr>
          <w:rFonts w:ascii="AdvPA5A9" w:hAnsi="AdvPA5A9" w:cs="AdvPA5A9"/>
          <w:color w:val="0070C0"/>
          <w:sz w:val="24"/>
          <w:szCs w:val="20"/>
        </w:rPr>
        <w:t>topright</w:t>
      </w:r>
      <w:proofErr w:type="spellEnd"/>
      <w:r w:rsidRPr="0002628C">
        <w:rPr>
          <w:rFonts w:ascii="AdvPA5A9" w:hAnsi="AdvPA5A9" w:cs="AdvPA5A9"/>
          <w:color w:val="0070C0"/>
          <w:sz w:val="24"/>
          <w:szCs w:val="20"/>
        </w:rPr>
        <w:t xml:space="preserve">", legend = c("OOB", "Test"), </w:t>
      </w:r>
      <w:proofErr w:type="spellStart"/>
      <w:r w:rsidRPr="0002628C">
        <w:rPr>
          <w:rFonts w:ascii="AdvPA5A9" w:hAnsi="AdvPA5A9" w:cs="AdvPA5A9"/>
          <w:color w:val="0070C0"/>
          <w:sz w:val="24"/>
          <w:szCs w:val="20"/>
        </w:rPr>
        <w:t>pch</w:t>
      </w:r>
      <w:proofErr w:type="spellEnd"/>
      <w:r w:rsidRPr="0002628C">
        <w:rPr>
          <w:rFonts w:ascii="AdvPA5A9" w:hAnsi="AdvPA5A9" w:cs="AdvPA5A9"/>
          <w:color w:val="0070C0"/>
          <w:sz w:val="24"/>
          <w:szCs w:val="20"/>
        </w:rPr>
        <w:t xml:space="preserve"> = 23, col = c("red", "blue"))</w:t>
      </w:r>
    </w:p>
    <w:p w:rsidR="00B46990" w:rsidRDefault="00B46990" w:rsidP="00B46990">
      <w:pPr>
        <w:autoSpaceDE w:val="0"/>
        <w:autoSpaceDN w:val="0"/>
        <w:adjustRightInd w:val="0"/>
        <w:spacing w:after="0" w:line="240" w:lineRule="auto"/>
        <w:rPr>
          <w:rFonts w:ascii="AdvPA5A9" w:hAnsi="AdvPA5A9" w:cs="AdvPA5A9"/>
          <w:color w:val="131413"/>
          <w:sz w:val="24"/>
          <w:szCs w:val="20"/>
        </w:rPr>
      </w:pPr>
    </w:p>
    <w:p w:rsidR="00B46990" w:rsidRPr="00B46990" w:rsidRDefault="00B46990" w:rsidP="00B46990">
      <w:pPr>
        <w:autoSpaceDE w:val="0"/>
        <w:autoSpaceDN w:val="0"/>
        <w:adjustRightInd w:val="0"/>
        <w:spacing w:after="0" w:line="240" w:lineRule="auto"/>
        <w:rPr>
          <w:rFonts w:ascii="AdvPA5A9" w:hAnsi="AdvPA5A9" w:cs="AdvPA5A9"/>
          <w:color w:val="131413"/>
          <w:sz w:val="24"/>
          <w:szCs w:val="20"/>
        </w:rPr>
      </w:pPr>
      <w:r w:rsidRPr="00B46990">
        <w:rPr>
          <w:rFonts w:ascii="AdvPA5A9" w:hAnsi="AdvPA5A9" w:cs="AdvPA5A9"/>
          <w:color w:val="131413"/>
          <w:sz w:val="24"/>
          <w:szCs w:val="20"/>
        </w:rPr>
        <w:t>Ideally, these 2 curves should line up, but it seems like the test error is a bit lower. However, there's a lot of variability in these test error estimates. Since the out-of-bag error estimate was computed on one dataset and the test error estimate was computed on another dataset, these differences are pretty much well within the standard errors.</w:t>
      </w:r>
    </w:p>
    <w:p w:rsidR="00B46990" w:rsidRPr="00B46990" w:rsidRDefault="00B46990" w:rsidP="00B46990">
      <w:pPr>
        <w:autoSpaceDE w:val="0"/>
        <w:autoSpaceDN w:val="0"/>
        <w:adjustRightInd w:val="0"/>
        <w:spacing w:after="0" w:line="240" w:lineRule="auto"/>
        <w:rPr>
          <w:rFonts w:ascii="AdvPA5A9" w:hAnsi="AdvPA5A9" w:cs="AdvPA5A9"/>
          <w:color w:val="131413"/>
          <w:sz w:val="24"/>
          <w:szCs w:val="20"/>
        </w:rPr>
      </w:pPr>
    </w:p>
    <w:p w:rsidR="00B46990" w:rsidRPr="00B46990" w:rsidRDefault="00B46990" w:rsidP="00B46990">
      <w:pPr>
        <w:autoSpaceDE w:val="0"/>
        <w:autoSpaceDN w:val="0"/>
        <w:adjustRightInd w:val="0"/>
        <w:spacing w:after="0" w:line="240" w:lineRule="auto"/>
        <w:rPr>
          <w:rFonts w:ascii="AdvPA5A9" w:hAnsi="AdvPA5A9" w:cs="AdvPA5A9"/>
          <w:color w:val="131413"/>
          <w:sz w:val="24"/>
          <w:szCs w:val="20"/>
        </w:rPr>
      </w:pPr>
      <w:r w:rsidRPr="00B46990">
        <w:rPr>
          <w:rFonts w:ascii="AdvPA5A9" w:hAnsi="AdvPA5A9" w:cs="AdvPA5A9"/>
          <w:color w:val="131413"/>
          <w:sz w:val="24"/>
          <w:szCs w:val="20"/>
        </w:rPr>
        <w:t xml:space="preserve">Notice that the red curve is smoothly above the blue curve? These error estimates are very correlated, because the </w:t>
      </w:r>
      <w:proofErr w:type="spellStart"/>
      <w:r w:rsidRPr="00B46990">
        <w:rPr>
          <w:rFonts w:ascii="AdvPA5A9" w:hAnsi="AdvPA5A9" w:cs="AdvPA5A9"/>
          <w:color w:val="131413"/>
          <w:sz w:val="24"/>
          <w:szCs w:val="20"/>
        </w:rPr>
        <w:t>randomForest</w:t>
      </w:r>
      <w:proofErr w:type="spellEnd"/>
      <w:r w:rsidRPr="00B46990">
        <w:rPr>
          <w:rFonts w:ascii="AdvPA5A9" w:hAnsi="AdvPA5A9" w:cs="AdvPA5A9"/>
          <w:color w:val="131413"/>
          <w:sz w:val="24"/>
          <w:szCs w:val="20"/>
        </w:rPr>
        <w:t xml:space="preserve"> with </w:t>
      </w:r>
      <w:proofErr w:type="spellStart"/>
      <w:r w:rsidRPr="00B46990">
        <w:rPr>
          <w:rFonts w:ascii="AdvPA5A9" w:hAnsi="AdvPA5A9" w:cs="AdvPA5A9"/>
          <w:color w:val="131413"/>
          <w:sz w:val="24"/>
          <w:szCs w:val="20"/>
        </w:rPr>
        <w:t>mtry</w:t>
      </w:r>
      <w:proofErr w:type="spellEnd"/>
      <w:r w:rsidRPr="00B46990">
        <w:rPr>
          <w:rFonts w:ascii="AdvPA5A9" w:hAnsi="AdvPA5A9" w:cs="AdvPA5A9"/>
          <w:color w:val="131413"/>
          <w:sz w:val="24"/>
          <w:szCs w:val="20"/>
        </w:rPr>
        <w:t xml:space="preserve"> = 4 is very similar to the one with </w:t>
      </w:r>
      <w:proofErr w:type="spellStart"/>
      <w:r w:rsidRPr="00B46990">
        <w:rPr>
          <w:rFonts w:ascii="AdvPA5A9" w:hAnsi="AdvPA5A9" w:cs="AdvPA5A9"/>
          <w:color w:val="131413"/>
          <w:sz w:val="24"/>
          <w:szCs w:val="20"/>
        </w:rPr>
        <w:t>mtry</w:t>
      </w:r>
      <w:proofErr w:type="spellEnd"/>
      <w:r w:rsidRPr="00B46990">
        <w:rPr>
          <w:rFonts w:ascii="AdvPA5A9" w:hAnsi="AdvPA5A9" w:cs="AdvPA5A9"/>
          <w:color w:val="131413"/>
          <w:sz w:val="24"/>
          <w:szCs w:val="20"/>
        </w:rPr>
        <w:t xml:space="preserve"> = 5. </w:t>
      </w:r>
      <w:r w:rsidRPr="00B46990">
        <w:rPr>
          <w:rFonts w:ascii="AdvPA5A9" w:hAnsi="AdvPA5A9" w:cs="AdvPA5A9"/>
          <w:color w:val="131413"/>
          <w:sz w:val="24"/>
          <w:szCs w:val="20"/>
        </w:rPr>
        <w:lastRenderedPageBreak/>
        <w:t xml:space="preserve">That's why each of the curves is quite smooth. What you see is that </w:t>
      </w:r>
      <w:proofErr w:type="spellStart"/>
      <w:r w:rsidRPr="00B46990">
        <w:rPr>
          <w:rFonts w:ascii="AdvPA5A9" w:hAnsi="AdvPA5A9" w:cs="AdvPA5A9"/>
          <w:color w:val="131413"/>
          <w:sz w:val="24"/>
          <w:szCs w:val="20"/>
        </w:rPr>
        <w:t>mtry</w:t>
      </w:r>
      <w:proofErr w:type="spellEnd"/>
      <w:r w:rsidRPr="00B46990">
        <w:rPr>
          <w:rFonts w:ascii="AdvPA5A9" w:hAnsi="AdvPA5A9" w:cs="AdvPA5A9"/>
          <w:color w:val="131413"/>
          <w:sz w:val="24"/>
          <w:szCs w:val="20"/>
        </w:rPr>
        <w:t xml:space="preserve"> around 4 seems to be the most optimal choice, at least for the test error. This value of </w:t>
      </w:r>
      <w:proofErr w:type="spellStart"/>
      <w:r w:rsidRPr="00B46990">
        <w:rPr>
          <w:rFonts w:ascii="AdvPA5A9" w:hAnsi="AdvPA5A9" w:cs="AdvPA5A9"/>
          <w:color w:val="131413"/>
          <w:sz w:val="24"/>
          <w:szCs w:val="20"/>
        </w:rPr>
        <w:t>mtry</w:t>
      </w:r>
      <w:proofErr w:type="spellEnd"/>
      <w:r w:rsidRPr="00B46990">
        <w:rPr>
          <w:rFonts w:ascii="AdvPA5A9" w:hAnsi="AdvPA5A9" w:cs="AdvPA5A9"/>
          <w:color w:val="131413"/>
          <w:sz w:val="24"/>
          <w:szCs w:val="20"/>
        </w:rPr>
        <w:t xml:space="preserve"> for the out-of-bag error equals 9.</w:t>
      </w:r>
    </w:p>
    <w:p w:rsidR="00B46990" w:rsidRPr="00B46990" w:rsidRDefault="00B46990" w:rsidP="00B46990">
      <w:pPr>
        <w:autoSpaceDE w:val="0"/>
        <w:autoSpaceDN w:val="0"/>
        <w:adjustRightInd w:val="0"/>
        <w:spacing w:after="0" w:line="240" w:lineRule="auto"/>
        <w:rPr>
          <w:rFonts w:ascii="AdvPA5A9" w:hAnsi="AdvPA5A9" w:cs="AdvPA5A9"/>
          <w:color w:val="131413"/>
          <w:sz w:val="24"/>
          <w:szCs w:val="20"/>
        </w:rPr>
      </w:pPr>
    </w:p>
    <w:p w:rsidR="00B46990" w:rsidRDefault="00B46990" w:rsidP="00B46990">
      <w:pPr>
        <w:autoSpaceDE w:val="0"/>
        <w:autoSpaceDN w:val="0"/>
        <w:adjustRightInd w:val="0"/>
        <w:spacing w:after="0" w:line="240" w:lineRule="auto"/>
        <w:rPr>
          <w:rFonts w:ascii="AdvPA5A9" w:hAnsi="AdvPA5A9" w:cs="AdvPA5A9"/>
          <w:color w:val="131413"/>
          <w:sz w:val="24"/>
          <w:szCs w:val="20"/>
        </w:rPr>
      </w:pPr>
      <w:proofErr w:type="gramStart"/>
      <w:r w:rsidRPr="00B46990">
        <w:rPr>
          <w:rFonts w:ascii="AdvPA5A9" w:hAnsi="AdvPA5A9" w:cs="AdvPA5A9"/>
          <w:color w:val="131413"/>
          <w:sz w:val="24"/>
          <w:szCs w:val="20"/>
        </w:rPr>
        <w:t>So</w:t>
      </w:r>
      <w:proofErr w:type="gramEnd"/>
      <w:r w:rsidRPr="00B46990">
        <w:rPr>
          <w:rFonts w:ascii="AdvPA5A9" w:hAnsi="AdvPA5A9" w:cs="AdvPA5A9"/>
          <w:color w:val="131413"/>
          <w:sz w:val="24"/>
          <w:szCs w:val="20"/>
        </w:rPr>
        <w:t xml:space="preserve"> with very few tiers, you have fitted a very powerful prediction model using random forests. How so? The left-hand side shows the performance of a single tree. The mean squared error on out-of-bag is 26, and you've dropped down to about 15 (just a bit above half). This means you reduced the error by half. </w:t>
      </w:r>
      <w:proofErr w:type="gramStart"/>
      <w:r w:rsidRPr="00B46990">
        <w:rPr>
          <w:rFonts w:ascii="AdvPA5A9" w:hAnsi="AdvPA5A9" w:cs="AdvPA5A9"/>
          <w:color w:val="131413"/>
          <w:sz w:val="24"/>
          <w:szCs w:val="20"/>
        </w:rPr>
        <w:t>Likewise</w:t>
      </w:r>
      <w:proofErr w:type="gramEnd"/>
      <w:r w:rsidRPr="00B46990">
        <w:rPr>
          <w:rFonts w:ascii="AdvPA5A9" w:hAnsi="AdvPA5A9" w:cs="AdvPA5A9"/>
          <w:color w:val="131413"/>
          <w:sz w:val="24"/>
          <w:szCs w:val="20"/>
        </w:rPr>
        <w:t xml:space="preserve"> for the test error, you reduced the error from 20 to 12.</w:t>
      </w:r>
    </w:p>
    <w:p w:rsidR="00322FA4" w:rsidRDefault="00322FA4" w:rsidP="00B46990">
      <w:pPr>
        <w:autoSpaceDE w:val="0"/>
        <w:autoSpaceDN w:val="0"/>
        <w:adjustRightInd w:val="0"/>
        <w:spacing w:after="0" w:line="240" w:lineRule="auto"/>
        <w:rPr>
          <w:rFonts w:ascii="AdvPA5A9" w:hAnsi="AdvPA5A9" w:cs="AdvPA5A9"/>
          <w:color w:val="131413"/>
          <w:sz w:val="24"/>
          <w:szCs w:val="20"/>
        </w:rPr>
      </w:pPr>
    </w:p>
    <w:p w:rsidR="00322FA4" w:rsidRDefault="00DC7761" w:rsidP="00B46990">
      <w:pPr>
        <w:autoSpaceDE w:val="0"/>
        <w:autoSpaceDN w:val="0"/>
        <w:adjustRightInd w:val="0"/>
        <w:spacing w:after="0" w:line="240" w:lineRule="auto"/>
        <w:rPr>
          <w:rFonts w:ascii="AdvPA5A9" w:hAnsi="AdvPA5A9" w:cs="AdvPA5A9"/>
          <w:color w:val="131413"/>
          <w:sz w:val="24"/>
          <w:szCs w:val="20"/>
        </w:rPr>
      </w:pPr>
      <w:r w:rsidRPr="00DC7761">
        <w:rPr>
          <w:rFonts w:ascii="AdvPA5A9" w:hAnsi="AdvPA5A9" w:cs="AdvPA5A9"/>
          <w:color w:val="131413"/>
          <w:sz w:val="24"/>
          <w:szCs w:val="20"/>
        </w:rPr>
        <w:t>Boosting</w:t>
      </w:r>
    </w:p>
    <w:p w:rsidR="00B93DFD" w:rsidRDefault="00B93DFD" w:rsidP="00B46990">
      <w:pPr>
        <w:autoSpaceDE w:val="0"/>
        <w:autoSpaceDN w:val="0"/>
        <w:adjustRightInd w:val="0"/>
        <w:spacing w:after="0" w:line="240" w:lineRule="auto"/>
        <w:rPr>
          <w:rFonts w:ascii="AdvPA5A9" w:hAnsi="AdvPA5A9" w:cs="AdvPA5A9"/>
          <w:color w:val="131413"/>
          <w:sz w:val="24"/>
          <w:szCs w:val="20"/>
        </w:rPr>
      </w:pPr>
      <w:r w:rsidRPr="00B93DFD">
        <w:rPr>
          <w:rFonts w:ascii="AdvPA5A9" w:hAnsi="AdvPA5A9" w:cs="AdvPA5A9"/>
          <w:color w:val="131413"/>
          <w:sz w:val="24"/>
          <w:szCs w:val="20"/>
        </w:rPr>
        <w:t>Compared to random forests, boosting grows smaller and stubbier trees and goes at the bias. You will use the package GBM (Gradient Boosted Modeling), in R.</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Pr="0002628C" w:rsidRDefault="00DC7761" w:rsidP="00F65C4B">
      <w:pPr>
        <w:autoSpaceDE w:val="0"/>
        <w:autoSpaceDN w:val="0"/>
        <w:adjustRightInd w:val="0"/>
        <w:spacing w:after="0" w:line="240" w:lineRule="auto"/>
        <w:rPr>
          <w:rFonts w:ascii="AdvPA5A9" w:hAnsi="AdvPA5A9" w:cs="AdvPA5A9"/>
          <w:color w:val="0070C0"/>
          <w:sz w:val="24"/>
          <w:szCs w:val="20"/>
        </w:rPr>
      </w:pPr>
      <w:r w:rsidRPr="0002628C">
        <w:rPr>
          <w:rFonts w:ascii="AdvPA5A9" w:hAnsi="AdvPA5A9" w:cs="AdvPA5A9"/>
          <w:color w:val="0070C0"/>
          <w:sz w:val="24"/>
          <w:szCs w:val="20"/>
        </w:rPr>
        <w:t>require(</w:t>
      </w:r>
      <w:proofErr w:type="spellStart"/>
      <w:r w:rsidRPr="0002628C">
        <w:rPr>
          <w:rFonts w:ascii="AdvPA5A9" w:hAnsi="AdvPA5A9" w:cs="AdvPA5A9"/>
          <w:color w:val="0070C0"/>
          <w:sz w:val="24"/>
          <w:szCs w:val="20"/>
        </w:rPr>
        <w:t>gbm</w:t>
      </w:r>
      <w:proofErr w:type="spellEnd"/>
      <w:r w:rsidRPr="0002628C">
        <w:rPr>
          <w:rFonts w:ascii="AdvPA5A9" w:hAnsi="AdvPA5A9" w:cs="AdvPA5A9"/>
          <w:color w:val="0070C0"/>
          <w:sz w:val="24"/>
          <w:szCs w:val="20"/>
        </w:rPr>
        <w:t>)</w:t>
      </w:r>
    </w:p>
    <w:p w:rsidR="00DC7761" w:rsidRDefault="00DC7761" w:rsidP="00F65C4B">
      <w:pPr>
        <w:autoSpaceDE w:val="0"/>
        <w:autoSpaceDN w:val="0"/>
        <w:adjustRightInd w:val="0"/>
        <w:spacing w:after="0" w:line="240" w:lineRule="auto"/>
        <w:rPr>
          <w:rFonts w:ascii="AdvPA5A9" w:hAnsi="AdvPA5A9" w:cs="AdvPA5A9"/>
          <w:color w:val="131413"/>
          <w:sz w:val="24"/>
          <w:szCs w:val="20"/>
        </w:rPr>
      </w:pPr>
    </w:p>
    <w:p w:rsidR="00C96E7E" w:rsidRDefault="00B93DFD" w:rsidP="00F65C4B">
      <w:pPr>
        <w:autoSpaceDE w:val="0"/>
        <w:autoSpaceDN w:val="0"/>
        <w:adjustRightInd w:val="0"/>
        <w:spacing w:after="0" w:line="240" w:lineRule="auto"/>
        <w:rPr>
          <w:rFonts w:ascii="AdvPA5A9" w:hAnsi="AdvPA5A9" w:cs="AdvPA5A9"/>
          <w:color w:val="131413"/>
          <w:sz w:val="24"/>
          <w:szCs w:val="20"/>
        </w:rPr>
      </w:pPr>
      <w:r w:rsidRPr="00B93DFD">
        <w:rPr>
          <w:rFonts w:ascii="AdvPA5A9" w:hAnsi="AdvPA5A9" w:cs="AdvPA5A9"/>
          <w:color w:val="131413"/>
          <w:sz w:val="24"/>
          <w:szCs w:val="20"/>
        </w:rPr>
        <w:t>GBM asks for the distribution, which is Gaussian, because you'll be doing squared error loss. You're going to ask GBM for 10,000 trees, which sounds like a lot, but these are going to be shallow trees. Interaction depth is the number of splits, so you want 4 splits in each tree. Shrinkage is 0.01, which is how much you're going to shrink the tree step back.</w:t>
      </w:r>
    </w:p>
    <w:p w:rsidR="00B93DFD" w:rsidRDefault="00B93DFD" w:rsidP="00F65C4B">
      <w:pPr>
        <w:autoSpaceDE w:val="0"/>
        <w:autoSpaceDN w:val="0"/>
        <w:adjustRightInd w:val="0"/>
        <w:spacing w:after="0" w:line="240" w:lineRule="auto"/>
        <w:rPr>
          <w:rFonts w:ascii="AdvPA5A9" w:hAnsi="AdvPA5A9" w:cs="AdvPA5A9"/>
          <w:color w:val="131413"/>
          <w:sz w:val="24"/>
          <w:szCs w:val="20"/>
        </w:rPr>
      </w:pPr>
    </w:p>
    <w:p w:rsidR="00B93DFD" w:rsidRPr="0002628C" w:rsidRDefault="00B93DFD" w:rsidP="00B93DFD">
      <w:pPr>
        <w:autoSpaceDE w:val="0"/>
        <w:autoSpaceDN w:val="0"/>
        <w:adjustRightInd w:val="0"/>
        <w:spacing w:after="0" w:line="240" w:lineRule="auto"/>
        <w:rPr>
          <w:rFonts w:ascii="AdvPA5A9" w:hAnsi="AdvPA5A9" w:cs="AdvPA5A9"/>
          <w:color w:val="0070C0"/>
          <w:sz w:val="24"/>
          <w:szCs w:val="20"/>
        </w:rPr>
      </w:pPr>
      <w:proofErr w:type="spellStart"/>
      <w:proofErr w:type="gramStart"/>
      <w:r w:rsidRPr="0002628C">
        <w:rPr>
          <w:rFonts w:ascii="AdvPA5A9" w:hAnsi="AdvPA5A9" w:cs="AdvPA5A9"/>
          <w:color w:val="0070C0"/>
          <w:sz w:val="24"/>
          <w:szCs w:val="20"/>
        </w:rPr>
        <w:t>boost.boston</w:t>
      </w:r>
      <w:proofErr w:type="spellEnd"/>
      <w:proofErr w:type="gramEnd"/>
      <w:r w:rsidRPr="0002628C">
        <w:rPr>
          <w:rFonts w:ascii="AdvPA5A9" w:hAnsi="AdvPA5A9" w:cs="AdvPA5A9"/>
          <w:color w:val="0070C0"/>
          <w:sz w:val="24"/>
          <w:szCs w:val="20"/>
        </w:rPr>
        <w:t xml:space="preserve"> = </w:t>
      </w:r>
      <w:proofErr w:type="spellStart"/>
      <w:r w:rsidRPr="0002628C">
        <w:rPr>
          <w:rFonts w:ascii="AdvPA5A9" w:hAnsi="AdvPA5A9" w:cs="AdvPA5A9"/>
          <w:color w:val="0070C0"/>
          <w:sz w:val="24"/>
          <w:szCs w:val="20"/>
        </w:rPr>
        <w:t>gbm</w:t>
      </w:r>
      <w:proofErr w:type="spellEnd"/>
      <w:r w:rsidRPr="0002628C">
        <w:rPr>
          <w:rFonts w:ascii="AdvPA5A9" w:hAnsi="AdvPA5A9" w:cs="AdvPA5A9"/>
          <w:color w:val="0070C0"/>
          <w:sz w:val="24"/>
          <w:szCs w:val="20"/>
        </w:rPr>
        <w:t>(</w:t>
      </w:r>
      <w:proofErr w:type="spellStart"/>
      <w:r w:rsidRPr="0002628C">
        <w:rPr>
          <w:rFonts w:ascii="AdvPA5A9" w:hAnsi="AdvPA5A9" w:cs="AdvPA5A9"/>
          <w:color w:val="0070C0"/>
          <w:sz w:val="24"/>
          <w:szCs w:val="20"/>
        </w:rPr>
        <w:t>medv</w:t>
      </w:r>
      <w:proofErr w:type="spellEnd"/>
      <w:r w:rsidRPr="0002628C">
        <w:rPr>
          <w:rFonts w:ascii="AdvPA5A9" w:hAnsi="AdvPA5A9" w:cs="AdvPA5A9"/>
          <w:color w:val="0070C0"/>
          <w:sz w:val="24"/>
          <w:szCs w:val="20"/>
        </w:rPr>
        <w:t xml:space="preserve">~., data = </w:t>
      </w:r>
      <w:proofErr w:type="spellStart"/>
      <w:r w:rsidRPr="0002628C">
        <w:rPr>
          <w:rFonts w:ascii="AdvPA5A9" w:hAnsi="AdvPA5A9" w:cs="AdvPA5A9"/>
          <w:color w:val="0070C0"/>
          <w:sz w:val="24"/>
          <w:szCs w:val="20"/>
        </w:rPr>
        <w:t>boston</w:t>
      </w:r>
      <w:proofErr w:type="spellEnd"/>
      <w:r w:rsidRPr="0002628C">
        <w:rPr>
          <w:rFonts w:ascii="AdvPA5A9" w:hAnsi="AdvPA5A9" w:cs="AdvPA5A9"/>
          <w:color w:val="0070C0"/>
          <w:sz w:val="24"/>
          <w:szCs w:val="20"/>
        </w:rPr>
        <w:t xml:space="preserve">[train,], distribution = "gaussian", </w:t>
      </w:r>
      <w:proofErr w:type="spellStart"/>
      <w:r w:rsidRPr="0002628C">
        <w:rPr>
          <w:rFonts w:ascii="AdvPA5A9" w:hAnsi="AdvPA5A9" w:cs="AdvPA5A9"/>
          <w:color w:val="0070C0"/>
          <w:sz w:val="24"/>
          <w:szCs w:val="20"/>
        </w:rPr>
        <w:t>n.trees</w:t>
      </w:r>
      <w:proofErr w:type="spellEnd"/>
      <w:r w:rsidRPr="0002628C">
        <w:rPr>
          <w:rFonts w:ascii="AdvPA5A9" w:hAnsi="AdvPA5A9" w:cs="AdvPA5A9"/>
          <w:color w:val="0070C0"/>
          <w:sz w:val="24"/>
          <w:szCs w:val="20"/>
        </w:rPr>
        <w:t xml:space="preserve"> = 10000, shrinkage = 0.01, </w:t>
      </w:r>
      <w:proofErr w:type="spellStart"/>
      <w:r w:rsidRPr="0002628C">
        <w:rPr>
          <w:rFonts w:ascii="AdvPA5A9" w:hAnsi="AdvPA5A9" w:cs="AdvPA5A9"/>
          <w:color w:val="0070C0"/>
          <w:sz w:val="24"/>
          <w:szCs w:val="20"/>
        </w:rPr>
        <w:t>interaction.depth</w:t>
      </w:r>
      <w:proofErr w:type="spellEnd"/>
      <w:r w:rsidRPr="0002628C">
        <w:rPr>
          <w:rFonts w:ascii="AdvPA5A9" w:hAnsi="AdvPA5A9" w:cs="AdvPA5A9"/>
          <w:color w:val="0070C0"/>
          <w:sz w:val="24"/>
          <w:szCs w:val="20"/>
        </w:rPr>
        <w:t xml:space="preserve"> = 4)</w:t>
      </w:r>
    </w:p>
    <w:p w:rsidR="00B93DFD" w:rsidRPr="0002628C" w:rsidRDefault="00B93DFD" w:rsidP="00B93DFD">
      <w:pPr>
        <w:autoSpaceDE w:val="0"/>
        <w:autoSpaceDN w:val="0"/>
        <w:adjustRightInd w:val="0"/>
        <w:spacing w:after="0" w:line="240" w:lineRule="auto"/>
        <w:rPr>
          <w:rFonts w:ascii="AdvPA5A9" w:hAnsi="AdvPA5A9" w:cs="AdvPA5A9"/>
          <w:color w:val="0070C0"/>
          <w:sz w:val="24"/>
          <w:szCs w:val="20"/>
        </w:rPr>
      </w:pPr>
      <w:r w:rsidRPr="0002628C">
        <w:rPr>
          <w:rFonts w:ascii="AdvPA5A9" w:hAnsi="AdvPA5A9" w:cs="AdvPA5A9"/>
          <w:color w:val="0070C0"/>
          <w:sz w:val="24"/>
          <w:szCs w:val="20"/>
        </w:rPr>
        <w:t>summary(</w:t>
      </w:r>
      <w:proofErr w:type="spellStart"/>
      <w:proofErr w:type="gramStart"/>
      <w:r w:rsidRPr="0002628C">
        <w:rPr>
          <w:rFonts w:ascii="AdvPA5A9" w:hAnsi="AdvPA5A9" w:cs="AdvPA5A9"/>
          <w:color w:val="0070C0"/>
          <w:sz w:val="24"/>
          <w:szCs w:val="20"/>
        </w:rPr>
        <w:t>boost.boston</w:t>
      </w:r>
      <w:proofErr w:type="spellEnd"/>
      <w:proofErr w:type="gramEnd"/>
      <w:r w:rsidRPr="0002628C">
        <w:rPr>
          <w:rFonts w:ascii="AdvPA5A9" w:hAnsi="AdvPA5A9" w:cs="AdvPA5A9"/>
          <w:color w:val="0070C0"/>
          <w:sz w:val="24"/>
          <w:szCs w:val="20"/>
        </w:rPr>
        <w:t>)</w:t>
      </w:r>
    </w:p>
    <w:p w:rsidR="00B93DFD" w:rsidRPr="0002628C" w:rsidRDefault="00B93DFD" w:rsidP="00B93DFD">
      <w:pPr>
        <w:autoSpaceDE w:val="0"/>
        <w:autoSpaceDN w:val="0"/>
        <w:adjustRightInd w:val="0"/>
        <w:spacing w:after="0" w:line="240" w:lineRule="auto"/>
        <w:rPr>
          <w:rFonts w:ascii="AdvPA5A9" w:hAnsi="AdvPA5A9" w:cs="AdvPA5A9"/>
          <w:color w:val="0070C0"/>
          <w:sz w:val="24"/>
          <w:szCs w:val="20"/>
        </w:rPr>
      </w:pPr>
    </w:p>
    <w:p w:rsidR="00B93DFD" w:rsidRPr="0002628C" w:rsidRDefault="00B93DFD" w:rsidP="00B93DFD">
      <w:pPr>
        <w:autoSpaceDE w:val="0"/>
        <w:autoSpaceDN w:val="0"/>
        <w:adjustRightInd w:val="0"/>
        <w:spacing w:after="0" w:line="240" w:lineRule="auto"/>
        <w:rPr>
          <w:rFonts w:ascii="AdvPA5A9" w:hAnsi="AdvPA5A9" w:cs="AdvPA5A9"/>
          <w:color w:val="0070C0"/>
          <w:sz w:val="24"/>
          <w:szCs w:val="20"/>
        </w:rPr>
      </w:pPr>
      <w:r w:rsidRPr="0002628C">
        <w:rPr>
          <w:rFonts w:ascii="AdvPA5A9" w:hAnsi="AdvPA5A9" w:cs="AdvPA5A9"/>
          <w:color w:val="0070C0"/>
          <w:sz w:val="24"/>
          <w:szCs w:val="20"/>
        </w:rPr>
        <w:t>plot(</w:t>
      </w:r>
      <w:proofErr w:type="spellStart"/>
      <w:proofErr w:type="gramStart"/>
      <w:r w:rsidRPr="0002628C">
        <w:rPr>
          <w:rFonts w:ascii="AdvPA5A9" w:hAnsi="AdvPA5A9" w:cs="AdvPA5A9"/>
          <w:color w:val="0070C0"/>
          <w:sz w:val="24"/>
          <w:szCs w:val="20"/>
        </w:rPr>
        <w:t>boost.boston</w:t>
      </w:r>
      <w:proofErr w:type="gramEnd"/>
      <w:r w:rsidRPr="0002628C">
        <w:rPr>
          <w:rFonts w:ascii="AdvPA5A9" w:hAnsi="AdvPA5A9" w:cs="AdvPA5A9"/>
          <w:color w:val="0070C0"/>
          <w:sz w:val="24"/>
          <w:szCs w:val="20"/>
        </w:rPr>
        <w:t>,i</w:t>
      </w:r>
      <w:proofErr w:type="spellEnd"/>
      <w:r w:rsidRPr="0002628C">
        <w:rPr>
          <w:rFonts w:ascii="AdvPA5A9" w:hAnsi="AdvPA5A9" w:cs="AdvPA5A9"/>
          <w:color w:val="0070C0"/>
          <w:sz w:val="24"/>
          <w:szCs w:val="20"/>
        </w:rPr>
        <w:t>="</w:t>
      </w:r>
      <w:proofErr w:type="spellStart"/>
      <w:r w:rsidRPr="0002628C">
        <w:rPr>
          <w:rFonts w:ascii="AdvPA5A9" w:hAnsi="AdvPA5A9" w:cs="AdvPA5A9"/>
          <w:color w:val="0070C0"/>
          <w:sz w:val="24"/>
          <w:szCs w:val="20"/>
        </w:rPr>
        <w:t>lstat</w:t>
      </w:r>
      <w:proofErr w:type="spellEnd"/>
      <w:r w:rsidRPr="0002628C">
        <w:rPr>
          <w:rFonts w:ascii="AdvPA5A9" w:hAnsi="AdvPA5A9" w:cs="AdvPA5A9"/>
          <w:color w:val="0070C0"/>
          <w:sz w:val="24"/>
          <w:szCs w:val="20"/>
        </w:rPr>
        <w:t>")</w:t>
      </w:r>
    </w:p>
    <w:p w:rsidR="00B93DFD" w:rsidRPr="0002628C" w:rsidRDefault="00B93DFD" w:rsidP="00B93DFD">
      <w:pPr>
        <w:autoSpaceDE w:val="0"/>
        <w:autoSpaceDN w:val="0"/>
        <w:adjustRightInd w:val="0"/>
        <w:spacing w:after="0" w:line="240" w:lineRule="auto"/>
        <w:rPr>
          <w:rFonts w:ascii="AdvPA5A9" w:hAnsi="AdvPA5A9" w:cs="AdvPA5A9"/>
          <w:color w:val="0070C0"/>
          <w:sz w:val="24"/>
          <w:szCs w:val="20"/>
        </w:rPr>
      </w:pPr>
      <w:r w:rsidRPr="0002628C">
        <w:rPr>
          <w:rFonts w:ascii="AdvPA5A9" w:hAnsi="AdvPA5A9" w:cs="AdvPA5A9"/>
          <w:color w:val="0070C0"/>
          <w:sz w:val="24"/>
          <w:szCs w:val="20"/>
        </w:rPr>
        <w:t>plot(</w:t>
      </w:r>
      <w:proofErr w:type="spellStart"/>
      <w:proofErr w:type="gramStart"/>
      <w:r w:rsidRPr="0002628C">
        <w:rPr>
          <w:rFonts w:ascii="AdvPA5A9" w:hAnsi="AdvPA5A9" w:cs="AdvPA5A9"/>
          <w:color w:val="0070C0"/>
          <w:sz w:val="24"/>
          <w:szCs w:val="20"/>
        </w:rPr>
        <w:t>boost.boston</w:t>
      </w:r>
      <w:proofErr w:type="gramEnd"/>
      <w:r w:rsidRPr="0002628C">
        <w:rPr>
          <w:rFonts w:ascii="AdvPA5A9" w:hAnsi="AdvPA5A9" w:cs="AdvPA5A9"/>
          <w:color w:val="0070C0"/>
          <w:sz w:val="24"/>
          <w:szCs w:val="20"/>
        </w:rPr>
        <w:t>,i</w:t>
      </w:r>
      <w:proofErr w:type="spellEnd"/>
      <w:r w:rsidRPr="0002628C">
        <w:rPr>
          <w:rFonts w:ascii="AdvPA5A9" w:hAnsi="AdvPA5A9" w:cs="AdvPA5A9"/>
          <w:color w:val="0070C0"/>
          <w:sz w:val="24"/>
          <w:szCs w:val="20"/>
        </w:rPr>
        <w:t>="</w:t>
      </w:r>
      <w:proofErr w:type="spellStart"/>
      <w:r w:rsidRPr="0002628C">
        <w:rPr>
          <w:rFonts w:ascii="AdvPA5A9" w:hAnsi="AdvPA5A9" w:cs="AdvPA5A9"/>
          <w:color w:val="0070C0"/>
          <w:sz w:val="24"/>
          <w:szCs w:val="20"/>
        </w:rPr>
        <w:t>rm</w:t>
      </w:r>
      <w:proofErr w:type="spellEnd"/>
      <w:r w:rsidRPr="0002628C">
        <w:rPr>
          <w:rFonts w:ascii="AdvPA5A9" w:hAnsi="AdvPA5A9" w:cs="AdvPA5A9"/>
          <w:color w:val="0070C0"/>
          <w:sz w:val="24"/>
          <w:szCs w:val="20"/>
        </w:rPr>
        <w:t>")</w:t>
      </w:r>
    </w:p>
    <w:p w:rsidR="00B93DFD" w:rsidRDefault="00B93DFD" w:rsidP="00B93DFD">
      <w:pPr>
        <w:autoSpaceDE w:val="0"/>
        <w:autoSpaceDN w:val="0"/>
        <w:adjustRightInd w:val="0"/>
        <w:spacing w:after="0" w:line="240" w:lineRule="auto"/>
        <w:rPr>
          <w:rFonts w:ascii="AdvPA5A9" w:hAnsi="AdvPA5A9" w:cs="AdvPA5A9"/>
          <w:color w:val="131413"/>
          <w:sz w:val="24"/>
          <w:szCs w:val="20"/>
        </w:rPr>
      </w:pPr>
    </w:p>
    <w:p w:rsidR="00B93DFD" w:rsidRPr="00B93DFD" w:rsidRDefault="00B93DFD" w:rsidP="00B93DFD">
      <w:pPr>
        <w:autoSpaceDE w:val="0"/>
        <w:autoSpaceDN w:val="0"/>
        <w:adjustRightInd w:val="0"/>
        <w:spacing w:after="0" w:line="240" w:lineRule="auto"/>
        <w:rPr>
          <w:rFonts w:ascii="AdvPA5A9" w:hAnsi="AdvPA5A9" w:cs="AdvPA5A9"/>
          <w:color w:val="131413"/>
          <w:sz w:val="24"/>
          <w:szCs w:val="20"/>
        </w:rPr>
      </w:pPr>
      <w:r w:rsidRPr="00B93DFD">
        <w:rPr>
          <w:rFonts w:ascii="AdvPA5A9" w:hAnsi="AdvPA5A9" w:cs="AdvPA5A9"/>
          <w:color w:val="131413"/>
          <w:sz w:val="24"/>
          <w:szCs w:val="20"/>
        </w:rPr>
        <w:t>The 1st plot shows that the higher the proportion of lower status people in the suburb, the lower the value of the housing prices. The 2nd plot shows the reversed relationship with the number of rooms: the average number of rooms in the house increases as the price increases.</w:t>
      </w:r>
    </w:p>
    <w:p w:rsidR="00B93DFD" w:rsidRPr="00B93DFD" w:rsidRDefault="00B93DFD" w:rsidP="00B93DFD">
      <w:pPr>
        <w:autoSpaceDE w:val="0"/>
        <w:autoSpaceDN w:val="0"/>
        <w:adjustRightInd w:val="0"/>
        <w:spacing w:after="0" w:line="240" w:lineRule="auto"/>
        <w:rPr>
          <w:rFonts w:ascii="AdvPA5A9" w:hAnsi="AdvPA5A9" w:cs="AdvPA5A9"/>
          <w:color w:val="131413"/>
          <w:sz w:val="24"/>
          <w:szCs w:val="20"/>
        </w:rPr>
      </w:pPr>
    </w:p>
    <w:p w:rsidR="00B93DFD" w:rsidRPr="00B93DFD" w:rsidRDefault="00B93DFD" w:rsidP="00B93DFD">
      <w:pPr>
        <w:autoSpaceDE w:val="0"/>
        <w:autoSpaceDN w:val="0"/>
        <w:adjustRightInd w:val="0"/>
        <w:spacing w:after="0" w:line="240" w:lineRule="auto"/>
        <w:rPr>
          <w:rFonts w:ascii="AdvPA5A9" w:hAnsi="AdvPA5A9" w:cs="AdvPA5A9"/>
          <w:color w:val="131413"/>
          <w:sz w:val="24"/>
          <w:szCs w:val="20"/>
        </w:rPr>
      </w:pPr>
      <w:r w:rsidRPr="00B93DFD">
        <w:rPr>
          <w:rFonts w:ascii="AdvPA5A9" w:hAnsi="AdvPA5A9" w:cs="AdvPA5A9"/>
          <w:color w:val="131413"/>
          <w:sz w:val="24"/>
          <w:szCs w:val="20"/>
        </w:rPr>
        <w:t>It's time to predict a boosted model on the test dataset. Let's look at the test performance as a function of the number of trees:</w:t>
      </w:r>
    </w:p>
    <w:p w:rsidR="00B93DFD" w:rsidRPr="00B93DFD" w:rsidRDefault="00B93DFD" w:rsidP="00B93DFD">
      <w:pPr>
        <w:autoSpaceDE w:val="0"/>
        <w:autoSpaceDN w:val="0"/>
        <w:adjustRightInd w:val="0"/>
        <w:spacing w:after="0" w:line="240" w:lineRule="auto"/>
        <w:rPr>
          <w:rFonts w:ascii="AdvPA5A9" w:hAnsi="AdvPA5A9" w:cs="AdvPA5A9"/>
          <w:color w:val="131413"/>
          <w:sz w:val="24"/>
          <w:szCs w:val="20"/>
        </w:rPr>
      </w:pPr>
    </w:p>
    <w:p w:rsidR="00B93DFD" w:rsidRPr="00B93DFD" w:rsidRDefault="00B93DFD" w:rsidP="00B93DFD">
      <w:pPr>
        <w:autoSpaceDE w:val="0"/>
        <w:autoSpaceDN w:val="0"/>
        <w:adjustRightInd w:val="0"/>
        <w:spacing w:after="0" w:line="240" w:lineRule="auto"/>
        <w:rPr>
          <w:rFonts w:ascii="AdvPA5A9" w:hAnsi="AdvPA5A9" w:cs="AdvPA5A9"/>
          <w:color w:val="131413"/>
          <w:sz w:val="24"/>
          <w:szCs w:val="20"/>
        </w:rPr>
      </w:pPr>
      <w:r w:rsidRPr="00B93DFD">
        <w:rPr>
          <w:rFonts w:ascii="AdvPA5A9" w:hAnsi="AdvPA5A9" w:cs="AdvPA5A9"/>
          <w:color w:val="131413"/>
          <w:sz w:val="24"/>
          <w:szCs w:val="20"/>
        </w:rPr>
        <w:t>First, you make a grid of number of trees in steps of 100 from 100 to 10,000.</w:t>
      </w:r>
    </w:p>
    <w:p w:rsidR="00B93DFD" w:rsidRPr="00B93DFD" w:rsidRDefault="00B93DFD" w:rsidP="00B93DFD">
      <w:pPr>
        <w:autoSpaceDE w:val="0"/>
        <w:autoSpaceDN w:val="0"/>
        <w:adjustRightInd w:val="0"/>
        <w:spacing w:after="0" w:line="240" w:lineRule="auto"/>
        <w:rPr>
          <w:rFonts w:ascii="AdvPA5A9" w:hAnsi="AdvPA5A9" w:cs="AdvPA5A9"/>
          <w:color w:val="131413"/>
          <w:sz w:val="24"/>
          <w:szCs w:val="20"/>
        </w:rPr>
      </w:pPr>
    </w:p>
    <w:p w:rsidR="00B93DFD" w:rsidRPr="00B93DFD" w:rsidRDefault="00B93DFD" w:rsidP="00B93DFD">
      <w:pPr>
        <w:autoSpaceDE w:val="0"/>
        <w:autoSpaceDN w:val="0"/>
        <w:adjustRightInd w:val="0"/>
        <w:spacing w:after="0" w:line="240" w:lineRule="auto"/>
        <w:rPr>
          <w:rFonts w:ascii="AdvPA5A9" w:hAnsi="AdvPA5A9" w:cs="AdvPA5A9"/>
          <w:color w:val="131413"/>
          <w:sz w:val="24"/>
          <w:szCs w:val="20"/>
        </w:rPr>
      </w:pPr>
      <w:r w:rsidRPr="00B93DFD">
        <w:rPr>
          <w:rFonts w:ascii="AdvPA5A9" w:hAnsi="AdvPA5A9" w:cs="AdvPA5A9"/>
          <w:color w:val="131413"/>
          <w:sz w:val="24"/>
          <w:szCs w:val="20"/>
        </w:rPr>
        <w:t xml:space="preserve">Then, you run the predict function on the boosted model. It takes </w:t>
      </w:r>
      <w:proofErr w:type="spellStart"/>
      <w:proofErr w:type="gramStart"/>
      <w:r w:rsidRPr="00B93DFD">
        <w:rPr>
          <w:rFonts w:ascii="AdvPA5A9" w:hAnsi="AdvPA5A9" w:cs="AdvPA5A9"/>
          <w:color w:val="131413"/>
          <w:sz w:val="24"/>
          <w:szCs w:val="20"/>
        </w:rPr>
        <w:t>n.trees</w:t>
      </w:r>
      <w:proofErr w:type="spellEnd"/>
      <w:proofErr w:type="gramEnd"/>
      <w:r w:rsidRPr="00B93DFD">
        <w:rPr>
          <w:rFonts w:ascii="AdvPA5A9" w:hAnsi="AdvPA5A9" w:cs="AdvPA5A9"/>
          <w:color w:val="131413"/>
          <w:sz w:val="24"/>
          <w:szCs w:val="20"/>
        </w:rPr>
        <w:t xml:space="preserve"> as an argument, and produces a matrix of predictions on the test data.</w:t>
      </w:r>
    </w:p>
    <w:p w:rsidR="00B93DFD" w:rsidRPr="00B93DFD" w:rsidRDefault="00B93DFD" w:rsidP="00B93DFD">
      <w:pPr>
        <w:autoSpaceDE w:val="0"/>
        <w:autoSpaceDN w:val="0"/>
        <w:adjustRightInd w:val="0"/>
        <w:spacing w:after="0" w:line="240" w:lineRule="auto"/>
        <w:rPr>
          <w:rFonts w:ascii="AdvPA5A9" w:hAnsi="AdvPA5A9" w:cs="AdvPA5A9"/>
          <w:color w:val="131413"/>
          <w:sz w:val="24"/>
          <w:szCs w:val="20"/>
        </w:rPr>
      </w:pPr>
    </w:p>
    <w:p w:rsidR="00B93DFD" w:rsidRDefault="00B93DFD" w:rsidP="00B93DFD">
      <w:pPr>
        <w:autoSpaceDE w:val="0"/>
        <w:autoSpaceDN w:val="0"/>
        <w:adjustRightInd w:val="0"/>
        <w:spacing w:after="0" w:line="240" w:lineRule="auto"/>
        <w:rPr>
          <w:rFonts w:ascii="AdvPA5A9" w:hAnsi="AdvPA5A9" w:cs="AdvPA5A9"/>
          <w:color w:val="131413"/>
          <w:sz w:val="24"/>
          <w:szCs w:val="20"/>
        </w:rPr>
      </w:pPr>
      <w:r w:rsidRPr="00B93DFD">
        <w:rPr>
          <w:rFonts w:ascii="AdvPA5A9" w:hAnsi="AdvPA5A9" w:cs="AdvPA5A9"/>
          <w:color w:val="131413"/>
          <w:sz w:val="24"/>
          <w:szCs w:val="20"/>
        </w:rPr>
        <w:t>The dimensions of the matrix are 206 test observations and 100 different predict vectors at the 100 different values of tree.</w:t>
      </w:r>
    </w:p>
    <w:p w:rsidR="00B93DFD" w:rsidRDefault="00B93DFD" w:rsidP="00B93DFD">
      <w:pPr>
        <w:autoSpaceDE w:val="0"/>
        <w:autoSpaceDN w:val="0"/>
        <w:adjustRightInd w:val="0"/>
        <w:spacing w:after="0" w:line="240" w:lineRule="auto"/>
        <w:rPr>
          <w:rFonts w:ascii="AdvPA5A9" w:hAnsi="AdvPA5A9" w:cs="AdvPA5A9"/>
          <w:color w:val="131413"/>
          <w:sz w:val="24"/>
          <w:szCs w:val="20"/>
        </w:rPr>
      </w:pPr>
    </w:p>
    <w:p w:rsidR="00B93DFD" w:rsidRPr="0002628C" w:rsidRDefault="00B93DFD" w:rsidP="00B93DFD">
      <w:pPr>
        <w:autoSpaceDE w:val="0"/>
        <w:autoSpaceDN w:val="0"/>
        <w:adjustRightInd w:val="0"/>
        <w:spacing w:after="0" w:line="240" w:lineRule="auto"/>
        <w:rPr>
          <w:rFonts w:ascii="AdvPA5A9" w:hAnsi="AdvPA5A9" w:cs="AdvPA5A9"/>
          <w:color w:val="0070C0"/>
          <w:sz w:val="24"/>
          <w:szCs w:val="20"/>
        </w:rPr>
      </w:pPr>
      <w:proofErr w:type="spellStart"/>
      <w:proofErr w:type="gramStart"/>
      <w:r w:rsidRPr="0002628C">
        <w:rPr>
          <w:rFonts w:ascii="AdvPA5A9" w:hAnsi="AdvPA5A9" w:cs="AdvPA5A9"/>
          <w:color w:val="0070C0"/>
          <w:sz w:val="24"/>
          <w:szCs w:val="20"/>
        </w:rPr>
        <w:t>n.trees</w:t>
      </w:r>
      <w:proofErr w:type="spellEnd"/>
      <w:proofErr w:type="gramEnd"/>
      <w:r w:rsidRPr="0002628C">
        <w:rPr>
          <w:rFonts w:ascii="AdvPA5A9" w:hAnsi="AdvPA5A9" w:cs="AdvPA5A9"/>
          <w:color w:val="0070C0"/>
          <w:sz w:val="24"/>
          <w:szCs w:val="20"/>
        </w:rPr>
        <w:t xml:space="preserve"> = </w:t>
      </w:r>
      <w:proofErr w:type="spellStart"/>
      <w:r w:rsidRPr="0002628C">
        <w:rPr>
          <w:rFonts w:ascii="AdvPA5A9" w:hAnsi="AdvPA5A9" w:cs="AdvPA5A9"/>
          <w:color w:val="0070C0"/>
          <w:sz w:val="24"/>
          <w:szCs w:val="20"/>
        </w:rPr>
        <w:t>seq</w:t>
      </w:r>
      <w:proofErr w:type="spellEnd"/>
      <w:r w:rsidRPr="0002628C">
        <w:rPr>
          <w:rFonts w:ascii="AdvPA5A9" w:hAnsi="AdvPA5A9" w:cs="AdvPA5A9"/>
          <w:color w:val="0070C0"/>
          <w:sz w:val="24"/>
          <w:szCs w:val="20"/>
        </w:rPr>
        <w:t>(from = 100, to = 10000, by = 100)</w:t>
      </w:r>
    </w:p>
    <w:p w:rsidR="00B93DFD" w:rsidRPr="0002628C" w:rsidRDefault="00B93DFD" w:rsidP="00B93DFD">
      <w:pPr>
        <w:autoSpaceDE w:val="0"/>
        <w:autoSpaceDN w:val="0"/>
        <w:adjustRightInd w:val="0"/>
        <w:spacing w:after="0" w:line="240" w:lineRule="auto"/>
        <w:rPr>
          <w:rFonts w:ascii="AdvPA5A9" w:hAnsi="AdvPA5A9" w:cs="AdvPA5A9"/>
          <w:color w:val="0070C0"/>
          <w:sz w:val="24"/>
          <w:szCs w:val="20"/>
        </w:rPr>
      </w:pPr>
      <w:proofErr w:type="spellStart"/>
      <w:r w:rsidRPr="0002628C">
        <w:rPr>
          <w:rFonts w:ascii="AdvPA5A9" w:hAnsi="AdvPA5A9" w:cs="AdvPA5A9"/>
          <w:color w:val="0070C0"/>
          <w:sz w:val="24"/>
          <w:szCs w:val="20"/>
        </w:rPr>
        <w:t>predmat</w:t>
      </w:r>
      <w:proofErr w:type="spellEnd"/>
      <w:r w:rsidRPr="0002628C">
        <w:rPr>
          <w:rFonts w:ascii="AdvPA5A9" w:hAnsi="AdvPA5A9" w:cs="AdvPA5A9"/>
          <w:color w:val="0070C0"/>
          <w:sz w:val="24"/>
          <w:szCs w:val="20"/>
        </w:rPr>
        <w:t xml:space="preserve"> = </w:t>
      </w:r>
      <w:proofErr w:type="gramStart"/>
      <w:r w:rsidRPr="0002628C">
        <w:rPr>
          <w:rFonts w:ascii="AdvPA5A9" w:hAnsi="AdvPA5A9" w:cs="AdvPA5A9"/>
          <w:color w:val="0070C0"/>
          <w:sz w:val="24"/>
          <w:szCs w:val="20"/>
        </w:rPr>
        <w:t>predict(</w:t>
      </w:r>
      <w:proofErr w:type="spellStart"/>
      <w:proofErr w:type="gramEnd"/>
      <w:r w:rsidRPr="0002628C">
        <w:rPr>
          <w:rFonts w:ascii="AdvPA5A9" w:hAnsi="AdvPA5A9" w:cs="AdvPA5A9"/>
          <w:color w:val="0070C0"/>
          <w:sz w:val="24"/>
          <w:szCs w:val="20"/>
        </w:rPr>
        <w:t>boost.boston</w:t>
      </w:r>
      <w:proofErr w:type="spellEnd"/>
      <w:r w:rsidRPr="0002628C">
        <w:rPr>
          <w:rFonts w:ascii="AdvPA5A9" w:hAnsi="AdvPA5A9" w:cs="AdvPA5A9"/>
          <w:color w:val="0070C0"/>
          <w:sz w:val="24"/>
          <w:szCs w:val="20"/>
        </w:rPr>
        <w:t xml:space="preserve">, </w:t>
      </w:r>
      <w:proofErr w:type="spellStart"/>
      <w:r w:rsidRPr="0002628C">
        <w:rPr>
          <w:rFonts w:ascii="AdvPA5A9" w:hAnsi="AdvPA5A9" w:cs="AdvPA5A9"/>
          <w:color w:val="0070C0"/>
          <w:sz w:val="24"/>
          <w:szCs w:val="20"/>
        </w:rPr>
        <w:t>newdata</w:t>
      </w:r>
      <w:proofErr w:type="spellEnd"/>
      <w:r w:rsidRPr="0002628C">
        <w:rPr>
          <w:rFonts w:ascii="AdvPA5A9" w:hAnsi="AdvPA5A9" w:cs="AdvPA5A9"/>
          <w:color w:val="0070C0"/>
          <w:sz w:val="24"/>
          <w:szCs w:val="20"/>
        </w:rPr>
        <w:t xml:space="preserve"> = </w:t>
      </w:r>
      <w:proofErr w:type="spellStart"/>
      <w:r w:rsidRPr="0002628C">
        <w:rPr>
          <w:rFonts w:ascii="AdvPA5A9" w:hAnsi="AdvPA5A9" w:cs="AdvPA5A9"/>
          <w:color w:val="0070C0"/>
          <w:sz w:val="24"/>
          <w:szCs w:val="20"/>
        </w:rPr>
        <w:t>boston</w:t>
      </w:r>
      <w:proofErr w:type="spellEnd"/>
      <w:r w:rsidRPr="0002628C">
        <w:rPr>
          <w:rFonts w:ascii="AdvPA5A9" w:hAnsi="AdvPA5A9" w:cs="AdvPA5A9"/>
          <w:color w:val="0070C0"/>
          <w:sz w:val="24"/>
          <w:szCs w:val="20"/>
        </w:rPr>
        <w:t xml:space="preserve">[-train,], </w:t>
      </w:r>
      <w:proofErr w:type="spellStart"/>
      <w:r w:rsidRPr="0002628C">
        <w:rPr>
          <w:rFonts w:ascii="AdvPA5A9" w:hAnsi="AdvPA5A9" w:cs="AdvPA5A9"/>
          <w:color w:val="0070C0"/>
          <w:sz w:val="24"/>
          <w:szCs w:val="20"/>
        </w:rPr>
        <w:t>n.trees</w:t>
      </w:r>
      <w:proofErr w:type="spellEnd"/>
      <w:r w:rsidRPr="0002628C">
        <w:rPr>
          <w:rFonts w:ascii="AdvPA5A9" w:hAnsi="AdvPA5A9" w:cs="AdvPA5A9"/>
          <w:color w:val="0070C0"/>
          <w:sz w:val="24"/>
          <w:szCs w:val="20"/>
        </w:rPr>
        <w:t xml:space="preserve"> = </w:t>
      </w:r>
      <w:proofErr w:type="spellStart"/>
      <w:r w:rsidRPr="0002628C">
        <w:rPr>
          <w:rFonts w:ascii="AdvPA5A9" w:hAnsi="AdvPA5A9" w:cs="AdvPA5A9"/>
          <w:color w:val="0070C0"/>
          <w:sz w:val="24"/>
          <w:szCs w:val="20"/>
        </w:rPr>
        <w:t>n.trees</w:t>
      </w:r>
      <w:proofErr w:type="spellEnd"/>
      <w:r w:rsidRPr="0002628C">
        <w:rPr>
          <w:rFonts w:ascii="AdvPA5A9" w:hAnsi="AdvPA5A9" w:cs="AdvPA5A9"/>
          <w:color w:val="0070C0"/>
          <w:sz w:val="24"/>
          <w:szCs w:val="20"/>
        </w:rPr>
        <w:t>)</w:t>
      </w:r>
    </w:p>
    <w:p w:rsidR="00B93DFD" w:rsidRPr="0002628C" w:rsidRDefault="00B93DFD" w:rsidP="00B93DFD">
      <w:pPr>
        <w:autoSpaceDE w:val="0"/>
        <w:autoSpaceDN w:val="0"/>
        <w:adjustRightInd w:val="0"/>
        <w:spacing w:after="0" w:line="240" w:lineRule="auto"/>
        <w:rPr>
          <w:rFonts w:ascii="AdvPA5A9" w:hAnsi="AdvPA5A9" w:cs="AdvPA5A9"/>
          <w:color w:val="0070C0"/>
          <w:sz w:val="24"/>
          <w:szCs w:val="20"/>
        </w:rPr>
      </w:pPr>
      <w:r w:rsidRPr="0002628C">
        <w:rPr>
          <w:rFonts w:ascii="AdvPA5A9" w:hAnsi="AdvPA5A9" w:cs="AdvPA5A9"/>
          <w:color w:val="0070C0"/>
          <w:sz w:val="24"/>
          <w:szCs w:val="20"/>
        </w:rPr>
        <w:lastRenderedPageBreak/>
        <w:t>dim(</w:t>
      </w:r>
      <w:proofErr w:type="spellStart"/>
      <w:r w:rsidRPr="0002628C">
        <w:rPr>
          <w:rFonts w:ascii="AdvPA5A9" w:hAnsi="AdvPA5A9" w:cs="AdvPA5A9"/>
          <w:color w:val="0070C0"/>
          <w:sz w:val="24"/>
          <w:szCs w:val="20"/>
        </w:rPr>
        <w:t>predmat</w:t>
      </w:r>
      <w:proofErr w:type="spellEnd"/>
      <w:r w:rsidRPr="0002628C">
        <w:rPr>
          <w:rFonts w:ascii="AdvPA5A9" w:hAnsi="AdvPA5A9" w:cs="AdvPA5A9"/>
          <w:color w:val="0070C0"/>
          <w:sz w:val="24"/>
          <w:szCs w:val="20"/>
        </w:rPr>
        <w:t>)</w:t>
      </w:r>
    </w:p>
    <w:p w:rsidR="00B93DFD" w:rsidRDefault="00B93DFD" w:rsidP="00B93DFD">
      <w:pPr>
        <w:autoSpaceDE w:val="0"/>
        <w:autoSpaceDN w:val="0"/>
        <w:adjustRightInd w:val="0"/>
        <w:spacing w:after="0" w:line="240" w:lineRule="auto"/>
        <w:rPr>
          <w:rFonts w:ascii="AdvPA5A9" w:hAnsi="AdvPA5A9" w:cs="AdvPA5A9"/>
          <w:color w:val="131413"/>
          <w:sz w:val="24"/>
          <w:szCs w:val="20"/>
        </w:rPr>
      </w:pPr>
    </w:p>
    <w:p w:rsidR="00B93DFD" w:rsidRPr="00B93DFD" w:rsidRDefault="00B93DFD" w:rsidP="00B93DFD">
      <w:pPr>
        <w:autoSpaceDE w:val="0"/>
        <w:autoSpaceDN w:val="0"/>
        <w:adjustRightInd w:val="0"/>
        <w:spacing w:after="0" w:line="240" w:lineRule="auto"/>
        <w:rPr>
          <w:rFonts w:ascii="AdvPA5A9" w:hAnsi="AdvPA5A9" w:cs="AdvPA5A9"/>
          <w:color w:val="131413"/>
          <w:sz w:val="24"/>
          <w:szCs w:val="20"/>
        </w:rPr>
      </w:pPr>
      <w:r w:rsidRPr="00B93DFD">
        <w:rPr>
          <w:rFonts w:ascii="AdvPA5A9" w:hAnsi="AdvPA5A9" w:cs="AdvPA5A9"/>
          <w:color w:val="131413"/>
          <w:sz w:val="24"/>
          <w:szCs w:val="20"/>
        </w:rPr>
        <w:t>It's time to compute the test error for each of the predict vectors:</w:t>
      </w:r>
    </w:p>
    <w:p w:rsidR="00B93DFD" w:rsidRPr="00B93DFD" w:rsidRDefault="00B93DFD" w:rsidP="00B93DFD">
      <w:pPr>
        <w:autoSpaceDE w:val="0"/>
        <w:autoSpaceDN w:val="0"/>
        <w:adjustRightInd w:val="0"/>
        <w:spacing w:after="0" w:line="240" w:lineRule="auto"/>
        <w:rPr>
          <w:rFonts w:ascii="AdvPA5A9" w:hAnsi="AdvPA5A9" w:cs="AdvPA5A9"/>
          <w:color w:val="131413"/>
          <w:sz w:val="24"/>
          <w:szCs w:val="20"/>
        </w:rPr>
      </w:pPr>
    </w:p>
    <w:p w:rsidR="00B93DFD" w:rsidRPr="00B93DFD" w:rsidRDefault="00B93DFD" w:rsidP="00B93DFD">
      <w:pPr>
        <w:autoSpaceDE w:val="0"/>
        <w:autoSpaceDN w:val="0"/>
        <w:adjustRightInd w:val="0"/>
        <w:spacing w:after="0" w:line="240" w:lineRule="auto"/>
        <w:rPr>
          <w:rFonts w:ascii="AdvPA5A9" w:hAnsi="AdvPA5A9" w:cs="AdvPA5A9"/>
          <w:color w:val="131413"/>
          <w:sz w:val="24"/>
          <w:szCs w:val="20"/>
        </w:rPr>
      </w:pPr>
      <w:proofErr w:type="spellStart"/>
      <w:r w:rsidRPr="00B93DFD">
        <w:rPr>
          <w:rFonts w:ascii="AdvPA5A9" w:hAnsi="AdvPA5A9" w:cs="AdvPA5A9"/>
          <w:color w:val="131413"/>
          <w:sz w:val="24"/>
          <w:szCs w:val="20"/>
        </w:rPr>
        <w:t>predmat</w:t>
      </w:r>
      <w:proofErr w:type="spellEnd"/>
      <w:r w:rsidRPr="00B93DFD">
        <w:rPr>
          <w:rFonts w:ascii="AdvPA5A9" w:hAnsi="AdvPA5A9" w:cs="AdvPA5A9"/>
          <w:color w:val="131413"/>
          <w:sz w:val="24"/>
          <w:szCs w:val="20"/>
        </w:rPr>
        <w:t xml:space="preserve"> is a matrix, </w:t>
      </w:r>
      <w:proofErr w:type="spellStart"/>
      <w:r w:rsidRPr="00B93DFD">
        <w:rPr>
          <w:rFonts w:ascii="AdvPA5A9" w:hAnsi="AdvPA5A9" w:cs="AdvPA5A9"/>
          <w:color w:val="131413"/>
          <w:sz w:val="24"/>
          <w:szCs w:val="20"/>
        </w:rPr>
        <w:t>medv</w:t>
      </w:r>
      <w:proofErr w:type="spellEnd"/>
      <w:r w:rsidRPr="00B93DFD">
        <w:rPr>
          <w:rFonts w:ascii="AdvPA5A9" w:hAnsi="AdvPA5A9" w:cs="AdvPA5A9"/>
          <w:color w:val="131413"/>
          <w:sz w:val="24"/>
          <w:szCs w:val="20"/>
        </w:rPr>
        <w:t xml:space="preserve"> is a vector, thus (</w:t>
      </w:r>
      <w:proofErr w:type="spellStart"/>
      <w:r w:rsidRPr="00B93DFD">
        <w:rPr>
          <w:rFonts w:ascii="AdvPA5A9" w:hAnsi="AdvPA5A9" w:cs="AdvPA5A9"/>
          <w:color w:val="131413"/>
          <w:sz w:val="24"/>
          <w:szCs w:val="20"/>
        </w:rPr>
        <w:t>predmat</w:t>
      </w:r>
      <w:proofErr w:type="spellEnd"/>
      <w:r w:rsidRPr="00B93DFD">
        <w:rPr>
          <w:rFonts w:ascii="AdvPA5A9" w:hAnsi="AdvPA5A9" w:cs="AdvPA5A9"/>
          <w:color w:val="131413"/>
          <w:sz w:val="24"/>
          <w:szCs w:val="20"/>
        </w:rPr>
        <w:t xml:space="preserve"> - </w:t>
      </w:r>
      <w:proofErr w:type="spellStart"/>
      <w:r w:rsidRPr="00B93DFD">
        <w:rPr>
          <w:rFonts w:ascii="AdvPA5A9" w:hAnsi="AdvPA5A9" w:cs="AdvPA5A9"/>
          <w:color w:val="131413"/>
          <w:sz w:val="24"/>
          <w:szCs w:val="20"/>
        </w:rPr>
        <w:t>medv</w:t>
      </w:r>
      <w:proofErr w:type="spellEnd"/>
      <w:r w:rsidRPr="00B93DFD">
        <w:rPr>
          <w:rFonts w:ascii="AdvPA5A9" w:hAnsi="AdvPA5A9" w:cs="AdvPA5A9"/>
          <w:color w:val="131413"/>
          <w:sz w:val="24"/>
          <w:szCs w:val="20"/>
        </w:rPr>
        <w:t>) is a matrix of differences. You can use the apply function to the columns of these square differences (the mean). That would compute the column-wise mean squared error for the predict vectors.</w:t>
      </w:r>
    </w:p>
    <w:p w:rsidR="00B93DFD" w:rsidRPr="00B93DFD" w:rsidRDefault="00B93DFD" w:rsidP="00B93DFD">
      <w:pPr>
        <w:autoSpaceDE w:val="0"/>
        <w:autoSpaceDN w:val="0"/>
        <w:adjustRightInd w:val="0"/>
        <w:spacing w:after="0" w:line="240" w:lineRule="auto"/>
        <w:rPr>
          <w:rFonts w:ascii="AdvPA5A9" w:hAnsi="AdvPA5A9" w:cs="AdvPA5A9"/>
          <w:color w:val="131413"/>
          <w:sz w:val="24"/>
          <w:szCs w:val="20"/>
        </w:rPr>
      </w:pPr>
    </w:p>
    <w:p w:rsidR="00C96E7E" w:rsidRDefault="00B93DFD" w:rsidP="00B93DFD">
      <w:pPr>
        <w:autoSpaceDE w:val="0"/>
        <w:autoSpaceDN w:val="0"/>
        <w:adjustRightInd w:val="0"/>
        <w:spacing w:after="0" w:line="240" w:lineRule="auto"/>
        <w:rPr>
          <w:rFonts w:ascii="AdvPA5A9" w:hAnsi="AdvPA5A9" w:cs="AdvPA5A9"/>
          <w:color w:val="131413"/>
          <w:sz w:val="24"/>
          <w:szCs w:val="20"/>
        </w:rPr>
      </w:pPr>
      <w:r w:rsidRPr="00B93DFD">
        <w:rPr>
          <w:rFonts w:ascii="AdvPA5A9" w:hAnsi="AdvPA5A9" w:cs="AdvPA5A9"/>
          <w:color w:val="131413"/>
          <w:sz w:val="24"/>
          <w:szCs w:val="20"/>
        </w:rPr>
        <w:t>Then you make a plot using similar parameters to that one used for Random Forest. It would show a boosting error plot.</w:t>
      </w:r>
    </w:p>
    <w:p w:rsidR="00B93DFD" w:rsidRDefault="00B93DFD" w:rsidP="00B93DFD">
      <w:pPr>
        <w:autoSpaceDE w:val="0"/>
        <w:autoSpaceDN w:val="0"/>
        <w:adjustRightInd w:val="0"/>
        <w:spacing w:after="0" w:line="240" w:lineRule="auto"/>
        <w:rPr>
          <w:rFonts w:ascii="AdvPA5A9" w:hAnsi="AdvPA5A9" w:cs="AdvPA5A9"/>
          <w:color w:val="131413"/>
          <w:sz w:val="24"/>
          <w:szCs w:val="20"/>
        </w:rPr>
      </w:pPr>
    </w:p>
    <w:p w:rsidR="00B93DFD" w:rsidRPr="0002628C" w:rsidRDefault="00B93DFD" w:rsidP="00B93DFD">
      <w:pPr>
        <w:autoSpaceDE w:val="0"/>
        <w:autoSpaceDN w:val="0"/>
        <w:adjustRightInd w:val="0"/>
        <w:spacing w:after="0" w:line="240" w:lineRule="auto"/>
        <w:rPr>
          <w:rFonts w:ascii="AdvPA5A9" w:hAnsi="AdvPA5A9" w:cs="AdvPA5A9"/>
          <w:color w:val="0070C0"/>
          <w:sz w:val="24"/>
          <w:szCs w:val="20"/>
        </w:rPr>
      </w:pPr>
      <w:proofErr w:type="spellStart"/>
      <w:r w:rsidRPr="0002628C">
        <w:rPr>
          <w:rFonts w:ascii="AdvPA5A9" w:hAnsi="AdvPA5A9" w:cs="AdvPA5A9"/>
          <w:color w:val="0070C0"/>
          <w:sz w:val="24"/>
          <w:szCs w:val="20"/>
        </w:rPr>
        <w:t>boost.err</w:t>
      </w:r>
      <w:proofErr w:type="spellEnd"/>
      <w:r w:rsidRPr="0002628C">
        <w:rPr>
          <w:rFonts w:ascii="AdvPA5A9" w:hAnsi="AdvPA5A9" w:cs="AdvPA5A9"/>
          <w:color w:val="0070C0"/>
          <w:sz w:val="24"/>
          <w:szCs w:val="20"/>
        </w:rPr>
        <w:t xml:space="preserve"> = with(</w:t>
      </w:r>
      <w:proofErr w:type="spellStart"/>
      <w:r w:rsidRPr="0002628C">
        <w:rPr>
          <w:rFonts w:ascii="AdvPA5A9" w:hAnsi="AdvPA5A9" w:cs="AdvPA5A9"/>
          <w:color w:val="0070C0"/>
          <w:sz w:val="24"/>
          <w:szCs w:val="20"/>
        </w:rPr>
        <w:t>boston</w:t>
      </w:r>
      <w:proofErr w:type="spellEnd"/>
      <w:r w:rsidRPr="0002628C">
        <w:rPr>
          <w:rFonts w:ascii="AdvPA5A9" w:hAnsi="AdvPA5A9" w:cs="AdvPA5A9"/>
          <w:color w:val="0070C0"/>
          <w:sz w:val="24"/>
          <w:szCs w:val="20"/>
        </w:rPr>
        <w:t xml:space="preserve">[-train,], </w:t>
      </w:r>
      <w:proofErr w:type="gramStart"/>
      <w:r w:rsidRPr="0002628C">
        <w:rPr>
          <w:rFonts w:ascii="AdvPA5A9" w:hAnsi="AdvPA5A9" w:cs="AdvPA5A9"/>
          <w:color w:val="0070C0"/>
          <w:sz w:val="24"/>
          <w:szCs w:val="20"/>
        </w:rPr>
        <w:t>apply( (</w:t>
      </w:r>
      <w:proofErr w:type="spellStart"/>
      <w:proofErr w:type="gramEnd"/>
      <w:r w:rsidRPr="0002628C">
        <w:rPr>
          <w:rFonts w:ascii="AdvPA5A9" w:hAnsi="AdvPA5A9" w:cs="AdvPA5A9"/>
          <w:color w:val="0070C0"/>
          <w:sz w:val="24"/>
          <w:szCs w:val="20"/>
        </w:rPr>
        <w:t>predmat</w:t>
      </w:r>
      <w:proofErr w:type="spellEnd"/>
      <w:r w:rsidRPr="0002628C">
        <w:rPr>
          <w:rFonts w:ascii="AdvPA5A9" w:hAnsi="AdvPA5A9" w:cs="AdvPA5A9"/>
          <w:color w:val="0070C0"/>
          <w:sz w:val="24"/>
          <w:szCs w:val="20"/>
        </w:rPr>
        <w:t xml:space="preserve"> - </w:t>
      </w:r>
      <w:proofErr w:type="spellStart"/>
      <w:r w:rsidRPr="0002628C">
        <w:rPr>
          <w:rFonts w:ascii="AdvPA5A9" w:hAnsi="AdvPA5A9" w:cs="AdvPA5A9"/>
          <w:color w:val="0070C0"/>
          <w:sz w:val="24"/>
          <w:szCs w:val="20"/>
        </w:rPr>
        <w:t>medv</w:t>
      </w:r>
      <w:proofErr w:type="spellEnd"/>
      <w:r w:rsidRPr="0002628C">
        <w:rPr>
          <w:rFonts w:ascii="AdvPA5A9" w:hAnsi="AdvPA5A9" w:cs="AdvPA5A9"/>
          <w:color w:val="0070C0"/>
          <w:sz w:val="24"/>
          <w:szCs w:val="20"/>
        </w:rPr>
        <w:t>)^2, 2, mean) )</w:t>
      </w:r>
    </w:p>
    <w:p w:rsidR="00B93DFD" w:rsidRPr="0002628C" w:rsidRDefault="00B93DFD" w:rsidP="00B93DFD">
      <w:pPr>
        <w:autoSpaceDE w:val="0"/>
        <w:autoSpaceDN w:val="0"/>
        <w:adjustRightInd w:val="0"/>
        <w:spacing w:after="0" w:line="240" w:lineRule="auto"/>
        <w:rPr>
          <w:rFonts w:ascii="AdvPA5A9" w:hAnsi="AdvPA5A9" w:cs="AdvPA5A9"/>
          <w:color w:val="0070C0"/>
          <w:sz w:val="24"/>
          <w:szCs w:val="20"/>
        </w:rPr>
      </w:pPr>
      <w:proofErr w:type="gramStart"/>
      <w:r w:rsidRPr="0002628C">
        <w:rPr>
          <w:rFonts w:ascii="AdvPA5A9" w:hAnsi="AdvPA5A9" w:cs="AdvPA5A9"/>
          <w:color w:val="0070C0"/>
          <w:sz w:val="24"/>
          <w:szCs w:val="20"/>
        </w:rPr>
        <w:t>plot(</w:t>
      </w:r>
      <w:proofErr w:type="spellStart"/>
      <w:proofErr w:type="gramEnd"/>
      <w:r w:rsidRPr="0002628C">
        <w:rPr>
          <w:rFonts w:ascii="AdvPA5A9" w:hAnsi="AdvPA5A9" w:cs="AdvPA5A9"/>
          <w:color w:val="0070C0"/>
          <w:sz w:val="24"/>
          <w:szCs w:val="20"/>
        </w:rPr>
        <w:t>n.trees</w:t>
      </w:r>
      <w:proofErr w:type="spellEnd"/>
      <w:r w:rsidRPr="0002628C">
        <w:rPr>
          <w:rFonts w:ascii="AdvPA5A9" w:hAnsi="AdvPA5A9" w:cs="AdvPA5A9"/>
          <w:color w:val="0070C0"/>
          <w:sz w:val="24"/>
          <w:szCs w:val="20"/>
        </w:rPr>
        <w:t xml:space="preserve">, </w:t>
      </w:r>
      <w:proofErr w:type="spellStart"/>
      <w:r w:rsidRPr="0002628C">
        <w:rPr>
          <w:rFonts w:ascii="AdvPA5A9" w:hAnsi="AdvPA5A9" w:cs="AdvPA5A9"/>
          <w:color w:val="0070C0"/>
          <w:sz w:val="24"/>
          <w:szCs w:val="20"/>
        </w:rPr>
        <w:t>boost.err</w:t>
      </w:r>
      <w:proofErr w:type="spellEnd"/>
      <w:r w:rsidRPr="0002628C">
        <w:rPr>
          <w:rFonts w:ascii="AdvPA5A9" w:hAnsi="AdvPA5A9" w:cs="AdvPA5A9"/>
          <w:color w:val="0070C0"/>
          <w:sz w:val="24"/>
          <w:szCs w:val="20"/>
        </w:rPr>
        <w:t xml:space="preserve">, </w:t>
      </w:r>
      <w:proofErr w:type="spellStart"/>
      <w:r w:rsidRPr="0002628C">
        <w:rPr>
          <w:rFonts w:ascii="AdvPA5A9" w:hAnsi="AdvPA5A9" w:cs="AdvPA5A9"/>
          <w:color w:val="0070C0"/>
          <w:sz w:val="24"/>
          <w:szCs w:val="20"/>
        </w:rPr>
        <w:t>pch</w:t>
      </w:r>
      <w:proofErr w:type="spellEnd"/>
      <w:r w:rsidRPr="0002628C">
        <w:rPr>
          <w:rFonts w:ascii="AdvPA5A9" w:hAnsi="AdvPA5A9" w:cs="AdvPA5A9"/>
          <w:color w:val="0070C0"/>
          <w:sz w:val="24"/>
          <w:szCs w:val="20"/>
        </w:rPr>
        <w:t xml:space="preserve"> = 23, </w:t>
      </w:r>
      <w:proofErr w:type="spellStart"/>
      <w:r w:rsidRPr="0002628C">
        <w:rPr>
          <w:rFonts w:ascii="AdvPA5A9" w:hAnsi="AdvPA5A9" w:cs="AdvPA5A9"/>
          <w:color w:val="0070C0"/>
          <w:sz w:val="24"/>
          <w:szCs w:val="20"/>
        </w:rPr>
        <w:t>ylab</w:t>
      </w:r>
      <w:proofErr w:type="spellEnd"/>
      <w:r w:rsidRPr="0002628C">
        <w:rPr>
          <w:rFonts w:ascii="AdvPA5A9" w:hAnsi="AdvPA5A9" w:cs="AdvPA5A9"/>
          <w:color w:val="0070C0"/>
          <w:sz w:val="24"/>
          <w:szCs w:val="20"/>
        </w:rPr>
        <w:t xml:space="preserve"> = "Mean Squared Error", </w:t>
      </w:r>
      <w:proofErr w:type="spellStart"/>
      <w:r w:rsidRPr="0002628C">
        <w:rPr>
          <w:rFonts w:ascii="AdvPA5A9" w:hAnsi="AdvPA5A9" w:cs="AdvPA5A9"/>
          <w:color w:val="0070C0"/>
          <w:sz w:val="24"/>
          <w:szCs w:val="20"/>
        </w:rPr>
        <w:t>xlab</w:t>
      </w:r>
      <w:proofErr w:type="spellEnd"/>
      <w:r w:rsidRPr="0002628C">
        <w:rPr>
          <w:rFonts w:ascii="AdvPA5A9" w:hAnsi="AdvPA5A9" w:cs="AdvPA5A9"/>
          <w:color w:val="0070C0"/>
          <w:sz w:val="24"/>
          <w:szCs w:val="20"/>
        </w:rPr>
        <w:t xml:space="preserve"> = "# Trees", main = "Boosting Test Error")</w:t>
      </w:r>
    </w:p>
    <w:p w:rsidR="00B93DFD" w:rsidRPr="0002628C" w:rsidRDefault="00B93DFD" w:rsidP="00B93DFD">
      <w:pPr>
        <w:autoSpaceDE w:val="0"/>
        <w:autoSpaceDN w:val="0"/>
        <w:adjustRightInd w:val="0"/>
        <w:spacing w:after="0" w:line="240" w:lineRule="auto"/>
        <w:rPr>
          <w:rFonts w:ascii="AdvPA5A9" w:hAnsi="AdvPA5A9" w:cs="AdvPA5A9"/>
          <w:color w:val="0070C0"/>
          <w:sz w:val="24"/>
          <w:szCs w:val="20"/>
        </w:rPr>
      </w:pPr>
      <w:proofErr w:type="spellStart"/>
      <w:proofErr w:type="gramStart"/>
      <w:r w:rsidRPr="0002628C">
        <w:rPr>
          <w:rFonts w:ascii="AdvPA5A9" w:hAnsi="AdvPA5A9" w:cs="AdvPA5A9"/>
          <w:color w:val="0070C0"/>
          <w:sz w:val="24"/>
          <w:szCs w:val="20"/>
        </w:rPr>
        <w:t>abline</w:t>
      </w:r>
      <w:proofErr w:type="spellEnd"/>
      <w:r w:rsidRPr="0002628C">
        <w:rPr>
          <w:rFonts w:ascii="AdvPA5A9" w:hAnsi="AdvPA5A9" w:cs="AdvPA5A9"/>
          <w:color w:val="0070C0"/>
          <w:sz w:val="24"/>
          <w:szCs w:val="20"/>
        </w:rPr>
        <w:t>(</w:t>
      </w:r>
      <w:proofErr w:type="gramEnd"/>
      <w:r w:rsidRPr="0002628C">
        <w:rPr>
          <w:rFonts w:ascii="AdvPA5A9" w:hAnsi="AdvPA5A9" w:cs="AdvPA5A9"/>
          <w:color w:val="0070C0"/>
          <w:sz w:val="24"/>
          <w:szCs w:val="20"/>
        </w:rPr>
        <w:t>h = min(</w:t>
      </w:r>
      <w:proofErr w:type="spellStart"/>
      <w:r w:rsidRPr="0002628C">
        <w:rPr>
          <w:rFonts w:ascii="AdvPA5A9" w:hAnsi="AdvPA5A9" w:cs="AdvPA5A9"/>
          <w:color w:val="0070C0"/>
          <w:sz w:val="24"/>
          <w:szCs w:val="20"/>
        </w:rPr>
        <w:t>test.err</w:t>
      </w:r>
      <w:proofErr w:type="spellEnd"/>
      <w:r w:rsidRPr="0002628C">
        <w:rPr>
          <w:rFonts w:ascii="AdvPA5A9" w:hAnsi="AdvPA5A9" w:cs="AdvPA5A9"/>
          <w:color w:val="0070C0"/>
          <w:sz w:val="24"/>
          <w:szCs w:val="20"/>
        </w:rPr>
        <w:t>), col = "red")</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775DA7" w:rsidP="00F65C4B">
      <w:pPr>
        <w:autoSpaceDE w:val="0"/>
        <w:autoSpaceDN w:val="0"/>
        <w:adjustRightInd w:val="0"/>
        <w:spacing w:after="0" w:line="240" w:lineRule="auto"/>
        <w:rPr>
          <w:rFonts w:ascii="AdvPA5A9" w:hAnsi="AdvPA5A9" w:cs="AdvPA5A9"/>
          <w:color w:val="131413"/>
          <w:sz w:val="24"/>
          <w:szCs w:val="20"/>
        </w:rPr>
      </w:pPr>
      <w:r w:rsidRPr="00775DA7">
        <w:rPr>
          <w:rFonts w:ascii="AdvPA5A9" w:hAnsi="AdvPA5A9" w:cs="AdvPA5A9"/>
          <w:color w:val="131413"/>
          <w:sz w:val="24"/>
          <w:szCs w:val="20"/>
        </w:rPr>
        <w:t>The boosting error pretty much drops down as the number of trees increases. This is an evidence showing that boosting is reluctant to overfit.</w:t>
      </w: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96E7E" w:rsidRDefault="00C96E7E" w:rsidP="00F65C4B">
      <w:pPr>
        <w:autoSpaceDE w:val="0"/>
        <w:autoSpaceDN w:val="0"/>
        <w:adjustRightInd w:val="0"/>
        <w:spacing w:after="0" w:line="240" w:lineRule="auto"/>
        <w:rPr>
          <w:rFonts w:ascii="AdvPA5A9" w:hAnsi="AdvPA5A9" w:cs="AdvPA5A9"/>
          <w:color w:val="131413"/>
          <w:sz w:val="24"/>
          <w:szCs w:val="20"/>
        </w:rPr>
      </w:pPr>
    </w:p>
    <w:p w:rsidR="00CA1722" w:rsidRDefault="00CA1722" w:rsidP="00F65C4B">
      <w:pPr>
        <w:autoSpaceDE w:val="0"/>
        <w:autoSpaceDN w:val="0"/>
        <w:adjustRightInd w:val="0"/>
        <w:spacing w:after="0" w:line="240" w:lineRule="auto"/>
        <w:rPr>
          <w:rFonts w:ascii="AdvPA5A9" w:hAnsi="AdvPA5A9" w:cs="AdvPA5A9"/>
          <w:color w:val="131413"/>
          <w:sz w:val="24"/>
          <w:szCs w:val="20"/>
        </w:rPr>
      </w:pPr>
    </w:p>
    <w:p w:rsidR="00A5175F" w:rsidRPr="000268D6" w:rsidRDefault="00A5175F" w:rsidP="00F65C4B">
      <w:pPr>
        <w:autoSpaceDE w:val="0"/>
        <w:autoSpaceDN w:val="0"/>
        <w:adjustRightInd w:val="0"/>
        <w:spacing w:after="0" w:line="240" w:lineRule="auto"/>
        <w:rPr>
          <w:rFonts w:ascii="AdvPA5A9" w:hAnsi="AdvPA5A9" w:cs="AdvPA5A9"/>
          <w:color w:val="131413"/>
          <w:sz w:val="24"/>
          <w:szCs w:val="20"/>
        </w:rPr>
      </w:pPr>
    </w:p>
    <w:p w:rsidR="00973169" w:rsidRDefault="00F65C4B" w:rsidP="00F65C4B">
      <w:pPr>
        <w:autoSpaceDE w:val="0"/>
        <w:autoSpaceDN w:val="0"/>
        <w:adjustRightInd w:val="0"/>
        <w:spacing w:after="0" w:line="240" w:lineRule="auto"/>
        <w:rPr>
          <w:rFonts w:ascii="AdvPA5A8" w:hAnsi="AdvPA5A8" w:cs="AdvPA5A8"/>
          <w:color w:val="131413"/>
          <w:sz w:val="24"/>
          <w:szCs w:val="20"/>
        </w:rPr>
      </w:pPr>
      <w:r w:rsidRPr="00261036">
        <w:rPr>
          <w:rFonts w:ascii="AdvPA5A9" w:hAnsi="AdvPA5A9" w:cs="AdvPA5A9"/>
          <w:b/>
          <w:color w:val="131413"/>
          <w:sz w:val="24"/>
          <w:szCs w:val="20"/>
        </w:rPr>
        <w:t xml:space="preserve">Logistic </w:t>
      </w:r>
      <w:r w:rsidRPr="00261036">
        <w:rPr>
          <w:rFonts w:ascii="AdvPA5A8" w:hAnsi="AdvPA5A8" w:cs="AdvPA5A8"/>
          <w:b/>
          <w:color w:val="131413"/>
          <w:sz w:val="24"/>
          <w:szCs w:val="20"/>
        </w:rPr>
        <w:t>regression</w:t>
      </w:r>
      <w:r w:rsidR="00973169">
        <w:rPr>
          <w:rFonts w:ascii="AdvPA5A8" w:hAnsi="AdvPA5A8" w:cs="AdvPA5A8"/>
          <w:color w:val="131413"/>
          <w:sz w:val="24"/>
          <w:szCs w:val="20"/>
        </w:rPr>
        <w:t>:</w:t>
      </w:r>
    </w:p>
    <w:p w:rsidR="00F65C4B" w:rsidRPr="000268D6" w:rsidRDefault="00F65C4B" w:rsidP="00973169">
      <w:pPr>
        <w:autoSpaceDE w:val="0"/>
        <w:autoSpaceDN w:val="0"/>
        <w:adjustRightInd w:val="0"/>
        <w:spacing w:after="0" w:line="240" w:lineRule="auto"/>
        <w:ind w:firstLine="720"/>
        <w:rPr>
          <w:rFonts w:ascii="AdvPA5A8" w:hAnsi="AdvPA5A8" w:cs="AdvPA5A8"/>
          <w:color w:val="131413"/>
          <w:sz w:val="24"/>
          <w:szCs w:val="20"/>
        </w:rPr>
      </w:pPr>
      <w:r w:rsidRPr="000268D6">
        <w:rPr>
          <w:rFonts w:ascii="AdvPA5A8" w:hAnsi="AdvPA5A8" w:cs="AdvPA5A8"/>
          <w:color w:val="131413"/>
          <w:sz w:val="24"/>
          <w:szCs w:val="20"/>
        </w:rPr>
        <w:t>a mathematical modeling approach that can be used to describe the relationship</w:t>
      </w:r>
    </w:p>
    <w:p w:rsidR="00922989" w:rsidRDefault="00F65C4B" w:rsidP="00F65C4B">
      <w:pPr>
        <w:autoSpaceDE w:val="0"/>
        <w:autoSpaceDN w:val="0"/>
        <w:adjustRightInd w:val="0"/>
        <w:spacing w:after="0" w:line="240" w:lineRule="auto"/>
        <w:rPr>
          <w:rFonts w:ascii="AdvPA5A8" w:hAnsi="AdvPA5A8" w:cs="AdvPA5A8"/>
          <w:color w:val="131413"/>
          <w:sz w:val="24"/>
          <w:szCs w:val="20"/>
        </w:rPr>
      </w:pPr>
      <w:r w:rsidRPr="000268D6">
        <w:rPr>
          <w:rFonts w:ascii="AdvPA5A8" w:hAnsi="AdvPA5A8" w:cs="AdvPA5A8"/>
          <w:color w:val="131413"/>
          <w:sz w:val="24"/>
          <w:szCs w:val="20"/>
        </w:rPr>
        <w:t xml:space="preserve">of several </w:t>
      </w:r>
      <w:proofErr w:type="spellStart"/>
      <w:r w:rsidRPr="000268D6">
        <w:rPr>
          <w:rFonts w:ascii="AdvPA5A9" w:hAnsi="AdvPA5A9" w:cs="AdvPA5A9"/>
          <w:color w:val="131413"/>
          <w:sz w:val="24"/>
          <w:szCs w:val="20"/>
        </w:rPr>
        <w:t>X</w:t>
      </w:r>
      <w:r w:rsidRPr="000268D6">
        <w:rPr>
          <w:rFonts w:ascii="AdvPA5A8" w:hAnsi="AdvPA5A8" w:cs="AdvPA5A8"/>
          <w:color w:val="131413"/>
          <w:sz w:val="24"/>
          <w:szCs w:val="20"/>
        </w:rPr>
        <w:t>s</w:t>
      </w:r>
      <w:proofErr w:type="spellEnd"/>
      <w:r w:rsidRPr="000268D6">
        <w:rPr>
          <w:rFonts w:ascii="AdvPA5A8" w:hAnsi="AdvPA5A8" w:cs="AdvPA5A8"/>
          <w:color w:val="131413"/>
          <w:sz w:val="24"/>
          <w:szCs w:val="20"/>
        </w:rPr>
        <w:t xml:space="preserve"> to a </w:t>
      </w:r>
      <w:r w:rsidRPr="000268D6">
        <w:rPr>
          <w:rFonts w:ascii="AdvPA5A9" w:hAnsi="AdvPA5A9" w:cs="AdvPA5A9"/>
          <w:color w:val="131413"/>
          <w:sz w:val="24"/>
          <w:szCs w:val="20"/>
        </w:rPr>
        <w:t xml:space="preserve">dichotomous </w:t>
      </w:r>
      <w:r w:rsidRPr="000268D6">
        <w:rPr>
          <w:rFonts w:ascii="AdvPA5A8" w:hAnsi="AdvPA5A8" w:cs="AdvPA5A8"/>
          <w:color w:val="131413"/>
          <w:sz w:val="24"/>
          <w:szCs w:val="20"/>
        </w:rPr>
        <w:t>dependent variable.</w:t>
      </w:r>
    </w:p>
    <w:p w:rsidR="006A7D0B" w:rsidRDefault="006A7D0B" w:rsidP="00F65C4B">
      <w:pPr>
        <w:autoSpaceDE w:val="0"/>
        <w:autoSpaceDN w:val="0"/>
        <w:adjustRightInd w:val="0"/>
        <w:spacing w:after="0" w:line="240" w:lineRule="auto"/>
        <w:rPr>
          <w:rFonts w:ascii="AdvPA5A8" w:hAnsi="AdvPA5A8" w:cs="AdvPA5A8"/>
          <w:color w:val="131413"/>
          <w:sz w:val="24"/>
          <w:szCs w:val="20"/>
        </w:rPr>
      </w:pPr>
    </w:p>
    <w:p w:rsidR="006A7D0B" w:rsidRDefault="006A7D0B" w:rsidP="00F65C4B">
      <w:pPr>
        <w:autoSpaceDE w:val="0"/>
        <w:autoSpaceDN w:val="0"/>
        <w:adjustRightInd w:val="0"/>
        <w:spacing w:after="0" w:line="240" w:lineRule="auto"/>
        <w:rPr>
          <w:rFonts w:ascii="AdvPA5A8" w:hAnsi="AdvPA5A8" w:cs="AdvPA5A8"/>
          <w:color w:val="131413"/>
          <w:sz w:val="24"/>
          <w:szCs w:val="20"/>
        </w:rPr>
      </w:pPr>
      <w:r>
        <w:rPr>
          <w:noProof/>
        </w:rPr>
        <w:drawing>
          <wp:inline distT="0" distB="0" distL="0" distR="0">
            <wp:extent cx="5943600" cy="2634293"/>
            <wp:effectExtent l="0" t="0" r="0" b="0"/>
            <wp:docPr id="25" name="Picture 25" descr="http://res.cloudinary.com/dyd911kmh/image/upload/f_auto,q_auto:best/v1523361626/linear_vs_logistic_regression_h8vo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res.cloudinary.com/dyd911kmh/image/upload/f_auto,q_auto:best/v1523361626/linear_vs_logistic_regression_h8voek.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34293"/>
                    </a:xfrm>
                    <a:prstGeom prst="rect">
                      <a:avLst/>
                    </a:prstGeom>
                    <a:noFill/>
                    <a:ln>
                      <a:noFill/>
                    </a:ln>
                  </pic:spPr>
                </pic:pic>
              </a:graphicData>
            </a:graphic>
          </wp:inline>
        </w:drawing>
      </w:r>
    </w:p>
    <w:p w:rsidR="006A7D0B" w:rsidRDefault="006A7D0B" w:rsidP="00F65C4B">
      <w:pPr>
        <w:autoSpaceDE w:val="0"/>
        <w:autoSpaceDN w:val="0"/>
        <w:adjustRightInd w:val="0"/>
        <w:spacing w:after="0" w:line="240" w:lineRule="auto"/>
        <w:rPr>
          <w:rFonts w:ascii="AdvPA5A8" w:hAnsi="AdvPA5A8" w:cs="AdvPA5A8"/>
          <w:color w:val="131413"/>
          <w:sz w:val="24"/>
          <w:szCs w:val="20"/>
        </w:rPr>
      </w:pPr>
    </w:p>
    <w:p w:rsidR="006A7D0B" w:rsidRPr="000268D6" w:rsidRDefault="006A7D0B" w:rsidP="00F65C4B">
      <w:pPr>
        <w:autoSpaceDE w:val="0"/>
        <w:autoSpaceDN w:val="0"/>
        <w:adjustRightInd w:val="0"/>
        <w:spacing w:after="0" w:line="240" w:lineRule="auto"/>
        <w:rPr>
          <w:rFonts w:ascii="AdvPA5A8" w:hAnsi="AdvPA5A8" w:cs="AdvPA5A8"/>
          <w:color w:val="131413"/>
          <w:sz w:val="24"/>
          <w:szCs w:val="20"/>
        </w:rPr>
      </w:pPr>
    </w:p>
    <w:p w:rsidR="00F65C4B" w:rsidRDefault="00F65C4B" w:rsidP="00F65C4B">
      <w:pPr>
        <w:autoSpaceDE w:val="0"/>
        <w:autoSpaceDN w:val="0"/>
        <w:adjustRightInd w:val="0"/>
        <w:spacing w:after="0" w:line="240" w:lineRule="auto"/>
        <w:rPr>
          <w:rFonts w:ascii="AdvPA5A8" w:hAnsi="AdvPA5A8" w:cs="AdvPA5A8"/>
          <w:color w:val="131413"/>
          <w:sz w:val="20"/>
          <w:szCs w:val="20"/>
        </w:rPr>
      </w:pPr>
    </w:p>
    <w:p w:rsidR="00F65C4B" w:rsidRDefault="00F65C4B" w:rsidP="00F65C4B">
      <w:pPr>
        <w:autoSpaceDE w:val="0"/>
        <w:autoSpaceDN w:val="0"/>
        <w:adjustRightInd w:val="0"/>
        <w:spacing w:after="0" w:line="240" w:lineRule="auto"/>
      </w:pPr>
      <w:r>
        <w:rPr>
          <w:noProof/>
        </w:rPr>
        <w:drawing>
          <wp:inline distT="0" distB="0" distL="0" distR="0" wp14:anchorId="58828E6D" wp14:editId="1EAFF4EC">
            <wp:extent cx="3061547" cy="179931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0221" cy="1804411"/>
                    </a:xfrm>
                    <a:prstGeom prst="rect">
                      <a:avLst/>
                    </a:prstGeom>
                  </pic:spPr>
                </pic:pic>
              </a:graphicData>
            </a:graphic>
          </wp:inline>
        </w:drawing>
      </w:r>
      <w:r w:rsidR="005D71B1">
        <w:rPr>
          <w:noProof/>
        </w:rPr>
        <w:drawing>
          <wp:inline distT="0" distB="0" distL="0" distR="0" wp14:anchorId="1215E909" wp14:editId="201F3051">
            <wp:extent cx="2666574" cy="254179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1007" cy="2555551"/>
                    </a:xfrm>
                    <a:prstGeom prst="rect">
                      <a:avLst/>
                    </a:prstGeom>
                  </pic:spPr>
                </pic:pic>
              </a:graphicData>
            </a:graphic>
          </wp:inline>
        </w:drawing>
      </w:r>
    </w:p>
    <w:p w:rsidR="00311702" w:rsidRDefault="00311702" w:rsidP="00F65C4B">
      <w:pPr>
        <w:autoSpaceDE w:val="0"/>
        <w:autoSpaceDN w:val="0"/>
        <w:adjustRightInd w:val="0"/>
        <w:spacing w:after="0" w:line="240" w:lineRule="auto"/>
      </w:pPr>
    </w:p>
    <w:p w:rsidR="00311702" w:rsidRDefault="00311702" w:rsidP="00F65C4B">
      <w:pPr>
        <w:autoSpaceDE w:val="0"/>
        <w:autoSpaceDN w:val="0"/>
        <w:adjustRightInd w:val="0"/>
        <w:spacing w:after="0" w:line="240" w:lineRule="auto"/>
      </w:pPr>
    </w:p>
    <w:p w:rsidR="00311702" w:rsidRDefault="00311702" w:rsidP="00311702">
      <w:pPr>
        <w:autoSpaceDE w:val="0"/>
        <w:autoSpaceDN w:val="0"/>
        <w:adjustRightInd w:val="0"/>
        <w:spacing w:after="0" w:line="240" w:lineRule="auto"/>
        <w:jc w:val="center"/>
      </w:pPr>
      <w:r>
        <w:rPr>
          <w:noProof/>
        </w:rPr>
        <w:lastRenderedPageBreak/>
        <w:drawing>
          <wp:inline distT="0" distB="0" distL="0" distR="0" wp14:anchorId="52C10849" wp14:editId="11CD8D8A">
            <wp:extent cx="3489023" cy="20617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4534" cy="2064986"/>
                    </a:xfrm>
                    <a:prstGeom prst="rect">
                      <a:avLst/>
                    </a:prstGeom>
                  </pic:spPr>
                </pic:pic>
              </a:graphicData>
            </a:graphic>
          </wp:inline>
        </w:drawing>
      </w:r>
    </w:p>
    <w:p w:rsidR="00311702" w:rsidRDefault="00311702" w:rsidP="00311702">
      <w:pPr>
        <w:autoSpaceDE w:val="0"/>
        <w:autoSpaceDN w:val="0"/>
        <w:adjustRightInd w:val="0"/>
        <w:spacing w:after="0" w:line="240" w:lineRule="auto"/>
        <w:jc w:val="center"/>
      </w:pPr>
    </w:p>
    <w:p w:rsidR="00311702" w:rsidRDefault="00311702" w:rsidP="00311702">
      <w:pPr>
        <w:autoSpaceDE w:val="0"/>
        <w:autoSpaceDN w:val="0"/>
        <w:adjustRightInd w:val="0"/>
        <w:spacing w:after="0" w:line="240" w:lineRule="auto"/>
        <w:jc w:val="center"/>
      </w:pPr>
    </w:p>
    <w:p w:rsidR="00311702" w:rsidRDefault="00311702" w:rsidP="00311702">
      <w:pPr>
        <w:autoSpaceDE w:val="0"/>
        <w:autoSpaceDN w:val="0"/>
        <w:adjustRightInd w:val="0"/>
        <w:spacing w:after="0" w:line="240" w:lineRule="auto"/>
        <w:jc w:val="center"/>
      </w:pPr>
      <w:r>
        <w:rPr>
          <w:noProof/>
        </w:rPr>
        <w:drawing>
          <wp:inline distT="0" distB="0" distL="0" distR="0" wp14:anchorId="022C8EE2" wp14:editId="7A4B1BB1">
            <wp:extent cx="3025576" cy="910133"/>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784" cy="917114"/>
                    </a:xfrm>
                    <a:prstGeom prst="rect">
                      <a:avLst/>
                    </a:prstGeom>
                  </pic:spPr>
                </pic:pic>
              </a:graphicData>
            </a:graphic>
          </wp:inline>
        </w:drawing>
      </w:r>
    </w:p>
    <w:p w:rsidR="00311702" w:rsidRDefault="00311702" w:rsidP="00311702">
      <w:pPr>
        <w:autoSpaceDE w:val="0"/>
        <w:autoSpaceDN w:val="0"/>
        <w:adjustRightInd w:val="0"/>
        <w:spacing w:after="0" w:line="240" w:lineRule="auto"/>
        <w:jc w:val="center"/>
      </w:pPr>
    </w:p>
    <w:p w:rsidR="00311702" w:rsidRDefault="00A6691D" w:rsidP="00A6691D">
      <w:pPr>
        <w:autoSpaceDE w:val="0"/>
        <w:autoSpaceDN w:val="0"/>
        <w:adjustRightInd w:val="0"/>
        <w:spacing w:after="0" w:line="240" w:lineRule="auto"/>
        <w:rPr>
          <w:noProof/>
        </w:rPr>
      </w:pPr>
      <w:r>
        <w:rPr>
          <w:noProof/>
        </w:rPr>
        <w:drawing>
          <wp:inline distT="0" distB="0" distL="0" distR="0" wp14:anchorId="235E9D87" wp14:editId="34669B26">
            <wp:extent cx="2629845" cy="353742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3452" cy="3569182"/>
                    </a:xfrm>
                    <a:prstGeom prst="rect">
                      <a:avLst/>
                    </a:prstGeom>
                  </pic:spPr>
                </pic:pic>
              </a:graphicData>
            </a:graphic>
          </wp:inline>
        </w:drawing>
      </w:r>
      <w:r w:rsidR="007055DE" w:rsidRPr="007055DE">
        <w:rPr>
          <w:noProof/>
        </w:rPr>
        <w:t xml:space="preserve"> </w:t>
      </w:r>
      <w:r w:rsidR="007055DE">
        <w:rPr>
          <w:noProof/>
        </w:rPr>
        <w:drawing>
          <wp:inline distT="0" distB="0" distL="0" distR="0" wp14:anchorId="4334C6E7" wp14:editId="1D893A1C">
            <wp:extent cx="3193089" cy="3445405"/>
            <wp:effectExtent l="0" t="0" r="762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8476" cy="3462008"/>
                    </a:xfrm>
                    <a:prstGeom prst="rect">
                      <a:avLst/>
                    </a:prstGeom>
                  </pic:spPr>
                </pic:pic>
              </a:graphicData>
            </a:graphic>
          </wp:inline>
        </w:drawing>
      </w:r>
    </w:p>
    <w:p w:rsidR="007055DE" w:rsidRDefault="007055DE" w:rsidP="00A6691D">
      <w:pPr>
        <w:autoSpaceDE w:val="0"/>
        <w:autoSpaceDN w:val="0"/>
        <w:adjustRightInd w:val="0"/>
        <w:spacing w:after="0" w:line="240" w:lineRule="auto"/>
        <w:rPr>
          <w:noProof/>
        </w:rPr>
      </w:pPr>
    </w:p>
    <w:p w:rsidR="007055DE" w:rsidRPr="00411391" w:rsidRDefault="00411391" w:rsidP="00A6691D">
      <w:pPr>
        <w:autoSpaceDE w:val="0"/>
        <w:autoSpaceDN w:val="0"/>
        <w:adjustRightInd w:val="0"/>
        <w:spacing w:after="0" w:line="240" w:lineRule="auto"/>
        <w:rPr>
          <w:sz w:val="32"/>
        </w:rPr>
      </w:pPr>
      <w:r w:rsidRPr="00411391">
        <w:rPr>
          <w:sz w:val="32"/>
        </w:rPr>
        <w:t>The coefficients β0 and β1 are unknown, and must be estimated based on the available training data. For logistic regression, you can use maximum likelihood, a powerful statistical technique.</w:t>
      </w:r>
    </w:p>
    <w:p w:rsidR="00411391" w:rsidRDefault="00411391" w:rsidP="00A6691D">
      <w:pPr>
        <w:autoSpaceDE w:val="0"/>
        <w:autoSpaceDN w:val="0"/>
        <w:adjustRightInd w:val="0"/>
        <w:spacing w:after="0" w:line="240" w:lineRule="auto"/>
      </w:pPr>
    </w:p>
    <w:p w:rsidR="00411391" w:rsidRPr="001E52C9" w:rsidRDefault="001E52C9" w:rsidP="00A6691D">
      <w:pPr>
        <w:autoSpaceDE w:val="0"/>
        <w:autoSpaceDN w:val="0"/>
        <w:adjustRightInd w:val="0"/>
        <w:spacing w:after="0" w:line="240" w:lineRule="auto"/>
        <w:rPr>
          <w:sz w:val="32"/>
          <w:szCs w:val="32"/>
        </w:rPr>
      </w:pPr>
      <w:r w:rsidRPr="001E52C9">
        <w:rPr>
          <w:sz w:val="32"/>
          <w:szCs w:val="32"/>
        </w:rPr>
        <w:lastRenderedPageBreak/>
        <w:t>Modelling Steps:</w:t>
      </w:r>
    </w:p>
    <w:p w:rsidR="001E52C9" w:rsidRDefault="001E52C9" w:rsidP="001E52C9">
      <w:pPr>
        <w:pStyle w:val="ListParagraph"/>
        <w:numPr>
          <w:ilvl w:val="0"/>
          <w:numId w:val="11"/>
        </w:numPr>
        <w:autoSpaceDE w:val="0"/>
        <w:autoSpaceDN w:val="0"/>
        <w:adjustRightInd w:val="0"/>
        <w:spacing w:after="0" w:line="240" w:lineRule="auto"/>
        <w:rPr>
          <w:sz w:val="32"/>
          <w:szCs w:val="32"/>
        </w:rPr>
      </w:pPr>
      <w:r>
        <w:rPr>
          <w:sz w:val="32"/>
          <w:szCs w:val="32"/>
        </w:rPr>
        <w:t>Understanding Problem Statement</w:t>
      </w:r>
    </w:p>
    <w:p w:rsidR="001E52C9" w:rsidRDefault="00E81412" w:rsidP="001E52C9">
      <w:pPr>
        <w:pStyle w:val="ListParagraph"/>
        <w:numPr>
          <w:ilvl w:val="0"/>
          <w:numId w:val="11"/>
        </w:numPr>
        <w:autoSpaceDE w:val="0"/>
        <w:autoSpaceDN w:val="0"/>
        <w:adjustRightInd w:val="0"/>
        <w:spacing w:after="0" w:line="240" w:lineRule="auto"/>
        <w:rPr>
          <w:sz w:val="32"/>
          <w:szCs w:val="32"/>
        </w:rPr>
      </w:pPr>
      <w:r>
        <w:rPr>
          <w:sz w:val="32"/>
          <w:szCs w:val="32"/>
        </w:rPr>
        <w:t>Objective</w:t>
      </w:r>
    </w:p>
    <w:p w:rsidR="00E81412" w:rsidRDefault="00E81412" w:rsidP="001E52C9">
      <w:pPr>
        <w:pStyle w:val="ListParagraph"/>
        <w:numPr>
          <w:ilvl w:val="0"/>
          <w:numId w:val="11"/>
        </w:numPr>
        <w:autoSpaceDE w:val="0"/>
        <w:autoSpaceDN w:val="0"/>
        <w:adjustRightInd w:val="0"/>
        <w:spacing w:after="0" w:line="240" w:lineRule="auto"/>
        <w:rPr>
          <w:sz w:val="32"/>
          <w:szCs w:val="32"/>
        </w:rPr>
      </w:pPr>
      <w:r>
        <w:rPr>
          <w:sz w:val="32"/>
          <w:szCs w:val="32"/>
        </w:rPr>
        <w:t>Approach</w:t>
      </w:r>
    </w:p>
    <w:p w:rsidR="00E81412" w:rsidRDefault="00E81412" w:rsidP="001E52C9">
      <w:pPr>
        <w:pStyle w:val="ListParagraph"/>
        <w:numPr>
          <w:ilvl w:val="0"/>
          <w:numId w:val="11"/>
        </w:numPr>
        <w:autoSpaceDE w:val="0"/>
        <w:autoSpaceDN w:val="0"/>
        <w:adjustRightInd w:val="0"/>
        <w:spacing w:after="0" w:line="240" w:lineRule="auto"/>
        <w:rPr>
          <w:sz w:val="32"/>
          <w:szCs w:val="32"/>
        </w:rPr>
      </w:pPr>
      <w:r>
        <w:rPr>
          <w:sz w:val="32"/>
          <w:szCs w:val="32"/>
        </w:rPr>
        <w:t>Data Preparation</w:t>
      </w:r>
    </w:p>
    <w:p w:rsidR="00E81412" w:rsidRDefault="00E81412" w:rsidP="00E81412">
      <w:pPr>
        <w:pStyle w:val="ListParagraph"/>
        <w:numPr>
          <w:ilvl w:val="1"/>
          <w:numId w:val="11"/>
        </w:numPr>
        <w:autoSpaceDE w:val="0"/>
        <w:autoSpaceDN w:val="0"/>
        <w:adjustRightInd w:val="0"/>
        <w:spacing w:after="0" w:line="240" w:lineRule="auto"/>
        <w:rPr>
          <w:sz w:val="32"/>
          <w:szCs w:val="32"/>
        </w:rPr>
      </w:pPr>
      <w:r>
        <w:rPr>
          <w:sz w:val="32"/>
          <w:szCs w:val="32"/>
        </w:rPr>
        <w:t>Missing Treatment</w:t>
      </w:r>
    </w:p>
    <w:p w:rsidR="00E81412" w:rsidRDefault="00E81412" w:rsidP="00E81412">
      <w:pPr>
        <w:pStyle w:val="ListParagraph"/>
        <w:numPr>
          <w:ilvl w:val="1"/>
          <w:numId w:val="11"/>
        </w:numPr>
        <w:autoSpaceDE w:val="0"/>
        <w:autoSpaceDN w:val="0"/>
        <w:adjustRightInd w:val="0"/>
        <w:spacing w:after="0" w:line="240" w:lineRule="auto"/>
        <w:rPr>
          <w:sz w:val="32"/>
          <w:szCs w:val="32"/>
        </w:rPr>
      </w:pPr>
      <w:r>
        <w:rPr>
          <w:sz w:val="32"/>
          <w:szCs w:val="32"/>
        </w:rPr>
        <w:t>Capping/Flooring</w:t>
      </w:r>
    </w:p>
    <w:p w:rsidR="00E81412" w:rsidRDefault="00E81412" w:rsidP="00E81412">
      <w:pPr>
        <w:pStyle w:val="ListParagraph"/>
        <w:numPr>
          <w:ilvl w:val="1"/>
          <w:numId w:val="11"/>
        </w:numPr>
        <w:autoSpaceDE w:val="0"/>
        <w:autoSpaceDN w:val="0"/>
        <w:adjustRightInd w:val="0"/>
        <w:spacing w:after="0" w:line="240" w:lineRule="auto"/>
        <w:rPr>
          <w:sz w:val="32"/>
          <w:szCs w:val="32"/>
        </w:rPr>
      </w:pPr>
      <w:r>
        <w:rPr>
          <w:sz w:val="32"/>
          <w:szCs w:val="32"/>
        </w:rPr>
        <w:t>Exclusion</w:t>
      </w:r>
    </w:p>
    <w:p w:rsidR="00E81412" w:rsidRDefault="00E81412" w:rsidP="00E81412">
      <w:pPr>
        <w:pStyle w:val="ListParagraph"/>
        <w:numPr>
          <w:ilvl w:val="1"/>
          <w:numId w:val="11"/>
        </w:numPr>
        <w:autoSpaceDE w:val="0"/>
        <w:autoSpaceDN w:val="0"/>
        <w:adjustRightInd w:val="0"/>
        <w:spacing w:after="0" w:line="240" w:lineRule="auto"/>
        <w:rPr>
          <w:sz w:val="32"/>
          <w:szCs w:val="32"/>
        </w:rPr>
      </w:pPr>
      <w:r>
        <w:rPr>
          <w:sz w:val="32"/>
          <w:szCs w:val="32"/>
        </w:rPr>
        <w:t>Dummies</w:t>
      </w:r>
    </w:p>
    <w:p w:rsidR="00E81412" w:rsidRDefault="00E81412" w:rsidP="00E81412">
      <w:pPr>
        <w:pStyle w:val="ListParagraph"/>
        <w:numPr>
          <w:ilvl w:val="1"/>
          <w:numId w:val="11"/>
        </w:numPr>
        <w:autoSpaceDE w:val="0"/>
        <w:autoSpaceDN w:val="0"/>
        <w:adjustRightInd w:val="0"/>
        <w:spacing w:after="0" w:line="240" w:lineRule="auto"/>
        <w:rPr>
          <w:sz w:val="32"/>
          <w:szCs w:val="32"/>
        </w:rPr>
      </w:pPr>
      <w:r>
        <w:rPr>
          <w:sz w:val="32"/>
          <w:szCs w:val="32"/>
        </w:rPr>
        <w:t>Interactions</w:t>
      </w:r>
    </w:p>
    <w:p w:rsidR="00E81412" w:rsidRDefault="00E81412" w:rsidP="00E81412">
      <w:pPr>
        <w:pStyle w:val="ListParagraph"/>
        <w:numPr>
          <w:ilvl w:val="0"/>
          <w:numId w:val="11"/>
        </w:numPr>
        <w:autoSpaceDE w:val="0"/>
        <w:autoSpaceDN w:val="0"/>
        <w:adjustRightInd w:val="0"/>
        <w:spacing w:after="0" w:line="240" w:lineRule="auto"/>
        <w:rPr>
          <w:sz w:val="32"/>
          <w:szCs w:val="32"/>
        </w:rPr>
      </w:pPr>
      <w:r>
        <w:rPr>
          <w:sz w:val="32"/>
          <w:szCs w:val="32"/>
        </w:rPr>
        <w:t xml:space="preserve">Train / Test </w:t>
      </w:r>
    </w:p>
    <w:p w:rsidR="00E81412" w:rsidRDefault="00E81412" w:rsidP="00E81412">
      <w:pPr>
        <w:pStyle w:val="ListParagraph"/>
        <w:numPr>
          <w:ilvl w:val="0"/>
          <w:numId w:val="11"/>
        </w:numPr>
        <w:autoSpaceDE w:val="0"/>
        <w:autoSpaceDN w:val="0"/>
        <w:adjustRightInd w:val="0"/>
        <w:spacing w:after="0" w:line="240" w:lineRule="auto"/>
        <w:rPr>
          <w:sz w:val="32"/>
          <w:szCs w:val="32"/>
        </w:rPr>
      </w:pPr>
      <w:r>
        <w:rPr>
          <w:sz w:val="32"/>
          <w:szCs w:val="32"/>
        </w:rPr>
        <w:t xml:space="preserve">Model Selection </w:t>
      </w:r>
    </w:p>
    <w:p w:rsidR="00E81412" w:rsidRDefault="00E81412" w:rsidP="00E81412">
      <w:pPr>
        <w:pStyle w:val="ListParagraph"/>
        <w:numPr>
          <w:ilvl w:val="0"/>
          <w:numId w:val="11"/>
        </w:numPr>
        <w:autoSpaceDE w:val="0"/>
        <w:autoSpaceDN w:val="0"/>
        <w:adjustRightInd w:val="0"/>
        <w:spacing w:after="0" w:line="240" w:lineRule="auto"/>
        <w:rPr>
          <w:sz w:val="32"/>
          <w:szCs w:val="32"/>
        </w:rPr>
      </w:pPr>
      <w:r>
        <w:rPr>
          <w:sz w:val="32"/>
          <w:szCs w:val="32"/>
        </w:rPr>
        <w:t>Model Evaluation</w:t>
      </w:r>
    </w:p>
    <w:p w:rsidR="00E81412" w:rsidRDefault="00E81412" w:rsidP="00E81412">
      <w:pPr>
        <w:pStyle w:val="ListParagraph"/>
        <w:numPr>
          <w:ilvl w:val="0"/>
          <w:numId w:val="11"/>
        </w:numPr>
        <w:autoSpaceDE w:val="0"/>
        <w:autoSpaceDN w:val="0"/>
        <w:adjustRightInd w:val="0"/>
        <w:spacing w:after="0" w:line="240" w:lineRule="auto"/>
        <w:rPr>
          <w:sz w:val="32"/>
          <w:szCs w:val="32"/>
        </w:rPr>
      </w:pPr>
      <w:r>
        <w:rPr>
          <w:sz w:val="32"/>
          <w:szCs w:val="32"/>
        </w:rPr>
        <w:t>Model Performance Tracking</w:t>
      </w:r>
    </w:p>
    <w:p w:rsidR="00E81412" w:rsidRDefault="00E81412" w:rsidP="00E81412">
      <w:pPr>
        <w:autoSpaceDE w:val="0"/>
        <w:autoSpaceDN w:val="0"/>
        <w:adjustRightInd w:val="0"/>
        <w:spacing w:after="0" w:line="240" w:lineRule="auto"/>
        <w:rPr>
          <w:sz w:val="32"/>
          <w:szCs w:val="32"/>
        </w:rPr>
      </w:pPr>
    </w:p>
    <w:p w:rsidR="00AA18C8" w:rsidRDefault="00AA18C8" w:rsidP="00E81412">
      <w:pPr>
        <w:autoSpaceDE w:val="0"/>
        <w:autoSpaceDN w:val="0"/>
        <w:adjustRightInd w:val="0"/>
        <w:spacing w:after="0" w:line="240" w:lineRule="auto"/>
        <w:rPr>
          <w:sz w:val="32"/>
          <w:szCs w:val="32"/>
        </w:rPr>
      </w:pPr>
      <w:proofErr w:type="spellStart"/>
      <w:proofErr w:type="gramStart"/>
      <w:r w:rsidRPr="00AA18C8">
        <w:rPr>
          <w:sz w:val="32"/>
          <w:szCs w:val="32"/>
        </w:rPr>
        <w:t>Lets</w:t>
      </w:r>
      <w:proofErr w:type="spellEnd"/>
      <w:proofErr w:type="gramEnd"/>
      <w:r w:rsidRPr="00AA18C8">
        <w:rPr>
          <w:sz w:val="32"/>
          <w:szCs w:val="32"/>
        </w:rPr>
        <w:t xml:space="preserve"> try and predict if an individual will earn more than $50K using logistic regression based on demographic variables available in the adult data</w:t>
      </w:r>
    </w:p>
    <w:p w:rsidR="00E6495D" w:rsidRDefault="00E6495D" w:rsidP="00E81412">
      <w:pPr>
        <w:autoSpaceDE w:val="0"/>
        <w:autoSpaceDN w:val="0"/>
        <w:adjustRightInd w:val="0"/>
        <w:spacing w:after="0" w:line="240" w:lineRule="auto"/>
        <w:rPr>
          <w:sz w:val="32"/>
          <w:szCs w:val="32"/>
        </w:rPr>
      </w:pPr>
    </w:p>
    <w:p w:rsidR="00E6495D" w:rsidRDefault="00E6495D" w:rsidP="00E81412">
      <w:pPr>
        <w:autoSpaceDE w:val="0"/>
        <w:autoSpaceDN w:val="0"/>
        <w:adjustRightInd w:val="0"/>
        <w:spacing w:after="0" w:line="240" w:lineRule="auto"/>
        <w:rPr>
          <w:sz w:val="32"/>
          <w:szCs w:val="32"/>
        </w:rPr>
      </w:pPr>
      <w:r>
        <w:rPr>
          <w:sz w:val="32"/>
          <w:szCs w:val="32"/>
        </w:rPr>
        <w:object w:dxaOrig="1508"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5pt;height:49.4pt" o:ole="">
            <v:imagedata r:id="rId30" o:title=""/>
          </v:shape>
          <o:OLEObject Type="Embed" ProgID="Excel.SheetMacroEnabled.12" ShapeID="_x0000_i1025" DrawAspect="Icon" ObjectID="_1616412068" r:id="rId31"/>
        </w:object>
      </w:r>
      <w:bookmarkStart w:id="0" w:name="_GoBack"/>
      <w:bookmarkEnd w:id="0"/>
    </w:p>
    <w:p w:rsidR="00AA18C8" w:rsidRPr="00AA18C8" w:rsidRDefault="00AA18C8" w:rsidP="00E81412">
      <w:pPr>
        <w:autoSpaceDE w:val="0"/>
        <w:autoSpaceDN w:val="0"/>
        <w:adjustRightInd w:val="0"/>
        <w:spacing w:after="0" w:line="240" w:lineRule="auto"/>
        <w:rPr>
          <w:color w:val="0070C0"/>
          <w:sz w:val="32"/>
          <w:szCs w:val="32"/>
        </w:rPr>
      </w:pPr>
    </w:p>
    <w:p w:rsidR="00AA18C8" w:rsidRPr="00AA18C8" w:rsidRDefault="00AA18C8" w:rsidP="00AA18C8">
      <w:pPr>
        <w:autoSpaceDE w:val="0"/>
        <w:autoSpaceDN w:val="0"/>
        <w:adjustRightInd w:val="0"/>
        <w:spacing w:after="0" w:line="240" w:lineRule="auto"/>
        <w:rPr>
          <w:color w:val="0070C0"/>
          <w:sz w:val="32"/>
          <w:szCs w:val="32"/>
        </w:rPr>
      </w:pPr>
      <w:proofErr w:type="spellStart"/>
      <w:r w:rsidRPr="00AA18C8">
        <w:rPr>
          <w:color w:val="0070C0"/>
          <w:sz w:val="32"/>
          <w:szCs w:val="32"/>
        </w:rPr>
        <w:t>inputData</w:t>
      </w:r>
      <w:proofErr w:type="spellEnd"/>
      <w:r w:rsidRPr="00AA18C8">
        <w:rPr>
          <w:color w:val="0070C0"/>
          <w:sz w:val="32"/>
          <w:szCs w:val="32"/>
        </w:rPr>
        <w:t xml:space="preserve"> &lt;- read.csv("http://rstatistics.net/wp-content/uploads/2015/09/adult.csv")</w:t>
      </w:r>
    </w:p>
    <w:p w:rsidR="00E81412" w:rsidRDefault="00AA18C8" w:rsidP="00AA18C8">
      <w:pPr>
        <w:autoSpaceDE w:val="0"/>
        <w:autoSpaceDN w:val="0"/>
        <w:adjustRightInd w:val="0"/>
        <w:spacing w:after="0" w:line="240" w:lineRule="auto"/>
        <w:rPr>
          <w:color w:val="0070C0"/>
          <w:sz w:val="32"/>
          <w:szCs w:val="32"/>
        </w:rPr>
      </w:pPr>
      <w:r w:rsidRPr="00AA18C8">
        <w:rPr>
          <w:color w:val="0070C0"/>
          <w:sz w:val="32"/>
          <w:szCs w:val="32"/>
        </w:rPr>
        <w:t>head(</w:t>
      </w:r>
      <w:proofErr w:type="spellStart"/>
      <w:r w:rsidRPr="00AA18C8">
        <w:rPr>
          <w:color w:val="0070C0"/>
          <w:sz w:val="32"/>
          <w:szCs w:val="32"/>
        </w:rPr>
        <w:t>inputData</w:t>
      </w:r>
      <w:proofErr w:type="spellEnd"/>
      <w:r w:rsidRPr="00AA18C8">
        <w:rPr>
          <w:color w:val="0070C0"/>
          <w:sz w:val="32"/>
          <w:szCs w:val="32"/>
        </w:rPr>
        <w:t>)</w:t>
      </w:r>
    </w:p>
    <w:p w:rsidR="00AA18C8" w:rsidRDefault="00AA18C8" w:rsidP="00AA18C8">
      <w:pPr>
        <w:autoSpaceDE w:val="0"/>
        <w:autoSpaceDN w:val="0"/>
        <w:adjustRightInd w:val="0"/>
        <w:spacing w:after="0" w:line="240" w:lineRule="auto"/>
        <w:rPr>
          <w:color w:val="0070C0"/>
          <w:sz w:val="32"/>
          <w:szCs w:val="32"/>
        </w:rPr>
      </w:pPr>
    </w:p>
    <w:p w:rsidR="00AA18C8" w:rsidRPr="00AA18C8" w:rsidRDefault="00AA18C8" w:rsidP="00AA18C8">
      <w:pPr>
        <w:autoSpaceDE w:val="0"/>
        <w:autoSpaceDN w:val="0"/>
        <w:adjustRightInd w:val="0"/>
        <w:spacing w:after="0" w:line="240" w:lineRule="auto"/>
        <w:rPr>
          <w:color w:val="0070C0"/>
          <w:sz w:val="32"/>
          <w:szCs w:val="32"/>
        </w:rPr>
      </w:pPr>
      <w:r w:rsidRPr="00AA18C8">
        <w:rPr>
          <w:color w:val="0070C0"/>
          <w:sz w:val="32"/>
          <w:szCs w:val="32"/>
        </w:rPr>
        <w:t># Create Training Data</w:t>
      </w:r>
    </w:p>
    <w:p w:rsidR="00AA18C8" w:rsidRPr="00AA18C8" w:rsidRDefault="00AA18C8" w:rsidP="00AA18C8">
      <w:pPr>
        <w:autoSpaceDE w:val="0"/>
        <w:autoSpaceDN w:val="0"/>
        <w:adjustRightInd w:val="0"/>
        <w:spacing w:after="0" w:line="240" w:lineRule="auto"/>
        <w:rPr>
          <w:color w:val="0070C0"/>
          <w:sz w:val="32"/>
          <w:szCs w:val="32"/>
        </w:rPr>
      </w:pPr>
      <w:proofErr w:type="spellStart"/>
      <w:r w:rsidRPr="00AA18C8">
        <w:rPr>
          <w:color w:val="0070C0"/>
          <w:sz w:val="32"/>
          <w:szCs w:val="32"/>
        </w:rPr>
        <w:t>input_ones</w:t>
      </w:r>
      <w:proofErr w:type="spellEnd"/>
      <w:r w:rsidRPr="00AA18C8">
        <w:rPr>
          <w:color w:val="0070C0"/>
          <w:sz w:val="32"/>
          <w:szCs w:val="32"/>
        </w:rPr>
        <w:t xml:space="preserve"> &lt;- </w:t>
      </w:r>
      <w:proofErr w:type="spellStart"/>
      <w:proofErr w:type="gramStart"/>
      <w:r w:rsidRPr="00AA18C8">
        <w:rPr>
          <w:color w:val="0070C0"/>
          <w:sz w:val="32"/>
          <w:szCs w:val="32"/>
        </w:rPr>
        <w:t>inputData</w:t>
      </w:r>
      <w:proofErr w:type="spellEnd"/>
      <w:r w:rsidRPr="00AA18C8">
        <w:rPr>
          <w:color w:val="0070C0"/>
          <w:sz w:val="32"/>
          <w:szCs w:val="32"/>
        </w:rPr>
        <w:t>[</w:t>
      </w:r>
      <w:proofErr w:type="gramEnd"/>
      <w:r w:rsidRPr="00AA18C8">
        <w:rPr>
          <w:color w:val="0070C0"/>
          <w:sz w:val="32"/>
          <w:szCs w:val="32"/>
        </w:rPr>
        <w:t>which(inputData$ABOVE50K == 1), ]  # all 1's</w:t>
      </w:r>
    </w:p>
    <w:p w:rsidR="00AA18C8" w:rsidRPr="00AA18C8" w:rsidRDefault="00AA18C8" w:rsidP="00AA18C8">
      <w:pPr>
        <w:autoSpaceDE w:val="0"/>
        <w:autoSpaceDN w:val="0"/>
        <w:adjustRightInd w:val="0"/>
        <w:spacing w:after="0" w:line="240" w:lineRule="auto"/>
        <w:rPr>
          <w:color w:val="0070C0"/>
          <w:sz w:val="32"/>
          <w:szCs w:val="32"/>
        </w:rPr>
      </w:pPr>
      <w:proofErr w:type="spellStart"/>
      <w:r w:rsidRPr="00AA18C8">
        <w:rPr>
          <w:color w:val="0070C0"/>
          <w:sz w:val="32"/>
          <w:szCs w:val="32"/>
        </w:rPr>
        <w:t>input_zeros</w:t>
      </w:r>
      <w:proofErr w:type="spellEnd"/>
      <w:r w:rsidRPr="00AA18C8">
        <w:rPr>
          <w:color w:val="0070C0"/>
          <w:sz w:val="32"/>
          <w:szCs w:val="32"/>
        </w:rPr>
        <w:t xml:space="preserve"> &lt;- </w:t>
      </w:r>
      <w:proofErr w:type="spellStart"/>
      <w:proofErr w:type="gramStart"/>
      <w:r w:rsidRPr="00AA18C8">
        <w:rPr>
          <w:color w:val="0070C0"/>
          <w:sz w:val="32"/>
          <w:szCs w:val="32"/>
        </w:rPr>
        <w:t>inputData</w:t>
      </w:r>
      <w:proofErr w:type="spellEnd"/>
      <w:r w:rsidRPr="00AA18C8">
        <w:rPr>
          <w:color w:val="0070C0"/>
          <w:sz w:val="32"/>
          <w:szCs w:val="32"/>
        </w:rPr>
        <w:t>[</w:t>
      </w:r>
      <w:proofErr w:type="gramEnd"/>
      <w:r w:rsidRPr="00AA18C8">
        <w:rPr>
          <w:color w:val="0070C0"/>
          <w:sz w:val="32"/>
          <w:szCs w:val="32"/>
        </w:rPr>
        <w:t>which(inputData$ABOVE50K == 0), ]  # all 0's</w:t>
      </w:r>
    </w:p>
    <w:p w:rsidR="00AA18C8" w:rsidRPr="00AA18C8" w:rsidRDefault="00AA18C8" w:rsidP="00AA18C8">
      <w:pPr>
        <w:autoSpaceDE w:val="0"/>
        <w:autoSpaceDN w:val="0"/>
        <w:adjustRightInd w:val="0"/>
        <w:spacing w:after="0" w:line="240" w:lineRule="auto"/>
        <w:rPr>
          <w:color w:val="0070C0"/>
          <w:sz w:val="32"/>
          <w:szCs w:val="32"/>
        </w:rPr>
      </w:pPr>
      <w:proofErr w:type="spellStart"/>
      <w:proofErr w:type="gramStart"/>
      <w:r w:rsidRPr="00AA18C8">
        <w:rPr>
          <w:color w:val="0070C0"/>
          <w:sz w:val="32"/>
          <w:szCs w:val="32"/>
        </w:rPr>
        <w:t>set.seed</w:t>
      </w:r>
      <w:proofErr w:type="spellEnd"/>
      <w:proofErr w:type="gramEnd"/>
      <w:r w:rsidRPr="00AA18C8">
        <w:rPr>
          <w:color w:val="0070C0"/>
          <w:sz w:val="32"/>
          <w:szCs w:val="32"/>
        </w:rPr>
        <w:t>(100)  # for repeatability of samples</w:t>
      </w:r>
    </w:p>
    <w:p w:rsidR="00AA18C8" w:rsidRPr="00AA18C8" w:rsidRDefault="00AA18C8" w:rsidP="00AA18C8">
      <w:pPr>
        <w:autoSpaceDE w:val="0"/>
        <w:autoSpaceDN w:val="0"/>
        <w:adjustRightInd w:val="0"/>
        <w:spacing w:after="0" w:line="240" w:lineRule="auto"/>
        <w:rPr>
          <w:color w:val="0070C0"/>
          <w:sz w:val="32"/>
          <w:szCs w:val="32"/>
        </w:rPr>
      </w:pPr>
      <w:proofErr w:type="spellStart"/>
      <w:r w:rsidRPr="00AA18C8">
        <w:rPr>
          <w:color w:val="0070C0"/>
          <w:sz w:val="32"/>
          <w:szCs w:val="32"/>
        </w:rPr>
        <w:t>input_ones_training_rows</w:t>
      </w:r>
      <w:proofErr w:type="spellEnd"/>
      <w:r w:rsidRPr="00AA18C8">
        <w:rPr>
          <w:color w:val="0070C0"/>
          <w:sz w:val="32"/>
          <w:szCs w:val="32"/>
        </w:rPr>
        <w:t xml:space="preserve"> &lt;- sample(</w:t>
      </w:r>
      <w:proofErr w:type="gramStart"/>
      <w:r w:rsidRPr="00AA18C8">
        <w:rPr>
          <w:color w:val="0070C0"/>
          <w:sz w:val="32"/>
          <w:szCs w:val="32"/>
        </w:rPr>
        <w:t>1:nrow</w:t>
      </w:r>
      <w:proofErr w:type="gramEnd"/>
      <w:r w:rsidRPr="00AA18C8">
        <w:rPr>
          <w:color w:val="0070C0"/>
          <w:sz w:val="32"/>
          <w:szCs w:val="32"/>
        </w:rPr>
        <w:t>(</w:t>
      </w:r>
      <w:proofErr w:type="spellStart"/>
      <w:r w:rsidRPr="00AA18C8">
        <w:rPr>
          <w:color w:val="0070C0"/>
          <w:sz w:val="32"/>
          <w:szCs w:val="32"/>
        </w:rPr>
        <w:t>input_ones</w:t>
      </w:r>
      <w:proofErr w:type="spellEnd"/>
      <w:r w:rsidRPr="00AA18C8">
        <w:rPr>
          <w:color w:val="0070C0"/>
          <w:sz w:val="32"/>
          <w:szCs w:val="32"/>
        </w:rPr>
        <w:t>), 0.7*</w:t>
      </w:r>
      <w:proofErr w:type="spellStart"/>
      <w:r w:rsidRPr="00AA18C8">
        <w:rPr>
          <w:color w:val="0070C0"/>
          <w:sz w:val="32"/>
          <w:szCs w:val="32"/>
        </w:rPr>
        <w:t>nrow</w:t>
      </w:r>
      <w:proofErr w:type="spellEnd"/>
      <w:r w:rsidRPr="00AA18C8">
        <w:rPr>
          <w:color w:val="0070C0"/>
          <w:sz w:val="32"/>
          <w:szCs w:val="32"/>
        </w:rPr>
        <w:t>(</w:t>
      </w:r>
      <w:proofErr w:type="spellStart"/>
      <w:r w:rsidRPr="00AA18C8">
        <w:rPr>
          <w:color w:val="0070C0"/>
          <w:sz w:val="32"/>
          <w:szCs w:val="32"/>
        </w:rPr>
        <w:t>input_ones</w:t>
      </w:r>
      <w:proofErr w:type="spellEnd"/>
      <w:r w:rsidRPr="00AA18C8">
        <w:rPr>
          <w:color w:val="0070C0"/>
          <w:sz w:val="32"/>
          <w:szCs w:val="32"/>
        </w:rPr>
        <w:t>))  # 1's for training</w:t>
      </w:r>
    </w:p>
    <w:p w:rsidR="00AA18C8" w:rsidRPr="00AA18C8" w:rsidRDefault="00AA18C8" w:rsidP="00AA18C8">
      <w:pPr>
        <w:autoSpaceDE w:val="0"/>
        <w:autoSpaceDN w:val="0"/>
        <w:adjustRightInd w:val="0"/>
        <w:spacing w:after="0" w:line="240" w:lineRule="auto"/>
        <w:rPr>
          <w:color w:val="0070C0"/>
          <w:sz w:val="32"/>
          <w:szCs w:val="32"/>
        </w:rPr>
      </w:pPr>
      <w:proofErr w:type="spellStart"/>
      <w:r w:rsidRPr="00AA18C8">
        <w:rPr>
          <w:color w:val="0070C0"/>
          <w:sz w:val="32"/>
          <w:szCs w:val="32"/>
        </w:rPr>
        <w:lastRenderedPageBreak/>
        <w:t>input_zeros_training_rows</w:t>
      </w:r>
      <w:proofErr w:type="spellEnd"/>
      <w:r w:rsidRPr="00AA18C8">
        <w:rPr>
          <w:color w:val="0070C0"/>
          <w:sz w:val="32"/>
          <w:szCs w:val="32"/>
        </w:rPr>
        <w:t xml:space="preserve"> &lt;- sample(</w:t>
      </w:r>
      <w:proofErr w:type="gramStart"/>
      <w:r w:rsidRPr="00AA18C8">
        <w:rPr>
          <w:color w:val="0070C0"/>
          <w:sz w:val="32"/>
          <w:szCs w:val="32"/>
        </w:rPr>
        <w:t>1:nrow</w:t>
      </w:r>
      <w:proofErr w:type="gramEnd"/>
      <w:r w:rsidRPr="00AA18C8">
        <w:rPr>
          <w:color w:val="0070C0"/>
          <w:sz w:val="32"/>
          <w:szCs w:val="32"/>
        </w:rPr>
        <w:t>(</w:t>
      </w:r>
      <w:proofErr w:type="spellStart"/>
      <w:r w:rsidRPr="00AA18C8">
        <w:rPr>
          <w:color w:val="0070C0"/>
          <w:sz w:val="32"/>
          <w:szCs w:val="32"/>
        </w:rPr>
        <w:t>input_zeros</w:t>
      </w:r>
      <w:proofErr w:type="spellEnd"/>
      <w:r w:rsidRPr="00AA18C8">
        <w:rPr>
          <w:color w:val="0070C0"/>
          <w:sz w:val="32"/>
          <w:szCs w:val="32"/>
        </w:rPr>
        <w:t>), 0.7*</w:t>
      </w:r>
      <w:proofErr w:type="spellStart"/>
      <w:r w:rsidRPr="00AA18C8">
        <w:rPr>
          <w:color w:val="0070C0"/>
          <w:sz w:val="32"/>
          <w:szCs w:val="32"/>
        </w:rPr>
        <w:t>nrow</w:t>
      </w:r>
      <w:proofErr w:type="spellEnd"/>
      <w:r w:rsidRPr="00AA18C8">
        <w:rPr>
          <w:color w:val="0070C0"/>
          <w:sz w:val="32"/>
          <w:szCs w:val="32"/>
        </w:rPr>
        <w:t>(</w:t>
      </w:r>
      <w:proofErr w:type="spellStart"/>
      <w:r w:rsidRPr="00AA18C8">
        <w:rPr>
          <w:color w:val="0070C0"/>
          <w:sz w:val="32"/>
          <w:szCs w:val="32"/>
        </w:rPr>
        <w:t>input_ones</w:t>
      </w:r>
      <w:proofErr w:type="spellEnd"/>
      <w:r w:rsidRPr="00AA18C8">
        <w:rPr>
          <w:color w:val="0070C0"/>
          <w:sz w:val="32"/>
          <w:szCs w:val="32"/>
        </w:rPr>
        <w:t>))  # 0's for training. Pick as many 0's as 1's</w:t>
      </w:r>
    </w:p>
    <w:p w:rsidR="00AA18C8" w:rsidRPr="00AA18C8" w:rsidRDefault="00AA18C8" w:rsidP="00AA18C8">
      <w:pPr>
        <w:autoSpaceDE w:val="0"/>
        <w:autoSpaceDN w:val="0"/>
        <w:adjustRightInd w:val="0"/>
        <w:spacing w:after="0" w:line="240" w:lineRule="auto"/>
        <w:rPr>
          <w:color w:val="0070C0"/>
          <w:sz w:val="32"/>
          <w:szCs w:val="32"/>
        </w:rPr>
      </w:pPr>
      <w:proofErr w:type="spellStart"/>
      <w:r w:rsidRPr="00AA18C8">
        <w:rPr>
          <w:color w:val="0070C0"/>
          <w:sz w:val="32"/>
          <w:szCs w:val="32"/>
        </w:rPr>
        <w:t>training_ones</w:t>
      </w:r>
      <w:proofErr w:type="spellEnd"/>
      <w:r w:rsidRPr="00AA18C8">
        <w:rPr>
          <w:color w:val="0070C0"/>
          <w:sz w:val="32"/>
          <w:szCs w:val="32"/>
        </w:rPr>
        <w:t xml:space="preserve"> &lt;- </w:t>
      </w:r>
      <w:proofErr w:type="spellStart"/>
      <w:r w:rsidRPr="00AA18C8">
        <w:rPr>
          <w:color w:val="0070C0"/>
          <w:sz w:val="32"/>
          <w:szCs w:val="32"/>
        </w:rPr>
        <w:t>input_</w:t>
      </w:r>
      <w:proofErr w:type="gramStart"/>
      <w:r w:rsidRPr="00AA18C8">
        <w:rPr>
          <w:color w:val="0070C0"/>
          <w:sz w:val="32"/>
          <w:szCs w:val="32"/>
        </w:rPr>
        <w:t>ones</w:t>
      </w:r>
      <w:proofErr w:type="spellEnd"/>
      <w:r w:rsidRPr="00AA18C8">
        <w:rPr>
          <w:color w:val="0070C0"/>
          <w:sz w:val="32"/>
          <w:szCs w:val="32"/>
        </w:rPr>
        <w:t>[</w:t>
      </w:r>
      <w:proofErr w:type="spellStart"/>
      <w:proofErr w:type="gramEnd"/>
      <w:r w:rsidRPr="00AA18C8">
        <w:rPr>
          <w:color w:val="0070C0"/>
          <w:sz w:val="32"/>
          <w:szCs w:val="32"/>
        </w:rPr>
        <w:t>input_ones_training_rows</w:t>
      </w:r>
      <w:proofErr w:type="spellEnd"/>
      <w:r w:rsidRPr="00AA18C8">
        <w:rPr>
          <w:color w:val="0070C0"/>
          <w:sz w:val="32"/>
          <w:szCs w:val="32"/>
        </w:rPr>
        <w:t xml:space="preserve">, ]  </w:t>
      </w:r>
    </w:p>
    <w:p w:rsidR="00AA18C8" w:rsidRPr="00AA18C8" w:rsidRDefault="00AA18C8" w:rsidP="00AA18C8">
      <w:pPr>
        <w:autoSpaceDE w:val="0"/>
        <w:autoSpaceDN w:val="0"/>
        <w:adjustRightInd w:val="0"/>
        <w:spacing w:after="0" w:line="240" w:lineRule="auto"/>
        <w:rPr>
          <w:color w:val="0070C0"/>
          <w:sz w:val="32"/>
          <w:szCs w:val="32"/>
        </w:rPr>
      </w:pPr>
      <w:proofErr w:type="spellStart"/>
      <w:r w:rsidRPr="00AA18C8">
        <w:rPr>
          <w:color w:val="0070C0"/>
          <w:sz w:val="32"/>
          <w:szCs w:val="32"/>
        </w:rPr>
        <w:t>training_zeros</w:t>
      </w:r>
      <w:proofErr w:type="spellEnd"/>
      <w:r w:rsidRPr="00AA18C8">
        <w:rPr>
          <w:color w:val="0070C0"/>
          <w:sz w:val="32"/>
          <w:szCs w:val="32"/>
        </w:rPr>
        <w:t xml:space="preserve"> &lt;- </w:t>
      </w:r>
      <w:proofErr w:type="spellStart"/>
      <w:r w:rsidRPr="00AA18C8">
        <w:rPr>
          <w:color w:val="0070C0"/>
          <w:sz w:val="32"/>
          <w:szCs w:val="32"/>
        </w:rPr>
        <w:t>input_</w:t>
      </w:r>
      <w:proofErr w:type="gramStart"/>
      <w:r w:rsidRPr="00AA18C8">
        <w:rPr>
          <w:color w:val="0070C0"/>
          <w:sz w:val="32"/>
          <w:szCs w:val="32"/>
        </w:rPr>
        <w:t>zeros</w:t>
      </w:r>
      <w:proofErr w:type="spellEnd"/>
      <w:r w:rsidRPr="00AA18C8">
        <w:rPr>
          <w:color w:val="0070C0"/>
          <w:sz w:val="32"/>
          <w:szCs w:val="32"/>
        </w:rPr>
        <w:t>[</w:t>
      </w:r>
      <w:proofErr w:type="spellStart"/>
      <w:proofErr w:type="gramEnd"/>
      <w:r w:rsidRPr="00AA18C8">
        <w:rPr>
          <w:color w:val="0070C0"/>
          <w:sz w:val="32"/>
          <w:szCs w:val="32"/>
        </w:rPr>
        <w:t>input_zeros_training_rows</w:t>
      </w:r>
      <w:proofErr w:type="spellEnd"/>
      <w:r w:rsidRPr="00AA18C8">
        <w:rPr>
          <w:color w:val="0070C0"/>
          <w:sz w:val="32"/>
          <w:szCs w:val="32"/>
        </w:rPr>
        <w:t>, ]</w:t>
      </w:r>
    </w:p>
    <w:p w:rsidR="00AA18C8" w:rsidRPr="00AA18C8" w:rsidRDefault="00AA18C8" w:rsidP="00AA18C8">
      <w:pPr>
        <w:autoSpaceDE w:val="0"/>
        <w:autoSpaceDN w:val="0"/>
        <w:adjustRightInd w:val="0"/>
        <w:spacing w:after="0" w:line="240" w:lineRule="auto"/>
        <w:rPr>
          <w:color w:val="0070C0"/>
          <w:sz w:val="32"/>
          <w:szCs w:val="32"/>
        </w:rPr>
      </w:pPr>
      <w:proofErr w:type="spellStart"/>
      <w:r w:rsidRPr="00AA18C8">
        <w:rPr>
          <w:color w:val="0070C0"/>
          <w:sz w:val="32"/>
          <w:szCs w:val="32"/>
        </w:rPr>
        <w:t>trainingData</w:t>
      </w:r>
      <w:proofErr w:type="spellEnd"/>
      <w:r w:rsidRPr="00AA18C8">
        <w:rPr>
          <w:color w:val="0070C0"/>
          <w:sz w:val="32"/>
          <w:szCs w:val="32"/>
        </w:rPr>
        <w:t xml:space="preserve"> &lt;- </w:t>
      </w:r>
      <w:proofErr w:type="spellStart"/>
      <w:proofErr w:type="gramStart"/>
      <w:r w:rsidRPr="00AA18C8">
        <w:rPr>
          <w:color w:val="0070C0"/>
          <w:sz w:val="32"/>
          <w:szCs w:val="32"/>
        </w:rPr>
        <w:t>rbind</w:t>
      </w:r>
      <w:proofErr w:type="spellEnd"/>
      <w:r w:rsidRPr="00AA18C8">
        <w:rPr>
          <w:color w:val="0070C0"/>
          <w:sz w:val="32"/>
          <w:szCs w:val="32"/>
        </w:rPr>
        <w:t>(</w:t>
      </w:r>
      <w:proofErr w:type="spellStart"/>
      <w:proofErr w:type="gramEnd"/>
      <w:r w:rsidRPr="00AA18C8">
        <w:rPr>
          <w:color w:val="0070C0"/>
          <w:sz w:val="32"/>
          <w:szCs w:val="32"/>
        </w:rPr>
        <w:t>training_ones</w:t>
      </w:r>
      <w:proofErr w:type="spellEnd"/>
      <w:r w:rsidRPr="00AA18C8">
        <w:rPr>
          <w:color w:val="0070C0"/>
          <w:sz w:val="32"/>
          <w:szCs w:val="32"/>
        </w:rPr>
        <w:t xml:space="preserve">, </w:t>
      </w:r>
      <w:proofErr w:type="spellStart"/>
      <w:r w:rsidRPr="00AA18C8">
        <w:rPr>
          <w:color w:val="0070C0"/>
          <w:sz w:val="32"/>
          <w:szCs w:val="32"/>
        </w:rPr>
        <w:t>training_zeros</w:t>
      </w:r>
      <w:proofErr w:type="spellEnd"/>
      <w:r w:rsidRPr="00AA18C8">
        <w:rPr>
          <w:color w:val="0070C0"/>
          <w:sz w:val="32"/>
          <w:szCs w:val="32"/>
        </w:rPr>
        <w:t xml:space="preserve">)  # row bind the 1's and 0's </w:t>
      </w:r>
    </w:p>
    <w:p w:rsidR="00AA18C8" w:rsidRPr="00AA18C8" w:rsidRDefault="00AA18C8" w:rsidP="00AA18C8">
      <w:pPr>
        <w:autoSpaceDE w:val="0"/>
        <w:autoSpaceDN w:val="0"/>
        <w:adjustRightInd w:val="0"/>
        <w:spacing w:after="0" w:line="240" w:lineRule="auto"/>
        <w:rPr>
          <w:color w:val="0070C0"/>
          <w:sz w:val="32"/>
          <w:szCs w:val="32"/>
        </w:rPr>
      </w:pPr>
    </w:p>
    <w:p w:rsidR="00AA18C8" w:rsidRPr="00AA18C8" w:rsidRDefault="00AA18C8" w:rsidP="00AA18C8">
      <w:pPr>
        <w:autoSpaceDE w:val="0"/>
        <w:autoSpaceDN w:val="0"/>
        <w:adjustRightInd w:val="0"/>
        <w:spacing w:after="0" w:line="240" w:lineRule="auto"/>
        <w:rPr>
          <w:color w:val="0070C0"/>
          <w:sz w:val="32"/>
          <w:szCs w:val="32"/>
        </w:rPr>
      </w:pPr>
      <w:r w:rsidRPr="00AA18C8">
        <w:rPr>
          <w:color w:val="0070C0"/>
          <w:sz w:val="32"/>
          <w:szCs w:val="32"/>
        </w:rPr>
        <w:t># Create Test Data</w:t>
      </w:r>
    </w:p>
    <w:p w:rsidR="00AA18C8" w:rsidRPr="00AA18C8" w:rsidRDefault="00AA18C8" w:rsidP="00AA18C8">
      <w:pPr>
        <w:autoSpaceDE w:val="0"/>
        <w:autoSpaceDN w:val="0"/>
        <w:adjustRightInd w:val="0"/>
        <w:spacing w:after="0" w:line="240" w:lineRule="auto"/>
        <w:rPr>
          <w:color w:val="0070C0"/>
          <w:sz w:val="32"/>
          <w:szCs w:val="32"/>
        </w:rPr>
      </w:pPr>
      <w:proofErr w:type="spellStart"/>
      <w:r w:rsidRPr="00AA18C8">
        <w:rPr>
          <w:color w:val="0070C0"/>
          <w:sz w:val="32"/>
          <w:szCs w:val="32"/>
        </w:rPr>
        <w:t>test_ones</w:t>
      </w:r>
      <w:proofErr w:type="spellEnd"/>
      <w:r w:rsidRPr="00AA18C8">
        <w:rPr>
          <w:color w:val="0070C0"/>
          <w:sz w:val="32"/>
          <w:szCs w:val="32"/>
        </w:rPr>
        <w:t xml:space="preserve"> &lt;- </w:t>
      </w:r>
      <w:proofErr w:type="spellStart"/>
      <w:r w:rsidRPr="00AA18C8">
        <w:rPr>
          <w:color w:val="0070C0"/>
          <w:sz w:val="32"/>
          <w:szCs w:val="32"/>
        </w:rPr>
        <w:t>input_</w:t>
      </w:r>
      <w:proofErr w:type="gramStart"/>
      <w:r w:rsidRPr="00AA18C8">
        <w:rPr>
          <w:color w:val="0070C0"/>
          <w:sz w:val="32"/>
          <w:szCs w:val="32"/>
        </w:rPr>
        <w:t>ones</w:t>
      </w:r>
      <w:proofErr w:type="spellEnd"/>
      <w:r w:rsidRPr="00AA18C8">
        <w:rPr>
          <w:color w:val="0070C0"/>
          <w:sz w:val="32"/>
          <w:szCs w:val="32"/>
        </w:rPr>
        <w:t>[</w:t>
      </w:r>
      <w:proofErr w:type="gramEnd"/>
      <w:r w:rsidRPr="00AA18C8">
        <w:rPr>
          <w:color w:val="0070C0"/>
          <w:sz w:val="32"/>
          <w:szCs w:val="32"/>
        </w:rPr>
        <w:t>-</w:t>
      </w:r>
      <w:proofErr w:type="spellStart"/>
      <w:r w:rsidRPr="00AA18C8">
        <w:rPr>
          <w:color w:val="0070C0"/>
          <w:sz w:val="32"/>
          <w:szCs w:val="32"/>
        </w:rPr>
        <w:t>input_ones_training_rows</w:t>
      </w:r>
      <w:proofErr w:type="spellEnd"/>
      <w:r w:rsidRPr="00AA18C8">
        <w:rPr>
          <w:color w:val="0070C0"/>
          <w:sz w:val="32"/>
          <w:szCs w:val="32"/>
        </w:rPr>
        <w:t>, ]</w:t>
      </w:r>
    </w:p>
    <w:p w:rsidR="00AA18C8" w:rsidRPr="00AA18C8" w:rsidRDefault="00AA18C8" w:rsidP="00AA18C8">
      <w:pPr>
        <w:autoSpaceDE w:val="0"/>
        <w:autoSpaceDN w:val="0"/>
        <w:adjustRightInd w:val="0"/>
        <w:spacing w:after="0" w:line="240" w:lineRule="auto"/>
        <w:rPr>
          <w:color w:val="0070C0"/>
          <w:sz w:val="32"/>
          <w:szCs w:val="32"/>
        </w:rPr>
      </w:pPr>
      <w:proofErr w:type="spellStart"/>
      <w:r w:rsidRPr="00AA18C8">
        <w:rPr>
          <w:color w:val="0070C0"/>
          <w:sz w:val="32"/>
          <w:szCs w:val="32"/>
        </w:rPr>
        <w:t>test_zeros</w:t>
      </w:r>
      <w:proofErr w:type="spellEnd"/>
      <w:r w:rsidRPr="00AA18C8">
        <w:rPr>
          <w:color w:val="0070C0"/>
          <w:sz w:val="32"/>
          <w:szCs w:val="32"/>
        </w:rPr>
        <w:t xml:space="preserve"> &lt;- </w:t>
      </w:r>
      <w:proofErr w:type="spellStart"/>
      <w:r w:rsidRPr="00AA18C8">
        <w:rPr>
          <w:color w:val="0070C0"/>
          <w:sz w:val="32"/>
          <w:szCs w:val="32"/>
        </w:rPr>
        <w:t>input_</w:t>
      </w:r>
      <w:proofErr w:type="gramStart"/>
      <w:r w:rsidRPr="00AA18C8">
        <w:rPr>
          <w:color w:val="0070C0"/>
          <w:sz w:val="32"/>
          <w:szCs w:val="32"/>
        </w:rPr>
        <w:t>zeros</w:t>
      </w:r>
      <w:proofErr w:type="spellEnd"/>
      <w:r w:rsidRPr="00AA18C8">
        <w:rPr>
          <w:color w:val="0070C0"/>
          <w:sz w:val="32"/>
          <w:szCs w:val="32"/>
        </w:rPr>
        <w:t>[</w:t>
      </w:r>
      <w:proofErr w:type="gramEnd"/>
      <w:r w:rsidRPr="00AA18C8">
        <w:rPr>
          <w:color w:val="0070C0"/>
          <w:sz w:val="32"/>
          <w:szCs w:val="32"/>
        </w:rPr>
        <w:t>-</w:t>
      </w:r>
      <w:proofErr w:type="spellStart"/>
      <w:r w:rsidRPr="00AA18C8">
        <w:rPr>
          <w:color w:val="0070C0"/>
          <w:sz w:val="32"/>
          <w:szCs w:val="32"/>
        </w:rPr>
        <w:t>input_zeros_training_rows</w:t>
      </w:r>
      <w:proofErr w:type="spellEnd"/>
      <w:r w:rsidRPr="00AA18C8">
        <w:rPr>
          <w:color w:val="0070C0"/>
          <w:sz w:val="32"/>
          <w:szCs w:val="32"/>
        </w:rPr>
        <w:t>, ]</w:t>
      </w:r>
    </w:p>
    <w:p w:rsidR="00AA18C8" w:rsidRDefault="00AA18C8" w:rsidP="00AA18C8">
      <w:pPr>
        <w:autoSpaceDE w:val="0"/>
        <w:autoSpaceDN w:val="0"/>
        <w:adjustRightInd w:val="0"/>
        <w:spacing w:after="0" w:line="240" w:lineRule="auto"/>
        <w:rPr>
          <w:color w:val="0070C0"/>
          <w:sz w:val="32"/>
          <w:szCs w:val="32"/>
        </w:rPr>
      </w:pPr>
      <w:proofErr w:type="spellStart"/>
      <w:r w:rsidRPr="00AA18C8">
        <w:rPr>
          <w:color w:val="0070C0"/>
          <w:sz w:val="32"/>
          <w:szCs w:val="32"/>
        </w:rPr>
        <w:t>testData</w:t>
      </w:r>
      <w:proofErr w:type="spellEnd"/>
      <w:r w:rsidRPr="00AA18C8">
        <w:rPr>
          <w:color w:val="0070C0"/>
          <w:sz w:val="32"/>
          <w:szCs w:val="32"/>
        </w:rPr>
        <w:t xml:space="preserve"> &lt;- </w:t>
      </w:r>
      <w:proofErr w:type="spellStart"/>
      <w:proofErr w:type="gramStart"/>
      <w:r w:rsidRPr="00AA18C8">
        <w:rPr>
          <w:color w:val="0070C0"/>
          <w:sz w:val="32"/>
          <w:szCs w:val="32"/>
        </w:rPr>
        <w:t>rbind</w:t>
      </w:r>
      <w:proofErr w:type="spellEnd"/>
      <w:r w:rsidRPr="00AA18C8">
        <w:rPr>
          <w:color w:val="0070C0"/>
          <w:sz w:val="32"/>
          <w:szCs w:val="32"/>
        </w:rPr>
        <w:t>(</w:t>
      </w:r>
      <w:proofErr w:type="spellStart"/>
      <w:proofErr w:type="gramEnd"/>
      <w:r w:rsidRPr="00AA18C8">
        <w:rPr>
          <w:color w:val="0070C0"/>
          <w:sz w:val="32"/>
          <w:szCs w:val="32"/>
        </w:rPr>
        <w:t>test_ones</w:t>
      </w:r>
      <w:proofErr w:type="spellEnd"/>
      <w:r w:rsidRPr="00AA18C8">
        <w:rPr>
          <w:color w:val="0070C0"/>
          <w:sz w:val="32"/>
          <w:szCs w:val="32"/>
        </w:rPr>
        <w:t xml:space="preserve">, </w:t>
      </w:r>
      <w:proofErr w:type="spellStart"/>
      <w:r w:rsidRPr="00AA18C8">
        <w:rPr>
          <w:color w:val="0070C0"/>
          <w:sz w:val="32"/>
          <w:szCs w:val="32"/>
        </w:rPr>
        <w:t>test_zeros</w:t>
      </w:r>
      <w:proofErr w:type="spellEnd"/>
      <w:r w:rsidRPr="00AA18C8">
        <w:rPr>
          <w:color w:val="0070C0"/>
          <w:sz w:val="32"/>
          <w:szCs w:val="32"/>
        </w:rPr>
        <w:t>)  # row bind the 1's and 0's</w:t>
      </w:r>
    </w:p>
    <w:p w:rsidR="00AA18C8" w:rsidRDefault="00AA18C8" w:rsidP="00AA18C8">
      <w:pPr>
        <w:autoSpaceDE w:val="0"/>
        <w:autoSpaceDN w:val="0"/>
        <w:adjustRightInd w:val="0"/>
        <w:spacing w:after="0" w:line="240" w:lineRule="auto"/>
        <w:rPr>
          <w:color w:val="0070C0"/>
          <w:sz w:val="32"/>
          <w:szCs w:val="32"/>
        </w:rPr>
      </w:pPr>
    </w:p>
    <w:p w:rsidR="00AA18C8" w:rsidRDefault="00AA18C8" w:rsidP="00AA18C8">
      <w:pPr>
        <w:autoSpaceDE w:val="0"/>
        <w:autoSpaceDN w:val="0"/>
        <w:adjustRightInd w:val="0"/>
        <w:spacing w:after="0" w:line="240" w:lineRule="auto"/>
        <w:rPr>
          <w:color w:val="0070C0"/>
          <w:sz w:val="32"/>
          <w:szCs w:val="32"/>
        </w:rPr>
      </w:pPr>
    </w:p>
    <w:p w:rsidR="00AA18C8" w:rsidRDefault="00AA18C8" w:rsidP="00AA18C8">
      <w:pPr>
        <w:autoSpaceDE w:val="0"/>
        <w:autoSpaceDN w:val="0"/>
        <w:adjustRightInd w:val="0"/>
        <w:spacing w:after="0" w:line="240" w:lineRule="auto"/>
        <w:rPr>
          <w:color w:val="0070C0"/>
          <w:sz w:val="32"/>
          <w:szCs w:val="32"/>
        </w:rPr>
      </w:pPr>
      <w:proofErr w:type="spellStart"/>
      <w:r w:rsidRPr="00AA18C8">
        <w:rPr>
          <w:color w:val="0070C0"/>
          <w:sz w:val="32"/>
          <w:szCs w:val="32"/>
        </w:rPr>
        <w:t>logitMod</w:t>
      </w:r>
      <w:proofErr w:type="spellEnd"/>
      <w:r w:rsidRPr="00AA18C8">
        <w:rPr>
          <w:color w:val="0070C0"/>
          <w:sz w:val="32"/>
          <w:szCs w:val="32"/>
        </w:rPr>
        <w:t xml:space="preserve"> &lt;- </w:t>
      </w:r>
      <w:proofErr w:type="spellStart"/>
      <w:proofErr w:type="gramStart"/>
      <w:r w:rsidRPr="00AA18C8">
        <w:rPr>
          <w:color w:val="0070C0"/>
          <w:sz w:val="32"/>
          <w:szCs w:val="32"/>
        </w:rPr>
        <w:t>glm</w:t>
      </w:r>
      <w:proofErr w:type="spellEnd"/>
      <w:r w:rsidRPr="00AA18C8">
        <w:rPr>
          <w:color w:val="0070C0"/>
          <w:sz w:val="32"/>
          <w:szCs w:val="32"/>
        </w:rPr>
        <w:t>(</w:t>
      </w:r>
      <w:proofErr w:type="gramEnd"/>
      <w:r w:rsidRPr="00AA18C8">
        <w:rPr>
          <w:color w:val="0070C0"/>
          <w:sz w:val="32"/>
          <w:szCs w:val="32"/>
        </w:rPr>
        <w:t>ABOVE50K ~ RELATIONSHIP + AGE + CAPITALGAIN + OCCUPATION + EDUCATIONNUM, data=</w:t>
      </w:r>
      <w:proofErr w:type="spellStart"/>
      <w:r w:rsidRPr="00AA18C8">
        <w:rPr>
          <w:color w:val="0070C0"/>
          <w:sz w:val="32"/>
          <w:szCs w:val="32"/>
        </w:rPr>
        <w:t>trainingData</w:t>
      </w:r>
      <w:proofErr w:type="spellEnd"/>
      <w:r w:rsidRPr="00AA18C8">
        <w:rPr>
          <w:color w:val="0070C0"/>
          <w:sz w:val="32"/>
          <w:szCs w:val="32"/>
        </w:rPr>
        <w:t>, family=binomial(link="logit"))</w:t>
      </w:r>
    </w:p>
    <w:p w:rsidR="00533391" w:rsidRDefault="00533391" w:rsidP="00AA18C8">
      <w:pPr>
        <w:autoSpaceDE w:val="0"/>
        <w:autoSpaceDN w:val="0"/>
        <w:adjustRightInd w:val="0"/>
        <w:spacing w:after="0" w:line="240" w:lineRule="auto"/>
        <w:rPr>
          <w:color w:val="0070C0"/>
          <w:sz w:val="32"/>
          <w:szCs w:val="32"/>
        </w:rPr>
      </w:pPr>
    </w:p>
    <w:p w:rsidR="00533391" w:rsidRDefault="00533391" w:rsidP="00533391">
      <w:pPr>
        <w:autoSpaceDE w:val="0"/>
        <w:autoSpaceDN w:val="0"/>
        <w:adjustRightInd w:val="0"/>
        <w:spacing w:after="0" w:line="240" w:lineRule="auto"/>
        <w:rPr>
          <w:color w:val="0070C0"/>
          <w:sz w:val="32"/>
          <w:szCs w:val="32"/>
        </w:rPr>
      </w:pPr>
      <w:r w:rsidRPr="00AA18C8">
        <w:rPr>
          <w:color w:val="0070C0"/>
          <w:sz w:val="32"/>
          <w:szCs w:val="32"/>
        </w:rPr>
        <w:t>summary(</w:t>
      </w:r>
      <w:proofErr w:type="spellStart"/>
      <w:r w:rsidRPr="00AA18C8">
        <w:rPr>
          <w:color w:val="0070C0"/>
          <w:sz w:val="32"/>
          <w:szCs w:val="32"/>
        </w:rPr>
        <w:t>logitMod</w:t>
      </w:r>
      <w:proofErr w:type="spellEnd"/>
      <w:r w:rsidRPr="00AA18C8">
        <w:rPr>
          <w:color w:val="0070C0"/>
          <w:sz w:val="32"/>
          <w:szCs w:val="32"/>
        </w:rPr>
        <w:t>)</w:t>
      </w:r>
    </w:p>
    <w:p w:rsidR="00AA18C8" w:rsidRDefault="00AA18C8" w:rsidP="00AA18C8">
      <w:pPr>
        <w:autoSpaceDE w:val="0"/>
        <w:autoSpaceDN w:val="0"/>
        <w:adjustRightInd w:val="0"/>
        <w:spacing w:after="0" w:line="240" w:lineRule="auto"/>
        <w:rPr>
          <w:color w:val="0070C0"/>
          <w:sz w:val="32"/>
          <w:szCs w:val="32"/>
        </w:rPr>
      </w:pPr>
    </w:p>
    <w:p w:rsidR="001A73C1" w:rsidRPr="00AA18C8" w:rsidRDefault="00396865" w:rsidP="00AA18C8">
      <w:pPr>
        <w:autoSpaceDE w:val="0"/>
        <w:autoSpaceDN w:val="0"/>
        <w:adjustRightInd w:val="0"/>
        <w:spacing w:after="0" w:line="240" w:lineRule="auto"/>
        <w:rPr>
          <w:color w:val="0070C0"/>
          <w:sz w:val="32"/>
          <w:szCs w:val="32"/>
        </w:rPr>
      </w:pPr>
      <w:proofErr w:type="spellStart"/>
      <w:r w:rsidRPr="00AA18C8">
        <w:rPr>
          <w:color w:val="0070C0"/>
          <w:sz w:val="32"/>
          <w:szCs w:val="32"/>
        </w:rPr>
        <w:t>trainingData</w:t>
      </w:r>
      <w:r>
        <w:rPr>
          <w:color w:val="0070C0"/>
          <w:sz w:val="32"/>
          <w:szCs w:val="32"/>
        </w:rPr>
        <w:t>$p</w:t>
      </w:r>
      <w:proofErr w:type="spellEnd"/>
      <w:r w:rsidR="001A73C1" w:rsidRPr="00AA18C8">
        <w:rPr>
          <w:color w:val="0070C0"/>
          <w:sz w:val="32"/>
          <w:szCs w:val="32"/>
        </w:rPr>
        <w:t xml:space="preserve"> &lt;- </w:t>
      </w:r>
      <w:proofErr w:type="gramStart"/>
      <w:r w:rsidR="001A73C1" w:rsidRPr="00AA18C8">
        <w:rPr>
          <w:color w:val="0070C0"/>
          <w:sz w:val="32"/>
          <w:szCs w:val="32"/>
        </w:rPr>
        <w:t>predict(</w:t>
      </w:r>
      <w:proofErr w:type="spellStart"/>
      <w:proofErr w:type="gramEnd"/>
      <w:r w:rsidR="001A73C1" w:rsidRPr="00AA18C8">
        <w:rPr>
          <w:color w:val="0070C0"/>
          <w:sz w:val="32"/>
          <w:szCs w:val="32"/>
        </w:rPr>
        <w:t>logitMod</w:t>
      </w:r>
      <w:proofErr w:type="spellEnd"/>
      <w:r w:rsidR="001A73C1" w:rsidRPr="00AA18C8">
        <w:rPr>
          <w:color w:val="0070C0"/>
          <w:sz w:val="32"/>
          <w:szCs w:val="32"/>
        </w:rPr>
        <w:t xml:space="preserve">, </w:t>
      </w:r>
      <w:proofErr w:type="spellStart"/>
      <w:r w:rsidR="001A73C1" w:rsidRPr="00AA18C8">
        <w:rPr>
          <w:color w:val="0070C0"/>
          <w:sz w:val="32"/>
          <w:szCs w:val="32"/>
        </w:rPr>
        <w:t>trainingData</w:t>
      </w:r>
      <w:proofErr w:type="spellEnd"/>
      <w:r w:rsidR="001A73C1" w:rsidRPr="00AA18C8">
        <w:rPr>
          <w:color w:val="0070C0"/>
          <w:sz w:val="32"/>
          <w:szCs w:val="32"/>
        </w:rPr>
        <w:t xml:space="preserve">, type="response")  </w:t>
      </w:r>
    </w:p>
    <w:p w:rsidR="00AA18C8" w:rsidRDefault="00396865" w:rsidP="00AA18C8">
      <w:pPr>
        <w:autoSpaceDE w:val="0"/>
        <w:autoSpaceDN w:val="0"/>
        <w:adjustRightInd w:val="0"/>
        <w:spacing w:after="0" w:line="240" w:lineRule="auto"/>
        <w:rPr>
          <w:color w:val="0070C0"/>
          <w:sz w:val="32"/>
          <w:szCs w:val="32"/>
        </w:rPr>
      </w:pPr>
      <w:proofErr w:type="spellStart"/>
      <w:r w:rsidRPr="00AA18C8">
        <w:rPr>
          <w:color w:val="0070C0"/>
          <w:sz w:val="32"/>
          <w:szCs w:val="32"/>
        </w:rPr>
        <w:t>testData</w:t>
      </w:r>
      <w:r>
        <w:rPr>
          <w:color w:val="0070C0"/>
          <w:sz w:val="32"/>
          <w:szCs w:val="32"/>
        </w:rPr>
        <w:t>$p</w:t>
      </w:r>
      <w:proofErr w:type="spellEnd"/>
      <w:r w:rsidR="00AA18C8" w:rsidRPr="00AA18C8">
        <w:rPr>
          <w:color w:val="0070C0"/>
          <w:sz w:val="32"/>
          <w:szCs w:val="32"/>
        </w:rPr>
        <w:t xml:space="preserve"> &lt;- </w:t>
      </w:r>
      <w:proofErr w:type="gramStart"/>
      <w:r w:rsidR="00AA18C8" w:rsidRPr="00AA18C8">
        <w:rPr>
          <w:color w:val="0070C0"/>
          <w:sz w:val="32"/>
          <w:szCs w:val="32"/>
        </w:rPr>
        <w:t>predict(</w:t>
      </w:r>
      <w:proofErr w:type="spellStart"/>
      <w:proofErr w:type="gramEnd"/>
      <w:r w:rsidR="00AA18C8" w:rsidRPr="00AA18C8">
        <w:rPr>
          <w:color w:val="0070C0"/>
          <w:sz w:val="32"/>
          <w:szCs w:val="32"/>
        </w:rPr>
        <w:t>logitMod</w:t>
      </w:r>
      <w:proofErr w:type="spellEnd"/>
      <w:r w:rsidR="00AA18C8" w:rsidRPr="00AA18C8">
        <w:rPr>
          <w:color w:val="0070C0"/>
          <w:sz w:val="32"/>
          <w:szCs w:val="32"/>
        </w:rPr>
        <w:t xml:space="preserve">, </w:t>
      </w:r>
      <w:proofErr w:type="spellStart"/>
      <w:r w:rsidR="00AA18C8" w:rsidRPr="00AA18C8">
        <w:rPr>
          <w:color w:val="0070C0"/>
          <w:sz w:val="32"/>
          <w:szCs w:val="32"/>
        </w:rPr>
        <w:t>testData</w:t>
      </w:r>
      <w:proofErr w:type="spellEnd"/>
      <w:r w:rsidR="00AA18C8" w:rsidRPr="00AA18C8">
        <w:rPr>
          <w:color w:val="0070C0"/>
          <w:sz w:val="32"/>
          <w:szCs w:val="32"/>
        </w:rPr>
        <w:t xml:space="preserve">, type="response")  </w:t>
      </w:r>
    </w:p>
    <w:p w:rsidR="00564D00" w:rsidRDefault="00564D00" w:rsidP="00AA18C8">
      <w:pPr>
        <w:autoSpaceDE w:val="0"/>
        <w:autoSpaceDN w:val="0"/>
        <w:adjustRightInd w:val="0"/>
        <w:spacing w:after="0" w:line="240" w:lineRule="auto"/>
        <w:rPr>
          <w:color w:val="0070C0"/>
          <w:sz w:val="32"/>
          <w:szCs w:val="32"/>
        </w:rPr>
      </w:pPr>
    </w:p>
    <w:p w:rsidR="00AA18C8" w:rsidRPr="00AA18C8" w:rsidRDefault="00AA18C8" w:rsidP="00AA18C8">
      <w:pPr>
        <w:autoSpaceDE w:val="0"/>
        <w:autoSpaceDN w:val="0"/>
        <w:adjustRightInd w:val="0"/>
        <w:spacing w:after="0" w:line="240" w:lineRule="auto"/>
        <w:rPr>
          <w:color w:val="0070C0"/>
          <w:sz w:val="32"/>
          <w:szCs w:val="32"/>
        </w:rPr>
      </w:pPr>
      <w:proofErr w:type="spellStart"/>
      <w:proofErr w:type="gramStart"/>
      <w:r w:rsidRPr="00AA18C8">
        <w:rPr>
          <w:color w:val="0070C0"/>
          <w:sz w:val="32"/>
          <w:szCs w:val="32"/>
        </w:rPr>
        <w:t>install.packages</w:t>
      </w:r>
      <w:proofErr w:type="spellEnd"/>
      <w:proofErr w:type="gramEnd"/>
      <w:r w:rsidRPr="00AA18C8">
        <w:rPr>
          <w:color w:val="0070C0"/>
          <w:sz w:val="32"/>
          <w:szCs w:val="32"/>
        </w:rPr>
        <w:t>("car")</w:t>
      </w:r>
    </w:p>
    <w:p w:rsidR="00AA18C8" w:rsidRDefault="00AA18C8" w:rsidP="00AA18C8">
      <w:pPr>
        <w:autoSpaceDE w:val="0"/>
        <w:autoSpaceDN w:val="0"/>
        <w:adjustRightInd w:val="0"/>
        <w:spacing w:after="0" w:line="240" w:lineRule="auto"/>
        <w:rPr>
          <w:color w:val="0070C0"/>
          <w:sz w:val="32"/>
          <w:szCs w:val="32"/>
        </w:rPr>
      </w:pPr>
      <w:r w:rsidRPr="00AA18C8">
        <w:rPr>
          <w:color w:val="0070C0"/>
          <w:sz w:val="32"/>
          <w:szCs w:val="32"/>
        </w:rPr>
        <w:t>library(car)</w:t>
      </w:r>
    </w:p>
    <w:p w:rsidR="00AA18C8" w:rsidRDefault="00AA18C8" w:rsidP="00AA18C8">
      <w:pPr>
        <w:autoSpaceDE w:val="0"/>
        <w:autoSpaceDN w:val="0"/>
        <w:adjustRightInd w:val="0"/>
        <w:spacing w:after="0" w:line="240" w:lineRule="auto"/>
        <w:rPr>
          <w:color w:val="0070C0"/>
          <w:sz w:val="32"/>
          <w:szCs w:val="32"/>
        </w:rPr>
      </w:pPr>
    </w:p>
    <w:p w:rsidR="00AA18C8" w:rsidRDefault="00AA18C8" w:rsidP="00AA18C8">
      <w:pPr>
        <w:autoSpaceDE w:val="0"/>
        <w:autoSpaceDN w:val="0"/>
        <w:adjustRightInd w:val="0"/>
        <w:spacing w:after="0" w:line="240" w:lineRule="auto"/>
        <w:rPr>
          <w:color w:val="0070C0"/>
          <w:sz w:val="32"/>
          <w:szCs w:val="32"/>
        </w:rPr>
      </w:pPr>
      <w:proofErr w:type="spellStart"/>
      <w:r>
        <w:rPr>
          <w:color w:val="0070C0"/>
          <w:sz w:val="32"/>
          <w:szCs w:val="32"/>
        </w:rPr>
        <w:t>vif</w:t>
      </w:r>
      <w:proofErr w:type="spellEnd"/>
      <w:r>
        <w:rPr>
          <w:color w:val="0070C0"/>
          <w:sz w:val="32"/>
          <w:szCs w:val="32"/>
        </w:rPr>
        <w:t>(</w:t>
      </w:r>
      <w:proofErr w:type="spellStart"/>
      <w:r w:rsidRPr="00AA18C8">
        <w:rPr>
          <w:color w:val="0070C0"/>
          <w:sz w:val="32"/>
          <w:szCs w:val="32"/>
        </w:rPr>
        <w:t>logitMod</w:t>
      </w:r>
      <w:proofErr w:type="spellEnd"/>
      <w:r>
        <w:rPr>
          <w:color w:val="0070C0"/>
          <w:sz w:val="32"/>
          <w:szCs w:val="32"/>
        </w:rPr>
        <w:t>)</w:t>
      </w:r>
    </w:p>
    <w:p w:rsidR="00AA18C8" w:rsidRDefault="00AA18C8" w:rsidP="00AA18C8">
      <w:pPr>
        <w:autoSpaceDE w:val="0"/>
        <w:autoSpaceDN w:val="0"/>
        <w:adjustRightInd w:val="0"/>
        <w:spacing w:after="0" w:line="240" w:lineRule="auto"/>
        <w:rPr>
          <w:color w:val="0070C0"/>
          <w:sz w:val="32"/>
          <w:szCs w:val="32"/>
        </w:rPr>
      </w:pPr>
    </w:p>
    <w:p w:rsidR="00AA18C8" w:rsidRDefault="00C4098C" w:rsidP="00AA18C8">
      <w:pPr>
        <w:autoSpaceDE w:val="0"/>
        <w:autoSpaceDN w:val="0"/>
        <w:adjustRightInd w:val="0"/>
        <w:spacing w:after="0" w:line="240" w:lineRule="auto"/>
        <w:rPr>
          <w:color w:val="0070C0"/>
          <w:sz w:val="32"/>
          <w:szCs w:val="32"/>
        </w:rPr>
      </w:pPr>
      <w:proofErr w:type="spellStart"/>
      <w:proofErr w:type="gramStart"/>
      <w:r w:rsidRPr="00C4098C">
        <w:rPr>
          <w:color w:val="0070C0"/>
          <w:sz w:val="32"/>
          <w:szCs w:val="32"/>
        </w:rPr>
        <w:t>install.packages</w:t>
      </w:r>
      <w:proofErr w:type="spellEnd"/>
      <w:proofErr w:type="gramEnd"/>
      <w:r w:rsidRPr="00C4098C">
        <w:rPr>
          <w:color w:val="0070C0"/>
          <w:sz w:val="32"/>
          <w:szCs w:val="32"/>
        </w:rPr>
        <w:t>("</w:t>
      </w:r>
      <w:proofErr w:type="spellStart"/>
      <w:r w:rsidRPr="00C4098C">
        <w:rPr>
          <w:color w:val="0070C0"/>
          <w:sz w:val="32"/>
          <w:szCs w:val="32"/>
        </w:rPr>
        <w:t>InformationValue</w:t>
      </w:r>
      <w:proofErr w:type="spellEnd"/>
      <w:r w:rsidRPr="00C4098C">
        <w:rPr>
          <w:color w:val="0070C0"/>
          <w:sz w:val="32"/>
          <w:szCs w:val="32"/>
        </w:rPr>
        <w:t>")</w:t>
      </w:r>
    </w:p>
    <w:p w:rsidR="00C4098C" w:rsidRDefault="00AF18E8" w:rsidP="00AA18C8">
      <w:pPr>
        <w:autoSpaceDE w:val="0"/>
        <w:autoSpaceDN w:val="0"/>
        <w:adjustRightInd w:val="0"/>
        <w:spacing w:after="0" w:line="240" w:lineRule="auto"/>
        <w:rPr>
          <w:color w:val="0070C0"/>
          <w:sz w:val="32"/>
          <w:szCs w:val="32"/>
        </w:rPr>
      </w:pPr>
      <w:proofErr w:type="spellStart"/>
      <w:proofErr w:type="gramStart"/>
      <w:r w:rsidRPr="00AF18E8">
        <w:rPr>
          <w:color w:val="0070C0"/>
          <w:sz w:val="32"/>
          <w:szCs w:val="32"/>
        </w:rPr>
        <w:t>plotROC</w:t>
      </w:r>
      <w:proofErr w:type="spellEnd"/>
      <w:r w:rsidRPr="00AF18E8">
        <w:rPr>
          <w:color w:val="0070C0"/>
          <w:sz w:val="32"/>
          <w:szCs w:val="32"/>
        </w:rPr>
        <w:t>(</w:t>
      </w:r>
      <w:proofErr w:type="gramEnd"/>
      <w:r w:rsidR="00A16785" w:rsidRPr="00A16785">
        <w:rPr>
          <w:color w:val="0070C0"/>
          <w:sz w:val="32"/>
          <w:szCs w:val="32"/>
        </w:rPr>
        <w:t>trainingData</w:t>
      </w:r>
      <w:r w:rsidRPr="00AF18E8">
        <w:rPr>
          <w:color w:val="0070C0"/>
          <w:sz w:val="32"/>
          <w:szCs w:val="32"/>
        </w:rPr>
        <w:t xml:space="preserve">$ABOVE50K, </w:t>
      </w:r>
      <w:proofErr w:type="spellStart"/>
      <w:r w:rsidR="00452CEB">
        <w:rPr>
          <w:color w:val="0070C0"/>
          <w:sz w:val="32"/>
          <w:szCs w:val="32"/>
        </w:rPr>
        <w:t>train_pred</w:t>
      </w:r>
      <w:proofErr w:type="spellEnd"/>
      <w:r w:rsidRPr="00AF18E8">
        <w:rPr>
          <w:color w:val="0070C0"/>
          <w:sz w:val="32"/>
          <w:szCs w:val="32"/>
        </w:rPr>
        <w:t>)</w:t>
      </w:r>
    </w:p>
    <w:p w:rsidR="00AF18E8" w:rsidRDefault="00AF18E8" w:rsidP="00AA18C8">
      <w:pPr>
        <w:autoSpaceDE w:val="0"/>
        <w:autoSpaceDN w:val="0"/>
        <w:adjustRightInd w:val="0"/>
        <w:spacing w:after="0" w:line="240" w:lineRule="auto"/>
        <w:rPr>
          <w:color w:val="0070C0"/>
          <w:sz w:val="32"/>
          <w:szCs w:val="32"/>
        </w:rPr>
      </w:pPr>
    </w:p>
    <w:p w:rsidR="00A16785" w:rsidRDefault="00A16785" w:rsidP="00AA18C8">
      <w:pPr>
        <w:autoSpaceDE w:val="0"/>
        <w:autoSpaceDN w:val="0"/>
        <w:adjustRightInd w:val="0"/>
        <w:spacing w:after="0" w:line="240" w:lineRule="auto"/>
        <w:rPr>
          <w:color w:val="0070C0"/>
          <w:sz w:val="32"/>
          <w:szCs w:val="32"/>
        </w:rPr>
      </w:pPr>
      <w:proofErr w:type="gramStart"/>
      <w:r w:rsidRPr="00A16785">
        <w:rPr>
          <w:color w:val="0070C0"/>
          <w:sz w:val="32"/>
          <w:szCs w:val="32"/>
        </w:rPr>
        <w:t>Concordance(</w:t>
      </w:r>
      <w:proofErr w:type="gramEnd"/>
      <w:r w:rsidRPr="00A16785">
        <w:rPr>
          <w:color w:val="0070C0"/>
          <w:sz w:val="32"/>
          <w:szCs w:val="32"/>
        </w:rPr>
        <w:t xml:space="preserve">trainingData$ABOVE50K, </w:t>
      </w:r>
      <w:proofErr w:type="spellStart"/>
      <w:r w:rsidR="00452CEB">
        <w:rPr>
          <w:color w:val="0070C0"/>
          <w:sz w:val="32"/>
          <w:szCs w:val="32"/>
        </w:rPr>
        <w:t>train_pred</w:t>
      </w:r>
      <w:proofErr w:type="spellEnd"/>
      <w:r w:rsidRPr="00A16785">
        <w:rPr>
          <w:color w:val="0070C0"/>
          <w:sz w:val="32"/>
          <w:szCs w:val="32"/>
        </w:rPr>
        <w:t>)</w:t>
      </w:r>
    </w:p>
    <w:p w:rsidR="00A16785" w:rsidRDefault="00A16785" w:rsidP="00AA18C8">
      <w:pPr>
        <w:autoSpaceDE w:val="0"/>
        <w:autoSpaceDN w:val="0"/>
        <w:adjustRightInd w:val="0"/>
        <w:spacing w:after="0" w:line="240" w:lineRule="auto"/>
        <w:rPr>
          <w:color w:val="0070C0"/>
          <w:sz w:val="32"/>
          <w:szCs w:val="32"/>
        </w:rPr>
      </w:pPr>
    </w:p>
    <w:p w:rsidR="00A16785" w:rsidRDefault="00A16785" w:rsidP="00AA18C8">
      <w:pPr>
        <w:autoSpaceDE w:val="0"/>
        <w:autoSpaceDN w:val="0"/>
        <w:adjustRightInd w:val="0"/>
        <w:spacing w:after="0" w:line="240" w:lineRule="auto"/>
        <w:rPr>
          <w:color w:val="0070C0"/>
          <w:sz w:val="32"/>
          <w:szCs w:val="32"/>
        </w:rPr>
      </w:pPr>
    </w:p>
    <w:p w:rsidR="00AF18E8" w:rsidRDefault="00AF18E8" w:rsidP="00AA18C8">
      <w:pPr>
        <w:autoSpaceDE w:val="0"/>
        <w:autoSpaceDN w:val="0"/>
        <w:adjustRightInd w:val="0"/>
        <w:spacing w:after="0" w:line="240" w:lineRule="auto"/>
        <w:rPr>
          <w:color w:val="0070C0"/>
          <w:sz w:val="32"/>
          <w:szCs w:val="32"/>
        </w:rPr>
      </w:pPr>
    </w:p>
    <w:p w:rsidR="00AF18E8" w:rsidRDefault="00AF18E8" w:rsidP="00AA18C8">
      <w:pPr>
        <w:autoSpaceDE w:val="0"/>
        <w:autoSpaceDN w:val="0"/>
        <w:adjustRightInd w:val="0"/>
        <w:spacing w:after="0" w:line="240" w:lineRule="auto"/>
        <w:rPr>
          <w:color w:val="0070C0"/>
          <w:sz w:val="32"/>
          <w:szCs w:val="32"/>
        </w:rPr>
      </w:pPr>
    </w:p>
    <w:p w:rsidR="00AA18C8" w:rsidRDefault="00FA24E9" w:rsidP="00AA18C8">
      <w:pPr>
        <w:autoSpaceDE w:val="0"/>
        <w:autoSpaceDN w:val="0"/>
        <w:adjustRightInd w:val="0"/>
        <w:spacing w:after="0" w:line="240" w:lineRule="auto"/>
        <w:rPr>
          <w:color w:val="0070C0"/>
          <w:sz w:val="32"/>
          <w:szCs w:val="32"/>
        </w:rPr>
      </w:pPr>
      <w:r>
        <w:rPr>
          <w:noProof/>
        </w:rPr>
        <w:drawing>
          <wp:inline distT="0" distB="0" distL="0" distR="0" wp14:anchorId="44C52E6E" wp14:editId="46490E58">
            <wp:extent cx="3627372" cy="199931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5665" cy="2003889"/>
                    </a:xfrm>
                    <a:prstGeom prst="rect">
                      <a:avLst/>
                    </a:prstGeom>
                  </pic:spPr>
                </pic:pic>
              </a:graphicData>
            </a:graphic>
          </wp:inline>
        </w:drawing>
      </w:r>
    </w:p>
    <w:p w:rsidR="00FA24E9" w:rsidRDefault="00FA24E9" w:rsidP="009511B1">
      <w:pPr>
        <w:autoSpaceDE w:val="0"/>
        <w:autoSpaceDN w:val="0"/>
        <w:adjustRightInd w:val="0"/>
        <w:spacing w:after="0" w:line="240" w:lineRule="auto"/>
        <w:jc w:val="center"/>
        <w:rPr>
          <w:color w:val="0070C0"/>
          <w:sz w:val="32"/>
          <w:szCs w:val="32"/>
        </w:rPr>
      </w:pPr>
      <w:r>
        <w:rPr>
          <w:noProof/>
        </w:rPr>
        <w:drawing>
          <wp:inline distT="0" distB="0" distL="0" distR="0" wp14:anchorId="3091A486" wp14:editId="016BD579">
            <wp:extent cx="5943600" cy="3272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72790"/>
                    </a:xfrm>
                    <a:prstGeom prst="rect">
                      <a:avLst/>
                    </a:prstGeom>
                  </pic:spPr>
                </pic:pic>
              </a:graphicData>
            </a:graphic>
          </wp:inline>
        </w:drawing>
      </w:r>
    </w:p>
    <w:p w:rsidR="00FA24E9" w:rsidRDefault="00FA24E9" w:rsidP="009511B1">
      <w:pPr>
        <w:autoSpaceDE w:val="0"/>
        <w:autoSpaceDN w:val="0"/>
        <w:adjustRightInd w:val="0"/>
        <w:spacing w:after="0" w:line="240" w:lineRule="auto"/>
        <w:rPr>
          <w:color w:val="0070C0"/>
          <w:sz w:val="32"/>
          <w:szCs w:val="32"/>
        </w:rPr>
      </w:pPr>
      <w:r>
        <w:rPr>
          <w:noProof/>
        </w:rPr>
        <w:lastRenderedPageBreak/>
        <w:drawing>
          <wp:inline distT="0" distB="0" distL="0" distR="0" wp14:anchorId="6007B977" wp14:editId="1CBFF7DD">
            <wp:extent cx="4572000" cy="25785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8278" cy="2587769"/>
                    </a:xfrm>
                    <a:prstGeom prst="rect">
                      <a:avLst/>
                    </a:prstGeom>
                  </pic:spPr>
                </pic:pic>
              </a:graphicData>
            </a:graphic>
          </wp:inline>
        </w:drawing>
      </w:r>
    </w:p>
    <w:p w:rsidR="00FA24E9" w:rsidRDefault="00FA24E9" w:rsidP="00AA18C8">
      <w:pPr>
        <w:autoSpaceDE w:val="0"/>
        <w:autoSpaceDN w:val="0"/>
        <w:adjustRightInd w:val="0"/>
        <w:spacing w:after="0" w:line="240" w:lineRule="auto"/>
        <w:rPr>
          <w:color w:val="0070C0"/>
          <w:sz w:val="32"/>
          <w:szCs w:val="32"/>
        </w:rPr>
      </w:pPr>
    </w:p>
    <w:p w:rsidR="00FA24E9" w:rsidRDefault="00AB2E53" w:rsidP="00AA18C8">
      <w:pPr>
        <w:autoSpaceDE w:val="0"/>
        <w:autoSpaceDN w:val="0"/>
        <w:adjustRightInd w:val="0"/>
        <w:spacing w:after="0" w:line="240" w:lineRule="auto"/>
        <w:rPr>
          <w:color w:val="0070C0"/>
          <w:sz w:val="32"/>
          <w:szCs w:val="32"/>
        </w:rPr>
      </w:pPr>
      <w:proofErr w:type="gramStart"/>
      <w:r w:rsidRPr="00AB2E53">
        <w:rPr>
          <w:color w:val="0070C0"/>
          <w:sz w:val="32"/>
          <w:szCs w:val="32"/>
        </w:rPr>
        <w:t>sensitivity(</w:t>
      </w:r>
      <w:proofErr w:type="gramEnd"/>
      <w:r w:rsidR="00564D00" w:rsidRPr="00A16785">
        <w:rPr>
          <w:color w:val="0070C0"/>
          <w:sz w:val="32"/>
          <w:szCs w:val="32"/>
        </w:rPr>
        <w:t>trainingData</w:t>
      </w:r>
      <w:r w:rsidRPr="00AB2E53">
        <w:rPr>
          <w:color w:val="0070C0"/>
          <w:sz w:val="32"/>
          <w:szCs w:val="32"/>
        </w:rPr>
        <w:t>$AB</w:t>
      </w:r>
      <w:r w:rsidR="00444F96">
        <w:rPr>
          <w:color w:val="0070C0"/>
          <w:sz w:val="32"/>
          <w:szCs w:val="32"/>
        </w:rPr>
        <w:t xml:space="preserve">OVE50K, </w:t>
      </w:r>
      <w:proofErr w:type="spellStart"/>
      <w:r w:rsidR="00452CEB">
        <w:rPr>
          <w:color w:val="0070C0"/>
          <w:sz w:val="32"/>
          <w:szCs w:val="32"/>
        </w:rPr>
        <w:t>train_pred</w:t>
      </w:r>
      <w:proofErr w:type="spellEnd"/>
      <w:r w:rsidRPr="00AB2E53">
        <w:rPr>
          <w:color w:val="0070C0"/>
          <w:sz w:val="32"/>
          <w:szCs w:val="32"/>
        </w:rPr>
        <w:t>)</w:t>
      </w:r>
    </w:p>
    <w:p w:rsidR="00AB2E53" w:rsidRDefault="00AB2E53" w:rsidP="00AA18C8">
      <w:pPr>
        <w:autoSpaceDE w:val="0"/>
        <w:autoSpaceDN w:val="0"/>
        <w:adjustRightInd w:val="0"/>
        <w:spacing w:after="0" w:line="240" w:lineRule="auto"/>
        <w:rPr>
          <w:color w:val="0070C0"/>
          <w:sz w:val="32"/>
          <w:szCs w:val="32"/>
        </w:rPr>
      </w:pPr>
      <w:proofErr w:type="gramStart"/>
      <w:r w:rsidRPr="00AB2E53">
        <w:rPr>
          <w:color w:val="0070C0"/>
          <w:sz w:val="32"/>
          <w:szCs w:val="32"/>
        </w:rPr>
        <w:t>specificity(</w:t>
      </w:r>
      <w:proofErr w:type="gramEnd"/>
      <w:r w:rsidR="00564D00" w:rsidRPr="00A16785">
        <w:rPr>
          <w:color w:val="0070C0"/>
          <w:sz w:val="32"/>
          <w:szCs w:val="32"/>
        </w:rPr>
        <w:t>trainingData</w:t>
      </w:r>
      <w:r w:rsidRPr="00AB2E53">
        <w:rPr>
          <w:color w:val="0070C0"/>
          <w:sz w:val="32"/>
          <w:szCs w:val="32"/>
        </w:rPr>
        <w:t xml:space="preserve">$ABOVE50K, </w:t>
      </w:r>
      <w:proofErr w:type="spellStart"/>
      <w:r w:rsidR="00452CEB">
        <w:rPr>
          <w:color w:val="0070C0"/>
          <w:sz w:val="32"/>
          <w:szCs w:val="32"/>
        </w:rPr>
        <w:t>train_pred</w:t>
      </w:r>
      <w:proofErr w:type="spellEnd"/>
      <w:r w:rsidRPr="00AB2E53">
        <w:rPr>
          <w:color w:val="0070C0"/>
          <w:sz w:val="32"/>
          <w:szCs w:val="32"/>
        </w:rPr>
        <w:t>)</w:t>
      </w:r>
    </w:p>
    <w:p w:rsidR="00AB2E53" w:rsidRDefault="00AB2E53" w:rsidP="00AA18C8">
      <w:pPr>
        <w:autoSpaceDE w:val="0"/>
        <w:autoSpaceDN w:val="0"/>
        <w:adjustRightInd w:val="0"/>
        <w:spacing w:after="0" w:line="240" w:lineRule="auto"/>
        <w:rPr>
          <w:color w:val="0070C0"/>
          <w:sz w:val="32"/>
          <w:szCs w:val="32"/>
        </w:rPr>
      </w:pPr>
    </w:p>
    <w:p w:rsidR="00AB2E53" w:rsidRDefault="00564D00" w:rsidP="00AA18C8">
      <w:pPr>
        <w:autoSpaceDE w:val="0"/>
        <w:autoSpaceDN w:val="0"/>
        <w:adjustRightInd w:val="0"/>
        <w:spacing w:after="0" w:line="240" w:lineRule="auto"/>
        <w:rPr>
          <w:color w:val="0070C0"/>
          <w:sz w:val="32"/>
          <w:szCs w:val="32"/>
        </w:rPr>
      </w:pPr>
      <w:proofErr w:type="spellStart"/>
      <w:proofErr w:type="gramStart"/>
      <w:r w:rsidRPr="00564D00">
        <w:rPr>
          <w:color w:val="0070C0"/>
          <w:sz w:val="32"/>
          <w:szCs w:val="32"/>
        </w:rPr>
        <w:t>confusionMatrix</w:t>
      </w:r>
      <w:proofErr w:type="spellEnd"/>
      <w:r w:rsidRPr="00564D00">
        <w:rPr>
          <w:color w:val="0070C0"/>
          <w:sz w:val="32"/>
          <w:szCs w:val="32"/>
        </w:rPr>
        <w:t>(</w:t>
      </w:r>
      <w:proofErr w:type="gramEnd"/>
      <w:r w:rsidRPr="00A16785">
        <w:rPr>
          <w:color w:val="0070C0"/>
          <w:sz w:val="32"/>
          <w:szCs w:val="32"/>
        </w:rPr>
        <w:t>trainingData</w:t>
      </w:r>
      <w:r w:rsidRPr="00564D00">
        <w:rPr>
          <w:color w:val="0070C0"/>
          <w:sz w:val="32"/>
          <w:szCs w:val="32"/>
        </w:rPr>
        <w:t xml:space="preserve">$ABOVE50K, </w:t>
      </w:r>
      <w:proofErr w:type="spellStart"/>
      <w:r w:rsidR="00452CEB">
        <w:rPr>
          <w:color w:val="0070C0"/>
          <w:sz w:val="32"/>
          <w:szCs w:val="32"/>
        </w:rPr>
        <w:t>train_pred</w:t>
      </w:r>
      <w:proofErr w:type="spellEnd"/>
      <w:r w:rsidRPr="00564D00">
        <w:rPr>
          <w:color w:val="0070C0"/>
          <w:sz w:val="32"/>
          <w:szCs w:val="32"/>
        </w:rPr>
        <w:t>)</w:t>
      </w:r>
    </w:p>
    <w:p w:rsidR="00B972A0" w:rsidRDefault="00B972A0" w:rsidP="00AA18C8">
      <w:pPr>
        <w:autoSpaceDE w:val="0"/>
        <w:autoSpaceDN w:val="0"/>
        <w:adjustRightInd w:val="0"/>
        <w:spacing w:after="0" w:line="240" w:lineRule="auto"/>
        <w:rPr>
          <w:color w:val="0070C0"/>
          <w:sz w:val="32"/>
          <w:szCs w:val="32"/>
        </w:rPr>
      </w:pPr>
    </w:p>
    <w:p w:rsidR="00B972A0" w:rsidRDefault="007711D4" w:rsidP="00AA18C8">
      <w:pPr>
        <w:autoSpaceDE w:val="0"/>
        <w:autoSpaceDN w:val="0"/>
        <w:adjustRightInd w:val="0"/>
        <w:spacing w:after="0" w:line="240" w:lineRule="auto"/>
        <w:rPr>
          <w:color w:val="0070C0"/>
          <w:sz w:val="32"/>
          <w:szCs w:val="32"/>
        </w:rPr>
      </w:pPr>
      <w:proofErr w:type="spellStart"/>
      <w:proofErr w:type="gramStart"/>
      <w:r w:rsidRPr="007711D4">
        <w:rPr>
          <w:color w:val="0070C0"/>
          <w:sz w:val="32"/>
          <w:szCs w:val="32"/>
        </w:rPr>
        <w:t>somersD</w:t>
      </w:r>
      <w:proofErr w:type="spellEnd"/>
      <w:r w:rsidRPr="007711D4">
        <w:rPr>
          <w:color w:val="0070C0"/>
          <w:sz w:val="32"/>
          <w:szCs w:val="32"/>
        </w:rPr>
        <w:t>(</w:t>
      </w:r>
      <w:proofErr w:type="gramEnd"/>
      <w:r w:rsidRPr="007711D4">
        <w:rPr>
          <w:color w:val="0070C0"/>
          <w:sz w:val="32"/>
          <w:szCs w:val="32"/>
        </w:rPr>
        <w:t>actuals=</w:t>
      </w:r>
      <w:r w:rsidR="00C94B46" w:rsidRPr="00C94B46">
        <w:rPr>
          <w:color w:val="0070C0"/>
          <w:sz w:val="32"/>
          <w:szCs w:val="32"/>
        </w:rPr>
        <w:t xml:space="preserve"> </w:t>
      </w:r>
      <w:r w:rsidR="00C94B46" w:rsidRPr="00A16785">
        <w:rPr>
          <w:color w:val="0070C0"/>
          <w:sz w:val="32"/>
          <w:szCs w:val="32"/>
        </w:rPr>
        <w:t>trainingData</w:t>
      </w:r>
      <w:r w:rsidR="00C94B46" w:rsidRPr="00AB2E53">
        <w:rPr>
          <w:color w:val="0070C0"/>
          <w:sz w:val="32"/>
          <w:szCs w:val="32"/>
        </w:rPr>
        <w:t>$AB</w:t>
      </w:r>
      <w:r w:rsidR="00C94B46">
        <w:rPr>
          <w:color w:val="0070C0"/>
          <w:sz w:val="32"/>
          <w:szCs w:val="32"/>
        </w:rPr>
        <w:t>OVE50K</w:t>
      </w:r>
      <w:r w:rsidRPr="007711D4">
        <w:rPr>
          <w:color w:val="0070C0"/>
          <w:sz w:val="32"/>
          <w:szCs w:val="32"/>
        </w:rPr>
        <w:t xml:space="preserve">, </w:t>
      </w:r>
      <w:proofErr w:type="spellStart"/>
      <w:r w:rsidRPr="007711D4">
        <w:rPr>
          <w:color w:val="0070C0"/>
          <w:sz w:val="32"/>
          <w:szCs w:val="32"/>
        </w:rPr>
        <w:t>predictedScores</w:t>
      </w:r>
      <w:proofErr w:type="spellEnd"/>
      <w:r w:rsidRPr="007711D4">
        <w:rPr>
          <w:color w:val="0070C0"/>
          <w:sz w:val="32"/>
          <w:szCs w:val="32"/>
        </w:rPr>
        <w:t>=</w:t>
      </w:r>
      <w:r w:rsidR="00C94B46" w:rsidRPr="00C94B46">
        <w:rPr>
          <w:color w:val="0070C0"/>
          <w:sz w:val="32"/>
          <w:szCs w:val="32"/>
        </w:rPr>
        <w:t xml:space="preserve"> </w:t>
      </w:r>
      <w:proofErr w:type="spellStart"/>
      <w:r w:rsidR="00C94B46" w:rsidRPr="00A16785">
        <w:rPr>
          <w:color w:val="0070C0"/>
          <w:sz w:val="32"/>
          <w:szCs w:val="32"/>
        </w:rPr>
        <w:t>trainingData</w:t>
      </w:r>
      <w:r w:rsidR="00C94B46" w:rsidRPr="00AB2E53">
        <w:rPr>
          <w:color w:val="0070C0"/>
          <w:sz w:val="32"/>
          <w:szCs w:val="32"/>
        </w:rPr>
        <w:t>$</w:t>
      </w:r>
      <w:r w:rsidR="00C94B46">
        <w:rPr>
          <w:color w:val="0070C0"/>
          <w:sz w:val="32"/>
          <w:szCs w:val="32"/>
        </w:rPr>
        <w:t>p</w:t>
      </w:r>
      <w:proofErr w:type="spellEnd"/>
      <w:r w:rsidR="00C94B46">
        <w:rPr>
          <w:color w:val="0070C0"/>
          <w:sz w:val="32"/>
          <w:szCs w:val="32"/>
        </w:rPr>
        <w:t>)</w:t>
      </w:r>
    </w:p>
    <w:p w:rsidR="00C94B46" w:rsidRDefault="00C94B46" w:rsidP="00AA18C8">
      <w:pPr>
        <w:autoSpaceDE w:val="0"/>
        <w:autoSpaceDN w:val="0"/>
        <w:adjustRightInd w:val="0"/>
        <w:spacing w:after="0" w:line="240" w:lineRule="auto"/>
        <w:rPr>
          <w:color w:val="0070C0"/>
          <w:sz w:val="32"/>
          <w:szCs w:val="32"/>
        </w:rPr>
      </w:pPr>
    </w:p>
    <w:p w:rsidR="00C94B46" w:rsidRPr="00AA18C8" w:rsidRDefault="00C94B46" w:rsidP="00AA18C8">
      <w:pPr>
        <w:autoSpaceDE w:val="0"/>
        <w:autoSpaceDN w:val="0"/>
        <w:adjustRightInd w:val="0"/>
        <w:spacing w:after="0" w:line="240" w:lineRule="auto"/>
        <w:rPr>
          <w:color w:val="0070C0"/>
          <w:sz w:val="32"/>
          <w:szCs w:val="32"/>
        </w:rPr>
      </w:pPr>
    </w:p>
    <w:sectPr w:rsidR="00C94B46" w:rsidRPr="00AA18C8">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148F" w:rsidRDefault="008C148F" w:rsidP="0090258A">
      <w:pPr>
        <w:spacing w:after="0" w:line="240" w:lineRule="auto"/>
      </w:pPr>
      <w:r>
        <w:separator/>
      </w:r>
    </w:p>
  </w:endnote>
  <w:endnote w:type="continuationSeparator" w:id="0">
    <w:p w:rsidR="008C148F" w:rsidRDefault="008C148F" w:rsidP="00902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vPA5A9">
    <w:altName w:val="Calibri"/>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dvPA5A8">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9060817"/>
      <w:docPartObj>
        <w:docPartGallery w:val="Page Numbers (Bottom of Page)"/>
        <w:docPartUnique/>
      </w:docPartObj>
    </w:sdtPr>
    <w:sdtEndPr>
      <w:rPr>
        <w:noProof/>
      </w:rPr>
    </w:sdtEndPr>
    <w:sdtContent>
      <w:p w:rsidR="00C4098C" w:rsidRDefault="00C4098C">
        <w:pPr>
          <w:pStyle w:val="Footer"/>
          <w:jc w:val="right"/>
        </w:pPr>
        <w:r>
          <w:fldChar w:fldCharType="begin"/>
        </w:r>
        <w:r>
          <w:instrText xml:space="preserve"> PAGE   \* MERGEFORMAT </w:instrText>
        </w:r>
        <w:r>
          <w:fldChar w:fldCharType="separate"/>
        </w:r>
        <w:r w:rsidR="00E6495D">
          <w:rPr>
            <w:noProof/>
          </w:rPr>
          <w:t>21</w:t>
        </w:r>
        <w:r>
          <w:rPr>
            <w:noProof/>
          </w:rPr>
          <w:fldChar w:fldCharType="end"/>
        </w:r>
      </w:p>
    </w:sdtContent>
  </w:sdt>
  <w:p w:rsidR="00C4098C" w:rsidRDefault="00C40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148F" w:rsidRDefault="008C148F" w:rsidP="0090258A">
      <w:pPr>
        <w:spacing w:after="0" w:line="240" w:lineRule="auto"/>
      </w:pPr>
      <w:r>
        <w:separator/>
      </w:r>
    </w:p>
  </w:footnote>
  <w:footnote w:type="continuationSeparator" w:id="0">
    <w:p w:rsidR="008C148F" w:rsidRDefault="008C148F" w:rsidP="009025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098C" w:rsidRDefault="00C4098C">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19050" b="1714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ln/>
                    </wps:spPr>
                    <wps:style>
                      <a:lnRef idx="1">
                        <a:schemeClr val="accent5"/>
                      </a:lnRef>
                      <a:fillRef idx="2">
                        <a:schemeClr val="accent5"/>
                      </a:fillRef>
                      <a:effectRef idx="1">
                        <a:schemeClr val="accent5"/>
                      </a:effectRef>
                      <a:fontRef idx="minor">
                        <a:schemeClr val="dk1"/>
                      </a:fontRef>
                    </wps:style>
                    <wps:txbx>
                      <w:txbxContent>
                        <w:sdt>
                          <w:sdtPr>
                            <w:rPr>
                              <w:b/>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C4098C" w:rsidRPr="008B5DF4" w:rsidRDefault="00C4098C">
                              <w:pPr>
                                <w:pStyle w:val="Header"/>
                                <w:tabs>
                                  <w:tab w:val="clear" w:pos="4680"/>
                                  <w:tab w:val="clear" w:pos="9360"/>
                                </w:tabs>
                                <w:jc w:val="center"/>
                                <w:rPr>
                                  <w:b/>
                                  <w:caps/>
                                </w:rPr>
                              </w:pPr>
                              <w:r w:rsidRPr="008B5DF4">
                                <w:rPr>
                                  <w:b/>
                                  <w:caps/>
                                </w:rPr>
                                <w:t>Classification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54awIAACwFAAAOAAAAZHJzL2Uyb0RvYy54bWysVFtv2jAUfp+0/2D5fU1gsA5EqBAV06Sq&#10;RaVTn41jQzTfdmxI2K/fsRNS1FXaNO0l8fG5f+c7nt00WpGjAF9ZU9DBVU6JMNyWldkV9NvT6sNn&#10;SnxgpmTKGlHQk/D0Zv7+3ax2UzG0e6tKAQSDGD+tXUH3Ibhplnm+F5r5K+uEQaW0oFlAEXZZCazG&#10;6Fplwzz/lNUWSgeWC+/x9rZV0nmKL6Xg4UFKLwJRBcXaQvpC+m7jN5vP2HQHzO0r3pXB/qEKzSqD&#10;SftQtywwcoDqt1C64mC9leGKW51ZKSsuUg/YzSB/1c1mz5xIvSA43vUw+f8Xlt8f10CqEmc3uabE&#10;MI1DekTYmNkpQeIlQlQ7P0XLjVtDJ3k8xn4bCTr+sRPSJFhPPayiCYTj5XgyzvOPE0o46obX+Wic&#10;gmYv3g58+CKsJvFQUMD8CU12vPMBM6Lp2SQmUybexaLaMtIpnJRolY9CYkeYeJCCJC6JpQJyZMgC&#10;xrkwYRzbwrDKoHV0k5VSvePwz46dfXQViWe9819k7T1SZmtC76wrY+Gt7OX3QVeybO3PCLR9RwhC&#10;s2268WxtecK5gm0J7x1fVQjtHfNhzQAZjruAWxse8COVrQtquxMlews/37qP9kg81FJS48YU1P84&#10;MBCUqK8GKTkZjEZxxZKAMx6iAJea7aXGHPTS4jgG+D44no7RPqjzUYLVz7jci5gVVcxwzF1QHuAs&#10;LEO7yfg8cLFYJDNcK8fCndk4fiZApM5T88zAdfwKyMx7e94uNn1Fs9Y2jsa7xSHYVZU4GCFuce2g&#10;x5VMHOqej7jzl3Kyennk5r8AAAD//wMAUEsDBBQABgAIAAAAIQBnpr2N2wAAAAQBAAAPAAAAZHJz&#10;L2Rvd25yZXYueG1sTI9BS8NAEIXvQv/DMgVvdtMq1cZsSinEg4LQanveZsckdHc2ZjdN/PeOXvTy&#10;4PGG977J1qOz4oJdaDwpmM8SEEilNw1VCt7fipsHECFqMtp6QgVfGGCdT64ynRo/0A4v+1gJLqGQ&#10;agV1jG0qZShrdDrMfIvE2YfvnI5su0qaTg9c7qxcJMlSOt0QL9S6xW2N5XnfOwXVjj7d9tUc5HnA&#10;l+eifypW9qjU9XTcPIKIOMa/Y/jBZ3TImenkezJBWAX8SPxVzla392xPCu4WS5B5Jv/D598AAAD/&#10;/wMAUEsBAi0AFAAGAAgAAAAhALaDOJL+AAAA4QEAABMAAAAAAAAAAAAAAAAAAAAAAFtDb250ZW50&#10;X1R5cGVzXS54bWxQSwECLQAUAAYACAAAACEAOP0h/9YAAACUAQAACwAAAAAAAAAAAAAAAAAvAQAA&#10;X3JlbHMvLnJlbHNQSwECLQAUAAYACAAAACEAxZT+eGsCAAAsBQAADgAAAAAAAAAAAAAAAAAuAgAA&#10;ZHJzL2Uyb0RvYy54bWxQSwECLQAUAAYACAAAACEAZ6a9jdsAAAAEAQAADwAAAAAAAAAAAAAAAADF&#10;BAAAZHJzL2Rvd25yZXYueG1sUEsFBgAAAAAEAAQA8wAAAM0FAAAAAA==&#10;" o:allowoverlap="f" fillcolor="#91bce3 [2168]" strokecolor="#5b9bd5 [3208]" strokeweight=".5pt">
              <v:fill color2="#7aaddd [2616]" rotate="t" colors="0 #b1cbe9;.5 #a3c1e5;1 #92b9e4" focus="100%" type="gradient">
                <o:fill v:ext="view" type="gradientUnscaled"/>
              </v:fill>
              <v:textbox style="mso-fit-shape-to-text:t">
                <w:txbxContent>
                  <w:sdt>
                    <w:sdtPr>
                      <w:rPr>
                        <w:b/>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C4098C" w:rsidRPr="008B5DF4" w:rsidRDefault="00C4098C">
                        <w:pPr>
                          <w:pStyle w:val="Header"/>
                          <w:tabs>
                            <w:tab w:val="clear" w:pos="4680"/>
                            <w:tab w:val="clear" w:pos="9360"/>
                          </w:tabs>
                          <w:jc w:val="center"/>
                          <w:rPr>
                            <w:b/>
                            <w:caps/>
                          </w:rPr>
                        </w:pPr>
                        <w:r w:rsidRPr="008B5DF4">
                          <w:rPr>
                            <w:b/>
                            <w:caps/>
                          </w:rPr>
                          <w:t>Classification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9735F"/>
    <w:multiLevelType w:val="hybridMultilevel"/>
    <w:tmpl w:val="C23E3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321393"/>
    <w:multiLevelType w:val="multilevel"/>
    <w:tmpl w:val="46B4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243AB5"/>
    <w:multiLevelType w:val="multilevel"/>
    <w:tmpl w:val="EF06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017AD8"/>
    <w:multiLevelType w:val="hybridMultilevel"/>
    <w:tmpl w:val="E6FAB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6620E"/>
    <w:multiLevelType w:val="hybridMultilevel"/>
    <w:tmpl w:val="33328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DF24F4"/>
    <w:multiLevelType w:val="hybridMultilevel"/>
    <w:tmpl w:val="D68C6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A4172F"/>
    <w:multiLevelType w:val="hybridMultilevel"/>
    <w:tmpl w:val="261C6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FA694C"/>
    <w:multiLevelType w:val="multilevel"/>
    <w:tmpl w:val="91F2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162406"/>
    <w:multiLevelType w:val="hybridMultilevel"/>
    <w:tmpl w:val="75DCE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561FF"/>
    <w:multiLevelType w:val="hybridMultilevel"/>
    <w:tmpl w:val="80001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3357B3"/>
    <w:multiLevelType w:val="hybridMultilevel"/>
    <w:tmpl w:val="8A32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6"/>
  </w:num>
  <w:num w:numId="4">
    <w:abstractNumId w:val="0"/>
  </w:num>
  <w:num w:numId="5">
    <w:abstractNumId w:val="1"/>
  </w:num>
  <w:num w:numId="6">
    <w:abstractNumId w:val="9"/>
  </w:num>
  <w:num w:numId="7">
    <w:abstractNumId w:val="8"/>
  </w:num>
  <w:num w:numId="8">
    <w:abstractNumId w:val="2"/>
  </w:num>
  <w:num w:numId="9">
    <w:abstractNumId w:val="4"/>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D2C"/>
    <w:rsid w:val="00004175"/>
    <w:rsid w:val="00025A76"/>
    <w:rsid w:val="0002628C"/>
    <w:rsid w:val="000268D6"/>
    <w:rsid w:val="0005168C"/>
    <w:rsid w:val="00063D4C"/>
    <w:rsid w:val="000660B7"/>
    <w:rsid w:val="00091781"/>
    <w:rsid w:val="00095E6A"/>
    <w:rsid w:val="000A052A"/>
    <w:rsid w:val="000F4DCD"/>
    <w:rsid w:val="001201FE"/>
    <w:rsid w:val="0019244E"/>
    <w:rsid w:val="001A73C1"/>
    <w:rsid w:val="001B636C"/>
    <w:rsid w:val="001E52C9"/>
    <w:rsid w:val="002418B6"/>
    <w:rsid w:val="00245B06"/>
    <w:rsid w:val="00261036"/>
    <w:rsid w:val="00261545"/>
    <w:rsid w:val="002C2F27"/>
    <w:rsid w:val="00300237"/>
    <w:rsid w:val="00311702"/>
    <w:rsid w:val="00322108"/>
    <w:rsid w:val="00322FA4"/>
    <w:rsid w:val="00340303"/>
    <w:rsid w:val="00352D2C"/>
    <w:rsid w:val="0039094E"/>
    <w:rsid w:val="00396865"/>
    <w:rsid w:val="004109E0"/>
    <w:rsid w:val="00411391"/>
    <w:rsid w:val="00424D34"/>
    <w:rsid w:val="00444F96"/>
    <w:rsid w:val="0044763A"/>
    <w:rsid w:val="00452CEB"/>
    <w:rsid w:val="00466F87"/>
    <w:rsid w:val="004A0180"/>
    <w:rsid w:val="004A4265"/>
    <w:rsid w:val="004B2DEA"/>
    <w:rsid w:val="004B7B2A"/>
    <w:rsid w:val="004D0A35"/>
    <w:rsid w:val="004E7E59"/>
    <w:rsid w:val="004F65B5"/>
    <w:rsid w:val="005022E9"/>
    <w:rsid w:val="00533391"/>
    <w:rsid w:val="00564D00"/>
    <w:rsid w:val="0057157E"/>
    <w:rsid w:val="005A6149"/>
    <w:rsid w:val="005D71B1"/>
    <w:rsid w:val="006924C0"/>
    <w:rsid w:val="006A7D0B"/>
    <w:rsid w:val="006D101E"/>
    <w:rsid w:val="006F4F60"/>
    <w:rsid w:val="007055DE"/>
    <w:rsid w:val="0072146C"/>
    <w:rsid w:val="00755CAE"/>
    <w:rsid w:val="007711D4"/>
    <w:rsid w:val="00775DA7"/>
    <w:rsid w:val="007A6063"/>
    <w:rsid w:val="007B1F1C"/>
    <w:rsid w:val="008144BD"/>
    <w:rsid w:val="008433BA"/>
    <w:rsid w:val="00886982"/>
    <w:rsid w:val="008A52E2"/>
    <w:rsid w:val="008B5C2D"/>
    <w:rsid w:val="008B5DF4"/>
    <w:rsid w:val="008C148F"/>
    <w:rsid w:val="008E3AB6"/>
    <w:rsid w:val="0090258A"/>
    <w:rsid w:val="00905A2A"/>
    <w:rsid w:val="0091191D"/>
    <w:rsid w:val="00922989"/>
    <w:rsid w:val="009511B1"/>
    <w:rsid w:val="00973169"/>
    <w:rsid w:val="00982DAE"/>
    <w:rsid w:val="00983B94"/>
    <w:rsid w:val="009C2965"/>
    <w:rsid w:val="00A16785"/>
    <w:rsid w:val="00A23EE2"/>
    <w:rsid w:val="00A5175F"/>
    <w:rsid w:val="00A51B22"/>
    <w:rsid w:val="00A61669"/>
    <w:rsid w:val="00A6691D"/>
    <w:rsid w:val="00A772A3"/>
    <w:rsid w:val="00A90B72"/>
    <w:rsid w:val="00AA18C8"/>
    <w:rsid w:val="00AB2E53"/>
    <w:rsid w:val="00AE09F9"/>
    <w:rsid w:val="00AF18E8"/>
    <w:rsid w:val="00B165F0"/>
    <w:rsid w:val="00B223B8"/>
    <w:rsid w:val="00B22F32"/>
    <w:rsid w:val="00B447FA"/>
    <w:rsid w:val="00B46990"/>
    <w:rsid w:val="00B56CD2"/>
    <w:rsid w:val="00B93DFD"/>
    <w:rsid w:val="00B972A0"/>
    <w:rsid w:val="00BF7441"/>
    <w:rsid w:val="00C100C6"/>
    <w:rsid w:val="00C20CF9"/>
    <w:rsid w:val="00C4098C"/>
    <w:rsid w:val="00C42F60"/>
    <w:rsid w:val="00C94B46"/>
    <w:rsid w:val="00C96E7E"/>
    <w:rsid w:val="00CA1722"/>
    <w:rsid w:val="00D6634E"/>
    <w:rsid w:val="00DA50CD"/>
    <w:rsid w:val="00DC7761"/>
    <w:rsid w:val="00DD3B64"/>
    <w:rsid w:val="00DE5960"/>
    <w:rsid w:val="00E01333"/>
    <w:rsid w:val="00E32578"/>
    <w:rsid w:val="00E61EEB"/>
    <w:rsid w:val="00E6495D"/>
    <w:rsid w:val="00E81412"/>
    <w:rsid w:val="00E92727"/>
    <w:rsid w:val="00F112C6"/>
    <w:rsid w:val="00F16EEB"/>
    <w:rsid w:val="00F65C4B"/>
    <w:rsid w:val="00FA24E9"/>
    <w:rsid w:val="00FB3D17"/>
    <w:rsid w:val="00FC1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EAB42"/>
  <w15:chartTrackingRefBased/>
  <w15:docId w15:val="{93777389-9D8F-4013-96F7-9BB0B394A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BF74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F74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63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25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258A"/>
  </w:style>
  <w:style w:type="paragraph" w:styleId="Footer">
    <w:name w:val="footer"/>
    <w:basedOn w:val="Normal"/>
    <w:link w:val="FooterChar"/>
    <w:uiPriority w:val="99"/>
    <w:unhideWhenUsed/>
    <w:rsid w:val="009025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58A"/>
  </w:style>
  <w:style w:type="paragraph" w:styleId="ListParagraph">
    <w:name w:val="List Paragraph"/>
    <w:basedOn w:val="Normal"/>
    <w:uiPriority w:val="34"/>
    <w:qFormat/>
    <w:rsid w:val="0039094E"/>
    <w:pPr>
      <w:ind w:left="720"/>
      <w:contextualSpacing/>
    </w:pPr>
  </w:style>
  <w:style w:type="character" w:styleId="Emphasis">
    <w:name w:val="Emphasis"/>
    <w:basedOn w:val="DefaultParagraphFont"/>
    <w:uiPriority w:val="20"/>
    <w:qFormat/>
    <w:rsid w:val="004A0180"/>
    <w:rPr>
      <w:i/>
      <w:iCs/>
    </w:rPr>
  </w:style>
  <w:style w:type="paragraph" w:customStyle="1" w:styleId="graf">
    <w:name w:val="graf"/>
    <w:basedOn w:val="Normal"/>
    <w:rsid w:val="004A018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A0180"/>
    <w:pPr>
      <w:spacing w:after="0" w:line="240" w:lineRule="auto"/>
    </w:pPr>
  </w:style>
  <w:style w:type="paragraph" w:styleId="NormalWeb">
    <w:name w:val="Normal (Web)"/>
    <w:basedOn w:val="Normal"/>
    <w:uiPriority w:val="99"/>
    <w:semiHidden/>
    <w:unhideWhenUsed/>
    <w:rsid w:val="007B1F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1F1C"/>
    <w:rPr>
      <w:b/>
      <w:bCs/>
    </w:rPr>
  </w:style>
  <w:style w:type="character" w:customStyle="1" w:styleId="Heading2Char">
    <w:name w:val="Heading 2 Char"/>
    <w:basedOn w:val="DefaultParagraphFont"/>
    <w:link w:val="Heading2"/>
    <w:uiPriority w:val="9"/>
    <w:rsid w:val="00BF744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BF744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0660B7"/>
    <w:rPr>
      <w:color w:val="0000FF"/>
      <w:u w:val="single"/>
    </w:rPr>
  </w:style>
  <w:style w:type="character" w:customStyle="1" w:styleId="Heading4Char">
    <w:name w:val="Heading 4 Char"/>
    <w:basedOn w:val="DefaultParagraphFont"/>
    <w:link w:val="Heading4"/>
    <w:uiPriority w:val="9"/>
    <w:semiHidden/>
    <w:rsid w:val="00D6634E"/>
    <w:rPr>
      <w:rFonts w:asciiTheme="majorHAnsi" w:eastAsiaTheme="majorEastAsia" w:hAnsiTheme="majorHAnsi" w:cstheme="majorBidi"/>
      <w:i/>
      <w:iCs/>
      <w:color w:val="2F5496" w:themeColor="accent1" w:themeShade="BF"/>
    </w:rPr>
  </w:style>
  <w:style w:type="character" w:customStyle="1" w:styleId="mi">
    <w:name w:val="mi"/>
    <w:basedOn w:val="DefaultParagraphFont"/>
    <w:rsid w:val="004F65B5"/>
  </w:style>
  <w:style w:type="character" w:customStyle="1" w:styleId="mjxassistivemathml">
    <w:name w:val="mjx_assistive_mathml"/>
    <w:basedOn w:val="DefaultParagraphFont"/>
    <w:rsid w:val="004F65B5"/>
  </w:style>
  <w:style w:type="character" w:customStyle="1" w:styleId="mo">
    <w:name w:val="mo"/>
    <w:basedOn w:val="DefaultParagraphFont"/>
    <w:rsid w:val="004F65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6730">
      <w:bodyDiv w:val="1"/>
      <w:marLeft w:val="0"/>
      <w:marRight w:val="0"/>
      <w:marTop w:val="0"/>
      <w:marBottom w:val="0"/>
      <w:divBdr>
        <w:top w:val="none" w:sz="0" w:space="0" w:color="auto"/>
        <w:left w:val="none" w:sz="0" w:space="0" w:color="auto"/>
        <w:bottom w:val="none" w:sz="0" w:space="0" w:color="auto"/>
        <w:right w:val="none" w:sz="0" w:space="0" w:color="auto"/>
      </w:divBdr>
    </w:div>
    <w:div w:id="76023342">
      <w:bodyDiv w:val="1"/>
      <w:marLeft w:val="0"/>
      <w:marRight w:val="0"/>
      <w:marTop w:val="0"/>
      <w:marBottom w:val="0"/>
      <w:divBdr>
        <w:top w:val="none" w:sz="0" w:space="0" w:color="auto"/>
        <w:left w:val="none" w:sz="0" w:space="0" w:color="auto"/>
        <w:bottom w:val="none" w:sz="0" w:space="0" w:color="auto"/>
        <w:right w:val="none" w:sz="0" w:space="0" w:color="auto"/>
      </w:divBdr>
    </w:div>
    <w:div w:id="202059148">
      <w:bodyDiv w:val="1"/>
      <w:marLeft w:val="0"/>
      <w:marRight w:val="0"/>
      <w:marTop w:val="0"/>
      <w:marBottom w:val="0"/>
      <w:divBdr>
        <w:top w:val="none" w:sz="0" w:space="0" w:color="auto"/>
        <w:left w:val="none" w:sz="0" w:space="0" w:color="auto"/>
        <w:bottom w:val="none" w:sz="0" w:space="0" w:color="auto"/>
        <w:right w:val="none" w:sz="0" w:space="0" w:color="auto"/>
      </w:divBdr>
    </w:div>
    <w:div w:id="306977369">
      <w:bodyDiv w:val="1"/>
      <w:marLeft w:val="0"/>
      <w:marRight w:val="0"/>
      <w:marTop w:val="0"/>
      <w:marBottom w:val="0"/>
      <w:divBdr>
        <w:top w:val="none" w:sz="0" w:space="0" w:color="auto"/>
        <w:left w:val="none" w:sz="0" w:space="0" w:color="auto"/>
        <w:bottom w:val="none" w:sz="0" w:space="0" w:color="auto"/>
        <w:right w:val="none" w:sz="0" w:space="0" w:color="auto"/>
      </w:divBdr>
    </w:div>
    <w:div w:id="410540198">
      <w:bodyDiv w:val="1"/>
      <w:marLeft w:val="0"/>
      <w:marRight w:val="0"/>
      <w:marTop w:val="0"/>
      <w:marBottom w:val="0"/>
      <w:divBdr>
        <w:top w:val="none" w:sz="0" w:space="0" w:color="auto"/>
        <w:left w:val="none" w:sz="0" w:space="0" w:color="auto"/>
        <w:bottom w:val="none" w:sz="0" w:space="0" w:color="auto"/>
        <w:right w:val="none" w:sz="0" w:space="0" w:color="auto"/>
      </w:divBdr>
    </w:div>
    <w:div w:id="484780274">
      <w:bodyDiv w:val="1"/>
      <w:marLeft w:val="0"/>
      <w:marRight w:val="0"/>
      <w:marTop w:val="0"/>
      <w:marBottom w:val="0"/>
      <w:divBdr>
        <w:top w:val="none" w:sz="0" w:space="0" w:color="auto"/>
        <w:left w:val="none" w:sz="0" w:space="0" w:color="auto"/>
        <w:bottom w:val="none" w:sz="0" w:space="0" w:color="auto"/>
        <w:right w:val="none" w:sz="0" w:space="0" w:color="auto"/>
      </w:divBdr>
    </w:div>
    <w:div w:id="563030477">
      <w:bodyDiv w:val="1"/>
      <w:marLeft w:val="0"/>
      <w:marRight w:val="0"/>
      <w:marTop w:val="0"/>
      <w:marBottom w:val="0"/>
      <w:divBdr>
        <w:top w:val="none" w:sz="0" w:space="0" w:color="auto"/>
        <w:left w:val="none" w:sz="0" w:space="0" w:color="auto"/>
        <w:bottom w:val="none" w:sz="0" w:space="0" w:color="auto"/>
        <w:right w:val="none" w:sz="0" w:space="0" w:color="auto"/>
      </w:divBdr>
    </w:div>
    <w:div w:id="585185204">
      <w:bodyDiv w:val="1"/>
      <w:marLeft w:val="0"/>
      <w:marRight w:val="0"/>
      <w:marTop w:val="0"/>
      <w:marBottom w:val="0"/>
      <w:divBdr>
        <w:top w:val="none" w:sz="0" w:space="0" w:color="auto"/>
        <w:left w:val="none" w:sz="0" w:space="0" w:color="auto"/>
        <w:bottom w:val="none" w:sz="0" w:space="0" w:color="auto"/>
        <w:right w:val="none" w:sz="0" w:space="0" w:color="auto"/>
      </w:divBdr>
    </w:div>
    <w:div w:id="729427706">
      <w:bodyDiv w:val="1"/>
      <w:marLeft w:val="0"/>
      <w:marRight w:val="0"/>
      <w:marTop w:val="0"/>
      <w:marBottom w:val="0"/>
      <w:divBdr>
        <w:top w:val="none" w:sz="0" w:space="0" w:color="auto"/>
        <w:left w:val="none" w:sz="0" w:space="0" w:color="auto"/>
        <w:bottom w:val="none" w:sz="0" w:space="0" w:color="auto"/>
        <w:right w:val="none" w:sz="0" w:space="0" w:color="auto"/>
      </w:divBdr>
    </w:div>
    <w:div w:id="730158302">
      <w:bodyDiv w:val="1"/>
      <w:marLeft w:val="0"/>
      <w:marRight w:val="0"/>
      <w:marTop w:val="0"/>
      <w:marBottom w:val="0"/>
      <w:divBdr>
        <w:top w:val="none" w:sz="0" w:space="0" w:color="auto"/>
        <w:left w:val="none" w:sz="0" w:space="0" w:color="auto"/>
        <w:bottom w:val="none" w:sz="0" w:space="0" w:color="auto"/>
        <w:right w:val="none" w:sz="0" w:space="0" w:color="auto"/>
      </w:divBdr>
    </w:div>
    <w:div w:id="832793909">
      <w:bodyDiv w:val="1"/>
      <w:marLeft w:val="0"/>
      <w:marRight w:val="0"/>
      <w:marTop w:val="0"/>
      <w:marBottom w:val="0"/>
      <w:divBdr>
        <w:top w:val="none" w:sz="0" w:space="0" w:color="auto"/>
        <w:left w:val="none" w:sz="0" w:space="0" w:color="auto"/>
        <w:bottom w:val="none" w:sz="0" w:space="0" w:color="auto"/>
        <w:right w:val="none" w:sz="0" w:space="0" w:color="auto"/>
      </w:divBdr>
    </w:div>
    <w:div w:id="844593259">
      <w:bodyDiv w:val="1"/>
      <w:marLeft w:val="0"/>
      <w:marRight w:val="0"/>
      <w:marTop w:val="0"/>
      <w:marBottom w:val="0"/>
      <w:divBdr>
        <w:top w:val="none" w:sz="0" w:space="0" w:color="auto"/>
        <w:left w:val="none" w:sz="0" w:space="0" w:color="auto"/>
        <w:bottom w:val="none" w:sz="0" w:space="0" w:color="auto"/>
        <w:right w:val="none" w:sz="0" w:space="0" w:color="auto"/>
      </w:divBdr>
    </w:div>
    <w:div w:id="884220814">
      <w:bodyDiv w:val="1"/>
      <w:marLeft w:val="0"/>
      <w:marRight w:val="0"/>
      <w:marTop w:val="0"/>
      <w:marBottom w:val="0"/>
      <w:divBdr>
        <w:top w:val="none" w:sz="0" w:space="0" w:color="auto"/>
        <w:left w:val="none" w:sz="0" w:space="0" w:color="auto"/>
        <w:bottom w:val="none" w:sz="0" w:space="0" w:color="auto"/>
        <w:right w:val="none" w:sz="0" w:space="0" w:color="auto"/>
      </w:divBdr>
    </w:div>
    <w:div w:id="899634303">
      <w:bodyDiv w:val="1"/>
      <w:marLeft w:val="0"/>
      <w:marRight w:val="0"/>
      <w:marTop w:val="0"/>
      <w:marBottom w:val="0"/>
      <w:divBdr>
        <w:top w:val="none" w:sz="0" w:space="0" w:color="auto"/>
        <w:left w:val="none" w:sz="0" w:space="0" w:color="auto"/>
        <w:bottom w:val="none" w:sz="0" w:space="0" w:color="auto"/>
        <w:right w:val="none" w:sz="0" w:space="0" w:color="auto"/>
      </w:divBdr>
    </w:div>
    <w:div w:id="922687032">
      <w:bodyDiv w:val="1"/>
      <w:marLeft w:val="0"/>
      <w:marRight w:val="0"/>
      <w:marTop w:val="0"/>
      <w:marBottom w:val="0"/>
      <w:divBdr>
        <w:top w:val="none" w:sz="0" w:space="0" w:color="auto"/>
        <w:left w:val="none" w:sz="0" w:space="0" w:color="auto"/>
        <w:bottom w:val="none" w:sz="0" w:space="0" w:color="auto"/>
        <w:right w:val="none" w:sz="0" w:space="0" w:color="auto"/>
      </w:divBdr>
    </w:div>
    <w:div w:id="959724171">
      <w:bodyDiv w:val="1"/>
      <w:marLeft w:val="0"/>
      <w:marRight w:val="0"/>
      <w:marTop w:val="0"/>
      <w:marBottom w:val="0"/>
      <w:divBdr>
        <w:top w:val="none" w:sz="0" w:space="0" w:color="auto"/>
        <w:left w:val="none" w:sz="0" w:space="0" w:color="auto"/>
        <w:bottom w:val="none" w:sz="0" w:space="0" w:color="auto"/>
        <w:right w:val="none" w:sz="0" w:space="0" w:color="auto"/>
      </w:divBdr>
    </w:div>
    <w:div w:id="1139617410">
      <w:bodyDiv w:val="1"/>
      <w:marLeft w:val="0"/>
      <w:marRight w:val="0"/>
      <w:marTop w:val="0"/>
      <w:marBottom w:val="0"/>
      <w:divBdr>
        <w:top w:val="none" w:sz="0" w:space="0" w:color="auto"/>
        <w:left w:val="none" w:sz="0" w:space="0" w:color="auto"/>
        <w:bottom w:val="none" w:sz="0" w:space="0" w:color="auto"/>
        <w:right w:val="none" w:sz="0" w:space="0" w:color="auto"/>
      </w:divBdr>
    </w:div>
    <w:div w:id="1162045819">
      <w:bodyDiv w:val="1"/>
      <w:marLeft w:val="0"/>
      <w:marRight w:val="0"/>
      <w:marTop w:val="0"/>
      <w:marBottom w:val="0"/>
      <w:divBdr>
        <w:top w:val="none" w:sz="0" w:space="0" w:color="auto"/>
        <w:left w:val="none" w:sz="0" w:space="0" w:color="auto"/>
        <w:bottom w:val="none" w:sz="0" w:space="0" w:color="auto"/>
        <w:right w:val="none" w:sz="0" w:space="0" w:color="auto"/>
      </w:divBdr>
    </w:div>
    <w:div w:id="1410226861">
      <w:bodyDiv w:val="1"/>
      <w:marLeft w:val="0"/>
      <w:marRight w:val="0"/>
      <w:marTop w:val="0"/>
      <w:marBottom w:val="0"/>
      <w:divBdr>
        <w:top w:val="none" w:sz="0" w:space="0" w:color="auto"/>
        <w:left w:val="none" w:sz="0" w:space="0" w:color="auto"/>
        <w:bottom w:val="none" w:sz="0" w:space="0" w:color="auto"/>
        <w:right w:val="none" w:sz="0" w:space="0" w:color="auto"/>
      </w:divBdr>
    </w:div>
    <w:div w:id="1467428397">
      <w:bodyDiv w:val="1"/>
      <w:marLeft w:val="0"/>
      <w:marRight w:val="0"/>
      <w:marTop w:val="0"/>
      <w:marBottom w:val="0"/>
      <w:divBdr>
        <w:top w:val="none" w:sz="0" w:space="0" w:color="auto"/>
        <w:left w:val="none" w:sz="0" w:space="0" w:color="auto"/>
        <w:bottom w:val="none" w:sz="0" w:space="0" w:color="auto"/>
        <w:right w:val="none" w:sz="0" w:space="0" w:color="auto"/>
      </w:divBdr>
    </w:div>
    <w:div w:id="1497650244">
      <w:bodyDiv w:val="1"/>
      <w:marLeft w:val="0"/>
      <w:marRight w:val="0"/>
      <w:marTop w:val="0"/>
      <w:marBottom w:val="0"/>
      <w:divBdr>
        <w:top w:val="none" w:sz="0" w:space="0" w:color="auto"/>
        <w:left w:val="none" w:sz="0" w:space="0" w:color="auto"/>
        <w:bottom w:val="none" w:sz="0" w:space="0" w:color="auto"/>
        <w:right w:val="none" w:sz="0" w:space="0" w:color="auto"/>
      </w:divBdr>
    </w:div>
    <w:div w:id="1574199886">
      <w:bodyDiv w:val="1"/>
      <w:marLeft w:val="0"/>
      <w:marRight w:val="0"/>
      <w:marTop w:val="0"/>
      <w:marBottom w:val="0"/>
      <w:divBdr>
        <w:top w:val="none" w:sz="0" w:space="0" w:color="auto"/>
        <w:left w:val="none" w:sz="0" w:space="0" w:color="auto"/>
        <w:bottom w:val="none" w:sz="0" w:space="0" w:color="auto"/>
        <w:right w:val="none" w:sz="0" w:space="0" w:color="auto"/>
      </w:divBdr>
    </w:div>
    <w:div w:id="1574926998">
      <w:bodyDiv w:val="1"/>
      <w:marLeft w:val="0"/>
      <w:marRight w:val="0"/>
      <w:marTop w:val="0"/>
      <w:marBottom w:val="0"/>
      <w:divBdr>
        <w:top w:val="none" w:sz="0" w:space="0" w:color="auto"/>
        <w:left w:val="none" w:sz="0" w:space="0" w:color="auto"/>
        <w:bottom w:val="none" w:sz="0" w:space="0" w:color="auto"/>
        <w:right w:val="none" w:sz="0" w:space="0" w:color="auto"/>
      </w:divBdr>
    </w:div>
    <w:div w:id="1595894138">
      <w:bodyDiv w:val="1"/>
      <w:marLeft w:val="0"/>
      <w:marRight w:val="0"/>
      <w:marTop w:val="0"/>
      <w:marBottom w:val="0"/>
      <w:divBdr>
        <w:top w:val="none" w:sz="0" w:space="0" w:color="auto"/>
        <w:left w:val="none" w:sz="0" w:space="0" w:color="auto"/>
        <w:bottom w:val="none" w:sz="0" w:space="0" w:color="auto"/>
        <w:right w:val="none" w:sz="0" w:space="0" w:color="auto"/>
      </w:divBdr>
    </w:div>
    <w:div w:id="1603994932">
      <w:bodyDiv w:val="1"/>
      <w:marLeft w:val="0"/>
      <w:marRight w:val="0"/>
      <w:marTop w:val="0"/>
      <w:marBottom w:val="0"/>
      <w:divBdr>
        <w:top w:val="none" w:sz="0" w:space="0" w:color="auto"/>
        <w:left w:val="none" w:sz="0" w:space="0" w:color="auto"/>
        <w:bottom w:val="none" w:sz="0" w:space="0" w:color="auto"/>
        <w:right w:val="none" w:sz="0" w:space="0" w:color="auto"/>
      </w:divBdr>
    </w:div>
    <w:div w:id="1652559140">
      <w:bodyDiv w:val="1"/>
      <w:marLeft w:val="0"/>
      <w:marRight w:val="0"/>
      <w:marTop w:val="0"/>
      <w:marBottom w:val="0"/>
      <w:divBdr>
        <w:top w:val="none" w:sz="0" w:space="0" w:color="auto"/>
        <w:left w:val="none" w:sz="0" w:space="0" w:color="auto"/>
        <w:bottom w:val="none" w:sz="0" w:space="0" w:color="auto"/>
        <w:right w:val="none" w:sz="0" w:space="0" w:color="auto"/>
      </w:divBdr>
    </w:div>
    <w:div w:id="1659655075">
      <w:bodyDiv w:val="1"/>
      <w:marLeft w:val="0"/>
      <w:marRight w:val="0"/>
      <w:marTop w:val="0"/>
      <w:marBottom w:val="0"/>
      <w:divBdr>
        <w:top w:val="none" w:sz="0" w:space="0" w:color="auto"/>
        <w:left w:val="none" w:sz="0" w:space="0" w:color="auto"/>
        <w:bottom w:val="none" w:sz="0" w:space="0" w:color="auto"/>
        <w:right w:val="none" w:sz="0" w:space="0" w:color="auto"/>
      </w:divBdr>
    </w:div>
    <w:div w:id="1794861174">
      <w:bodyDiv w:val="1"/>
      <w:marLeft w:val="0"/>
      <w:marRight w:val="0"/>
      <w:marTop w:val="0"/>
      <w:marBottom w:val="0"/>
      <w:divBdr>
        <w:top w:val="none" w:sz="0" w:space="0" w:color="auto"/>
        <w:left w:val="none" w:sz="0" w:space="0" w:color="auto"/>
        <w:bottom w:val="none" w:sz="0" w:space="0" w:color="auto"/>
        <w:right w:val="none" w:sz="0" w:space="0" w:color="auto"/>
      </w:divBdr>
    </w:div>
    <w:div w:id="1910799898">
      <w:bodyDiv w:val="1"/>
      <w:marLeft w:val="0"/>
      <w:marRight w:val="0"/>
      <w:marTop w:val="0"/>
      <w:marBottom w:val="0"/>
      <w:divBdr>
        <w:top w:val="none" w:sz="0" w:space="0" w:color="auto"/>
        <w:left w:val="none" w:sz="0" w:space="0" w:color="auto"/>
        <w:bottom w:val="none" w:sz="0" w:space="0" w:color="auto"/>
        <w:right w:val="none" w:sz="0" w:space="0" w:color="auto"/>
      </w:divBdr>
    </w:div>
    <w:div w:id="1930045042">
      <w:bodyDiv w:val="1"/>
      <w:marLeft w:val="0"/>
      <w:marRight w:val="0"/>
      <w:marTop w:val="0"/>
      <w:marBottom w:val="0"/>
      <w:divBdr>
        <w:top w:val="none" w:sz="0" w:space="0" w:color="auto"/>
        <w:left w:val="none" w:sz="0" w:space="0" w:color="auto"/>
        <w:bottom w:val="none" w:sz="0" w:space="0" w:color="auto"/>
        <w:right w:val="none" w:sz="0" w:space="0" w:color="auto"/>
      </w:divBdr>
    </w:div>
    <w:div w:id="2009013290">
      <w:bodyDiv w:val="1"/>
      <w:marLeft w:val="0"/>
      <w:marRight w:val="0"/>
      <w:marTop w:val="0"/>
      <w:marBottom w:val="0"/>
      <w:divBdr>
        <w:top w:val="none" w:sz="0" w:space="0" w:color="auto"/>
        <w:left w:val="none" w:sz="0" w:space="0" w:color="auto"/>
        <w:bottom w:val="none" w:sz="0" w:space="0" w:color="auto"/>
        <w:right w:val="none" w:sz="0" w:space="0" w:color="auto"/>
      </w:divBdr>
    </w:div>
    <w:div w:id="2012102571">
      <w:bodyDiv w:val="1"/>
      <w:marLeft w:val="0"/>
      <w:marRight w:val="0"/>
      <w:marTop w:val="0"/>
      <w:marBottom w:val="0"/>
      <w:divBdr>
        <w:top w:val="none" w:sz="0" w:space="0" w:color="auto"/>
        <w:left w:val="none" w:sz="0" w:space="0" w:color="auto"/>
        <w:bottom w:val="none" w:sz="0" w:space="0" w:color="auto"/>
        <w:right w:val="none" w:sz="0" w:space="0" w:color="auto"/>
      </w:divBdr>
    </w:div>
    <w:div w:id="2076470201">
      <w:bodyDiv w:val="1"/>
      <w:marLeft w:val="0"/>
      <w:marRight w:val="0"/>
      <w:marTop w:val="0"/>
      <w:marBottom w:val="0"/>
      <w:divBdr>
        <w:top w:val="none" w:sz="0" w:space="0" w:color="auto"/>
        <w:left w:val="none" w:sz="0" w:space="0" w:color="auto"/>
        <w:bottom w:val="none" w:sz="0" w:space="0" w:color="auto"/>
        <w:right w:val="none" w:sz="0" w:space="0" w:color="auto"/>
      </w:divBdr>
    </w:div>
    <w:div w:id="211238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package" Target="embeddings/Microsoft_Excel_Macro-Enabled_Worksheet.xlsm"/><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21</Pages>
  <Words>3146</Words>
  <Characters>17933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Classification</vt:lpstr>
    </vt:vector>
  </TitlesOfParts>
  <Company/>
  <LinksUpToDate>false</LinksUpToDate>
  <CharactersWithSpaces>21037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dc:title>
  <dc:subject/>
  <dc:creator>Jagadeesan RV</dc:creator>
  <cp:keywords/>
  <dc:description/>
  <cp:lastModifiedBy>Jagadeesan RV</cp:lastModifiedBy>
  <cp:revision>103</cp:revision>
  <dcterms:created xsi:type="dcterms:W3CDTF">2019-04-10T14:17:00Z</dcterms:created>
  <dcterms:modified xsi:type="dcterms:W3CDTF">2019-04-10T19:35:00Z</dcterms:modified>
</cp:coreProperties>
</file>