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71" w:rsidRDefault="00211EA1" w:rsidP="00211EA1">
      <w:pPr>
        <w:jc w:val="center"/>
        <w:rPr>
          <w:rFonts w:ascii="Adobe Gothic Std B" w:eastAsia="Adobe Gothic Std B" w:hAnsi="Adobe Gothic Std B"/>
          <w:sz w:val="96"/>
        </w:rPr>
      </w:pPr>
      <w:r w:rsidRPr="00211EA1">
        <w:rPr>
          <w:rFonts w:ascii="Adobe Gothic Std B" w:eastAsia="Adobe Gothic Std B" w:hAnsi="Adobe Gothic Std B"/>
          <w:sz w:val="96"/>
        </w:rPr>
        <w:t>DRIVING REGISTRATION SYSTEM</w:t>
      </w:r>
    </w:p>
    <w:p w:rsidR="00211EA1" w:rsidRDefault="00211EA1" w:rsidP="00211EA1">
      <w:pPr>
        <w:jc w:val="center"/>
        <w:rPr>
          <w:rFonts w:ascii="Adobe Gothic Std B" w:eastAsia="Adobe Gothic Std B" w:hAnsi="Adobe Gothic Std B"/>
          <w:sz w:val="96"/>
        </w:rPr>
      </w:pPr>
    </w:p>
    <w:p w:rsidR="00211EA1" w:rsidRDefault="00211EA1" w:rsidP="00211EA1">
      <w:pPr>
        <w:jc w:val="center"/>
        <w:rPr>
          <w:rFonts w:ascii="Adobe Gothic Std B" w:eastAsia="Adobe Gothic Std B" w:hAnsi="Adobe Gothic Std B"/>
          <w:sz w:val="96"/>
        </w:rPr>
      </w:pPr>
    </w:p>
    <w:p w:rsidR="00211EA1" w:rsidRDefault="00211EA1" w:rsidP="00211EA1">
      <w:pPr>
        <w:jc w:val="center"/>
        <w:rPr>
          <w:rFonts w:ascii="Adobe Gothic Std B" w:eastAsia="Adobe Gothic Std B" w:hAnsi="Adobe Gothic Std B"/>
          <w:sz w:val="36"/>
        </w:rPr>
      </w:pPr>
      <w:r>
        <w:rPr>
          <w:rFonts w:ascii="Adobe Gothic Std B" w:eastAsia="Adobe Gothic Std B" w:hAnsi="Adobe Gothic Std B"/>
          <w:sz w:val="36"/>
        </w:rPr>
        <w:t xml:space="preserve">By: </w:t>
      </w:r>
    </w:p>
    <w:p w:rsidR="00211EA1" w:rsidRDefault="00211EA1" w:rsidP="00211EA1">
      <w:pPr>
        <w:pStyle w:val="ListParagraph"/>
        <w:numPr>
          <w:ilvl w:val="0"/>
          <w:numId w:val="1"/>
        </w:numPr>
        <w:jc w:val="center"/>
        <w:rPr>
          <w:rFonts w:ascii="Adobe Gothic Std B" w:eastAsia="Adobe Gothic Std B" w:hAnsi="Adobe Gothic Std B"/>
          <w:sz w:val="36"/>
        </w:rPr>
      </w:pPr>
      <w:proofErr w:type="spellStart"/>
      <w:r>
        <w:rPr>
          <w:rFonts w:ascii="Adobe Gothic Std B" w:eastAsia="Adobe Gothic Std B" w:hAnsi="Adobe Gothic Std B"/>
          <w:sz w:val="36"/>
        </w:rPr>
        <w:t>Ramanvir</w:t>
      </w:r>
      <w:proofErr w:type="spellEnd"/>
      <w:r>
        <w:rPr>
          <w:rFonts w:ascii="Adobe Gothic Std B" w:eastAsia="Adobe Gothic Std B" w:hAnsi="Adobe Gothic Std B"/>
          <w:sz w:val="36"/>
        </w:rPr>
        <w:t xml:space="preserve"> Singh </w:t>
      </w:r>
      <w:proofErr w:type="spellStart"/>
      <w:r>
        <w:rPr>
          <w:rFonts w:ascii="Adobe Gothic Std B" w:eastAsia="Adobe Gothic Std B" w:hAnsi="Adobe Gothic Std B"/>
          <w:sz w:val="36"/>
        </w:rPr>
        <w:t>Mavi</w:t>
      </w:r>
      <w:proofErr w:type="spellEnd"/>
    </w:p>
    <w:p w:rsidR="00211EA1" w:rsidRDefault="00211EA1" w:rsidP="00211EA1">
      <w:pPr>
        <w:pStyle w:val="ListParagraph"/>
        <w:numPr>
          <w:ilvl w:val="0"/>
          <w:numId w:val="1"/>
        </w:numPr>
        <w:jc w:val="center"/>
        <w:rPr>
          <w:rFonts w:ascii="Adobe Gothic Std B" w:eastAsia="Adobe Gothic Std B" w:hAnsi="Adobe Gothic Std B"/>
          <w:sz w:val="36"/>
        </w:rPr>
      </w:pPr>
      <w:proofErr w:type="spellStart"/>
      <w:r>
        <w:rPr>
          <w:rFonts w:ascii="Adobe Gothic Std B" w:eastAsia="Adobe Gothic Std B" w:hAnsi="Adobe Gothic Std B"/>
          <w:sz w:val="36"/>
        </w:rPr>
        <w:t>Jagjit</w:t>
      </w:r>
      <w:proofErr w:type="spellEnd"/>
      <w:r>
        <w:rPr>
          <w:rFonts w:ascii="Adobe Gothic Std B" w:eastAsia="Adobe Gothic Std B" w:hAnsi="Adobe Gothic Std B"/>
          <w:sz w:val="36"/>
        </w:rPr>
        <w:t xml:space="preserve"> Singh </w:t>
      </w:r>
      <w:proofErr w:type="spellStart"/>
      <w:r>
        <w:rPr>
          <w:rFonts w:ascii="Adobe Gothic Std B" w:eastAsia="Adobe Gothic Std B" w:hAnsi="Adobe Gothic Std B"/>
          <w:sz w:val="36"/>
        </w:rPr>
        <w:t>Bilkhu</w:t>
      </w:r>
      <w:proofErr w:type="spellEnd"/>
    </w:p>
    <w:p w:rsidR="00211EA1" w:rsidRDefault="00211EA1" w:rsidP="002C4058">
      <w:pPr>
        <w:rPr>
          <w:rFonts w:ascii="Adobe Gothic Std B" w:eastAsia="Adobe Gothic Std B" w:hAnsi="Adobe Gothic Std B"/>
          <w:sz w:val="36"/>
        </w:rPr>
      </w:pPr>
    </w:p>
    <w:p w:rsidR="002C4058" w:rsidRPr="00C313D8" w:rsidRDefault="00450622" w:rsidP="00211EA1">
      <w:pPr>
        <w:rPr>
          <w:rFonts w:ascii="Adobe Gothic Std B" w:eastAsia="Adobe Gothic Std B" w:hAnsi="Adobe Gothic Std B"/>
          <w:sz w:val="20"/>
        </w:rPr>
      </w:pPr>
      <w:r w:rsidRPr="00C313D8">
        <w:rPr>
          <w:rFonts w:ascii="Adobe Gothic Std B" w:eastAsia="Adobe Gothic Std B" w:hAnsi="Adobe Gothic Std B"/>
          <w:sz w:val="20"/>
        </w:rPr>
        <w:t xml:space="preserve">We are designing an online driver registration and license records program. This system would </w:t>
      </w:r>
      <w:r w:rsidR="00B637C8" w:rsidRPr="00C313D8">
        <w:rPr>
          <w:rFonts w:ascii="Adobe Gothic Std B" w:eastAsia="Adobe Gothic Std B" w:hAnsi="Adobe Gothic Std B"/>
          <w:sz w:val="20"/>
        </w:rPr>
        <w:t>allow drivers to login online and apply for new / renew driving permits.</w:t>
      </w:r>
      <w:r w:rsidR="00C7748A" w:rsidRPr="00C313D8">
        <w:rPr>
          <w:rFonts w:ascii="Adobe Gothic Std B" w:eastAsia="Adobe Gothic Std B" w:hAnsi="Adobe Gothic Std B"/>
          <w:sz w:val="20"/>
        </w:rPr>
        <w:t xml:space="preserve"> Also, old drivers would be able to access </w:t>
      </w:r>
      <w:r w:rsidR="002C4058" w:rsidRPr="00C313D8">
        <w:rPr>
          <w:rFonts w:ascii="Adobe Gothic Std B" w:eastAsia="Adobe Gothic Std B" w:hAnsi="Adobe Gothic Std B"/>
          <w:sz w:val="20"/>
        </w:rPr>
        <w:t>their driving fine history, past licenses and insurance data about their vehicles. Also, the driving office tellers would be able to input, update and retrieve driver info and ensure the integrity consistency of the data.</w:t>
      </w:r>
    </w:p>
    <w:p w:rsidR="002C4058" w:rsidRPr="00C313D8" w:rsidRDefault="002C4058" w:rsidP="00211EA1">
      <w:pPr>
        <w:rPr>
          <w:rFonts w:ascii="Adobe Gothic Std B" w:eastAsia="Adobe Gothic Std B" w:hAnsi="Adobe Gothic Std B"/>
          <w:sz w:val="20"/>
        </w:rPr>
      </w:pPr>
      <w:r w:rsidRPr="00C313D8">
        <w:rPr>
          <w:rFonts w:ascii="Adobe Gothic Std B" w:eastAsia="Adobe Gothic Std B" w:hAnsi="Adobe Gothic Std B"/>
          <w:sz w:val="20"/>
        </w:rPr>
        <w:t>For this, we would recommend a layered architecture including:</w:t>
      </w:r>
    </w:p>
    <w:p w:rsidR="002C4058" w:rsidRPr="00C313D8" w:rsidRDefault="002C4058" w:rsidP="002C4058">
      <w:pPr>
        <w:pStyle w:val="ListParagraph"/>
        <w:numPr>
          <w:ilvl w:val="0"/>
          <w:numId w:val="2"/>
        </w:numPr>
        <w:rPr>
          <w:rFonts w:ascii="Adobe Gothic Std B" w:eastAsia="Adobe Gothic Std B" w:hAnsi="Adobe Gothic Std B"/>
          <w:sz w:val="20"/>
        </w:rPr>
      </w:pPr>
      <w:r w:rsidRPr="00C313D8">
        <w:rPr>
          <w:rFonts w:ascii="Adobe Gothic Std B" w:eastAsia="Adobe Gothic Std B" w:hAnsi="Adobe Gothic Std B"/>
          <w:sz w:val="20"/>
        </w:rPr>
        <w:t>Database</w:t>
      </w:r>
    </w:p>
    <w:p w:rsidR="002C4058" w:rsidRPr="00C313D8" w:rsidRDefault="002C4058" w:rsidP="002C4058">
      <w:pPr>
        <w:pStyle w:val="ListParagraph"/>
        <w:numPr>
          <w:ilvl w:val="0"/>
          <w:numId w:val="2"/>
        </w:numPr>
        <w:rPr>
          <w:rFonts w:ascii="Adobe Gothic Std B" w:eastAsia="Adobe Gothic Std B" w:hAnsi="Adobe Gothic Std B"/>
          <w:sz w:val="20"/>
        </w:rPr>
      </w:pPr>
      <w:r w:rsidRPr="00C313D8">
        <w:rPr>
          <w:rFonts w:ascii="Adobe Gothic Std B" w:eastAsia="Adobe Gothic Std B" w:hAnsi="Adobe Gothic Std B"/>
          <w:sz w:val="20"/>
        </w:rPr>
        <w:t>Data Control and Validation</w:t>
      </w:r>
    </w:p>
    <w:p w:rsidR="002C4058" w:rsidRPr="00C313D8" w:rsidRDefault="002C4058" w:rsidP="002C4058">
      <w:pPr>
        <w:pStyle w:val="ListParagraph"/>
        <w:numPr>
          <w:ilvl w:val="0"/>
          <w:numId w:val="2"/>
        </w:numPr>
        <w:rPr>
          <w:rFonts w:ascii="Adobe Gothic Std B" w:eastAsia="Adobe Gothic Std B" w:hAnsi="Adobe Gothic Std B"/>
          <w:sz w:val="20"/>
        </w:rPr>
      </w:pPr>
      <w:r w:rsidRPr="00C313D8">
        <w:rPr>
          <w:rFonts w:ascii="Adobe Gothic Std B" w:eastAsia="Adobe Gothic Std B" w:hAnsi="Adobe Gothic Std B"/>
          <w:sz w:val="20"/>
        </w:rPr>
        <w:t>User Interface – Both Client and Teller</w:t>
      </w:r>
      <w:r w:rsidR="00216B3E">
        <w:rPr>
          <w:rFonts w:ascii="Adobe Gothic Std B" w:eastAsia="Adobe Gothic Std B" w:hAnsi="Adobe Gothic Std B"/>
          <w:sz w:val="20"/>
        </w:rPr>
        <w:t xml:space="preserve"> – Web Based</w:t>
      </w:r>
    </w:p>
    <w:p w:rsidR="002C4058" w:rsidRPr="00C313D8" w:rsidRDefault="002C4058" w:rsidP="002C4058">
      <w:pPr>
        <w:pStyle w:val="ListParagraph"/>
        <w:numPr>
          <w:ilvl w:val="0"/>
          <w:numId w:val="2"/>
        </w:numPr>
        <w:rPr>
          <w:rFonts w:ascii="Adobe Gothic Std B" w:eastAsia="Adobe Gothic Std B" w:hAnsi="Adobe Gothic Std B"/>
          <w:sz w:val="20"/>
        </w:rPr>
      </w:pPr>
      <w:r w:rsidRPr="00C313D8">
        <w:rPr>
          <w:rFonts w:ascii="Adobe Gothic Std B" w:eastAsia="Adobe Gothic Std B" w:hAnsi="Adobe Gothic Std B"/>
          <w:sz w:val="20"/>
        </w:rPr>
        <w:t>Session Manager</w:t>
      </w:r>
    </w:p>
    <w:p w:rsidR="002C4058" w:rsidRPr="00C313D8" w:rsidRDefault="002C4058" w:rsidP="002C4058">
      <w:pPr>
        <w:rPr>
          <w:rFonts w:ascii="Adobe Gothic Std B" w:eastAsia="Adobe Gothic Std B" w:hAnsi="Adobe Gothic Std B"/>
          <w:sz w:val="20"/>
        </w:rPr>
      </w:pPr>
      <w:r w:rsidRPr="00C313D8">
        <w:rPr>
          <w:rFonts w:ascii="Adobe Gothic Std B" w:eastAsia="Adobe Gothic Std B" w:hAnsi="Adobe Gothic Std B"/>
          <w:sz w:val="20"/>
        </w:rPr>
        <w:lastRenderedPageBreak/>
        <w:t>The Users would login to the system with assigned credentials and the Session manager would validate the login and assign session details to each logged in user valid for a specific period of time. Once the session expires, the user will be automatically logged out.</w:t>
      </w:r>
    </w:p>
    <w:p w:rsidR="002C4058" w:rsidRPr="00C313D8" w:rsidRDefault="002C4058" w:rsidP="002C4058">
      <w:pPr>
        <w:rPr>
          <w:rFonts w:ascii="Adobe Gothic Std B" w:eastAsia="Adobe Gothic Std B" w:hAnsi="Adobe Gothic Std B"/>
          <w:sz w:val="20"/>
        </w:rPr>
      </w:pPr>
      <w:r w:rsidRPr="00C313D8">
        <w:rPr>
          <w:rFonts w:ascii="Adobe Gothic Std B" w:eastAsia="Adobe Gothic Std B" w:hAnsi="Adobe Gothic Std B"/>
          <w:sz w:val="20"/>
        </w:rPr>
        <w:t xml:space="preserve">Any actions performed for example input, edit and retrieve data, the call is made to the Data Validation and Control layer which will validate </w:t>
      </w:r>
      <w:r w:rsidR="004140BD" w:rsidRPr="00C313D8">
        <w:rPr>
          <w:rFonts w:ascii="Adobe Gothic Std B" w:eastAsia="Adobe Gothic Std B" w:hAnsi="Adobe Gothic Std B"/>
          <w:sz w:val="20"/>
        </w:rPr>
        <w:t>the call. If the call is to input or edit, the data is validated to match the domains and requirements in the database and business rules. If the call is to retrieve, the data control will retrieve data from the database based on the selection criteria.</w:t>
      </w:r>
    </w:p>
    <w:p w:rsidR="004140BD" w:rsidRPr="00C313D8" w:rsidRDefault="004140BD" w:rsidP="00211EA1">
      <w:pPr>
        <w:rPr>
          <w:rFonts w:ascii="Adobe Gothic Std B" w:eastAsia="Adobe Gothic Std B" w:hAnsi="Adobe Gothic Std B"/>
          <w:sz w:val="20"/>
        </w:rPr>
      </w:pPr>
      <w:r w:rsidRPr="00C313D8">
        <w:rPr>
          <w:rFonts w:ascii="Adobe Gothic Std B" w:eastAsia="Adobe Gothic Std B" w:hAnsi="Adobe Gothic Std B"/>
          <w:sz w:val="20"/>
        </w:rPr>
        <w:t>The Database returns the data and sends back to the data control layer which then sends it to the user that displays it on the UI.</w:t>
      </w:r>
    </w:p>
    <w:p w:rsidR="004140BD" w:rsidRPr="00C313D8" w:rsidRDefault="004140BD" w:rsidP="00211EA1">
      <w:pPr>
        <w:rPr>
          <w:rFonts w:ascii="Adobe Gothic Std B" w:eastAsia="Adobe Gothic Std B" w:hAnsi="Adobe Gothic Std B"/>
          <w:sz w:val="20"/>
        </w:rPr>
      </w:pPr>
      <w:r w:rsidRPr="00C313D8">
        <w:rPr>
          <w:rFonts w:ascii="Adobe Gothic Std B" w:eastAsia="Adobe Gothic Std B" w:hAnsi="Adobe Gothic Std B"/>
          <w:sz w:val="20"/>
        </w:rPr>
        <w:t>The system would also alert clients and tellers of overdue fines and premiums that are pending for a client, also if a driving license is expired and reminders for an appointment date.</w:t>
      </w:r>
    </w:p>
    <w:p w:rsidR="004140BD" w:rsidRPr="00C313D8" w:rsidRDefault="004140BD" w:rsidP="00211EA1">
      <w:pPr>
        <w:rPr>
          <w:rFonts w:ascii="Adobe Gothic Std B" w:eastAsia="Adobe Gothic Std B" w:hAnsi="Adobe Gothic Std B"/>
          <w:sz w:val="20"/>
        </w:rPr>
      </w:pPr>
      <w:r w:rsidRPr="00C313D8">
        <w:rPr>
          <w:rFonts w:ascii="Adobe Gothic Std B" w:eastAsia="Adobe Gothic Std B" w:hAnsi="Adobe Gothic Std B"/>
          <w:sz w:val="20"/>
        </w:rPr>
        <w:t xml:space="preserve">The Tellers would be able to retrieve/add/edit clients, fines, appointments, insurances and fines for clients. </w:t>
      </w:r>
    </w:p>
    <w:p w:rsidR="004140BD" w:rsidRPr="00C313D8" w:rsidRDefault="004140BD" w:rsidP="00211EA1">
      <w:pPr>
        <w:rPr>
          <w:rFonts w:ascii="Adobe Gothic Std B" w:eastAsia="Adobe Gothic Std B" w:hAnsi="Adobe Gothic Std B"/>
          <w:sz w:val="20"/>
        </w:rPr>
      </w:pPr>
      <w:r w:rsidRPr="00C313D8">
        <w:rPr>
          <w:rFonts w:ascii="Adobe Gothic Std B" w:eastAsia="Adobe Gothic Std B" w:hAnsi="Adobe Gothic Std B"/>
          <w:sz w:val="20"/>
        </w:rPr>
        <w:t xml:space="preserve">The clients themselves would only be able to request new appointments, pay fines, premiums and </w:t>
      </w:r>
      <w:r w:rsidR="00C313D8" w:rsidRPr="00C313D8">
        <w:rPr>
          <w:rFonts w:ascii="Adobe Gothic Std B" w:eastAsia="Adobe Gothic Std B" w:hAnsi="Adobe Gothic Std B"/>
          <w:sz w:val="20"/>
        </w:rPr>
        <w:t>check their balance and driving history.</w:t>
      </w:r>
    </w:p>
    <w:p w:rsidR="00C313D8" w:rsidRPr="00C313D8" w:rsidRDefault="00C313D8" w:rsidP="00211EA1">
      <w:pPr>
        <w:rPr>
          <w:rFonts w:ascii="Adobe Gothic Std B" w:eastAsia="Adobe Gothic Std B" w:hAnsi="Adobe Gothic Std B"/>
          <w:sz w:val="20"/>
        </w:rPr>
      </w:pPr>
    </w:p>
    <w:p w:rsidR="00C313D8" w:rsidRDefault="00C313D8" w:rsidP="00211EA1">
      <w:pPr>
        <w:rPr>
          <w:rFonts w:ascii="Adobe Gothic Std B" w:eastAsia="Adobe Gothic Std B" w:hAnsi="Adobe Gothic Std B"/>
          <w:sz w:val="20"/>
        </w:rPr>
      </w:pPr>
      <w:r w:rsidRPr="00C313D8">
        <w:rPr>
          <w:rFonts w:ascii="Adobe Gothic Std B" w:eastAsia="Adobe Gothic Std B" w:hAnsi="Adobe Gothic Std B"/>
          <w:sz w:val="20"/>
        </w:rPr>
        <w:t>For this, we would recommend the waterfall model as the domain for the business is wide and has many different validations to be done. Also, there are multiple types of users each with their own perspective and requirements which would require a lot of documentation and consistency to maintain.</w:t>
      </w:r>
    </w:p>
    <w:p w:rsidR="00C313D8" w:rsidRPr="00C313D8" w:rsidRDefault="00C313D8" w:rsidP="00211EA1">
      <w:pPr>
        <w:rPr>
          <w:rFonts w:ascii="Adobe Gothic Std B" w:eastAsia="Adobe Gothic Std B" w:hAnsi="Adobe Gothic Std B"/>
          <w:sz w:val="20"/>
        </w:rPr>
      </w:pPr>
    </w:p>
    <w:p w:rsidR="00211EA1" w:rsidRDefault="00211EA1" w:rsidP="00211EA1">
      <w:pPr>
        <w:rPr>
          <w:rFonts w:ascii="Adobe Gothic Std B" w:eastAsia="Adobe Gothic Std B" w:hAnsi="Adobe Gothic Std B"/>
          <w:sz w:val="28"/>
        </w:rPr>
      </w:pPr>
      <w:r>
        <w:rPr>
          <w:rFonts w:ascii="Adobe Gothic Std B" w:eastAsia="Adobe Gothic Std B" w:hAnsi="Adobe Gothic Std B"/>
          <w:sz w:val="28"/>
        </w:rPr>
        <w:t>Classes Involved:</w:t>
      </w:r>
    </w:p>
    <w:tbl>
      <w:tblPr>
        <w:tblStyle w:val="GridTable5Dark-Accent6"/>
        <w:tblW w:w="11251" w:type="dxa"/>
        <w:tblInd w:w="-995" w:type="dxa"/>
        <w:tblLook w:val="04A0" w:firstRow="1" w:lastRow="0" w:firstColumn="1" w:lastColumn="0" w:noHBand="0" w:noVBand="1"/>
      </w:tblPr>
      <w:tblGrid>
        <w:gridCol w:w="2710"/>
        <w:gridCol w:w="2876"/>
        <w:gridCol w:w="2338"/>
        <w:gridCol w:w="3327"/>
      </w:tblGrid>
      <w:tr w:rsidR="00211EA1" w:rsidTr="00F04D7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11EA1" w:rsidRDefault="00211EA1" w:rsidP="00211EA1">
            <w:pPr>
              <w:rPr>
                <w:rFonts w:ascii="Adobe Gothic Std B" w:eastAsia="Adobe Gothic Std B" w:hAnsi="Adobe Gothic Std B"/>
                <w:sz w:val="28"/>
              </w:rPr>
            </w:pPr>
            <w:r>
              <w:rPr>
                <w:rFonts w:ascii="Adobe Gothic Std B" w:eastAsia="Adobe Gothic Std B" w:hAnsi="Adobe Gothic Std B"/>
                <w:sz w:val="28"/>
              </w:rPr>
              <w:t>Class Name</w:t>
            </w:r>
          </w:p>
        </w:tc>
        <w:tc>
          <w:tcPr>
            <w:tcW w:w="2876" w:type="dxa"/>
          </w:tcPr>
          <w:p w:rsidR="00211EA1" w:rsidRDefault="00211EA1" w:rsidP="00211EA1">
            <w:pP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sz w:val="28"/>
              </w:rPr>
            </w:pPr>
            <w:r>
              <w:rPr>
                <w:rFonts w:ascii="Adobe Gothic Std B" w:eastAsia="Adobe Gothic Std B" w:hAnsi="Adobe Gothic Std B"/>
                <w:sz w:val="28"/>
              </w:rPr>
              <w:t>Purpose</w:t>
            </w:r>
          </w:p>
        </w:tc>
        <w:tc>
          <w:tcPr>
            <w:tcW w:w="2338" w:type="dxa"/>
          </w:tcPr>
          <w:p w:rsidR="00211EA1" w:rsidRDefault="00211EA1" w:rsidP="00211EA1">
            <w:pP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sz w:val="28"/>
              </w:rPr>
            </w:pPr>
            <w:r>
              <w:rPr>
                <w:rFonts w:ascii="Adobe Gothic Std B" w:eastAsia="Adobe Gothic Std B" w:hAnsi="Adobe Gothic Std B"/>
                <w:sz w:val="28"/>
              </w:rPr>
              <w:t>Attributes</w:t>
            </w:r>
          </w:p>
        </w:tc>
        <w:tc>
          <w:tcPr>
            <w:tcW w:w="3327" w:type="dxa"/>
          </w:tcPr>
          <w:p w:rsidR="00211EA1" w:rsidRDefault="00211EA1" w:rsidP="00211EA1">
            <w:pP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sz w:val="28"/>
              </w:rPr>
            </w:pPr>
            <w:r>
              <w:rPr>
                <w:rFonts w:ascii="Adobe Gothic Std B" w:eastAsia="Adobe Gothic Std B" w:hAnsi="Adobe Gothic Std B"/>
                <w:sz w:val="28"/>
              </w:rPr>
              <w:t>Operations</w:t>
            </w:r>
          </w:p>
        </w:tc>
      </w:tr>
      <w:tr w:rsidR="00211EA1"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11EA1" w:rsidRPr="00B64F7D" w:rsidRDefault="00211EA1" w:rsidP="00211EA1">
            <w:pPr>
              <w:rPr>
                <w:rFonts w:ascii="Gadugi" w:eastAsia="Adobe Gothic Std B" w:hAnsi="Gadugi"/>
                <w:color w:val="1F4E79" w:themeColor="accent1" w:themeShade="80"/>
                <w:sz w:val="24"/>
                <w:szCs w:val="20"/>
              </w:rPr>
            </w:pPr>
            <w:proofErr w:type="spellStart"/>
            <w:r w:rsidRPr="00B64F7D">
              <w:rPr>
                <w:rFonts w:ascii="Gadugi" w:eastAsia="Adobe Gothic Std B" w:hAnsi="Gadugi"/>
                <w:color w:val="1F4E79" w:themeColor="accent1" w:themeShade="80"/>
                <w:sz w:val="24"/>
                <w:szCs w:val="20"/>
              </w:rPr>
              <w:t>DrivingLicence</w:t>
            </w:r>
            <w:proofErr w:type="spellEnd"/>
          </w:p>
        </w:tc>
        <w:tc>
          <w:tcPr>
            <w:tcW w:w="2876" w:type="dxa"/>
          </w:tcPr>
          <w:p w:rsidR="00211EA1"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Holds clients driving license info</w:t>
            </w:r>
          </w:p>
        </w:tc>
        <w:tc>
          <w:tcPr>
            <w:tcW w:w="2338" w:type="dxa"/>
          </w:tcPr>
          <w:p w:rsidR="00211EA1"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License type</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License number</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Dob</w:t>
            </w:r>
            <w:proofErr w:type="spellEnd"/>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Driving Points</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Class level</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Expiry date</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Restrictions</w:t>
            </w:r>
          </w:p>
          <w:p w:rsidR="002D024D" w:rsidRPr="00B64F7D" w:rsidRDefault="002D024D"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211EA1" w:rsidRPr="00B64F7D" w:rsidRDefault="00211EA1" w:rsidP="00211EA1">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r w:rsidR="00211EA1" w:rsidTr="00F04D79">
        <w:trPr>
          <w:trHeight w:val="576"/>
        </w:trPr>
        <w:tc>
          <w:tcPr>
            <w:cnfStyle w:val="001000000000" w:firstRow="0" w:lastRow="0" w:firstColumn="1" w:lastColumn="0" w:oddVBand="0" w:evenVBand="0" w:oddHBand="0" w:evenHBand="0" w:firstRowFirstColumn="0" w:firstRowLastColumn="0" w:lastRowFirstColumn="0" w:lastRowLastColumn="0"/>
            <w:tcW w:w="2710" w:type="dxa"/>
          </w:tcPr>
          <w:p w:rsidR="00211EA1" w:rsidRPr="00B64F7D" w:rsidRDefault="00211EA1" w:rsidP="00211EA1">
            <w:pPr>
              <w:rPr>
                <w:rFonts w:ascii="Gadugi" w:eastAsia="Adobe Gothic Std B" w:hAnsi="Gadugi"/>
                <w:color w:val="1F4E79" w:themeColor="accent1" w:themeShade="80"/>
                <w:sz w:val="24"/>
                <w:szCs w:val="20"/>
              </w:rPr>
            </w:pPr>
            <w:r w:rsidRPr="00B64F7D">
              <w:rPr>
                <w:rFonts w:ascii="Gadugi" w:eastAsia="Adobe Gothic Std B" w:hAnsi="Gadugi"/>
                <w:color w:val="1F4E79" w:themeColor="accent1" w:themeShade="80"/>
                <w:sz w:val="24"/>
                <w:szCs w:val="20"/>
              </w:rPr>
              <w:t>Client</w:t>
            </w:r>
          </w:p>
        </w:tc>
        <w:tc>
          <w:tcPr>
            <w:tcW w:w="2876" w:type="dxa"/>
          </w:tcPr>
          <w:p w:rsidR="00211EA1"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Applicant applying for any service from the system</w:t>
            </w:r>
          </w:p>
        </w:tc>
        <w:tc>
          <w:tcPr>
            <w:tcW w:w="2338" w:type="dxa"/>
          </w:tcPr>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ID</w:t>
            </w:r>
          </w:p>
          <w:p w:rsidR="00211EA1"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Name</w:t>
            </w:r>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Dob</w:t>
            </w:r>
            <w:proofErr w:type="spellEnd"/>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City</w:t>
            </w:r>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Age</w:t>
            </w:r>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lastRenderedPageBreak/>
              <w:t>Nationality</w:t>
            </w:r>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GovernmentID</w:t>
            </w:r>
            <w:proofErr w:type="spellEnd"/>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AssessmentCount</w:t>
            </w:r>
            <w:proofErr w:type="spellEnd"/>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Email</w:t>
            </w:r>
          </w:p>
          <w:p w:rsidR="002D024D" w:rsidRPr="00B64F7D" w:rsidRDefault="002D024D"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Address</w:t>
            </w:r>
          </w:p>
          <w:p w:rsidR="002D024D"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w:t>
            </w:r>
            <w:r w:rsidR="002D024D" w:rsidRPr="00B64F7D">
              <w:rPr>
                <w:rFonts w:ascii="Gadugi" w:eastAsia="Adobe Gothic Std B" w:hAnsi="Gadugi"/>
                <w:sz w:val="24"/>
                <w:szCs w:val="20"/>
              </w:rPr>
              <w:t>hone</w:t>
            </w:r>
          </w:p>
          <w:p w:rsidR="00526E06"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Insurance Plan</w:t>
            </w:r>
          </w:p>
          <w:p w:rsidR="00526E06"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Applicaition</w:t>
            </w:r>
            <w:proofErr w:type="spellEnd"/>
          </w:p>
          <w:p w:rsidR="00526E06"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Vehicles</w:t>
            </w:r>
          </w:p>
          <w:p w:rsidR="00526E06"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ClientAccount</w:t>
            </w:r>
            <w:proofErr w:type="spellEnd"/>
          </w:p>
          <w:p w:rsidR="00526E06" w:rsidRPr="00B64F7D" w:rsidRDefault="00526E06"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c>
          <w:tcPr>
            <w:tcW w:w="3327" w:type="dxa"/>
          </w:tcPr>
          <w:p w:rsidR="00211EA1" w:rsidRPr="00B64F7D" w:rsidRDefault="00211EA1" w:rsidP="00211EA1">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r>
      <w:tr w:rsidR="002D024D"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proofErr w:type="spellStart"/>
            <w:r w:rsidRPr="00B64F7D">
              <w:rPr>
                <w:rFonts w:ascii="Gadugi" w:eastAsia="Adobe Gothic Std B" w:hAnsi="Gadugi"/>
                <w:color w:val="1F4E79" w:themeColor="accent1" w:themeShade="80"/>
                <w:sz w:val="24"/>
                <w:szCs w:val="20"/>
              </w:rPr>
              <w:t>ClientAccount</w:t>
            </w:r>
            <w:proofErr w:type="spellEnd"/>
          </w:p>
        </w:tc>
        <w:tc>
          <w:tcPr>
            <w:tcW w:w="2876" w:type="dxa"/>
          </w:tcPr>
          <w:p w:rsidR="002D024D"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Store clients driving history, appointments and links with the rest of system</w:t>
            </w:r>
          </w:p>
        </w:tc>
        <w:tc>
          <w:tcPr>
            <w:tcW w:w="2338" w:type="dxa"/>
          </w:tcPr>
          <w:p w:rsidR="002D024D"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Clientid</w:t>
            </w:r>
            <w:proofErr w:type="spellEnd"/>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Account number</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Fines</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Balance</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Fine History</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Points History</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Appointments</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Registered Vehicles</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OnlineAccount</w:t>
            </w:r>
            <w:proofErr w:type="spellEnd"/>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2D024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p w:rsidR="00D81483" w:rsidRPr="00B64F7D" w:rsidRDefault="00D81483"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r w:rsidR="002D024D" w:rsidTr="00F04D79">
        <w:trPr>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proofErr w:type="spellStart"/>
            <w:r w:rsidRPr="00B64F7D">
              <w:rPr>
                <w:rFonts w:ascii="Gadugi" w:eastAsia="Adobe Gothic Std B" w:hAnsi="Gadugi"/>
                <w:color w:val="1F4E79" w:themeColor="accent1" w:themeShade="80"/>
                <w:sz w:val="24"/>
                <w:szCs w:val="20"/>
              </w:rPr>
              <w:t>ClientOnlineAccount</w:t>
            </w:r>
            <w:proofErr w:type="spellEnd"/>
          </w:p>
        </w:tc>
        <w:tc>
          <w:tcPr>
            <w:tcW w:w="2876"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 xml:space="preserve">Allow client to access </w:t>
            </w:r>
            <w:proofErr w:type="spellStart"/>
            <w:r w:rsidRPr="00B64F7D">
              <w:rPr>
                <w:rFonts w:ascii="Gadugi" w:eastAsia="Adobe Gothic Std B" w:hAnsi="Gadugi"/>
                <w:sz w:val="24"/>
                <w:szCs w:val="20"/>
              </w:rPr>
              <w:t>applciations</w:t>
            </w:r>
            <w:proofErr w:type="spellEnd"/>
            <w:r w:rsidRPr="00B64F7D">
              <w:rPr>
                <w:rFonts w:ascii="Gadugi" w:eastAsia="Adobe Gothic Std B" w:hAnsi="Gadugi"/>
                <w:sz w:val="24"/>
                <w:szCs w:val="20"/>
              </w:rPr>
              <w:t xml:space="preserve"> online, view statuses, and history of driving.</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Also pay fines and request appointments</w:t>
            </w:r>
          </w:p>
        </w:tc>
        <w:tc>
          <w:tcPr>
            <w:tcW w:w="2338"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Client_ID</w:t>
            </w:r>
            <w:proofErr w:type="spellEnd"/>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Id_number</w:t>
            </w:r>
            <w:proofErr w:type="spellEnd"/>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Password</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Username</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Email</w:t>
            </w:r>
          </w:p>
          <w:p w:rsidR="002D024D"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w:t>
            </w:r>
            <w:r w:rsidR="002D024D" w:rsidRPr="00B64F7D">
              <w:rPr>
                <w:rFonts w:ascii="Gadugi" w:eastAsia="Adobe Gothic Std B" w:hAnsi="Gadugi"/>
                <w:sz w:val="24"/>
                <w:szCs w:val="20"/>
              </w:rPr>
              <w:t>hone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r>
      <w:tr w:rsidR="002D024D"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r w:rsidRPr="00B64F7D">
              <w:rPr>
                <w:rFonts w:ascii="Gadugi" w:eastAsia="Adobe Gothic Std B" w:hAnsi="Gadugi"/>
                <w:color w:val="1F4E79" w:themeColor="accent1" w:themeShade="80"/>
                <w:sz w:val="24"/>
                <w:szCs w:val="20"/>
              </w:rPr>
              <w:t>Appointment</w:t>
            </w:r>
          </w:p>
        </w:tc>
        <w:tc>
          <w:tcPr>
            <w:tcW w:w="2876"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Appointment for tests, renewals and issues</w:t>
            </w:r>
          </w:p>
        </w:tc>
        <w:tc>
          <w:tcPr>
            <w:tcW w:w="2338"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Appointment_date</w:t>
            </w:r>
            <w:proofErr w:type="spellEnd"/>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Venue</w:t>
            </w:r>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Type</w:t>
            </w:r>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Requirements</w:t>
            </w:r>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Set_date</w:t>
            </w:r>
            <w:proofErr w:type="spellEnd"/>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r w:rsidR="002D024D" w:rsidTr="00F04D79">
        <w:trPr>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proofErr w:type="spellStart"/>
            <w:r w:rsidRPr="00B64F7D">
              <w:rPr>
                <w:rFonts w:ascii="Gadugi" w:eastAsia="Adobe Gothic Std B" w:hAnsi="Gadugi"/>
                <w:color w:val="1F4E79" w:themeColor="accent1" w:themeShade="80"/>
                <w:sz w:val="24"/>
                <w:szCs w:val="20"/>
              </w:rPr>
              <w:t>DrivingAssessments</w:t>
            </w:r>
            <w:proofErr w:type="spellEnd"/>
          </w:p>
        </w:tc>
        <w:tc>
          <w:tcPr>
            <w:tcW w:w="2876"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Knowledge or practical driving tests</w:t>
            </w:r>
          </w:p>
        </w:tc>
        <w:tc>
          <w:tcPr>
            <w:tcW w:w="2338"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AssessmentType</w:t>
            </w:r>
            <w:proofErr w:type="spellEnd"/>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Level</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Appointment</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Examiner</w:t>
            </w: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r>
      <w:tr w:rsidR="002D024D"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r w:rsidRPr="00B64F7D">
              <w:rPr>
                <w:rFonts w:ascii="Gadugi" w:eastAsia="Adobe Gothic Std B" w:hAnsi="Gadugi"/>
                <w:color w:val="1F4E79" w:themeColor="accent1" w:themeShade="80"/>
                <w:sz w:val="24"/>
                <w:szCs w:val="20"/>
              </w:rPr>
              <w:t>Employee</w:t>
            </w:r>
            <w:r w:rsidRPr="00B64F7D">
              <w:rPr>
                <w:rFonts w:ascii="Gadugi" w:eastAsia="Adobe Gothic Std B" w:hAnsi="Gadugi"/>
                <w:color w:val="1F4E79" w:themeColor="accent1" w:themeShade="80"/>
                <w:sz w:val="24"/>
                <w:szCs w:val="20"/>
              </w:rPr>
              <w:br/>
              <w:t>(Teller)</w:t>
            </w:r>
          </w:p>
        </w:tc>
        <w:tc>
          <w:tcPr>
            <w:tcW w:w="2876"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Interacts with clients to set up, and receives information from clients and kind of service</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2338"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Name</w:t>
            </w:r>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Desgination</w:t>
            </w:r>
            <w:proofErr w:type="spellEnd"/>
          </w:p>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r w:rsidR="002D024D" w:rsidTr="00F04D79">
        <w:trPr>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526E06">
            <w:pPr>
              <w:rPr>
                <w:rFonts w:ascii="Gadugi" w:eastAsia="Adobe Gothic Std B" w:hAnsi="Gadugi"/>
                <w:color w:val="1F4E79" w:themeColor="accent1" w:themeShade="80"/>
                <w:sz w:val="24"/>
                <w:szCs w:val="20"/>
              </w:rPr>
            </w:pPr>
            <w:r w:rsidRPr="00B64F7D">
              <w:rPr>
                <w:rFonts w:ascii="Gadugi" w:eastAsia="Adobe Gothic Std B" w:hAnsi="Gadugi"/>
                <w:color w:val="1F4E79" w:themeColor="accent1" w:themeShade="80"/>
                <w:sz w:val="24"/>
                <w:szCs w:val="20"/>
              </w:rPr>
              <w:t>Vehicle</w:t>
            </w:r>
          </w:p>
        </w:tc>
        <w:tc>
          <w:tcPr>
            <w:tcW w:w="2876" w:type="dxa"/>
          </w:tcPr>
          <w:p w:rsidR="002D024D"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Hold information for vehicles registered under the client</w:t>
            </w:r>
          </w:p>
        </w:tc>
        <w:tc>
          <w:tcPr>
            <w:tcW w:w="2338" w:type="dxa"/>
          </w:tcPr>
          <w:p w:rsidR="002D024D"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Type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Make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Model</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VIN</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Engine number</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InsurancePlan</w:t>
            </w:r>
            <w:proofErr w:type="spellEnd"/>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r>
      <w:tr w:rsidR="002D024D"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2D024D" w:rsidP="002D024D">
            <w:pPr>
              <w:rPr>
                <w:rFonts w:ascii="Gadugi" w:eastAsia="Adobe Gothic Std B" w:hAnsi="Gadugi"/>
                <w:color w:val="1F4E79" w:themeColor="accent1" w:themeShade="80"/>
                <w:sz w:val="24"/>
                <w:szCs w:val="20"/>
              </w:rPr>
            </w:pPr>
            <w:proofErr w:type="spellStart"/>
            <w:r w:rsidRPr="00B64F7D">
              <w:rPr>
                <w:rFonts w:ascii="Gadugi" w:eastAsia="Adobe Gothic Std B" w:hAnsi="Gadugi"/>
                <w:color w:val="1F4E79" w:themeColor="accent1" w:themeShade="80"/>
                <w:sz w:val="24"/>
                <w:szCs w:val="20"/>
              </w:rPr>
              <w:t>InsurancePlan</w:t>
            </w:r>
            <w:proofErr w:type="spellEnd"/>
          </w:p>
        </w:tc>
        <w:tc>
          <w:tcPr>
            <w:tcW w:w="2876" w:type="dxa"/>
          </w:tcPr>
          <w:p w:rsidR="002D024D"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Type of insurance for a vehicle</w:t>
            </w:r>
          </w:p>
        </w:tc>
        <w:tc>
          <w:tcPr>
            <w:tcW w:w="2338" w:type="dxa"/>
          </w:tcPr>
          <w:p w:rsidR="002D024D"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Liability</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Coverage</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Premium</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Vehicle</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Client</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Plate Number</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Duration</w:t>
            </w:r>
          </w:p>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r w:rsidR="002D024D" w:rsidTr="00F04D79">
        <w:trPr>
          <w:trHeight w:val="576"/>
        </w:trPr>
        <w:tc>
          <w:tcPr>
            <w:cnfStyle w:val="001000000000" w:firstRow="0" w:lastRow="0" w:firstColumn="1" w:lastColumn="0" w:oddVBand="0" w:evenVBand="0" w:oddHBand="0" w:evenHBand="0" w:firstRowFirstColumn="0" w:firstRowLastColumn="0" w:lastRowFirstColumn="0" w:lastRowLastColumn="0"/>
            <w:tcW w:w="2710" w:type="dxa"/>
          </w:tcPr>
          <w:p w:rsidR="002D024D" w:rsidRPr="00B64F7D" w:rsidRDefault="00526E06" w:rsidP="002D024D">
            <w:pPr>
              <w:rPr>
                <w:rFonts w:ascii="Gadugi" w:eastAsia="Adobe Gothic Std B" w:hAnsi="Gadugi"/>
                <w:color w:val="1F4E79" w:themeColor="accent1" w:themeShade="80"/>
                <w:sz w:val="24"/>
                <w:szCs w:val="20"/>
              </w:rPr>
            </w:pPr>
            <w:r w:rsidRPr="00B64F7D">
              <w:rPr>
                <w:rFonts w:ascii="Gadugi" w:eastAsia="Adobe Gothic Std B" w:hAnsi="Gadugi"/>
                <w:color w:val="1F4E79" w:themeColor="accent1" w:themeShade="80"/>
                <w:sz w:val="24"/>
                <w:szCs w:val="20"/>
              </w:rPr>
              <w:t>Fine</w:t>
            </w:r>
          </w:p>
        </w:tc>
        <w:tc>
          <w:tcPr>
            <w:tcW w:w="2876" w:type="dxa"/>
          </w:tcPr>
          <w:p w:rsidR="002D024D"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Information about client fines</w:t>
            </w:r>
          </w:p>
        </w:tc>
        <w:tc>
          <w:tcPr>
            <w:tcW w:w="2338" w:type="dxa"/>
          </w:tcPr>
          <w:p w:rsidR="002D024D"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FineType</w:t>
            </w:r>
            <w:proofErr w:type="spellEnd"/>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Charge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Date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Deducted Points</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IssuingOfficer</w:t>
            </w:r>
            <w:proofErr w:type="spellEnd"/>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Location</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Description</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DueDate</w:t>
            </w:r>
            <w:proofErr w:type="spellEnd"/>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Dispute</w:t>
            </w:r>
          </w:p>
          <w:p w:rsidR="00526E06" w:rsidRPr="00B64F7D" w:rsidRDefault="00526E06"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c>
          <w:tcPr>
            <w:tcW w:w="3327" w:type="dxa"/>
          </w:tcPr>
          <w:p w:rsidR="002D024D" w:rsidRPr="00B64F7D" w:rsidRDefault="002D024D" w:rsidP="002D024D">
            <w:pPr>
              <w:cnfStyle w:val="000000000000" w:firstRow="0" w:lastRow="0" w:firstColumn="0" w:lastColumn="0" w:oddVBand="0" w:evenVBand="0" w:oddHBand="0" w:evenHBand="0" w:firstRowFirstColumn="0" w:firstRowLastColumn="0" w:lastRowFirstColumn="0" w:lastRowLastColumn="0"/>
              <w:rPr>
                <w:rFonts w:ascii="Gadugi" w:eastAsia="Adobe Gothic Std B" w:hAnsi="Gadugi"/>
                <w:sz w:val="24"/>
                <w:szCs w:val="20"/>
              </w:rPr>
            </w:pPr>
          </w:p>
        </w:tc>
      </w:tr>
      <w:tr w:rsidR="00526E06" w:rsidTr="00F04D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10" w:type="dxa"/>
          </w:tcPr>
          <w:p w:rsidR="00526E06" w:rsidRPr="00B64F7D" w:rsidRDefault="00526E06" w:rsidP="002D024D">
            <w:pPr>
              <w:rPr>
                <w:rFonts w:ascii="Gadugi" w:eastAsia="Adobe Gothic Std B" w:hAnsi="Gadugi"/>
                <w:color w:val="1F4E79" w:themeColor="accent1" w:themeShade="80"/>
                <w:sz w:val="24"/>
                <w:szCs w:val="20"/>
              </w:rPr>
            </w:pPr>
            <w:bookmarkStart w:id="0" w:name="_GoBack"/>
            <w:bookmarkEnd w:id="0"/>
            <w:proofErr w:type="spellStart"/>
            <w:r w:rsidRPr="00B64F7D">
              <w:rPr>
                <w:rFonts w:ascii="Gadugi" w:eastAsia="Adobe Gothic Std B" w:hAnsi="Gadugi"/>
                <w:color w:val="1F4E79" w:themeColor="accent1" w:themeShade="80"/>
                <w:sz w:val="24"/>
                <w:szCs w:val="20"/>
              </w:rPr>
              <w:t>LicenceApplciations</w:t>
            </w:r>
            <w:proofErr w:type="spellEnd"/>
          </w:p>
        </w:tc>
        <w:tc>
          <w:tcPr>
            <w:tcW w:w="2876" w:type="dxa"/>
          </w:tcPr>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2338" w:type="dxa"/>
          </w:tcPr>
          <w:p w:rsidR="00526E06" w:rsidRPr="00B64F7D" w:rsidRDefault="00B64F7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LicenceLevel</w:t>
            </w:r>
            <w:proofErr w:type="spellEnd"/>
          </w:p>
          <w:p w:rsidR="00B64F7D" w:rsidRPr="00B64F7D" w:rsidRDefault="00B64F7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roofErr w:type="spellStart"/>
            <w:r w:rsidRPr="00B64F7D">
              <w:rPr>
                <w:rFonts w:ascii="Gadugi" w:eastAsia="Adobe Gothic Std B" w:hAnsi="Gadugi"/>
                <w:sz w:val="24"/>
                <w:szCs w:val="20"/>
              </w:rPr>
              <w:t>ClientAccount</w:t>
            </w:r>
            <w:proofErr w:type="spellEnd"/>
          </w:p>
          <w:p w:rsidR="00B64F7D" w:rsidRPr="00B64F7D" w:rsidRDefault="00B64F7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Date</w:t>
            </w:r>
          </w:p>
          <w:p w:rsidR="00B64F7D" w:rsidRPr="00B64F7D" w:rsidRDefault="00B64F7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r w:rsidRPr="00B64F7D">
              <w:rPr>
                <w:rFonts w:ascii="Gadugi" w:eastAsia="Adobe Gothic Std B" w:hAnsi="Gadugi"/>
                <w:sz w:val="24"/>
                <w:szCs w:val="20"/>
              </w:rPr>
              <w:t>Eligibility</w:t>
            </w:r>
          </w:p>
          <w:p w:rsidR="00B64F7D" w:rsidRPr="00B64F7D" w:rsidRDefault="00B64F7D"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c>
          <w:tcPr>
            <w:tcW w:w="3327" w:type="dxa"/>
          </w:tcPr>
          <w:p w:rsidR="00526E06" w:rsidRPr="00B64F7D" w:rsidRDefault="00526E06" w:rsidP="002D024D">
            <w:pPr>
              <w:cnfStyle w:val="000000100000" w:firstRow="0" w:lastRow="0" w:firstColumn="0" w:lastColumn="0" w:oddVBand="0" w:evenVBand="0" w:oddHBand="1" w:evenHBand="0" w:firstRowFirstColumn="0" w:firstRowLastColumn="0" w:lastRowFirstColumn="0" w:lastRowLastColumn="0"/>
              <w:rPr>
                <w:rFonts w:ascii="Gadugi" w:eastAsia="Adobe Gothic Std B" w:hAnsi="Gadugi"/>
                <w:sz w:val="24"/>
                <w:szCs w:val="20"/>
              </w:rPr>
            </w:pPr>
          </w:p>
        </w:tc>
      </w:tr>
    </w:tbl>
    <w:p w:rsidR="00211EA1" w:rsidRPr="00211EA1" w:rsidRDefault="00211EA1" w:rsidP="00211EA1">
      <w:pPr>
        <w:rPr>
          <w:rFonts w:ascii="Adobe Gothic Std B" w:eastAsia="Adobe Gothic Std B" w:hAnsi="Adobe Gothic Std B"/>
          <w:sz w:val="28"/>
        </w:rPr>
      </w:pPr>
    </w:p>
    <w:sectPr w:rsidR="00211EA1" w:rsidRPr="00211E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EA1" w:rsidRDefault="00211EA1" w:rsidP="00211EA1">
      <w:pPr>
        <w:spacing w:after="0" w:line="240" w:lineRule="auto"/>
      </w:pPr>
      <w:r>
        <w:separator/>
      </w:r>
    </w:p>
  </w:endnote>
  <w:endnote w:type="continuationSeparator" w:id="0">
    <w:p w:rsidR="00211EA1" w:rsidRDefault="00211EA1" w:rsidP="0021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EA1" w:rsidRDefault="00211EA1" w:rsidP="00211EA1">
      <w:pPr>
        <w:spacing w:after="0" w:line="240" w:lineRule="auto"/>
      </w:pPr>
      <w:r>
        <w:separator/>
      </w:r>
    </w:p>
  </w:footnote>
  <w:footnote w:type="continuationSeparator" w:id="0">
    <w:p w:rsidR="00211EA1" w:rsidRDefault="00211EA1" w:rsidP="0021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575" w:rsidRDefault="00601575">
    <w:pPr>
      <w:pStyle w:val="Header"/>
    </w:pPr>
    <w:r>
      <w:t>JAGJIT SINGH BILKHU &amp; RAMANVIR SINGH MAVI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77C"/>
    <w:multiLevelType w:val="hybridMultilevel"/>
    <w:tmpl w:val="5510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2077C"/>
    <w:multiLevelType w:val="hybridMultilevel"/>
    <w:tmpl w:val="B130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1"/>
    <w:rsid w:val="001D2071"/>
    <w:rsid w:val="00211EA1"/>
    <w:rsid w:val="00216B3E"/>
    <w:rsid w:val="002C4058"/>
    <w:rsid w:val="002D024D"/>
    <w:rsid w:val="004140BD"/>
    <w:rsid w:val="00450622"/>
    <w:rsid w:val="00526E06"/>
    <w:rsid w:val="00601575"/>
    <w:rsid w:val="00B637C8"/>
    <w:rsid w:val="00B64F7D"/>
    <w:rsid w:val="00C313D8"/>
    <w:rsid w:val="00C7748A"/>
    <w:rsid w:val="00D81483"/>
    <w:rsid w:val="00F0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A2F66-8347-44B2-B736-99CF6C55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EA1"/>
  </w:style>
  <w:style w:type="paragraph" w:styleId="Footer">
    <w:name w:val="footer"/>
    <w:basedOn w:val="Normal"/>
    <w:link w:val="FooterChar"/>
    <w:uiPriority w:val="99"/>
    <w:unhideWhenUsed/>
    <w:rsid w:val="0021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EA1"/>
  </w:style>
  <w:style w:type="paragraph" w:styleId="ListParagraph">
    <w:name w:val="List Paragraph"/>
    <w:basedOn w:val="Normal"/>
    <w:uiPriority w:val="34"/>
    <w:qFormat/>
    <w:rsid w:val="00211EA1"/>
    <w:pPr>
      <w:ind w:left="720"/>
      <w:contextualSpacing/>
    </w:pPr>
  </w:style>
  <w:style w:type="table" w:styleId="TableGrid">
    <w:name w:val="Table Grid"/>
    <w:basedOn w:val="TableNormal"/>
    <w:uiPriority w:val="39"/>
    <w:rsid w:val="00211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11E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601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13</cp:revision>
  <cp:lastPrinted>2017-10-24T20:02:00Z</cp:lastPrinted>
  <dcterms:created xsi:type="dcterms:W3CDTF">2017-10-11T01:50:00Z</dcterms:created>
  <dcterms:modified xsi:type="dcterms:W3CDTF">2017-11-02T21:22:00Z</dcterms:modified>
</cp:coreProperties>
</file>