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29" w:rsidRDefault="00793529">
      <w:pPr>
        <w:pStyle w:val="Heading1"/>
        <w:pBdr>
          <w:bottom w:val="single" w:sz="4" w:space="1" w:color="auto"/>
        </w:pBdr>
        <w:rPr>
          <w:sz w:val="28"/>
          <w:szCs w:val="28"/>
        </w:rPr>
      </w:pPr>
      <w:r w:rsidRPr="00007872">
        <w:rPr>
          <w:sz w:val="28"/>
          <w:szCs w:val="28"/>
        </w:rPr>
        <w:t>Oracle Objects</w:t>
      </w:r>
      <w:r w:rsidR="00007872">
        <w:rPr>
          <w:sz w:val="28"/>
          <w:szCs w:val="28"/>
        </w:rPr>
        <w:t xml:space="preserve"> </w:t>
      </w:r>
    </w:p>
    <w:p w:rsidR="00823AE7" w:rsidRDefault="00823AE7" w:rsidP="00823AE7"/>
    <w:p w:rsidR="00823AE7" w:rsidRPr="0034647E" w:rsidRDefault="00823AE7" w:rsidP="00823AE7">
      <w:pPr>
        <w:rPr>
          <w:sz w:val="22"/>
          <w:szCs w:val="22"/>
        </w:rPr>
      </w:pPr>
      <w:r w:rsidRPr="0034647E">
        <w:rPr>
          <w:sz w:val="22"/>
          <w:szCs w:val="22"/>
        </w:rPr>
        <w:t>Please read the following materials on Oracle Objects and run the examples using your own account. This may take more than one lab hour.</w:t>
      </w:r>
      <w:r w:rsidR="00934235">
        <w:rPr>
          <w:sz w:val="22"/>
          <w:szCs w:val="22"/>
        </w:rPr>
        <w:t xml:space="preserve"> </w:t>
      </w:r>
    </w:p>
    <w:p w:rsidR="00793529" w:rsidRPr="0034647E" w:rsidRDefault="00793529">
      <w:pPr>
        <w:rPr>
          <w:sz w:val="22"/>
          <w:szCs w:val="22"/>
        </w:rPr>
      </w:pPr>
    </w:p>
    <w:p w:rsidR="00793529" w:rsidRPr="0034647E" w:rsidRDefault="00793529">
      <w:pPr>
        <w:rPr>
          <w:sz w:val="22"/>
          <w:szCs w:val="22"/>
        </w:rPr>
      </w:pPr>
      <w:r w:rsidRPr="0034647E">
        <w:rPr>
          <w:sz w:val="22"/>
          <w:szCs w:val="22"/>
        </w:rPr>
        <w:t xml:space="preserve">Oracle has traditionally been used as a relation database management system (RDBMS). With the release of </w:t>
      </w:r>
      <w:r w:rsidRPr="0034647E">
        <w:rPr>
          <w:b/>
          <w:sz w:val="22"/>
          <w:szCs w:val="22"/>
        </w:rPr>
        <w:t>Oracle 8</w:t>
      </w:r>
      <w:r w:rsidRPr="0034647E">
        <w:rPr>
          <w:sz w:val="22"/>
          <w:szCs w:val="22"/>
        </w:rPr>
        <w:t xml:space="preserve"> new extended functionality allows the use of object oriented design. The database designer can now incorporate object-oriented concepts and structures such as </w:t>
      </w:r>
      <w:r w:rsidR="0034647E" w:rsidRPr="0034647E">
        <w:rPr>
          <w:sz w:val="22"/>
          <w:szCs w:val="22"/>
        </w:rPr>
        <w:t>UDTs (</w:t>
      </w:r>
      <w:r w:rsidRPr="0034647E">
        <w:rPr>
          <w:sz w:val="22"/>
          <w:szCs w:val="22"/>
        </w:rPr>
        <w:t>ADTs</w:t>
      </w:r>
      <w:r w:rsidR="0034647E" w:rsidRPr="0034647E">
        <w:rPr>
          <w:sz w:val="22"/>
          <w:szCs w:val="22"/>
        </w:rPr>
        <w:t>)</w:t>
      </w:r>
      <w:r w:rsidRPr="0034647E">
        <w:rPr>
          <w:sz w:val="22"/>
          <w:szCs w:val="22"/>
        </w:rPr>
        <w:t>, nested tables and varying arrays.  This gives designers three different options for Oracle:</w:t>
      </w:r>
    </w:p>
    <w:p w:rsidR="00793529" w:rsidRPr="0034647E" w:rsidRDefault="00793529">
      <w:pPr>
        <w:rPr>
          <w:sz w:val="22"/>
          <w:szCs w:val="22"/>
        </w:rPr>
      </w:pPr>
    </w:p>
    <w:p w:rsidR="00793529" w:rsidRPr="0034647E" w:rsidRDefault="00793529">
      <w:pPr>
        <w:ind w:firstLine="720"/>
        <w:rPr>
          <w:sz w:val="22"/>
          <w:szCs w:val="22"/>
        </w:rPr>
      </w:pPr>
      <w:r w:rsidRPr="0034647E">
        <w:rPr>
          <w:sz w:val="22"/>
          <w:szCs w:val="22"/>
        </w:rPr>
        <w:t>Relational</w:t>
      </w:r>
      <w:r w:rsidRPr="0034647E">
        <w:rPr>
          <w:sz w:val="22"/>
          <w:szCs w:val="22"/>
        </w:rPr>
        <w:tab/>
      </w:r>
      <w:r w:rsidRPr="0034647E">
        <w:rPr>
          <w:sz w:val="22"/>
          <w:szCs w:val="22"/>
        </w:rPr>
        <w:tab/>
        <w:t>The traditional Oracle relational database</w:t>
      </w:r>
    </w:p>
    <w:p w:rsidR="00793529" w:rsidRPr="0034647E" w:rsidRDefault="00793529">
      <w:pPr>
        <w:ind w:left="2880" w:hanging="2160"/>
        <w:rPr>
          <w:sz w:val="22"/>
          <w:szCs w:val="22"/>
        </w:rPr>
      </w:pPr>
      <w:r w:rsidRPr="0034647E">
        <w:rPr>
          <w:sz w:val="22"/>
          <w:szCs w:val="22"/>
        </w:rPr>
        <w:t xml:space="preserve">Object-Relational </w:t>
      </w:r>
      <w:r w:rsidRPr="0034647E">
        <w:rPr>
          <w:sz w:val="22"/>
          <w:szCs w:val="22"/>
        </w:rPr>
        <w:tab/>
        <w:t>The traditional Oracle relational database, extended to include object-oriented concepts and structures.</w:t>
      </w:r>
    </w:p>
    <w:p w:rsidR="00793529" w:rsidRPr="0034647E" w:rsidRDefault="00793529">
      <w:pPr>
        <w:ind w:left="2880" w:hanging="2160"/>
        <w:rPr>
          <w:sz w:val="22"/>
          <w:szCs w:val="22"/>
        </w:rPr>
      </w:pPr>
      <w:r w:rsidRPr="0034647E">
        <w:rPr>
          <w:sz w:val="22"/>
          <w:szCs w:val="22"/>
        </w:rPr>
        <w:t>Object-Oriented</w:t>
      </w:r>
      <w:r w:rsidRPr="0034647E">
        <w:rPr>
          <w:sz w:val="22"/>
          <w:szCs w:val="22"/>
        </w:rPr>
        <w:tab/>
        <w:t>An object-oriented database based solely on object-oriented design methods.</w:t>
      </w:r>
    </w:p>
    <w:p w:rsidR="00793529" w:rsidRPr="0034647E" w:rsidRDefault="00793529">
      <w:pPr>
        <w:rPr>
          <w:sz w:val="22"/>
          <w:szCs w:val="22"/>
        </w:rPr>
      </w:pPr>
    </w:p>
    <w:p w:rsidR="00793529" w:rsidRPr="0034647E" w:rsidRDefault="00793529">
      <w:pPr>
        <w:rPr>
          <w:sz w:val="22"/>
          <w:szCs w:val="22"/>
        </w:rPr>
      </w:pPr>
      <w:r w:rsidRPr="0034647E">
        <w:rPr>
          <w:sz w:val="22"/>
          <w:szCs w:val="22"/>
        </w:rPr>
        <w:t xml:space="preserve">Oracle supports all three and users of previous versions </w:t>
      </w:r>
      <w:r w:rsidR="0034647E" w:rsidRPr="0034647E">
        <w:rPr>
          <w:sz w:val="22"/>
          <w:szCs w:val="22"/>
        </w:rPr>
        <w:t xml:space="preserve">do not </w:t>
      </w:r>
      <w:r w:rsidRPr="0034647E">
        <w:rPr>
          <w:sz w:val="22"/>
          <w:szCs w:val="22"/>
        </w:rPr>
        <w:t xml:space="preserve">need </w:t>
      </w:r>
      <w:r w:rsidR="0034647E" w:rsidRPr="0034647E">
        <w:rPr>
          <w:sz w:val="22"/>
          <w:szCs w:val="22"/>
        </w:rPr>
        <w:t>to make</w:t>
      </w:r>
      <w:r w:rsidR="00934235">
        <w:rPr>
          <w:sz w:val="22"/>
          <w:szCs w:val="22"/>
        </w:rPr>
        <w:t xml:space="preserve"> </w:t>
      </w:r>
      <w:r w:rsidRPr="0034647E">
        <w:rPr>
          <w:sz w:val="22"/>
          <w:szCs w:val="22"/>
        </w:rPr>
        <w:t>any changes as the object-oriented capabilities are extensions to the relational database and can be added to existing relational applications or incorporated into new applications (or not used at all).</w:t>
      </w:r>
    </w:p>
    <w:p w:rsidR="00793529" w:rsidRPr="0034647E" w:rsidRDefault="00793529">
      <w:pPr>
        <w:rPr>
          <w:sz w:val="22"/>
          <w:szCs w:val="22"/>
        </w:rPr>
      </w:pPr>
    </w:p>
    <w:p w:rsidR="00793529" w:rsidRPr="00007872" w:rsidRDefault="00793529">
      <w:pPr>
        <w:pStyle w:val="Heading2"/>
        <w:rPr>
          <w:i w:val="0"/>
          <w:sz w:val="24"/>
          <w:szCs w:val="24"/>
        </w:rPr>
      </w:pPr>
      <w:r w:rsidRPr="00007872">
        <w:rPr>
          <w:i w:val="0"/>
          <w:sz w:val="24"/>
          <w:szCs w:val="24"/>
        </w:rPr>
        <w:t xml:space="preserve">Benefits of objects </w:t>
      </w:r>
    </w:p>
    <w:p w:rsidR="00793529" w:rsidRPr="0034647E" w:rsidRDefault="00793529">
      <w:pPr>
        <w:rPr>
          <w:sz w:val="22"/>
          <w:szCs w:val="22"/>
        </w:rPr>
      </w:pPr>
      <w:r w:rsidRPr="0034647E">
        <w:rPr>
          <w:sz w:val="22"/>
          <w:szCs w:val="22"/>
        </w:rPr>
        <w:t>A database object is data and methods to manipulate or observe this data logically grouped together. The use of object-oriented design and database objects results in the following designer and user benefits:</w:t>
      </w:r>
    </w:p>
    <w:p w:rsidR="00793529" w:rsidRPr="0034647E" w:rsidRDefault="00793529">
      <w:pPr>
        <w:rPr>
          <w:sz w:val="22"/>
          <w:szCs w:val="22"/>
        </w:rPr>
      </w:pPr>
    </w:p>
    <w:p w:rsidR="00793529" w:rsidRPr="0034647E" w:rsidRDefault="00793529">
      <w:pPr>
        <w:pStyle w:val="Mine"/>
        <w:ind w:left="2160" w:hanging="2160"/>
        <w:rPr>
          <w:rFonts w:ascii="Times New Roman" w:hAnsi="Times New Roman"/>
          <w:sz w:val="22"/>
          <w:szCs w:val="22"/>
        </w:rPr>
      </w:pPr>
      <w:r w:rsidRPr="0034647E">
        <w:rPr>
          <w:rFonts w:ascii="Times New Roman" w:hAnsi="Times New Roman"/>
          <w:sz w:val="22"/>
          <w:szCs w:val="22"/>
        </w:rPr>
        <w:t>Object Reuse</w:t>
      </w:r>
      <w:r w:rsidRPr="0034647E">
        <w:rPr>
          <w:rFonts w:ascii="Times New Roman" w:hAnsi="Times New Roman"/>
          <w:sz w:val="22"/>
          <w:szCs w:val="22"/>
        </w:rPr>
        <w:tab/>
        <w:t>With object-oriented database objects the ease and chances for reuse are increased. Object reuse reduces work and increases standardization.</w:t>
      </w:r>
    </w:p>
    <w:p w:rsidR="00793529" w:rsidRPr="0034647E" w:rsidRDefault="00793529">
      <w:pPr>
        <w:pStyle w:val="Mine"/>
        <w:rPr>
          <w:rFonts w:ascii="Times New Roman" w:hAnsi="Times New Roman"/>
          <w:sz w:val="22"/>
          <w:szCs w:val="22"/>
        </w:rPr>
      </w:pPr>
    </w:p>
    <w:p w:rsidR="00793529" w:rsidRPr="0034647E" w:rsidRDefault="00793529">
      <w:pPr>
        <w:ind w:left="2160" w:hanging="2160"/>
        <w:rPr>
          <w:sz w:val="22"/>
          <w:szCs w:val="22"/>
        </w:rPr>
      </w:pPr>
      <w:r w:rsidRPr="0034647E">
        <w:rPr>
          <w:sz w:val="22"/>
          <w:szCs w:val="22"/>
        </w:rPr>
        <w:t>Standards</w:t>
      </w:r>
      <w:r w:rsidRPr="0034647E">
        <w:rPr>
          <w:sz w:val="22"/>
          <w:szCs w:val="22"/>
        </w:rPr>
        <w:tab/>
        <w:t>Creating standard object-oriented database objects increases the chance they will be reused. When multiple tables or databases use the same object, a level of standardization is achieved. The applications using the same object will have the same internal format.</w:t>
      </w:r>
    </w:p>
    <w:p w:rsidR="00793529" w:rsidRPr="0034647E" w:rsidRDefault="00793529">
      <w:pPr>
        <w:ind w:left="2160" w:hanging="2160"/>
        <w:rPr>
          <w:sz w:val="22"/>
          <w:szCs w:val="22"/>
        </w:rPr>
      </w:pPr>
    </w:p>
    <w:p w:rsidR="00793529" w:rsidRPr="0034647E" w:rsidRDefault="00793529">
      <w:pPr>
        <w:ind w:left="2160" w:hanging="2160"/>
        <w:rPr>
          <w:sz w:val="22"/>
          <w:szCs w:val="22"/>
        </w:rPr>
      </w:pPr>
      <w:r w:rsidRPr="0034647E">
        <w:rPr>
          <w:sz w:val="22"/>
          <w:szCs w:val="22"/>
        </w:rPr>
        <w:t>Control Data Access</w:t>
      </w:r>
      <w:r w:rsidRPr="0034647E">
        <w:rPr>
          <w:sz w:val="22"/>
          <w:szCs w:val="22"/>
        </w:rPr>
        <w:tab/>
        <w:t>Each database object can have well defined procedures and functions that limit and control access to the data. This standardizes data access and supports reusability of the objects.</w:t>
      </w:r>
    </w:p>
    <w:p w:rsidR="00793529" w:rsidRPr="0034647E" w:rsidRDefault="00793529">
      <w:pPr>
        <w:ind w:left="2160" w:hanging="2160"/>
        <w:rPr>
          <w:sz w:val="22"/>
          <w:szCs w:val="22"/>
        </w:rPr>
      </w:pPr>
    </w:p>
    <w:p w:rsidR="00793529" w:rsidRPr="00007872" w:rsidRDefault="00793529">
      <w:pPr>
        <w:pStyle w:val="BodyText"/>
        <w:rPr>
          <w:sz w:val="22"/>
          <w:szCs w:val="22"/>
        </w:rPr>
      </w:pPr>
      <w:r w:rsidRPr="00007872">
        <w:rPr>
          <w:sz w:val="22"/>
          <w:szCs w:val="22"/>
        </w:rPr>
        <w:t>The only disadvantage is the time it takes to learn and implement the available object-oriented features.</w:t>
      </w:r>
    </w:p>
    <w:p w:rsidR="00793529" w:rsidRPr="00007872" w:rsidRDefault="00793529">
      <w:pPr>
        <w:pStyle w:val="BodyText"/>
        <w:rPr>
          <w:sz w:val="22"/>
          <w:szCs w:val="22"/>
        </w:rPr>
      </w:pPr>
      <w:r w:rsidRPr="00007872">
        <w:rPr>
          <w:sz w:val="22"/>
          <w:szCs w:val="22"/>
        </w:rPr>
        <w:t>Oracle supports different types of database objects including:</w:t>
      </w:r>
    </w:p>
    <w:p w:rsidR="00793529" w:rsidRPr="00007872" w:rsidRDefault="00793529">
      <w:pPr>
        <w:pStyle w:val="BodyText"/>
        <w:rPr>
          <w:sz w:val="22"/>
          <w:szCs w:val="22"/>
        </w:rPr>
      </w:pPr>
    </w:p>
    <w:p w:rsidR="00793529" w:rsidRPr="00007872" w:rsidRDefault="00934235">
      <w:pPr>
        <w:numPr>
          <w:ilvl w:val="0"/>
          <w:numId w:val="5"/>
        </w:numPr>
        <w:tabs>
          <w:tab w:val="clear" w:pos="360"/>
          <w:tab w:val="num" w:pos="-3960"/>
        </w:tabs>
        <w:ind w:left="1800"/>
        <w:rPr>
          <w:sz w:val="22"/>
          <w:szCs w:val="22"/>
        </w:rPr>
      </w:pPr>
      <w:r>
        <w:rPr>
          <w:sz w:val="22"/>
          <w:szCs w:val="22"/>
        </w:rPr>
        <w:t>User-Defined Data Types /</w:t>
      </w:r>
      <w:r w:rsidR="00793529" w:rsidRPr="00007872">
        <w:rPr>
          <w:sz w:val="22"/>
          <w:szCs w:val="22"/>
        </w:rPr>
        <w:t>Abstract data types (ADT)</w:t>
      </w:r>
    </w:p>
    <w:p w:rsidR="00793529" w:rsidRPr="00007872" w:rsidRDefault="00793529">
      <w:pPr>
        <w:numPr>
          <w:ilvl w:val="0"/>
          <w:numId w:val="5"/>
        </w:numPr>
        <w:tabs>
          <w:tab w:val="clear" w:pos="360"/>
          <w:tab w:val="num" w:pos="-3960"/>
        </w:tabs>
        <w:ind w:left="1800"/>
        <w:rPr>
          <w:sz w:val="22"/>
          <w:szCs w:val="22"/>
        </w:rPr>
      </w:pPr>
      <w:r w:rsidRPr="00007872">
        <w:rPr>
          <w:sz w:val="22"/>
          <w:szCs w:val="22"/>
        </w:rPr>
        <w:t>Nested tables</w:t>
      </w:r>
    </w:p>
    <w:p w:rsidR="00793529" w:rsidRPr="00007872" w:rsidRDefault="00793529">
      <w:pPr>
        <w:numPr>
          <w:ilvl w:val="0"/>
          <w:numId w:val="5"/>
        </w:numPr>
        <w:tabs>
          <w:tab w:val="clear" w:pos="360"/>
          <w:tab w:val="num" w:pos="-3960"/>
        </w:tabs>
        <w:ind w:left="1800"/>
        <w:rPr>
          <w:sz w:val="22"/>
          <w:szCs w:val="22"/>
        </w:rPr>
      </w:pPr>
      <w:r w:rsidRPr="00007872">
        <w:rPr>
          <w:sz w:val="22"/>
          <w:szCs w:val="22"/>
        </w:rPr>
        <w:t xml:space="preserve">Varying </w:t>
      </w:r>
      <w:r w:rsidR="00723A23">
        <w:rPr>
          <w:sz w:val="22"/>
          <w:szCs w:val="22"/>
        </w:rPr>
        <w:t>Arrays</w:t>
      </w:r>
    </w:p>
    <w:p w:rsidR="00793529" w:rsidRPr="00007872" w:rsidRDefault="00793529">
      <w:pPr>
        <w:numPr>
          <w:ilvl w:val="0"/>
          <w:numId w:val="5"/>
        </w:numPr>
        <w:tabs>
          <w:tab w:val="clear" w:pos="360"/>
          <w:tab w:val="num" w:pos="-3960"/>
        </w:tabs>
        <w:ind w:left="1800"/>
        <w:rPr>
          <w:sz w:val="22"/>
          <w:szCs w:val="22"/>
        </w:rPr>
      </w:pPr>
      <w:r w:rsidRPr="00007872">
        <w:rPr>
          <w:sz w:val="22"/>
          <w:szCs w:val="22"/>
        </w:rPr>
        <w:t>Large objects</w:t>
      </w:r>
    </w:p>
    <w:p w:rsidR="00793529" w:rsidRPr="00007872" w:rsidRDefault="0034647E">
      <w:pPr>
        <w:pStyle w:val="Heading3"/>
        <w:rPr>
          <w:sz w:val="24"/>
          <w:szCs w:val="24"/>
        </w:rPr>
      </w:pPr>
      <w:r>
        <w:rPr>
          <w:sz w:val="24"/>
          <w:szCs w:val="24"/>
        </w:rPr>
        <w:lastRenderedPageBreak/>
        <w:t>User-Defined Data Types (</w:t>
      </w:r>
      <w:r w:rsidR="00793529" w:rsidRPr="00007872">
        <w:rPr>
          <w:sz w:val="24"/>
          <w:szCs w:val="24"/>
        </w:rPr>
        <w:t>Abstract data types</w:t>
      </w:r>
      <w:r>
        <w:rPr>
          <w:sz w:val="24"/>
          <w:szCs w:val="24"/>
        </w:rPr>
        <w:t>)</w:t>
      </w:r>
    </w:p>
    <w:p w:rsidR="00793529" w:rsidRPr="00007872" w:rsidRDefault="00793529">
      <w:pPr>
        <w:pStyle w:val="BodyTextIndent"/>
        <w:ind w:left="0" w:firstLine="0"/>
        <w:rPr>
          <w:sz w:val="22"/>
          <w:szCs w:val="22"/>
        </w:rPr>
      </w:pPr>
      <w:r w:rsidRPr="00007872">
        <w:rPr>
          <w:sz w:val="22"/>
          <w:szCs w:val="22"/>
        </w:rPr>
        <w:t xml:space="preserve">A </w:t>
      </w:r>
      <w:r w:rsidR="0034647E">
        <w:rPr>
          <w:sz w:val="22"/>
          <w:szCs w:val="22"/>
        </w:rPr>
        <w:t>UDT</w:t>
      </w:r>
      <w:r w:rsidRPr="00007872">
        <w:rPr>
          <w:sz w:val="22"/>
          <w:szCs w:val="22"/>
        </w:rPr>
        <w:t xml:space="preserve"> consists of one or more subtypes that logically describe the attributes of an object. A common database example would be an address consisting of Street, City, Province, and Postal Code. A </w:t>
      </w:r>
      <w:r w:rsidR="0034647E">
        <w:rPr>
          <w:sz w:val="22"/>
          <w:szCs w:val="22"/>
        </w:rPr>
        <w:t>UDT</w:t>
      </w:r>
      <w:r w:rsidRPr="00007872">
        <w:rPr>
          <w:sz w:val="22"/>
          <w:szCs w:val="22"/>
        </w:rPr>
        <w:t xml:space="preserve"> could be created containing the following column definitions:</w:t>
      </w:r>
    </w:p>
    <w:p w:rsidR="00793529" w:rsidRPr="00007872" w:rsidRDefault="00793529">
      <w:pPr>
        <w:pStyle w:val="BodyTextIndent"/>
        <w:ind w:left="2160" w:firstLine="0"/>
        <w:rPr>
          <w:sz w:val="22"/>
          <w:szCs w:val="22"/>
        </w:rPr>
      </w:pPr>
      <w:r w:rsidRPr="00007872">
        <w:rPr>
          <w:sz w:val="22"/>
          <w:szCs w:val="22"/>
        </w:rPr>
        <w:t>Street</w:t>
      </w:r>
      <w:r w:rsidRPr="00007872">
        <w:rPr>
          <w:sz w:val="22"/>
          <w:szCs w:val="22"/>
        </w:rPr>
        <w:tab/>
      </w:r>
      <w:r w:rsidRPr="00007872">
        <w:rPr>
          <w:sz w:val="22"/>
          <w:szCs w:val="22"/>
        </w:rPr>
        <w:tab/>
        <w:t>varchar2(30)</w:t>
      </w:r>
    </w:p>
    <w:p w:rsidR="00793529" w:rsidRPr="00007872" w:rsidRDefault="00793529">
      <w:pPr>
        <w:pStyle w:val="BodyTextIndent"/>
        <w:ind w:left="2160" w:firstLine="0"/>
        <w:rPr>
          <w:sz w:val="22"/>
          <w:szCs w:val="22"/>
        </w:rPr>
      </w:pPr>
      <w:r w:rsidRPr="00007872">
        <w:rPr>
          <w:sz w:val="22"/>
          <w:szCs w:val="22"/>
        </w:rPr>
        <w:t>City</w:t>
      </w:r>
      <w:r w:rsidRPr="00007872">
        <w:rPr>
          <w:sz w:val="22"/>
          <w:szCs w:val="22"/>
        </w:rPr>
        <w:tab/>
      </w:r>
      <w:r w:rsidRPr="00007872">
        <w:rPr>
          <w:sz w:val="22"/>
          <w:szCs w:val="22"/>
        </w:rPr>
        <w:tab/>
        <w:t>varchar2(30)</w:t>
      </w:r>
    </w:p>
    <w:p w:rsidR="00793529" w:rsidRPr="00007872" w:rsidRDefault="00793529">
      <w:pPr>
        <w:pStyle w:val="BodyTextIndent"/>
        <w:ind w:left="2160" w:firstLine="0"/>
        <w:rPr>
          <w:sz w:val="22"/>
          <w:szCs w:val="22"/>
        </w:rPr>
      </w:pPr>
      <w:r w:rsidRPr="00007872">
        <w:rPr>
          <w:sz w:val="22"/>
          <w:szCs w:val="22"/>
        </w:rPr>
        <w:t>Province</w:t>
      </w:r>
      <w:r w:rsidRPr="00007872">
        <w:rPr>
          <w:sz w:val="22"/>
          <w:szCs w:val="22"/>
        </w:rPr>
        <w:tab/>
        <w:t>varchar2(30)</w:t>
      </w:r>
    </w:p>
    <w:p w:rsidR="00793529" w:rsidRPr="00007872" w:rsidRDefault="00793529">
      <w:pPr>
        <w:pStyle w:val="BodyTextIndent"/>
        <w:ind w:left="2160" w:firstLine="0"/>
        <w:rPr>
          <w:sz w:val="22"/>
          <w:szCs w:val="22"/>
        </w:rPr>
      </w:pPr>
      <w:r w:rsidRPr="00007872">
        <w:rPr>
          <w:sz w:val="22"/>
          <w:szCs w:val="22"/>
        </w:rPr>
        <w:t xml:space="preserve">Postal Code </w:t>
      </w:r>
      <w:r w:rsidRPr="00007872">
        <w:rPr>
          <w:sz w:val="22"/>
          <w:szCs w:val="22"/>
        </w:rPr>
        <w:tab/>
        <w:t>varchar2(7)</w:t>
      </w:r>
    </w:p>
    <w:p w:rsidR="00793529" w:rsidRPr="00007872" w:rsidRDefault="00793529">
      <w:pPr>
        <w:pStyle w:val="BodyTextIndent"/>
        <w:ind w:left="0" w:firstLine="0"/>
        <w:rPr>
          <w:sz w:val="22"/>
          <w:szCs w:val="22"/>
        </w:rPr>
      </w:pPr>
    </w:p>
    <w:p w:rsidR="00793529" w:rsidRPr="00007872" w:rsidRDefault="00793529">
      <w:pPr>
        <w:pStyle w:val="BodyTextIndent"/>
        <w:ind w:left="0" w:firstLine="0"/>
        <w:rPr>
          <w:sz w:val="22"/>
          <w:szCs w:val="22"/>
        </w:rPr>
      </w:pPr>
      <w:r w:rsidRPr="00007872">
        <w:rPr>
          <w:sz w:val="22"/>
          <w:szCs w:val="22"/>
        </w:rPr>
        <w:t>When you create a table to use this ADT a column is created of type ADDRESS. Each entry in this column would in turn contain the columns of the ADT as defined above. The ADT subtypes are not limited to the standard Oracle data</w:t>
      </w:r>
      <w:r w:rsidR="0034647E">
        <w:rPr>
          <w:sz w:val="22"/>
          <w:szCs w:val="22"/>
        </w:rPr>
        <w:t xml:space="preserve"> </w:t>
      </w:r>
      <w:r w:rsidRPr="00007872">
        <w:rPr>
          <w:sz w:val="22"/>
          <w:szCs w:val="22"/>
        </w:rPr>
        <w:t>types, they can be user-defined ADTs as well. Functions to change or observe the address data could also be included in the ADT.</w:t>
      </w:r>
    </w:p>
    <w:p w:rsidR="00793529" w:rsidRPr="00007872" w:rsidRDefault="00793529">
      <w:pPr>
        <w:pStyle w:val="BodyTextIndent"/>
        <w:ind w:left="0" w:firstLine="0"/>
        <w:rPr>
          <w:sz w:val="22"/>
          <w:szCs w:val="22"/>
        </w:rPr>
      </w:pPr>
    </w:p>
    <w:p w:rsidR="00793529" w:rsidRPr="00007872" w:rsidRDefault="00793529">
      <w:pPr>
        <w:pStyle w:val="BodyTextIndent"/>
        <w:ind w:left="0" w:firstLine="0"/>
        <w:rPr>
          <w:sz w:val="22"/>
          <w:szCs w:val="22"/>
        </w:rPr>
      </w:pPr>
      <w:r w:rsidRPr="00007872">
        <w:rPr>
          <w:sz w:val="22"/>
          <w:szCs w:val="22"/>
        </w:rPr>
        <w:t>The use of ADTs results in two of the benefits listed earlier; reuse and standardization. An ADT creates a standard representation for common data across tables and databases. If the address ADT is used in different applications the data must be in the same format. This encourages and reinforces ADT reuse. Once defined, it is faster and easier to reuse an existing ADT than to define the individual data types.</w:t>
      </w:r>
    </w:p>
    <w:p w:rsidR="00793529" w:rsidRDefault="00793529">
      <w:pPr>
        <w:pStyle w:val="BodyTextIndent"/>
        <w:ind w:left="0" w:firstLine="0"/>
      </w:pPr>
    </w:p>
    <w:p w:rsidR="00793529" w:rsidRPr="00007872" w:rsidRDefault="00793529">
      <w:pPr>
        <w:pStyle w:val="BodyTextIndent"/>
        <w:ind w:left="0" w:firstLine="0"/>
        <w:rPr>
          <w:rFonts w:ascii="Arial" w:hAnsi="Arial"/>
          <w:b/>
          <w:szCs w:val="24"/>
        </w:rPr>
      </w:pPr>
      <w:r w:rsidRPr="00007872">
        <w:rPr>
          <w:rFonts w:ascii="Arial" w:hAnsi="Arial"/>
          <w:b/>
          <w:szCs w:val="24"/>
        </w:rPr>
        <w:t>Nested Tables</w:t>
      </w:r>
    </w:p>
    <w:p w:rsidR="00793529" w:rsidRDefault="00793529">
      <w:pPr>
        <w:pStyle w:val="BodyTextIndent"/>
        <w:ind w:left="0" w:firstLine="0"/>
        <w:rPr>
          <w:sz w:val="22"/>
          <w:szCs w:val="22"/>
        </w:rPr>
      </w:pPr>
      <w:r w:rsidRPr="00007872">
        <w:rPr>
          <w:sz w:val="22"/>
          <w:szCs w:val="22"/>
        </w:rPr>
        <w:t>A nested table is simply a table within a table. More precisely a nested table is a collection of rows represented as a column in the main table and you can have multiple rows in the nested table for each row in the main table. The number of entries per row is unlimited</w:t>
      </w:r>
      <w:r w:rsidR="0034647E">
        <w:rPr>
          <w:sz w:val="22"/>
          <w:szCs w:val="22"/>
        </w:rPr>
        <w:t xml:space="preserve"> (limited by OS)</w:t>
      </w:r>
      <w:r w:rsidRPr="00007872">
        <w:rPr>
          <w:sz w:val="22"/>
          <w:szCs w:val="22"/>
        </w:rPr>
        <w:t xml:space="preserve">. A nested table can be considered a one to many relationship within one table without the use of foreign keys. For example; a customer may have many orders. In a strictly relational database, in the first normal form, this data would be in two separate tables. A Customer table with customer details and an Order table with CustomerID as a foreign key. With a nested table the Orders column in the Customer table would contain multiple entries for each CustomerID row. Access to this data does not require a join </w:t>
      </w:r>
      <w:r w:rsidR="0034647E">
        <w:rPr>
          <w:sz w:val="22"/>
          <w:szCs w:val="22"/>
        </w:rPr>
        <w:t>of two tables.</w:t>
      </w:r>
    </w:p>
    <w:p w:rsidR="0034647E" w:rsidRDefault="0034647E">
      <w:pPr>
        <w:pStyle w:val="BodyTextIndent"/>
        <w:ind w:left="0" w:firstLine="0"/>
        <w:rPr>
          <w:rFonts w:ascii="Arial" w:hAnsi="Arial"/>
          <w:b/>
          <w:sz w:val="32"/>
        </w:rPr>
      </w:pPr>
    </w:p>
    <w:p w:rsidR="00793529" w:rsidRPr="00007872" w:rsidRDefault="00793529">
      <w:pPr>
        <w:pStyle w:val="BodyTextIndent"/>
        <w:ind w:left="0" w:firstLine="0"/>
        <w:rPr>
          <w:rFonts w:ascii="Arial" w:hAnsi="Arial"/>
          <w:b/>
          <w:szCs w:val="24"/>
        </w:rPr>
      </w:pPr>
      <w:r w:rsidRPr="00007872">
        <w:rPr>
          <w:rFonts w:ascii="Arial" w:hAnsi="Arial"/>
          <w:b/>
          <w:szCs w:val="24"/>
        </w:rPr>
        <w:t>Varying Arrays</w:t>
      </w:r>
    </w:p>
    <w:p w:rsidR="00793529" w:rsidRPr="00007872" w:rsidRDefault="00793529">
      <w:pPr>
        <w:pStyle w:val="BodyTextIndent"/>
        <w:ind w:left="0" w:firstLine="0"/>
        <w:rPr>
          <w:sz w:val="22"/>
          <w:szCs w:val="22"/>
        </w:rPr>
      </w:pPr>
      <w:r w:rsidRPr="00007872">
        <w:rPr>
          <w:sz w:val="22"/>
          <w:szCs w:val="22"/>
        </w:rPr>
        <w:t xml:space="preserve">A varying array is similar to a nested table in that it is a collection of objects with the same datatype. A varying array is used like a nested table, the difference being that the size of the array is limited when the array is created. </w:t>
      </w:r>
    </w:p>
    <w:p w:rsidR="00793529" w:rsidRDefault="00793529">
      <w:pPr>
        <w:pStyle w:val="BodyTextIndent"/>
        <w:ind w:left="0" w:firstLine="0"/>
      </w:pPr>
    </w:p>
    <w:p w:rsidR="00793529" w:rsidRPr="00007872" w:rsidRDefault="00793529">
      <w:pPr>
        <w:pStyle w:val="BodyTextIndent"/>
        <w:ind w:left="0" w:firstLine="0"/>
        <w:rPr>
          <w:rFonts w:ascii="Arial" w:hAnsi="Arial"/>
          <w:b/>
          <w:szCs w:val="24"/>
        </w:rPr>
      </w:pPr>
      <w:r w:rsidRPr="00007872">
        <w:rPr>
          <w:rFonts w:ascii="Arial" w:hAnsi="Arial"/>
          <w:b/>
          <w:szCs w:val="24"/>
        </w:rPr>
        <w:t>Large Objects</w:t>
      </w:r>
    </w:p>
    <w:p w:rsidR="00793529" w:rsidRPr="00007872" w:rsidRDefault="00793529">
      <w:pPr>
        <w:pStyle w:val="BodyTextIndent"/>
        <w:ind w:left="0" w:firstLine="0"/>
        <w:rPr>
          <w:sz w:val="22"/>
          <w:szCs w:val="22"/>
        </w:rPr>
      </w:pPr>
      <w:r w:rsidRPr="00007872">
        <w:rPr>
          <w:sz w:val="22"/>
          <w:szCs w:val="22"/>
        </w:rPr>
        <w:t>A large object (LOB) is used to store large volumes of data. The types of LOBs available are:</w:t>
      </w:r>
    </w:p>
    <w:p w:rsidR="00793529" w:rsidRPr="00007872" w:rsidRDefault="00793529">
      <w:pPr>
        <w:pStyle w:val="BodyTextIndent"/>
        <w:ind w:left="0" w:firstLine="0"/>
        <w:rPr>
          <w:sz w:val="22"/>
          <w:szCs w:val="22"/>
        </w:rPr>
      </w:pPr>
    </w:p>
    <w:p w:rsidR="00793529" w:rsidRPr="00007872" w:rsidRDefault="00793529">
      <w:pPr>
        <w:pStyle w:val="BodyTextIndent"/>
        <w:ind w:left="0" w:firstLine="0"/>
        <w:rPr>
          <w:sz w:val="22"/>
          <w:szCs w:val="22"/>
        </w:rPr>
      </w:pPr>
      <w:r w:rsidRPr="00007872">
        <w:rPr>
          <w:sz w:val="22"/>
          <w:szCs w:val="22"/>
        </w:rPr>
        <w:t>BLOB</w:t>
      </w:r>
      <w:r w:rsidRPr="00007872">
        <w:rPr>
          <w:sz w:val="22"/>
          <w:szCs w:val="22"/>
        </w:rPr>
        <w:tab/>
      </w:r>
      <w:r w:rsidRPr="00007872">
        <w:rPr>
          <w:sz w:val="22"/>
          <w:szCs w:val="22"/>
        </w:rPr>
        <w:tab/>
        <w:t>Binary LOB of binary data up to 4 GB stored in the database</w:t>
      </w:r>
    </w:p>
    <w:p w:rsidR="00793529" w:rsidRPr="00007872" w:rsidRDefault="00793529">
      <w:pPr>
        <w:pStyle w:val="BodyTextIndent"/>
        <w:ind w:left="0" w:firstLine="0"/>
        <w:rPr>
          <w:sz w:val="22"/>
          <w:szCs w:val="22"/>
        </w:rPr>
      </w:pPr>
      <w:r w:rsidRPr="00007872">
        <w:rPr>
          <w:sz w:val="22"/>
          <w:szCs w:val="22"/>
        </w:rPr>
        <w:t>CLOB</w:t>
      </w:r>
      <w:r w:rsidRPr="00007872">
        <w:rPr>
          <w:sz w:val="22"/>
          <w:szCs w:val="22"/>
        </w:rPr>
        <w:tab/>
      </w:r>
      <w:r w:rsidRPr="00007872">
        <w:rPr>
          <w:sz w:val="22"/>
          <w:szCs w:val="22"/>
        </w:rPr>
        <w:tab/>
        <w:t>Character LOB of character data up to 4 GB stored in the database</w:t>
      </w:r>
    </w:p>
    <w:p w:rsidR="00793529" w:rsidRPr="00007872" w:rsidRDefault="00793529">
      <w:pPr>
        <w:pStyle w:val="BodyTextIndent"/>
        <w:ind w:left="1440" w:hanging="1440"/>
        <w:rPr>
          <w:sz w:val="22"/>
          <w:szCs w:val="22"/>
        </w:rPr>
      </w:pPr>
      <w:r w:rsidRPr="00007872">
        <w:rPr>
          <w:sz w:val="22"/>
          <w:szCs w:val="22"/>
        </w:rPr>
        <w:t>BFILE</w:t>
      </w:r>
      <w:r w:rsidRPr="00007872">
        <w:rPr>
          <w:sz w:val="22"/>
          <w:szCs w:val="22"/>
        </w:rPr>
        <w:tab/>
        <w:t>Binary file of read-only binary data stored outside the database. Length limited only by the operating system.</w:t>
      </w:r>
    </w:p>
    <w:p w:rsidR="00793529" w:rsidRPr="00007872" w:rsidRDefault="00793529">
      <w:pPr>
        <w:pStyle w:val="BodyTextIndent"/>
        <w:ind w:left="0" w:firstLine="0"/>
        <w:rPr>
          <w:sz w:val="22"/>
          <w:szCs w:val="22"/>
        </w:rPr>
      </w:pPr>
      <w:r w:rsidRPr="00007872">
        <w:rPr>
          <w:sz w:val="22"/>
          <w:szCs w:val="22"/>
        </w:rPr>
        <w:t>NCLOB</w:t>
      </w:r>
      <w:r w:rsidRPr="00007872">
        <w:rPr>
          <w:sz w:val="22"/>
          <w:szCs w:val="22"/>
        </w:rPr>
        <w:tab/>
        <w:t>A CLOB column that supports a multibyte characterset</w:t>
      </w:r>
    </w:p>
    <w:p w:rsidR="00793529" w:rsidRPr="00007872" w:rsidRDefault="00793529">
      <w:pPr>
        <w:pStyle w:val="Heading1"/>
        <w:rPr>
          <w:sz w:val="24"/>
          <w:szCs w:val="24"/>
        </w:rPr>
      </w:pPr>
      <w:r w:rsidRPr="00007872">
        <w:rPr>
          <w:sz w:val="24"/>
          <w:szCs w:val="24"/>
        </w:rPr>
        <w:t>Implementation of Oracle Object Data Types</w:t>
      </w:r>
    </w:p>
    <w:p w:rsidR="00793529" w:rsidRPr="00007872" w:rsidRDefault="00793529">
      <w:pPr>
        <w:pStyle w:val="BodyText"/>
        <w:rPr>
          <w:sz w:val="22"/>
          <w:szCs w:val="22"/>
        </w:rPr>
      </w:pPr>
      <w:r w:rsidRPr="00007872">
        <w:rPr>
          <w:sz w:val="22"/>
          <w:szCs w:val="22"/>
        </w:rPr>
        <w:t xml:space="preserve">In this section we will be investigating how to use the object type, the varying array and the nested table within Oracle. This is accomplished using a variance of our already familiar SQL statements. We will be implementing various objects types in Oracle using the CREATE, </w:t>
      </w:r>
      <w:r w:rsidRPr="00007872">
        <w:rPr>
          <w:sz w:val="22"/>
          <w:szCs w:val="22"/>
        </w:rPr>
        <w:lastRenderedPageBreak/>
        <w:t>INSERT, SELECT, UPDATE and DELETE statements. We will use a simple database containing the following tables: Employees, Customers, and Orders, OrderDetails, and Parts We’ve seen several databases of this general format previously in the course and have generally modeled them as follows:</w:t>
      </w:r>
    </w:p>
    <w:p w:rsidR="00793529" w:rsidRDefault="00793529">
      <w:pPr>
        <w:pStyle w:val="BodyText"/>
      </w:pPr>
    </w:p>
    <w:p w:rsidR="00793529" w:rsidRDefault="00AE392F">
      <w:pPr>
        <w:pStyle w:val="BodyText"/>
      </w:pPr>
      <w:r>
        <w:rPr>
          <w:noProof/>
          <w:sz w:val="20"/>
        </w:rPr>
        <mc:AlternateContent>
          <mc:Choice Requires="wps">
            <w:drawing>
              <wp:anchor distT="0" distB="0" distL="114300" distR="114300" simplePos="0" relativeHeight="251657728" behindDoc="0" locked="0" layoutInCell="0" allowOverlap="1">
                <wp:simplePos x="0" y="0"/>
                <wp:positionH relativeFrom="column">
                  <wp:posOffset>2783840</wp:posOffset>
                </wp:positionH>
                <wp:positionV relativeFrom="paragraph">
                  <wp:posOffset>156845</wp:posOffset>
                </wp:positionV>
                <wp:extent cx="146050" cy="73025"/>
                <wp:effectExtent l="0" t="0" r="0" b="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AF950"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12.35pt" to="230.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" o:allowincell="f"/>
            </w:pict>
          </mc:Fallback>
        </mc:AlternateContent>
      </w:r>
      <w:r>
        <w:rPr>
          <w:noProof/>
          <w:sz w:val="20"/>
        </w:rPr>
        <mc:AlternateContent>
          <mc:Choice Requires="wps">
            <w:drawing>
              <wp:anchor distT="0" distB="0" distL="114300" distR="114300" simplePos="0" relativeHeight="251655680" behindDoc="0" locked="0" layoutInCell="0" allowOverlap="1">
                <wp:simplePos x="0" y="0"/>
                <wp:positionH relativeFrom="column">
                  <wp:posOffset>1761490</wp:posOffset>
                </wp:positionH>
                <wp:positionV relativeFrom="paragraph">
                  <wp:posOffset>156845</wp:posOffset>
                </wp:positionV>
                <wp:extent cx="146050" cy="73025"/>
                <wp:effectExtent l="0" t="0" r="0" b="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B8447" id="Line 14"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pt,12.35pt" to="150.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" o:allowincell="f"/>
            </w:pict>
          </mc:Fallback>
        </mc:AlternateContent>
      </w:r>
      <w:r>
        <w:rPr>
          <w:noProof/>
          <w:sz w:val="20"/>
        </w:rPr>
        <mc:AlternateContent>
          <mc:Choice Requires="wps">
            <w:drawing>
              <wp:anchor distT="0" distB="0" distL="114300" distR="114300" simplePos="0" relativeHeight="251653632" behindDoc="0" locked="0" layoutInCell="0" allowOverlap="1">
                <wp:simplePos x="0" y="0"/>
                <wp:positionH relativeFrom="column">
                  <wp:posOffset>3441065</wp:posOffset>
                </wp:positionH>
                <wp:positionV relativeFrom="paragraph">
                  <wp:posOffset>156845</wp:posOffset>
                </wp:positionV>
                <wp:extent cx="0" cy="146050"/>
                <wp:effectExtent l="0" t="0" r="0" b="0"/>
                <wp:wrapNone/>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325AC"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95pt,12.35pt" to="270.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7q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" o:allowincell="f"/>
            </w:pict>
          </mc:Fallback>
        </mc:AlternateContent>
      </w:r>
      <w:r>
        <w:rPr>
          <w:noProof/>
          <w:sz w:val="20"/>
        </w:rPr>
        <mc:AlternateContent>
          <mc:Choice Requires="wps">
            <w:drawing>
              <wp:anchor distT="0" distB="0" distL="114300" distR="114300" simplePos="0" relativeHeight="251652608" behindDoc="0" locked="0" layoutInCell="0" allowOverlap="1">
                <wp:simplePos x="0" y="0"/>
                <wp:positionH relativeFrom="column">
                  <wp:posOffset>1177290</wp:posOffset>
                </wp:positionH>
                <wp:positionV relativeFrom="paragraph">
                  <wp:posOffset>156845</wp:posOffset>
                </wp:positionV>
                <wp:extent cx="0" cy="146050"/>
                <wp:effectExtent l="0" t="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64580" id="Line 1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7pt,12.35pt" to="92.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kMEwIAACk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" o:allowincell="f"/>
            </w:pict>
          </mc:Fallback>
        </mc:AlternateContent>
      </w:r>
      <w:r>
        <w:rPr>
          <w:noProof/>
          <w:sz w:val="20"/>
        </w:rPr>
        <mc:AlternateContent>
          <mc:Choice Requires="wps">
            <w:drawing>
              <wp:anchor distT="0" distB="0" distL="114300" distR="114300" simplePos="0" relativeHeight="251648512" behindDoc="0" locked="0" layoutInCell="0" allowOverlap="1">
                <wp:simplePos x="0" y="0"/>
                <wp:positionH relativeFrom="column">
                  <wp:posOffset>1907540</wp:posOffset>
                </wp:positionH>
                <wp:positionV relativeFrom="paragraph">
                  <wp:posOffset>83820</wp:posOffset>
                </wp:positionV>
                <wp:extent cx="876300" cy="381000"/>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81000"/>
                        </a:xfrm>
                        <a:prstGeom prst="rect">
                          <a:avLst/>
                        </a:prstGeom>
                        <a:solidFill>
                          <a:srgbClr val="FFFFFF"/>
                        </a:solidFill>
                        <a:ln w="9525">
                          <a:solidFill>
                            <a:srgbClr val="000000"/>
                          </a:solidFill>
                          <a:miter lim="800000"/>
                          <a:headEnd/>
                          <a:tailEnd/>
                        </a:ln>
                      </wps:spPr>
                      <wps:txbx>
                        <w:txbxContent>
                          <w:p w:rsidR="00793529" w:rsidRDefault="00793529">
                            <w:pPr>
                              <w:pStyle w:val="Heading4"/>
                            </w:pPr>
                            <w:r>
                              <w:t xml:space="preserve">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50.2pt;margin-top:6.6pt;width:69pt;height:3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" o:allowincell="f">
                <v:textbox>
                  <w:txbxContent>
                    <w:p w:rsidR="00793529" w:rsidRDefault="00793529">
                      <w:pPr>
                        <w:pStyle w:val="Heading4"/>
                      </w:pPr>
                      <w:r>
                        <w:t xml:space="preserve">  Order</w:t>
                      </w:r>
                    </w:p>
                  </w:txbxContent>
                </v:textbox>
              </v:shape>
            </w:pict>
          </mc:Fallback>
        </mc:AlternateContent>
      </w:r>
      <w:r>
        <w:rPr>
          <w:noProof/>
          <w:sz w:val="20"/>
        </w:rPr>
        <mc:AlternateContent>
          <mc:Choice Requires="wps">
            <w:drawing>
              <wp:anchor distT="0" distB="0" distL="114300" distR="114300" simplePos="0" relativeHeight="251647488" behindDoc="0" locked="0" layoutInCell="0" allowOverlap="1">
                <wp:simplePos x="0" y="0"/>
                <wp:positionH relativeFrom="column">
                  <wp:posOffset>227965</wp:posOffset>
                </wp:positionH>
                <wp:positionV relativeFrom="paragraph">
                  <wp:posOffset>83820</wp:posOffset>
                </wp:positionV>
                <wp:extent cx="876300" cy="381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81000"/>
                        </a:xfrm>
                        <a:prstGeom prst="rect">
                          <a:avLst/>
                        </a:prstGeom>
                        <a:solidFill>
                          <a:srgbClr val="FFFFFF"/>
                        </a:solidFill>
                        <a:ln w="9525">
                          <a:solidFill>
                            <a:srgbClr val="000000"/>
                          </a:solidFill>
                          <a:miter lim="800000"/>
                          <a:headEnd/>
                          <a:tailEnd/>
                        </a:ln>
                      </wps:spPr>
                      <wps:txbx>
                        <w:txbxContent>
                          <w:p w:rsidR="00793529" w:rsidRDefault="00793529">
                            <w:pPr>
                              <w:pStyle w:val="Heading4"/>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7.95pt;margin-top:6.6pt;width:69pt;height:3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" o:allowincell="f">
                <v:textbox>
                  <w:txbxContent>
                    <w:p w:rsidR="00793529" w:rsidRDefault="00793529">
                      <w:pPr>
                        <w:pStyle w:val="Heading4"/>
                      </w:pPr>
                      <w:r>
                        <w:t>Customer</w:t>
                      </w:r>
                    </w:p>
                  </w:txbxContent>
                </v:textbox>
              </v:shape>
            </w:pict>
          </mc:Fallback>
        </mc:AlternateContent>
      </w:r>
      <w:r>
        <w:rPr>
          <w:noProof/>
          <w:sz w:val="20"/>
        </w:rPr>
        <mc:AlternateContent>
          <mc:Choice Requires="wps">
            <w:drawing>
              <wp:anchor distT="0" distB="0" distL="114300" distR="114300" simplePos="0" relativeHeight="251649536" behindDoc="0" locked="0" layoutInCell="0" allowOverlap="1">
                <wp:simplePos x="0" y="0"/>
                <wp:positionH relativeFrom="column">
                  <wp:posOffset>3514090</wp:posOffset>
                </wp:positionH>
                <wp:positionV relativeFrom="paragraph">
                  <wp:posOffset>83820</wp:posOffset>
                </wp:positionV>
                <wp:extent cx="914400" cy="381000"/>
                <wp:effectExtent l="0" t="0" r="0" b="0"/>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1000"/>
                        </a:xfrm>
                        <a:prstGeom prst="rect">
                          <a:avLst/>
                        </a:prstGeom>
                        <a:solidFill>
                          <a:srgbClr val="FFFFFF"/>
                        </a:solidFill>
                        <a:ln w="9525">
                          <a:solidFill>
                            <a:srgbClr val="000000"/>
                          </a:solidFill>
                          <a:miter lim="800000"/>
                          <a:headEnd/>
                          <a:tailEnd/>
                        </a:ln>
                      </wps:spPr>
                      <wps:txbx>
                        <w:txbxContent>
                          <w:p w:rsidR="00793529" w:rsidRDefault="00793529">
                            <w:pPr>
                              <w:pStyle w:val="Heading4"/>
                            </w:pPr>
                            <w: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76.7pt;margin-top:6.6pt;width:1in;height:3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" o:allowincell="f">
                <v:textbox>
                  <w:txbxContent>
                    <w:p w:rsidR="00793529" w:rsidRDefault="00793529">
                      <w:pPr>
                        <w:pStyle w:val="Heading4"/>
                      </w:pPr>
                      <w:r>
                        <w:t>Employee</w:t>
                      </w:r>
                    </w:p>
                  </w:txbxContent>
                </v:textbox>
              </v:shape>
            </w:pict>
          </mc:Fallback>
        </mc:AlternateContent>
      </w:r>
    </w:p>
    <w:p w:rsidR="00793529" w:rsidRDefault="00AE392F">
      <w:pPr>
        <w:pStyle w:val="BodyText"/>
      </w:pPr>
      <w:r>
        <w:rPr>
          <w:noProof/>
          <w:sz w:val="20"/>
        </w:rPr>
        <mc:AlternateContent>
          <mc:Choice Requires="wps">
            <w:drawing>
              <wp:anchor distT="0" distB="0" distL="114300" distR="114300" simplePos="0" relativeHeight="251656704" behindDoc="0" locked="0" layoutInCell="0" allowOverlap="1">
                <wp:simplePos x="0" y="0"/>
                <wp:positionH relativeFrom="column">
                  <wp:posOffset>2783840</wp:posOffset>
                </wp:positionH>
                <wp:positionV relativeFrom="paragraph">
                  <wp:posOffset>54610</wp:posOffset>
                </wp:positionV>
                <wp:extent cx="146050" cy="73025"/>
                <wp:effectExtent l="0" t="0" r="0" b="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0"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9F666" id="Line 15"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4.3pt" to="230.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" o:allowincell="f"/>
            </w:pict>
          </mc:Fallback>
        </mc:AlternateContent>
      </w:r>
      <w:r>
        <w:rPr>
          <w:noProof/>
          <w:sz w:val="20"/>
        </w:rPr>
        <mc:AlternateContent>
          <mc:Choice Requires="wps">
            <w:drawing>
              <wp:anchor distT="0" distB="0" distL="114300" distR="114300" simplePos="0" relativeHeight="251651584" behindDoc="0" locked="0" layoutInCell="0" allowOverlap="1">
                <wp:simplePos x="0" y="0"/>
                <wp:positionH relativeFrom="column">
                  <wp:posOffset>2783840</wp:posOffset>
                </wp:positionH>
                <wp:positionV relativeFrom="paragraph">
                  <wp:posOffset>54610</wp:posOffset>
                </wp:positionV>
                <wp:extent cx="730250"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F36CE" id="Line 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4.3pt" to="276.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ma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" o:allowincell="f"/>
            </w:pict>
          </mc:Fallback>
        </mc:AlternateContent>
      </w:r>
      <w:r>
        <w:rPr>
          <w:noProof/>
          <w:sz w:val="20"/>
        </w:rPr>
        <mc:AlternateContent>
          <mc:Choice Requires="wps">
            <w:drawing>
              <wp:anchor distT="0" distB="0" distL="114300" distR="114300" simplePos="0" relativeHeight="251654656" behindDoc="0" locked="0" layoutInCell="0" allowOverlap="1">
                <wp:simplePos x="0" y="0"/>
                <wp:positionH relativeFrom="column">
                  <wp:posOffset>1761490</wp:posOffset>
                </wp:positionH>
                <wp:positionV relativeFrom="paragraph">
                  <wp:posOffset>54610</wp:posOffset>
                </wp:positionV>
                <wp:extent cx="146050" cy="73025"/>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CA630" id="Line 1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pt,4.3pt" to="150.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" o:allowincell="f"/>
            </w:pict>
          </mc:Fallback>
        </mc:AlternateContent>
      </w:r>
      <w:r>
        <w:rPr>
          <w:noProof/>
          <w:sz w:val="20"/>
        </w:rPr>
        <mc:AlternateContent>
          <mc:Choice Requires="wps">
            <w:drawing>
              <wp:anchor distT="0" distB="0" distL="114300" distR="114300" simplePos="0" relativeHeight="251650560" behindDoc="0" locked="0" layoutInCell="0" allowOverlap="1">
                <wp:simplePos x="0" y="0"/>
                <wp:positionH relativeFrom="column">
                  <wp:posOffset>1104265</wp:posOffset>
                </wp:positionH>
                <wp:positionV relativeFrom="paragraph">
                  <wp:posOffset>54610</wp:posOffset>
                </wp:positionV>
                <wp:extent cx="803275"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E1065" id="Line 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95pt,4.3pt" to="150.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q6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" o:allowincell="f"/>
            </w:pict>
          </mc:Fallback>
        </mc:AlternateContent>
      </w:r>
    </w:p>
    <w:p w:rsidR="00793529" w:rsidRDefault="00AE392F">
      <w:pPr>
        <w:pStyle w:val="BodyText"/>
      </w:pPr>
      <w:r>
        <w:rPr>
          <w:noProof/>
          <w:sz w:val="20"/>
        </w:rPr>
        <mc:AlternateContent>
          <mc:Choice Requires="wps">
            <w:drawing>
              <wp:anchor distT="0" distB="0" distL="114300" distR="114300" simplePos="0" relativeHeight="251659776" behindDoc="0" locked="0" layoutInCell="0" allowOverlap="1">
                <wp:simplePos x="0" y="0"/>
                <wp:positionH relativeFrom="column">
                  <wp:posOffset>2345690</wp:posOffset>
                </wp:positionH>
                <wp:positionV relativeFrom="paragraph">
                  <wp:posOffset>98425</wp:posOffset>
                </wp:positionV>
                <wp:extent cx="0" cy="511175"/>
                <wp:effectExtent l="0" t="0" r="0" b="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30B2C" id="Line 1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pt,7.75pt" to="184.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" o:allowincell="f"/>
            </w:pict>
          </mc:Fallback>
        </mc:AlternateContent>
      </w:r>
    </w:p>
    <w:p w:rsidR="00793529" w:rsidRDefault="00AE392F">
      <w:pPr>
        <w:pStyle w:val="BodyText"/>
      </w:pPr>
      <w:r>
        <w:rPr>
          <w:noProof/>
          <w:sz w:val="20"/>
        </w:rPr>
        <mc:AlternateContent>
          <mc:Choice Requires="wps">
            <w:drawing>
              <wp:anchor distT="0" distB="0" distL="114300" distR="114300" simplePos="0" relativeHeight="251660800" behindDoc="0" locked="0" layoutInCell="0" allowOverlap="1">
                <wp:simplePos x="0" y="0"/>
                <wp:positionH relativeFrom="column">
                  <wp:posOffset>2272665</wp:posOffset>
                </wp:positionH>
                <wp:positionV relativeFrom="paragraph">
                  <wp:posOffset>69215</wp:posOffset>
                </wp:positionV>
                <wp:extent cx="14605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E3697" id="Line 1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95pt,5.45pt" to="190.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MK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" o:allowincell="f"/>
            </w:pict>
          </mc:Fallback>
        </mc:AlternateContent>
      </w:r>
    </w:p>
    <w:p w:rsidR="00793529" w:rsidRDefault="00AE392F">
      <w:pPr>
        <w:pStyle w:val="BodyText"/>
      </w:pPr>
      <w:r>
        <w:rPr>
          <w:noProof/>
          <w:sz w:val="20"/>
        </w:rPr>
        <mc:AlternateContent>
          <mc:Choice Requires="wps">
            <w:drawing>
              <wp:anchor distT="0" distB="0" distL="114300" distR="114300" simplePos="0" relativeHeight="251662848" behindDoc="0" locked="0" layoutInCell="0" allowOverlap="1">
                <wp:simplePos x="0" y="0"/>
                <wp:positionH relativeFrom="column">
                  <wp:posOffset>2345690</wp:posOffset>
                </wp:positionH>
                <wp:positionV relativeFrom="paragraph">
                  <wp:posOffset>113030</wp:posOffset>
                </wp:positionV>
                <wp:extent cx="73025" cy="146050"/>
                <wp:effectExtent l="0" t="0" r="0" b="0"/>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 cy="14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C9CBA" id="Line 2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pt,8.9pt" to="190.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" o:allowincell="f"/>
            </w:pict>
          </mc:Fallback>
        </mc:AlternateContent>
      </w:r>
      <w:r>
        <w:rPr>
          <w:noProof/>
          <w:sz w:val="20"/>
        </w:rPr>
        <mc:AlternateContent>
          <mc:Choice Requires="wps">
            <w:drawing>
              <wp:anchor distT="0" distB="0" distL="114300" distR="114300" simplePos="0" relativeHeight="251661824" behindDoc="0" locked="0" layoutInCell="0" allowOverlap="1">
                <wp:simplePos x="0" y="0"/>
                <wp:positionH relativeFrom="column">
                  <wp:posOffset>2272665</wp:posOffset>
                </wp:positionH>
                <wp:positionV relativeFrom="paragraph">
                  <wp:posOffset>113030</wp:posOffset>
                </wp:positionV>
                <wp:extent cx="73025" cy="146050"/>
                <wp:effectExtent l="0" t="0" r="0" b="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025" cy="14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CA77D" id="Line 20"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95pt,8.9pt" to="184.7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" o:allowincell="f"/>
            </w:pict>
          </mc:Fallback>
        </mc:AlternateContent>
      </w:r>
    </w:p>
    <w:p w:rsidR="00793529" w:rsidRDefault="00AE392F">
      <w:pPr>
        <w:pStyle w:val="BodyText"/>
      </w:pPr>
      <w:r>
        <w:rPr>
          <w:noProof/>
          <w:sz w:val="20"/>
        </w:rPr>
        <mc:AlternateContent>
          <mc:Choice Requires="wps">
            <w:drawing>
              <wp:anchor distT="0" distB="0" distL="114300" distR="114300" simplePos="0" relativeHeight="251663872" behindDoc="0" locked="0" layoutInCell="0" allowOverlap="1">
                <wp:simplePos x="0" y="0"/>
                <wp:positionH relativeFrom="column">
                  <wp:posOffset>3587115</wp:posOffset>
                </wp:positionH>
                <wp:positionV relativeFrom="paragraph">
                  <wp:posOffset>127635</wp:posOffset>
                </wp:positionV>
                <wp:extent cx="876300" cy="365125"/>
                <wp:effectExtent l="0" t="0" r="0" b="0"/>
                <wp:wrapNone/>
                <wp:docPr id="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65125"/>
                        </a:xfrm>
                        <a:prstGeom prst="rect">
                          <a:avLst/>
                        </a:prstGeom>
                        <a:solidFill>
                          <a:srgbClr val="FFFFFF"/>
                        </a:solidFill>
                        <a:ln w="9525">
                          <a:solidFill>
                            <a:srgbClr val="000000"/>
                          </a:solidFill>
                          <a:miter lim="800000"/>
                          <a:headEnd/>
                          <a:tailEnd/>
                        </a:ln>
                      </wps:spPr>
                      <wps:txbx>
                        <w:txbxContent>
                          <w:p w:rsidR="00793529" w:rsidRDefault="00793529">
                            <w:pPr>
                              <w:pStyle w:val="Heading4"/>
                            </w:pPr>
                            <w:r>
                              <w:t xml:space="preserve">  Parts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9" type="#_x0000_t202" style="position:absolute;margin-left:282.45pt;margin-top:10.05pt;width:69pt;height:2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" o:allowincell="f">
                <v:textbox>
                  <w:txbxContent>
                    <w:p w:rsidR="00793529" w:rsidRDefault="00793529">
                      <w:pPr>
                        <w:pStyle w:val="Heading4"/>
                      </w:pPr>
                      <w:r>
                        <w:t xml:space="preserve">  Parts</w:t>
                      </w:r>
                    </w:p>
                  </w:txbxContent>
                </v:textbox>
              </v:shape>
            </w:pict>
          </mc:Fallback>
        </mc:AlternateContent>
      </w:r>
      <w:r>
        <w:rPr>
          <w:noProof/>
          <w:sz w:val="20"/>
        </w:rPr>
        <mc:AlternateContent>
          <mc:Choice Requires="wps">
            <w:drawing>
              <wp:anchor distT="0" distB="0" distL="114300" distR="114300" simplePos="0" relativeHeight="251658752" behindDoc="0" locked="0" layoutInCell="0" allowOverlap="1">
                <wp:simplePos x="0" y="0"/>
                <wp:positionH relativeFrom="column">
                  <wp:posOffset>1907540</wp:posOffset>
                </wp:positionH>
                <wp:positionV relativeFrom="paragraph">
                  <wp:posOffset>83820</wp:posOffset>
                </wp:positionV>
                <wp:extent cx="876300" cy="438150"/>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38150"/>
                        </a:xfrm>
                        <a:prstGeom prst="rect">
                          <a:avLst/>
                        </a:prstGeom>
                        <a:solidFill>
                          <a:srgbClr val="FFFFFF"/>
                        </a:solidFill>
                        <a:ln w="9525">
                          <a:solidFill>
                            <a:srgbClr val="000000"/>
                          </a:solidFill>
                          <a:miter lim="800000"/>
                          <a:headEnd/>
                          <a:tailEnd/>
                        </a:ln>
                      </wps:spPr>
                      <wps:txbx>
                        <w:txbxContent>
                          <w:p w:rsidR="00793529" w:rsidRDefault="00793529">
                            <w:pPr>
                              <w:pStyle w:val="Heading4"/>
                            </w:pPr>
                            <w:r>
                              <w:t xml:space="preserve">  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150.2pt;margin-top:6.6pt;width:69pt;height: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" o:allowincell="f">
                <v:textbox>
                  <w:txbxContent>
                    <w:p w:rsidR="00793529" w:rsidRDefault="00793529">
                      <w:pPr>
                        <w:pStyle w:val="Heading4"/>
                      </w:pPr>
                      <w:r>
                        <w:t xml:space="preserve">  Order Details</w:t>
                      </w:r>
                    </w:p>
                  </w:txbxContent>
                </v:textbox>
              </v:shape>
            </w:pict>
          </mc:Fallback>
        </mc:AlternateContent>
      </w:r>
    </w:p>
    <w:p w:rsidR="00793529" w:rsidRDefault="00AE392F">
      <w:pPr>
        <w:pStyle w:val="BodyText"/>
      </w:pPr>
      <w:r>
        <w:rPr>
          <w:noProof/>
          <w:sz w:val="20"/>
        </w:rPr>
        <mc:AlternateContent>
          <mc:Choice Requires="wps">
            <w:drawing>
              <wp:anchor distT="0" distB="0" distL="114300" distR="114300" simplePos="0" relativeHeight="251667968" behindDoc="0" locked="0" layoutInCell="0" allowOverlap="1">
                <wp:simplePos x="0" y="0"/>
                <wp:positionH relativeFrom="column">
                  <wp:posOffset>2783840</wp:posOffset>
                </wp:positionH>
                <wp:positionV relativeFrom="paragraph">
                  <wp:posOffset>98425</wp:posOffset>
                </wp:positionV>
                <wp:extent cx="146050" cy="73025"/>
                <wp:effectExtent l="0" t="0" r="0" b="0"/>
                <wp:wrapNone/>
                <wp:docPr id="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0"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F53B7" id="Line 55"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7.75pt" to="230.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" o:allowincell="f"/>
            </w:pict>
          </mc:Fallback>
        </mc:AlternateContent>
      </w:r>
      <w:r>
        <w:rPr>
          <w:noProof/>
          <w:sz w:val="20"/>
        </w:rPr>
        <mc:AlternateContent>
          <mc:Choice Requires="wps">
            <w:drawing>
              <wp:anchor distT="0" distB="0" distL="114300" distR="114300" simplePos="0" relativeHeight="251666944" behindDoc="0" locked="0" layoutInCell="0" allowOverlap="1">
                <wp:simplePos x="0" y="0"/>
                <wp:positionH relativeFrom="column">
                  <wp:posOffset>2783840</wp:posOffset>
                </wp:positionH>
                <wp:positionV relativeFrom="paragraph">
                  <wp:posOffset>25400</wp:posOffset>
                </wp:positionV>
                <wp:extent cx="146050" cy="73025"/>
                <wp:effectExtent l="0" t="0" r="0" b="0"/>
                <wp:wrapNone/>
                <wp:docPr id="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0" cy="73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D5FE3" id="Line 54" o:spid="_x0000_s1026" style="position:absolute;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2pt" to="230.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" o:allowincell="f"/>
            </w:pict>
          </mc:Fallback>
        </mc:AlternateContent>
      </w:r>
      <w:r>
        <w:rPr>
          <w:noProof/>
          <w:sz w:val="20"/>
        </w:rPr>
        <mc:AlternateContent>
          <mc:Choice Requires="wps">
            <w:drawing>
              <wp:anchor distT="0" distB="0" distL="114300" distR="114300" simplePos="0" relativeHeight="251665920" behindDoc="0" locked="0" layoutInCell="0" allowOverlap="1">
                <wp:simplePos x="0" y="0"/>
                <wp:positionH relativeFrom="column">
                  <wp:posOffset>3514090</wp:posOffset>
                </wp:positionH>
                <wp:positionV relativeFrom="paragraph">
                  <wp:posOffset>25400</wp:posOffset>
                </wp:positionV>
                <wp:extent cx="0" cy="146050"/>
                <wp:effectExtent l="0" t="0" r="0" b="0"/>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6C643" id="Line 5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pt,2pt" to="276.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HT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" o:allowincell="f"/>
            </w:pict>
          </mc:Fallback>
        </mc:AlternateContent>
      </w:r>
      <w:r>
        <w:rPr>
          <w:noProof/>
          <w:sz w:val="20"/>
        </w:rPr>
        <mc:AlternateContent>
          <mc:Choice Requires="wps">
            <w:drawing>
              <wp:anchor distT="0" distB="0" distL="114300" distR="114300" simplePos="0" relativeHeight="251664896" behindDoc="0" locked="0" layoutInCell="0" allowOverlap="1">
                <wp:simplePos x="0" y="0"/>
                <wp:positionH relativeFrom="column">
                  <wp:posOffset>2783840</wp:posOffset>
                </wp:positionH>
                <wp:positionV relativeFrom="paragraph">
                  <wp:posOffset>98425</wp:posOffset>
                </wp:positionV>
                <wp:extent cx="803275" cy="0"/>
                <wp:effectExtent l="0" t="0" r="0" b="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7D8BF" id="Line 5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7.75pt" to="282.4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6+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" o:allowincell="f"/>
            </w:pict>
          </mc:Fallback>
        </mc:AlternateContent>
      </w:r>
    </w:p>
    <w:p w:rsidR="00793529" w:rsidRDefault="00793529">
      <w:pPr>
        <w:pStyle w:val="BodyText"/>
      </w:pPr>
    </w:p>
    <w:p w:rsidR="00793529" w:rsidRDefault="00793529">
      <w:pPr>
        <w:pStyle w:val="BodyText"/>
      </w:pPr>
    </w:p>
    <w:p w:rsidR="00793529" w:rsidRPr="00007872" w:rsidRDefault="00793529">
      <w:pPr>
        <w:pStyle w:val="BodyText"/>
        <w:rPr>
          <w:sz w:val="22"/>
          <w:szCs w:val="22"/>
        </w:rPr>
      </w:pPr>
      <w:r w:rsidRPr="00007872">
        <w:rPr>
          <w:sz w:val="22"/>
          <w:szCs w:val="22"/>
        </w:rPr>
        <w:t>The customer and employee share common attributes such as address and phone numbers. Therefore, this information can be defined within its own type and then used as building blocks within the other types. We will create this database using object types, a varying array, and a nested table.</w:t>
      </w:r>
    </w:p>
    <w:p w:rsidR="00793529" w:rsidRPr="00007872" w:rsidRDefault="00793529">
      <w:pPr>
        <w:pStyle w:val="Heading2"/>
        <w:rPr>
          <w:sz w:val="24"/>
          <w:szCs w:val="24"/>
        </w:rPr>
      </w:pPr>
      <w:r w:rsidRPr="00007872">
        <w:rPr>
          <w:sz w:val="24"/>
          <w:szCs w:val="24"/>
        </w:rPr>
        <w:t>CREATE TYPE Statement</w:t>
      </w:r>
    </w:p>
    <w:p w:rsidR="00793529" w:rsidRPr="00007872" w:rsidRDefault="00793529">
      <w:pPr>
        <w:rPr>
          <w:sz w:val="22"/>
          <w:szCs w:val="22"/>
        </w:rPr>
      </w:pPr>
      <w:r w:rsidRPr="00007872">
        <w:rPr>
          <w:sz w:val="22"/>
          <w:szCs w:val="22"/>
        </w:rPr>
        <w:t xml:space="preserve">The </w:t>
      </w:r>
      <w:r w:rsidRPr="00007872">
        <w:rPr>
          <w:b/>
          <w:sz w:val="22"/>
          <w:szCs w:val="22"/>
        </w:rPr>
        <w:t xml:space="preserve">Create Type </w:t>
      </w:r>
      <w:r w:rsidRPr="00007872">
        <w:rPr>
          <w:sz w:val="22"/>
          <w:szCs w:val="22"/>
        </w:rPr>
        <w:t>statement is used to create all three object types used in this database.  It uses the following syntax:</w:t>
      </w:r>
    </w:p>
    <w:p w:rsidR="00793529" w:rsidRPr="00007872" w:rsidRDefault="00793529">
      <w:pPr>
        <w:rPr>
          <w:sz w:val="22"/>
          <w:szCs w:val="22"/>
        </w:rPr>
      </w:pPr>
    </w:p>
    <w:p w:rsidR="00793529" w:rsidRPr="0034647E" w:rsidRDefault="00793529">
      <w:pPr>
        <w:rPr>
          <w:rFonts w:ascii="Arial" w:hAnsi="Arial"/>
          <w:sz w:val="22"/>
          <w:szCs w:val="22"/>
        </w:rPr>
      </w:pPr>
      <w:r w:rsidRPr="0034647E">
        <w:rPr>
          <w:rFonts w:ascii="Arial" w:hAnsi="Arial"/>
          <w:sz w:val="22"/>
          <w:szCs w:val="22"/>
        </w:rPr>
        <w:t>create type [schema.]type_name as object (</w:t>
      </w:r>
    </w:p>
    <w:p w:rsidR="00793529" w:rsidRPr="0034647E" w:rsidRDefault="00793529">
      <w:pPr>
        <w:rPr>
          <w:rFonts w:ascii="Arial" w:hAnsi="Arial"/>
          <w:sz w:val="22"/>
          <w:szCs w:val="22"/>
        </w:rPr>
      </w:pPr>
      <w:r w:rsidRPr="0034647E">
        <w:rPr>
          <w:rFonts w:ascii="Arial" w:hAnsi="Arial"/>
          <w:sz w:val="22"/>
          <w:szCs w:val="22"/>
        </w:rPr>
        <w:t xml:space="preserve">  attribute_name datatype</w:t>
      </w:r>
    </w:p>
    <w:p w:rsidR="00793529" w:rsidRPr="0034647E" w:rsidRDefault="00793529">
      <w:pPr>
        <w:rPr>
          <w:rFonts w:ascii="Arial" w:hAnsi="Arial"/>
          <w:sz w:val="22"/>
          <w:szCs w:val="22"/>
        </w:rPr>
      </w:pPr>
      <w:r w:rsidRPr="0034647E">
        <w:rPr>
          <w:rFonts w:ascii="Arial" w:hAnsi="Arial"/>
          <w:sz w:val="22"/>
          <w:szCs w:val="22"/>
        </w:rPr>
        <w:t xml:space="preserve">  [, attribute_name datatype]…</w:t>
      </w:r>
    </w:p>
    <w:p w:rsidR="00793529" w:rsidRPr="0034647E" w:rsidRDefault="00793529">
      <w:pPr>
        <w:rPr>
          <w:rFonts w:ascii="Arial" w:hAnsi="Arial"/>
          <w:sz w:val="22"/>
          <w:szCs w:val="22"/>
        </w:rPr>
      </w:pPr>
      <w:r w:rsidRPr="0034647E">
        <w:rPr>
          <w:rFonts w:ascii="Arial" w:hAnsi="Arial"/>
          <w:sz w:val="22"/>
          <w:szCs w:val="22"/>
        </w:rPr>
        <w:t xml:space="preserve">  | [ member</w:t>
      </w:r>
      <w:smartTag w:uri="isiresearchsoft-com/cwyw" w:element="citation">
        <w:r w:rsidRPr="0034647E">
          <w:rPr>
            <w:rFonts w:ascii="Arial" w:hAnsi="Arial"/>
            <w:sz w:val="22"/>
            <w:szCs w:val="22"/>
          </w:rPr>
          <w:t>{procedure specification | function_specification}</w:t>
        </w:r>
      </w:smartTag>
    </w:p>
    <w:p w:rsidR="00793529" w:rsidRPr="0034647E" w:rsidRDefault="00793529">
      <w:pPr>
        <w:rPr>
          <w:rFonts w:ascii="Arial" w:hAnsi="Arial"/>
          <w:sz w:val="22"/>
          <w:szCs w:val="22"/>
        </w:rPr>
      </w:pPr>
      <w:r w:rsidRPr="0034647E">
        <w:rPr>
          <w:rFonts w:ascii="Arial" w:hAnsi="Arial"/>
          <w:sz w:val="22"/>
          <w:szCs w:val="22"/>
        </w:rPr>
        <w:t xml:space="preserve">    [, member </w:t>
      </w:r>
      <w:smartTag w:uri="isiresearchsoft-com/cwyw" w:element="citation">
        <w:r w:rsidRPr="0034647E">
          <w:rPr>
            <w:rFonts w:ascii="Arial" w:hAnsi="Arial"/>
            <w:sz w:val="22"/>
            <w:szCs w:val="22"/>
          </w:rPr>
          <w:t>{procedure_specification | function_specification}</w:t>
        </w:r>
      </w:smartTag>
      <w:r w:rsidRPr="0034647E">
        <w:rPr>
          <w:rFonts w:ascii="Arial" w:hAnsi="Arial"/>
          <w:sz w:val="22"/>
          <w:szCs w:val="22"/>
        </w:rPr>
        <w:t>]… ]</w:t>
      </w:r>
    </w:p>
    <w:p w:rsidR="00793529" w:rsidRPr="0034647E" w:rsidRDefault="00793529">
      <w:pPr>
        <w:rPr>
          <w:rFonts w:ascii="Arial" w:hAnsi="Arial"/>
          <w:sz w:val="22"/>
          <w:szCs w:val="22"/>
        </w:rPr>
      </w:pPr>
      <w:r w:rsidRPr="0034647E">
        <w:rPr>
          <w:rFonts w:ascii="Arial" w:hAnsi="Arial"/>
          <w:sz w:val="22"/>
          <w:szCs w:val="22"/>
        </w:rPr>
        <w:t xml:space="preserve">  | [ pragma restrict_references (method_name, constraints)</w:t>
      </w:r>
    </w:p>
    <w:p w:rsidR="00793529" w:rsidRPr="0034647E" w:rsidRDefault="00793529">
      <w:pPr>
        <w:rPr>
          <w:rFonts w:ascii="Arial" w:hAnsi="Arial"/>
          <w:sz w:val="22"/>
          <w:szCs w:val="22"/>
        </w:rPr>
      </w:pPr>
      <w:r w:rsidRPr="0034647E">
        <w:rPr>
          <w:rFonts w:ascii="Arial" w:hAnsi="Arial"/>
          <w:sz w:val="22"/>
          <w:szCs w:val="22"/>
        </w:rPr>
        <w:t xml:space="preserve">    [, pargma restrict_references (method_name, constraints)}… ]  );</w:t>
      </w:r>
    </w:p>
    <w:p w:rsidR="00793529" w:rsidRPr="00007872" w:rsidRDefault="00793529">
      <w:pPr>
        <w:rPr>
          <w:rFonts w:ascii="Arial" w:hAnsi="Arial"/>
          <w:sz w:val="22"/>
          <w:szCs w:val="22"/>
        </w:rPr>
      </w:pPr>
    </w:p>
    <w:p w:rsidR="00793529" w:rsidRPr="00007872" w:rsidRDefault="00793529">
      <w:pPr>
        <w:pStyle w:val="BodyText"/>
        <w:rPr>
          <w:sz w:val="22"/>
          <w:szCs w:val="22"/>
        </w:rPr>
      </w:pPr>
      <w:r w:rsidRPr="00007872">
        <w:rPr>
          <w:sz w:val="22"/>
          <w:szCs w:val="22"/>
        </w:rPr>
        <w:t xml:space="preserve">In this statement, you give the new object_type a name. Then you must include at least one, but may have more, attributes, whose data types could be any Oracle data type, including another object_type. After the attributes, you </w:t>
      </w:r>
      <w:r w:rsidR="0034647E">
        <w:rPr>
          <w:sz w:val="22"/>
          <w:szCs w:val="22"/>
        </w:rPr>
        <w:t xml:space="preserve">may </w:t>
      </w:r>
      <w:r w:rsidRPr="00007872">
        <w:rPr>
          <w:sz w:val="22"/>
          <w:szCs w:val="22"/>
        </w:rPr>
        <w:t>list the prototype specifications of the member functions or procedures, if any. Note that the actual body of the function or procedure is defined separately in another statement, which we will cover later. Lastly, we include any pragmas. Pragmas are compiler directives that impose some restrictions on the function or procedure. For instance, you can specify that the function cannot write to the database (WNDS). We will see all of these later in our example.</w:t>
      </w:r>
    </w:p>
    <w:p w:rsidR="00793529" w:rsidRPr="00007872" w:rsidRDefault="00793529">
      <w:pPr>
        <w:pStyle w:val="Heading3"/>
        <w:rPr>
          <w:i/>
          <w:sz w:val="24"/>
          <w:szCs w:val="24"/>
        </w:rPr>
      </w:pPr>
      <w:r w:rsidRPr="00007872">
        <w:rPr>
          <w:i/>
          <w:sz w:val="24"/>
          <w:szCs w:val="24"/>
        </w:rPr>
        <w:t>Object type (Abstract data type)</w:t>
      </w:r>
    </w:p>
    <w:p w:rsidR="00793529" w:rsidRPr="00007872" w:rsidRDefault="00793529">
      <w:pPr>
        <w:pStyle w:val="BodyText"/>
        <w:rPr>
          <w:sz w:val="22"/>
          <w:szCs w:val="22"/>
        </w:rPr>
      </w:pPr>
      <w:r w:rsidRPr="00007872">
        <w:rPr>
          <w:sz w:val="22"/>
          <w:szCs w:val="22"/>
        </w:rPr>
        <w:t>The first step in setting up our object-relational database is to create the object types defined in our design. First, we will create the object type for the address, to be used in both the Customer and the Employee tables:</w:t>
      </w:r>
    </w:p>
    <w:p w:rsidR="00793529" w:rsidRPr="00007872" w:rsidRDefault="00793529">
      <w:pPr>
        <w:pStyle w:val="BodyText"/>
        <w:rPr>
          <w:sz w:val="22"/>
          <w:szCs w:val="22"/>
        </w:rPr>
      </w:pPr>
    </w:p>
    <w:p w:rsidR="00793529" w:rsidRPr="00B90806" w:rsidRDefault="00793529">
      <w:pPr>
        <w:pStyle w:val="BodyText"/>
        <w:rPr>
          <w:rFonts w:ascii="Courier New" w:hAnsi="Courier New" w:cs="Courier New"/>
          <w:sz w:val="22"/>
          <w:szCs w:val="22"/>
        </w:rPr>
      </w:pPr>
      <w:r w:rsidRPr="00B90806">
        <w:rPr>
          <w:rFonts w:ascii="Courier New" w:hAnsi="Courier New" w:cs="Courier New"/>
          <w:sz w:val="22"/>
          <w:szCs w:val="22"/>
        </w:rPr>
        <w:t>create type address_type as object (</w:t>
      </w:r>
    </w:p>
    <w:p w:rsidR="00793529" w:rsidRPr="00B90806" w:rsidRDefault="00793529">
      <w:pPr>
        <w:pStyle w:val="BodyText"/>
        <w:rPr>
          <w:rFonts w:ascii="Courier New" w:hAnsi="Courier New" w:cs="Courier New"/>
          <w:sz w:val="22"/>
          <w:szCs w:val="22"/>
        </w:rPr>
      </w:pPr>
      <w:r w:rsidRPr="00B90806">
        <w:rPr>
          <w:rFonts w:ascii="Courier New" w:hAnsi="Courier New" w:cs="Courier New"/>
          <w:sz w:val="22"/>
          <w:szCs w:val="22"/>
        </w:rPr>
        <w:t xml:space="preserve">  street </w:t>
      </w:r>
      <w:r w:rsidRPr="00B90806">
        <w:rPr>
          <w:rFonts w:ascii="Courier New" w:hAnsi="Courier New" w:cs="Courier New"/>
          <w:sz w:val="22"/>
          <w:szCs w:val="22"/>
        </w:rPr>
        <w:tab/>
        <w:t>varchar2(30),</w:t>
      </w:r>
    </w:p>
    <w:p w:rsidR="00793529" w:rsidRPr="00B90806" w:rsidRDefault="00793529">
      <w:pPr>
        <w:pStyle w:val="BodyText"/>
        <w:rPr>
          <w:rFonts w:ascii="Courier New" w:hAnsi="Courier New" w:cs="Courier New"/>
          <w:sz w:val="22"/>
          <w:szCs w:val="22"/>
        </w:rPr>
      </w:pPr>
      <w:r w:rsidRPr="00B90806">
        <w:rPr>
          <w:rFonts w:ascii="Courier New" w:hAnsi="Courier New" w:cs="Courier New"/>
          <w:sz w:val="22"/>
          <w:szCs w:val="22"/>
        </w:rPr>
        <w:t xml:space="preserve">  city   </w:t>
      </w:r>
      <w:r w:rsidRPr="00B90806">
        <w:rPr>
          <w:rFonts w:ascii="Courier New" w:hAnsi="Courier New" w:cs="Courier New"/>
          <w:sz w:val="22"/>
          <w:szCs w:val="22"/>
        </w:rPr>
        <w:tab/>
        <w:t>varchar2(30),</w:t>
      </w:r>
    </w:p>
    <w:p w:rsidR="00793529" w:rsidRPr="00B90806" w:rsidRDefault="00793529">
      <w:pPr>
        <w:pStyle w:val="BodyText"/>
        <w:rPr>
          <w:rFonts w:ascii="Courier New" w:hAnsi="Courier New" w:cs="Courier New"/>
          <w:sz w:val="22"/>
          <w:szCs w:val="22"/>
        </w:rPr>
      </w:pPr>
      <w:r w:rsidRPr="00B90806">
        <w:rPr>
          <w:rFonts w:ascii="Courier New" w:hAnsi="Courier New" w:cs="Courier New"/>
          <w:sz w:val="22"/>
          <w:szCs w:val="22"/>
        </w:rPr>
        <w:t xml:space="preserve">  state  </w:t>
      </w:r>
      <w:r w:rsidRPr="00B90806">
        <w:rPr>
          <w:rFonts w:ascii="Courier New" w:hAnsi="Courier New" w:cs="Courier New"/>
          <w:sz w:val="22"/>
          <w:szCs w:val="22"/>
        </w:rPr>
        <w:tab/>
        <w:t>varchar2(20),</w:t>
      </w:r>
    </w:p>
    <w:p w:rsidR="00793529" w:rsidRPr="00B90806" w:rsidRDefault="00793529">
      <w:pPr>
        <w:pStyle w:val="BodyText"/>
        <w:rPr>
          <w:rFonts w:ascii="Courier New" w:hAnsi="Courier New" w:cs="Courier New"/>
          <w:sz w:val="22"/>
          <w:szCs w:val="22"/>
        </w:rPr>
      </w:pPr>
      <w:r w:rsidRPr="00B90806">
        <w:rPr>
          <w:rFonts w:ascii="Courier New" w:hAnsi="Courier New" w:cs="Courier New"/>
          <w:sz w:val="22"/>
          <w:szCs w:val="22"/>
        </w:rPr>
        <w:lastRenderedPageBreak/>
        <w:t xml:space="preserve">  pcode </w:t>
      </w:r>
      <w:r w:rsidRPr="00B90806">
        <w:rPr>
          <w:rFonts w:ascii="Courier New" w:hAnsi="Courier New" w:cs="Courier New"/>
          <w:sz w:val="22"/>
          <w:szCs w:val="22"/>
        </w:rPr>
        <w:tab/>
        <w:t>number(7)</w:t>
      </w:r>
    </w:p>
    <w:p w:rsidR="00793529" w:rsidRPr="00B90806" w:rsidRDefault="00793529">
      <w:pPr>
        <w:pStyle w:val="BodyText"/>
        <w:rPr>
          <w:rFonts w:ascii="Courier New" w:hAnsi="Courier New" w:cs="Courier New"/>
          <w:sz w:val="22"/>
          <w:szCs w:val="22"/>
        </w:rPr>
      </w:pPr>
      <w:r w:rsidRPr="00B90806">
        <w:rPr>
          <w:rFonts w:ascii="Courier New" w:hAnsi="Courier New" w:cs="Courier New"/>
          <w:sz w:val="22"/>
          <w:szCs w:val="22"/>
        </w:rPr>
        <w:t>);</w:t>
      </w:r>
    </w:p>
    <w:p w:rsidR="00793529" w:rsidRPr="00007872" w:rsidRDefault="00793529">
      <w:pPr>
        <w:pStyle w:val="BodyText"/>
        <w:rPr>
          <w:rFonts w:ascii="Arial" w:hAnsi="Arial"/>
          <w:sz w:val="22"/>
          <w:szCs w:val="22"/>
        </w:rPr>
      </w:pPr>
    </w:p>
    <w:p w:rsidR="00793529" w:rsidRPr="00007872" w:rsidRDefault="00793529">
      <w:pPr>
        <w:pStyle w:val="BodyText"/>
        <w:rPr>
          <w:sz w:val="22"/>
          <w:szCs w:val="22"/>
        </w:rPr>
      </w:pPr>
      <w:r w:rsidRPr="00007872">
        <w:rPr>
          <w:sz w:val="22"/>
          <w:szCs w:val="22"/>
        </w:rPr>
        <w:t>When this statement is executed, the object type is created, along with its default methods to construct and access the data members. If we wanted to define some user-defined methods, we would include their specifications in this statement. We will see this later.</w:t>
      </w:r>
    </w:p>
    <w:p w:rsidR="00793529" w:rsidRDefault="00793529">
      <w:pPr>
        <w:pStyle w:val="BodyText"/>
      </w:pPr>
    </w:p>
    <w:p w:rsidR="00793529" w:rsidRPr="00007872" w:rsidRDefault="00793529">
      <w:pPr>
        <w:pStyle w:val="Heading3"/>
        <w:rPr>
          <w:i/>
          <w:sz w:val="24"/>
          <w:szCs w:val="24"/>
        </w:rPr>
      </w:pPr>
      <w:r w:rsidRPr="00007872">
        <w:rPr>
          <w:i/>
          <w:sz w:val="24"/>
          <w:szCs w:val="24"/>
        </w:rPr>
        <w:t>Varying Array Collection Type (VARRAY)</w:t>
      </w:r>
    </w:p>
    <w:p w:rsidR="00793529" w:rsidRPr="00007872" w:rsidRDefault="00793529">
      <w:pPr>
        <w:pStyle w:val="BodyText"/>
        <w:rPr>
          <w:sz w:val="22"/>
          <w:szCs w:val="22"/>
        </w:rPr>
      </w:pPr>
      <w:r w:rsidRPr="00007872">
        <w:rPr>
          <w:sz w:val="22"/>
          <w:szCs w:val="22"/>
        </w:rPr>
        <w:t xml:space="preserve">Next we will create a varying array collection type to store the telephone numbers. The general format of this </w:t>
      </w:r>
      <w:r w:rsidRPr="00007872">
        <w:rPr>
          <w:rFonts w:ascii="Arial" w:hAnsi="Arial"/>
          <w:sz w:val="22"/>
          <w:szCs w:val="22"/>
        </w:rPr>
        <w:t xml:space="preserve">create type </w:t>
      </w:r>
      <w:r w:rsidRPr="00007872">
        <w:rPr>
          <w:sz w:val="22"/>
          <w:szCs w:val="22"/>
        </w:rPr>
        <w:t>statement is as follows:</w:t>
      </w:r>
    </w:p>
    <w:p w:rsidR="00793529" w:rsidRPr="00007872" w:rsidRDefault="00793529">
      <w:pPr>
        <w:pStyle w:val="BodyText"/>
        <w:rPr>
          <w:sz w:val="22"/>
          <w:szCs w:val="22"/>
        </w:rPr>
      </w:pPr>
    </w:p>
    <w:p w:rsidR="00793529" w:rsidRPr="00007872" w:rsidRDefault="00793529">
      <w:pPr>
        <w:pStyle w:val="BodyText"/>
        <w:rPr>
          <w:rFonts w:ascii="Arial" w:hAnsi="Arial"/>
          <w:sz w:val="22"/>
          <w:szCs w:val="22"/>
        </w:rPr>
      </w:pPr>
      <w:r w:rsidRPr="00007872">
        <w:rPr>
          <w:rFonts w:ascii="Arial" w:hAnsi="Arial"/>
          <w:sz w:val="22"/>
          <w:szCs w:val="22"/>
        </w:rPr>
        <w:t>CREATE TYPE type_name AS VARRAY (limit) OF datatype;</w:t>
      </w:r>
    </w:p>
    <w:p w:rsidR="00793529" w:rsidRPr="00007872" w:rsidRDefault="00793529">
      <w:pPr>
        <w:pStyle w:val="BodyText"/>
        <w:rPr>
          <w:rFonts w:ascii="Arial" w:hAnsi="Arial"/>
          <w:sz w:val="22"/>
          <w:szCs w:val="22"/>
        </w:rPr>
      </w:pPr>
      <w:r w:rsidRPr="00007872">
        <w:rPr>
          <w:rFonts w:ascii="Arial" w:hAnsi="Arial"/>
          <w:sz w:val="22"/>
          <w:szCs w:val="22"/>
        </w:rPr>
        <w:t xml:space="preserve"> </w:t>
      </w:r>
    </w:p>
    <w:p w:rsidR="00793529" w:rsidRPr="00007872" w:rsidRDefault="00793529">
      <w:pPr>
        <w:pStyle w:val="BodyText"/>
        <w:rPr>
          <w:sz w:val="22"/>
          <w:szCs w:val="22"/>
        </w:rPr>
      </w:pPr>
      <w:r w:rsidRPr="00007872">
        <w:rPr>
          <w:sz w:val="22"/>
          <w:szCs w:val="22"/>
        </w:rPr>
        <w:t xml:space="preserve">In this statement, </w:t>
      </w:r>
      <w:r w:rsidRPr="00007872">
        <w:rPr>
          <w:i/>
          <w:sz w:val="22"/>
          <w:szCs w:val="22"/>
        </w:rPr>
        <w:t>type_name</w:t>
      </w:r>
      <w:r w:rsidRPr="00007872">
        <w:rPr>
          <w:sz w:val="22"/>
          <w:szCs w:val="22"/>
        </w:rPr>
        <w:t xml:space="preserve"> is the name given to the new varying array type, </w:t>
      </w:r>
      <w:r w:rsidRPr="00007872">
        <w:rPr>
          <w:i/>
          <w:sz w:val="22"/>
          <w:szCs w:val="22"/>
        </w:rPr>
        <w:t>limit</w:t>
      </w:r>
      <w:r w:rsidRPr="00007872">
        <w:rPr>
          <w:sz w:val="22"/>
          <w:szCs w:val="22"/>
        </w:rPr>
        <w:t xml:space="preserve"> is the maximum number of values allowed in the varying array, and </w:t>
      </w:r>
      <w:r w:rsidRPr="00007872">
        <w:rPr>
          <w:i/>
          <w:sz w:val="22"/>
          <w:szCs w:val="22"/>
        </w:rPr>
        <w:t>datatype</w:t>
      </w:r>
      <w:r w:rsidRPr="00007872">
        <w:rPr>
          <w:sz w:val="22"/>
          <w:szCs w:val="22"/>
        </w:rPr>
        <w:t xml:space="preserve"> can be any Oracle or user-defined data type. So, to create a varying array of telephone number, we would use the following:</w:t>
      </w:r>
    </w:p>
    <w:p w:rsidR="00793529" w:rsidRPr="00007872" w:rsidRDefault="00793529">
      <w:pPr>
        <w:pStyle w:val="BodyText"/>
        <w:rPr>
          <w:rFonts w:ascii="Arial" w:hAnsi="Arial"/>
          <w:sz w:val="22"/>
          <w:szCs w:val="22"/>
        </w:rPr>
      </w:pPr>
    </w:p>
    <w:p w:rsidR="00793529" w:rsidRPr="00007872" w:rsidRDefault="00793529">
      <w:pPr>
        <w:pStyle w:val="BodyText"/>
        <w:rPr>
          <w:rFonts w:ascii="Arial" w:hAnsi="Arial"/>
          <w:sz w:val="22"/>
          <w:szCs w:val="22"/>
        </w:rPr>
      </w:pPr>
      <w:r w:rsidRPr="00007872">
        <w:rPr>
          <w:rFonts w:ascii="Arial" w:hAnsi="Arial"/>
          <w:sz w:val="22"/>
          <w:szCs w:val="22"/>
        </w:rPr>
        <w:t>create type phones_varray_type as varray(3) of char(12);</w:t>
      </w:r>
    </w:p>
    <w:p w:rsidR="00793529" w:rsidRPr="00007872" w:rsidRDefault="00793529">
      <w:pPr>
        <w:pStyle w:val="BodyText"/>
        <w:rPr>
          <w:sz w:val="22"/>
          <w:szCs w:val="22"/>
        </w:rPr>
      </w:pPr>
    </w:p>
    <w:p w:rsidR="00793529" w:rsidRPr="00007872" w:rsidRDefault="00793529">
      <w:pPr>
        <w:rPr>
          <w:sz w:val="22"/>
          <w:szCs w:val="22"/>
        </w:rPr>
      </w:pPr>
      <w:r w:rsidRPr="00007872">
        <w:rPr>
          <w:sz w:val="22"/>
          <w:szCs w:val="22"/>
        </w:rPr>
        <w:t>Using the two preceding data types, we can now create another type to represent a person:</w:t>
      </w:r>
    </w:p>
    <w:p w:rsidR="00793529" w:rsidRPr="00007872" w:rsidRDefault="00793529">
      <w:pPr>
        <w:rPr>
          <w:sz w:val="22"/>
          <w:szCs w:val="22"/>
        </w:rPr>
      </w:pPr>
    </w:p>
    <w:p w:rsidR="00793529" w:rsidRPr="0034647E" w:rsidRDefault="00793529">
      <w:pPr>
        <w:rPr>
          <w:rFonts w:ascii="Courier New" w:hAnsi="Courier New" w:cs="Courier New"/>
          <w:sz w:val="22"/>
          <w:szCs w:val="22"/>
        </w:rPr>
      </w:pPr>
      <w:r w:rsidRPr="0034647E">
        <w:rPr>
          <w:rFonts w:ascii="Courier New" w:hAnsi="Courier New" w:cs="Courier New"/>
          <w:sz w:val="22"/>
          <w:szCs w:val="22"/>
        </w:rPr>
        <w:t>create type person_type as object (</w:t>
      </w:r>
    </w:p>
    <w:p w:rsidR="00793529" w:rsidRPr="0034647E" w:rsidRDefault="00793529">
      <w:pPr>
        <w:rPr>
          <w:rFonts w:ascii="Courier New" w:hAnsi="Courier New" w:cs="Courier New"/>
          <w:sz w:val="22"/>
          <w:szCs w:val="22"/>
        </w:rPr>
      </w:pPr>
      <w:r w:rsidRPr="0034647E">
        <w:rPr>
          <w:rFonts w:ascii="Courier New" w:hAnsi="Courier New" w:cs="Courier New"/>
          <w:sz w:val="22"/>
          <w:szCs w:val="22"/>
        </w:rPr>
        <w:t xml:space="preserve">  name     varchar2(30),</w:t>
      </w:r>
    </w:p>
    <w:p w:rsidR="00793529" w:rsidRPr="0034647E" w:rsidRDefault="00793529">
      <w:pPr>
        <w:rPr>
          <w:rFonts w:ascii="Courier New" w:hAnsi="Courier New" w:cs="Courier New"/>
          <w:sz w:val="22"/>
          <w:szCs w:val="22"/>
        </w:rPr>
      </w:pPr>
      <w:r w:rsidRPr="0034647E">
        <w:rPr>
          <w:rFonts w:ascii="Courier New" w:hAnsi="Courier New" w:cs="Courier New"/>
          <w:sz w:val="22"/>
          <w:szCs w:val="22"/>
        </w:rPr>
        <w:t xml:space="preserve">  address  address_type,</w:t>
      </w:r>
    </w:p>
    <w:p w:rsidR="00793529" w:rsidRPr="0034647E" w:rsidRDefault="00793529">
      <w:pPr>
        <w:rPr>
          <w:rFonts w:ascii="Courier New" w:hAnsi="Courier New" w:cs="Courier New"/>
          <w:sz w:val="22"/>
          <w:szCs w:val="22"/>
        </w:rPr>
      </w:pPr>
      <w:r w:rsidRPr="0034647E">
        <w:rPr>
          <w:rFonts w:ascii="Courier New" w:hAnsi="Courier New" w:cs="Courier New"/>
          <w:sz w:val="22"/>
          <w:szCs w:val="22"/>
        </w:rPr>
        <w:t xml:space="preserve">  phones   phones_varray_type);</w:t>
      </w:r>
    </w:p>
    <w:p w:rsidR="00793529" w:rsidRPr="00007872" w:rsidRDefault="00793529">
      <w:pPr>
        <w:rPr>
          <w:rFonts w:ascii="Arial" w:hAnsi="Arial"/>
          <w:sz w:val="22"/>
          <w:szCs w:val="22"/>
        </w:rPr>
      </w:pPr>
    </w:p>
    <w:p w:rsidR="00793529" w:rsidRPr="00007872" w:rsidRDefault="00793529">
      <w:pPr>
        <w:pStyle w:val="BodyText"/>
        <w:rPr>
          <w:sz w:val="22"/>
          <w:szCs w:val="22"/>
        </w:rPr>
      </w:pPr>
      <w:r w:rsidRPr="00007872">
        <w:rPr>
          <w:sz w:val="22"/>
          <w:szCs w:val="22"/>
        </w:rPr>
        <w:t>This type consists of the person’s name, address (using our address_type) and telephone numbers (using our phones_varray_type).</w:t>
      </w:r>
    </w:p>
    <w:p w:rsidR="00793529" w:rsidRPr="00007872" w:rsidRDefault="00793529">
      <w:pPr>
        <w:rPr>
          <w:sz w:val="22"/>
          <w:szCs w:val="22"/>
        </w:rPr>
      </w:pPr>
      <w:r w:rsidRPr="00007872">
        <w:rPr>
          <w:sz w:val="22"/>
          <w:szCs w:val="22"/>
        </w:rPr>
        <w:t>Now, using the new person_type object type, we can create our Customer and Employee tables:</w:t>
      </w:r>
    </w:p>
    <w:p w:rsidR="00793529" w:rsidRPr="00007872" w:rsidRDefault="00793529">
      <w:pPr>
        <w:rPr>
          <w:rFonts w:ascii="Arial" w:hAnsi="Arial"/>
          <w:sz w:val="22"/>
          <w:szCs w:val="22"/>
        </w:rPr>
      </w:pP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create table employees (</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 xml:space="preserve">  eno      number(4) not null primary key, </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 xml:space="preserve">  person   person_type,</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 xml:space="preserve">  hdate    date</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w:t>
      </w:r>
    </w:p>
    <w:p w:rsidR="00793529" w:rsidRDefault="00793529">
      <w:pPr>
        <w:rPr>
          <w:rFonts w:ascii="Arial" w:hAnsi="Arial"/>
        </w:rPr>
      </w:pP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create table customers (</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 xml:space="preserve">  cno      number(5) not null primary key,</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 xml:space="preserve">  person   person_type</w:t>
      </w:r>
    </w:p>
    <w:p w:rsidR="00793529" w:rsidRPr="00B90806" w:rsidRDefault="00793529">
      <w:pPr>
        <w:rPr>
          <w:rFonts w:ascii="Courier New" w:hAnsi="Courier New" w:cs="Courier New"/>
          <w:sz w:val="22"/>
          <w:szCs w:val="22"/>
        </w:rPr>
      </w:pPr>
      <w:r w:rsidRPr="00B90806">
        <w:rPr>
          <w:rFonts w:ascii="Courier New" w:hAnsi="Courier New" w:cs="Courier New"/>
          <w:sz w:val="22"/>
          <w:szCs w:val="22"/>
        </w:rPr>
        <w:t>);</w:t>
      </w:r>
    </w:p>
    <w:p w:rsidR="00134483" w:rsidRDefault="00134483">
      <w:pPr>
        <w:pStyle w:val="Heading3"/>
        <w:rPr>
          <w:i/>
          <w:sz w:val="24"/>
          <w:szCs w:val="24"/>
        </w:rPr>
      </w:pPr>
    </w:p>
    <w:p w:rsidR="00134483" w:rsidRDefault="00134483" w:rsidP="00134483"/>
    <w:p w:rsidR="00134483" w:rsidRPr="00134483" w:rsidRDefault="00134483" w:rsidP="00134483"/>
    <w:p w:rsidR="00134483" w:rsidRDefault="00134483">
      <w:pPr>
        <w:pStyle w:val="Heading3"/>
        <w:rPr>
          <w:i/>
          <w:sz w:val="24"/>
          <w:szCs w:val="24"/>
        </w:rPr>
      </w:pPr>
    </w:p>
    <w:p w:rsidR="00793529" w:rsidRPr="00007872" w:rsidRDefault="00134483">
      <w:pPr>
        <w:pStyle w:val="Heading3"/>
        <w:rPr>
          <w:i/>
          <w:sz w:val="24"/>
          <w:szCs w:val="24"/>
        </w:rPr>
      </w:pPr>
      <w:r>
        <w:rPr>
          <w:i/>
          <w:sz w:val="24"/>
          <w:szCs w:val="24"/>
        </w:rPr>
        <w:t>Us</w:t>
      </w:r>
      <w:r w:rsidR="00793529" w:rsidRPr="00007872">
        <w:rPr>
          <w:i/>
          <w:sz w:val="24"/>
          <w:szCs w:val="24"/>
        </w:rPr>
        <w:t>er-defined methods</w:t>
      </w:r>
    </w:p>
    <w:p w:rsidR="00793529" w:rsidRPr="00007872" w:rsidRDefault="00793529">
      <w:pPr>
        <w:rPr>
          <w:sz w:val="22"/>
          <w:szCs w:val="22"/>
        </w:rPr>
      </w:pPr>
      <w:r w:rsidRPr="00007872">
        <w:rPr>
          <w:sz w:val="22"/>
          <w:szCs w:val="22"/>
        </w:rPr>
        <w:t xml:space="preserve">Now that we’ve got these tables created, we’ll concentrate on the Orders table. The orders table consists of orders and the order details. We know that this would be handled </w:t>
      </w:r>
    </w:p>
    <w:p w:rsidR="00793529" w:rsidRPr="00007872" w:rsidRDefault="00793529">
      <w:pPr>
        <w:pStyle w:val="BodyText"/>
        <w:rPr>
          <w:sz w:val="22"/>
          <w:szCs w:val="22"/>
        </w:rPr>
      </w:pPr>
      <w:r w:rsidRPr="00007872">
        <w:rPr>
          <w:sz w:val="22"/>
          <w:szCs w:val="22"/>
        </w:rPr>
        <w:t>in a relational database using two tables, an Order table and an OrderDetail table. In an object-relational database, it will be handled somewhat differently. First, we will write a statement to create an object type to represent the order details:</w:t>
      </w:r>
    </w:p>
    <w:p w:rsidR="00793529" w:rsidRDefault="00793529">
      <w:pPr>
        <w:pStyle w:val="BodyText"/>
        <w:rPr>
          <w:sz w:val="20"/>
        </w:rPr>
      </w:pPr>
    </w:p>
    <w:p w:rsidR="00793529" w:rsidRDefault="00793529">
      <w:pPr>
        <w:pStyle w:val="BodyText"/>
        <w:rPr>
          <w:rFonts w:ascii="Arial" w:hAnsi="Arial"/>
          <w:sz w:val="20"/>
        </w:rPr>
      </w:pPr>
      <w:r>
        <w:rPr>
          <w:rFonts w:ascii="Arial" w:hAnsi="Arial"/>
          <w:sz w:val="20"/>
        </w:rPr>
        <w:t>create type details_type as object (</w:t>
      </w:r>
    </w:p>
    <w:p w:rsidR="00793529" w:rsidRDefault="00793529">
      <w:pPr>
        <w:pStyle w:val="BodyText"/>
        <w:rPr>
          <w:rFonts w:ascii="Arial" w:hAnsi="Arial"/>
          <w:sz w:val="20"/>
        </w:rPr>
      </w:pPr>
      <w:r>
        <w:rPr>
          <w:rFonts w:ascii="Arial" w:hAnsi="Arial"/>
          <w:sz w:val="20"/>
        </w:rPr>
        <w:t xml:space="preserve">  pno      number(5),</w:t>
      </w:r>
    </w:p>
    <w:p w:rsidR="00793529" w:rsidRDefault="00793529">
      <w:pPr>
        <w:pStyle w:val="BodyText"/>
        <w:rPr>
          <w:rFonts w:ascii="Arial" w:hAnsi="Arial"/>
          <w:sz w:val="20"/>
        </w:rPr>
      </w:pPr>
      <w:r>
        <w:rPr>
          <w:rFonts w:ascii="Arial" w:hAnsi="Arial"/>
          <w:sz w:val="20"/>
        </w:rPr>
        <w:t xml:space="preserve">  qty      integer,</w:t>
      </w:r>
    </w:p>
    <w:p w:rsidR="00793529" w:rsidRDefault="00793529">
      <w:pPr>
        <w:pStyle w:val="BodyText"/>
        <w:rPr>
          <w:rFonts w:ascii="Arial" w:hAnsi="Arial"/>
          <w:sz w:val="20"/>
        </w:rPr>
      </w:pPr>
      <w:r>
        <w:rPr>
          <w:rFonts w:ascii="Arial" w:hAnsi="Arial"/>
          <w:sz w:val="20"/>
        </w:rPr>
        <w:t xml:space="preserve">  member function cost return number,</w:t>
      </w:r>
    </w:p>
    <w:p w:rsidR="00793529" w:rsidRDefault="00793529">
      <w:pPr>
        <w:pStyle w:val="BodyText"/>
        <w:rPr>
          <w:rFonts w:ascii="Arial" w:hAnsi="Arial"/>
          <w:sz w:val="20"/>
        </w:rPr>
      </w:pPr>
      <w:r>
        <w:rPr>
          <w:rFonts w:ascii="Arial" w:hAnsi="Arial"/>
          <w:sz w:val="20"/>
        </w:rPr>
        <w:t xml:space="preserve">  pragma restrict_references(cost,WNDS)</w:t>
      </w:r>
    </w:p>
    <w:p w:rsidR="00793529" w:rsidRDefault="00793529">
      <w:pPr>
        <w:pStyle w:val="BodyText"/>
        <w:rPr>
          <w:rFonts w:ascii="Arial" w:hAnsi="Arial"/>
          <w:sz w:val="20"/>
        </w:rPr>
      </w:pPr>
      <w:r>
        <w:rPr>
          <w:rFonts w:ascii="Arial" w:hAnsi="Arial"/>
          <w:sz w:val="20"/>
        </w:rPr>
        <w:t>);</w:t>
      </w:r>
    </w:p>
    <w:p w:rsidR="00793529" w:rsidRDefault="00793529">
      <w:pPr>
        <w:pStyle w:val="BodyText"/>
        <w:rPr>
          <w:rFonts w:ascii="Arial" w:hAnsi="Arial"/>
        </w:rPr>
      </w:pPr>
    </w:p>
    <w:p w:rsidR="00793529" w:rsidRPr="00007872" w:rsidRDefault="00793529">
      <w:pPr>
        <w:pStyle w:val="BodyText"/>
        <w:rPr>
          <w:sz w:val="22"/>
          <w:szCs w:val="22"/>
        </w:rPr>
      </w:pPr>
      <w:r w:rsidRPr="00007872">
        <w:rPr>
          <w:sz w:val="22"/>
          <w:szCs w:val="22"/>
        </w:rPr>
        <w:t xml:space="preserve">The </w:t>
      </w:r>
      <w:r w:rsidRPr="00007872">
        <w:rPr>
          <w:i/>
          <w:sz w:val="22"/>
          <w:szCs w:val="22"/>
        </w:rPr>
        <w:t>details_type</w:t>
      </w:r>
      <w:r w:rsidRPr="00007872">
        <w:rPr>
          <w:sz w:val="22"/>
          <w:szCs w:val="22"/>
        </w:rPr>
        <w:t xml:space="preserve"> object type contains two data members (pno and qty) and a method called </w:t>
      </w:r>
      <w:r w:rsidRPr="00007872">
        <w:rPr>
          <w:i/>
          <w:sz w:val="22"/>
          <w:szCs w:val="22"/>
        </w:rPr>
        <w:t xml:space="preserve">cost </w:t>
      </w:r>
      <w:r w:rsidRPr="00007872">
        <w:rPr>
          <w:sz w:val="22"/>
          <w:szCs w:val="22"/>
        </w:rPr>
        <w:t xml:space="preserve">which calculates and returns the cost of this detail item in the order. Although this particular function has no input parameters, parameters are allowed in the function or procedure specification, similar to a PL/SQL function or procedure. </w:t>
      </w:r>
    </w:p>
    <w:p w:rsidR="00793529" w:rsidRPr="00007872" w:rsidRDefault="00793529">
      <w:pPr>
        <w:pStyle w:val="BodyText"/>
        <w:rPr>
          <w:sz w:val="22"/>
          <w:szCs w:val="22"/>
        </w:rPr>
      </w:pPr>
      <w:r w:rsidRPr="00007872">
        <w:rPr>
          <w:sz w:val="22"/>
          <w:szCs w:val="22"/>
        </w:rPr>
        <w:t xml:space="preserve">The </w:t>
      </w:r>
      <w:r w:rsidRPr="00007872">
        <w:rPr>
          <w:i/>
          <w:sz w:val="22"/>
          <w:szCs w:val="22"/>
        </w:rPr>
        <w:t xml:space="preserve">pragma </w:t>
      </w:r>
      <w:r w:rsidRPr="00007872">
        <w:rPr>
          <w:sz w:val="22"/>
          <w:szCs w:val="22"/>
        </w:rPr>
        <w:t>statement in the function prototype specification prevents the function from updating anything in the database. The available restrictions are:</w:t>
      </w:r>
    </w:p>
    <w:p w:rsidR="00793529" w:rsidRPr="00007872" w:rsidRDefault="00793529">
      <w:pPr>
        <w:pStyle w:val="BodyText"/>
        <w:numPr>
          <w:ilvl w:val="0"/>
          <w:numId w:val="1"/>
        </w:numPr>
        <w:rPr>
          <w:sz w:val="22"/>
          <w:szCs w:val="22"/>
        </w:rPr>
      </w:pPr>
      <w:r w:rsidRPr="00007872">
        <w:rPr>
          <w:sz w:val="22"/>
          <w:szCs w:val="22"/>
        </w:rPr>
        <w:t>WNDS: Write No database State (no database updates allowed)</w:t>
      </w:r>
    </w:p>
    <w:p w:rsidR="00793529" w:rsidRPr="00007872" w:rsidRDefault="00793529">
      <w:pPr>
        <w:pStyle w:val="BodyText"/>
        <w:numPr>
          <w:ilvl w:val="0"/>
          <w:numId w:val="1"/>
        </w:numPr>
        <w:rPr>
          <w:sz w:val="22"/>
          <w:szCs w:val="22"/>
        </w:rPr>
      </w:pPr>
      <w:r w:rsidRPr="00007872">
        <w:rPr>
          <w:sz w:val="22"/>
          <w:szCs w:val="22"/>
        </w:rPr>
        <w:t>RNDS: Read No Database State (no database queries allowed)</w:t>
      </w:r>
    </w:p>
    <w:p w:rsidR="00793529" w:rsidRPr="00007872" w:rsidRDefault="00793529">
      <w:pPr>
        <w:pStyle w:val="BodyText"/>
        <w:numPr>
          <w:ilvl w:val="0"/>
          <w:numId w:val="1"/>
        </w:numPr>
        <w:rPr>
          <w:sz w:val="22"/>
          <w:szCs w:val="22"/>
        </w:rPr>
      </w:pPr>
      <w:r w:rsidRPr="00007872">
        <w:rPr>
          <w:sz w:val="22"/>
          <w:szCs w:val="22"/>
        </w:rPr>
        <w:t>WNPS: Write No Package State (no values of package variables can be modified)</w:t>
      </w:r>
    </w:p>
    <w:p w:rsidR="00793529" w:rsidRPr="00007872" w:rsidRDefault="00793529">
      <w:pPr>
        <w:pStyle w:val="BodyText"/>
        <w:numPr>
          <w:ilvl w:val="0"/>
          <w:numId w:val="1"/>
        </w:numPr>
        <w:rPr>
          <w:sz w:val="22"/>
          <w:szCs w:val="22"/>
        </w:rPr>
      </w:pPr>
      <w:r w:rsidRPr="00007872">
        <w:rPr>
          <w:sz w:val="22"/>
          <w:szCs w:val="22"/>
        </w:rPr>
        <w:t>RNPS Read No Package State (no package variables can be referenced)</w:t>
      </w:r>
    </w:p>
    <w:p w:rsidR="00793529" w:rsidRPr="00007872" w:rsidRDefault="00793529">
      <w:pPr>
        <w:pStyle w:val="BodyText"/>
        <w:rPr>
          <w:sz w:val="22"/>
          <w:szCs w:val="22"/>
        </w:rPr>
      </w:pPr>
    </w:p>
    <w:p w:rsidR="00793529" w:rsidRPr="00007872" w:rsidRDefault="00793529">
      <w:pPr>
        <w:pStyle w:val="BodyText"/>
        <w:rPr>
          <w:sz w:val="22"/>
          <w:szCs w:val="22"/>
        </w:rPr>
      </w:pPr>
      <w:r w:rsidRPr="00007872">
        <w:rPr>
          <w:sz w:val="22"/>
          <w:szCs w:val="22"/>
        </w:rPr>
        <w:t xml:space="preserve">The statement above creates only the prototype specification of the </w:t>
      </w:r>
      <w:r w:rsidRPr="00007872">
        <w:rPr>
          <w:i/>
          <w:sz w:val="22"/>
          <w:szCs w:val="22"/>
        </w:rPr>
        <w:t>cost</w:t>
      </w:r>
      <w:r w:rsidRPr="00007872">
        <w:rPr>
          <w:sz w:val="22"/>
          <w:szCs w:val="22"/>
        </w:rPr>
        <w:t xml:space="preserve"> member function. The body of a member function or procedure is created using the </w:t>
      </w:r>
      <w:r w:rsidRPr="00007872">
        <w:rPr>
          <w:i/>
          <w:sz w:val="22"/>
          <w:szCs w:val="22"/>
        </w:rPr>
        <w:t>create type</w:t>
      </w:r>
      <w:r w:rsidRPr="00007872">
        <w:rPr>
          <w:sz w:val="22"/>
          <w:szCs w:val="22"/>
        </w:rPr>
        <w:t xml:space="preserve"> </w:t>
      </w:r>
      <w:r w:rsidRPr="00007872">
        <w:rPr>
          <w:i/>
          <w:sz w:val="22"/>
          <w:szCs w:val="22"/>
        </w:rPr>
        <w:t>body</w:t>
      </w:r>
      <w:r w:rsidRPr="00007872">
        <w:rPr>
          <w:sz w:val="22"/>
          <w:szCs w:val="22"/>
        </w:rPr>
        <w:t xml:space="preserve"> statement. For example the body of the above </w:t>
      </w:r>
      <w:r w:rsidRPr="00007872">
        <w:rPr>
          <w:i/>
          <w:sz w:val="22"/>
          <w:szCs w:val="22"/>
        </w:rPr>
        <w:t xml:space="preserve">cost </w:t>
      </w:r>
      <w:r w:rsidRPr="00007872">
        <w:rPr>
          <w:sz w:val="22"/>
          <w:szCs w:val="22"/>
        </w:rPr>
        <w:t>function is specified using the following PL/SQL code.</w:t>
      </w:r>
    </w:p>
    <w:p w:rsidR="00793529" w:rsidRPr="00007872" w:rsidRDefault="00793529">
      <w:pPr>
        <w:pStyle w:val="BodyText"/>
        <w:rPr>
          <w:sz w:val="22"/>
          <w:szCs w:val="22"/>
        </w:rPr>
      </w:pPr>
    </w:p>
    <w:p w:rsidR="00793529" w:rsidRPr="00007872" w:rsidRDefault="00793529">
      <w:pPr>
        <w:pStyle w:val="BodyText"/>
        <w:rPr>
          <w:sz w:val="22"/>
          <w:szCs w:val="22"/>
        </w:rPr>
      </w:pPr>
      <w:r w:rsidRPr="00007872">
        <w:rPr>
          <w:sz w:val="22"/>
          <w:szCs w:val="22"/>
        </w:rPr>
        <w:t xml:space="preserve">First we need to create the Parts table. This table is a straight-forward relational table. It contains no object types, varying arrays, or nested tables. This table will be used by the </w:t>
      </w:r>
      <w:r w:rsidRPr="00007872">
        <w:rPr>
          <w:i/>
          <w:sz w:val="22"/>
          <w:szCs w:val="22"/>
        </w:rPr>
        <w:t xml:space="preserve">cost </w:t>
      </w:r>
      <w:r w:rsidRPr="00007872">
        <w:rPr>
          <w:sz w:val="22"/>
          <w:szCs w:val="22"/>
        </w:rPr>
        <w:t>function to determine the price of the specified item.</w:t>
      </w:r>
    </w:p>
    <w:p w:rsidR="00793529" w:rsidRDefault="00793529">
      <w:pPr>
        <w:pStyle w:val="BodyText"/>
      </w:pPr>
    </w:p>
    <w:p w:rsidR="00793529" w:rsidRDefault="00793529">
      <w:pPr>
        <w:pStyle w:val="BodyText"/>
        <w:rPr>
          <w:rFonts w:ascii="Arial" w:hAnsi="Arial"/>
          <w:sz w:val="20"/>
        </w:rPr>
      </w:pPr>
      <w:r>
        <w:rPr>
          <w:rFonts w:ascii="Arial" w:hAnsi="Arial"/>
          <w:sz w:val="20"/>
        </w:rPr>
        <w:t>create table parts(</w:t>
      </w:r>
    </w:p>
    <w:p w:rsidR="00793529" w:rsidRDefault="00793529">
      <w:pPr>
        <w:pStyle w:val="BodyText"/>
        <w:rPr>
          <w:rFonts w:ascii="Arial" w:hAnsi="Arial"/>
          <w:sz w:val="20"/>
        </w:rPr>
      </w:pPr>
      <w:r>
        <w:rPr>
          <w:rFonts w:ascii="Arial" w:hAnsi="Arial"/>
          <w:sz w:val="20"/>
        </w:rPr>
        <w:t xml:space="preserve">  pno      number(5) not null primary key,</w:t>
      </w:r>
    </w:p>
    <w:p w:rsidR="00793529" w:rsidRDefault="00793529">
      <w:pPr>
        <w:pStyle w:val="BodyText"/>
        <w:rPr>
          <w:rFonts w:ascii="Arial" w:hAnsi="Arial"/>
          <w:sz w:val="20"/>
        </w:rPr>
      </w:pPr>
      <w:r>
        <w:rPr>
          <w:rFonts w:ascii="Arial" w:hAnsi="Arial"/>
          <w:sz w:val="20"/>
        </w:rPr>
        <w:t xml:space="preserve">  pname    varchar2(30),</w:t>
      </w:r>
    </w:p>
    <w:p w:rsidR="00793529" w:rsidRDefault="00793529">
      <w:pPr>
        <w:pStyle w:val="BodyText"/>
        <w:rPr>
          <w:rFonts w:ascii="Arial" w:hAnsi="Arial"/>
          <w:sz w:val="20"/>
        </w:rPr>
      </w:pPr>
      <w:r>
        <w:rPr>
          <w:rFonts w:ascii="Arial" w:hAnsi="Arial"/>
          <w:sz w:val="20"/>
        </w:rPr>
        <w:t xml:space="preserve">  qoh      integer check(qoh &gt;= 0),</w:t>
      </w:r>
    </w:p>
    <w:p w:rsidR="00793529" w:rsidRDefault="00793529">
      <w:pPr>
        <w:pStyle w:val="BodyText"/>
        <w:rPr>
          <w:rFonts w:ascii="Arial" w:hAnsi="Arial"/>
          <w:sz w:val="20"/>
        </w:rPr>
      </w:pPr>
      <w:r>
        <w:rPr>
          <w:rFonts w:ascii="Arial" w:hAnsi="Arial"/>
          <w:sz w:val="20"/>
        </w:rPr>
        <w:t xml:space="preserve">  price    number(6,2) check(price &gt;= 0.0),</w:t>
      </w:r>
    </w:p>
    <w:p w:rsidR="00793529" w:rsidRDefault="00793529">
      <w:pPr>
        <w:pStyle w:val="BodyText"/>
        <w:rPr>
          <w:rFonts w:ascii="Arial" w:hAnsi="Arial"/>
          <w:sz w:val="20"/>
        </w:rPr>
      </w:pPr>
      <w:r>
        <w:rPr>
          <w:rFonts w:ascii="Arial" w:hAnsi="Arial"/>
          <w:sz w:val="20"/>
        </w:rPr>
        <w:t xml:space="preserve">  olevel   integer);</w:t>
      </w:r>
    </w:p>
    <w:p w:rsidR="00793529" w:rsidRDefault="00793529">
      <w:pPr>
        <w:pStyle w:val="BodyText"/>
        <w:rPr>
          <w:rFonts w:ascii="Arial" w:hAnsi="Arial"/>
        </w:rPr>
      </w:pPr>
    </w:p>
    <w:p w:rsidR="00793529" w:rsidRDefault="00793529">
      <w:pPr>
        <w:pStyle w:val="BodyText"/>
      </w:pPr>
      <w:r>
        <w:t xml:space="preserve">Now we can specify the body of the </w:t>
      </w:r>
      <w:r>
        <w:rPr>
          <w:i/>
        </w:rPr>
        <w:t>cost</w:t>
      </w:r>
      <w:r>
        <w:t xml:space="preserve"> function:</w:t>
      </w:r>
    </w:p>
    <w:p w:rsidR="00793529" w:rsidRDefault="00793529">
      <w:pPr>
        <w:pStyle w:val="BodyText"/>
        <w:rPr>
          <w:rFonts w:ascii="Arial" w:hAnsi="Arial"/>
        </w:rPr>
      </w:pPr>
    </w:p>
    <w:p w:rsidR="00793529" w:rsidRDefault="00793529">
      <w:pPr>
        <w:pStyle w:val="BodyText"/>
        <w:rPr>
          <w:rFonts w:ascii="Arial" w:hAnsi="Arial"/>
          <w:sz w:val="20"/>
        </w:rPr>
      </w:pPr>
      <w:r>
        <w:rPr>
          <w:rFonts w:ascii="Arial" w:hAnsi="Arial"/>
          <w:sz w:val="20"/>
        </w:rPr>
        <w:t>create type body details_type as</w:t>
      </w:r>
    </w:p>
    <w:p w:rsidR="00793529" w:rsidRDefault="00793529">
      <w:pPr>
        <w:pStyle w:val="BodyText"/>
        <w:rPr>
          <w:rFonts w:ascii="Arial" w:hAnsi="Arial"/>
          <w:sz w:val="20"/>
        </w:rPr>
      </w:pPr>
      <w:r>
        <w:rPr>
          <w:rFonts w:ascii="Arial" w:hAnsi="Arial"/>
          <w:sz w:val="20"/>
        </w:rPr>
        <w:t>member function cost return number is</w:t>
      </w:r>
    </w:p>
    <w:p w:rsidR="00793529" w:rsidRDefault="00793529">
      <w:pPr>
        <w:pStyle w:val="BodyText"/>
        <w:rPr>
          <w:rFonts w:ascii="Arial" w:hAnsi="Arial"/>
          <w:sz w:val="20"/>
        </w:rPr>
      </w:pPr>
      <w:r>
        <w:rPr>
          <w:rFonts w:ascii="Arial" w:hAnsi="Arial"/>
          <w:sz w:val="20"/>
        </w:rPr>
        <w:t xml:space="preserve">  p parts.price%type;</w:t>
      </w:r>
    </w:p>
    <w:p w:rsidR="00793529" w:rsidRDefault="00793529">
      <w:pPr>
        <w:pStyle w:val="BodyText"/>
        <w:rPr>
          <w:rFonts w:ascii="Arial" w:hAnsi="Arial"/>
          <w:sz w:val="20"/>
        </w:rPr>
      </w:pPr>
      <w:r>
        <w:rPr>
          <w:rFonts w:ascii="Arial" w:hAnsi="Arial"/>
          <w:sz w:val="20"/>
        </w:rPr>
        <w:t>begin</w:t>
      </w:r>
    </w:p>
    <w:p w:rsidR="00793529" w:rsidRDefault="00793529">
      <w:pPr>
        <w:pStyle w:val="BodyText"/>
        <w:rPr>
          <w:rFonts w:ascii="Arial" w:hAnsi="Arial"/>
          <w:sz w:val="20"/>
        </w:rPr>
      </w:pPr>
      <w:r>
        <w:rPr>
          <w:rFonts w:ascii="Arial" w:hAnsi="Arial"/>
          <w:sz w:val="20"/>
        </w:rPr>
        <w:t xml:space="preserve">  select price into p from parts where pno = self.pno;</w:t>
      </w:r>
    </w:p>
    <w:p w:rsidR="00793529" w:rsidRDefault="00793529">
      <w:pPr>
        <w:pStyle w:val="BodyText"/>
        <w:rPr>
          <w:rFonts w:ascii="Arial" w:hAnsi="Arial"/>
          <w:sz w:val="20"/>
        </w:rPr>
      </w:pPr>
      <w:r>
        <w:rPr>
          <w:rFonts w:ascii="Arial" w:hAnsi="Arial"/>
          <w:sz w:val="20"/>
        </w:rPr>
        <w:t xml:space="preserve">  return p * self.qty;</w:t>
      </w:r>
    </w:p>
    <w:p w:rsidR="00793529" w:rsidRDefault="00793529">
      <w:pPr>
        <w:pStyle w:val="BodyText"/>
        <w:rPr>
          <w:rFonts w:ascii="Arial" w:hAnsi="Arial"/>
          <w:sz w:val="20"/>
        </w:rPr>
      </w:pPr>
      <w:r>
        <w:rPr>
          <w:rFonts w:ascii="Arial" w:hAnsi="Arial"/>
          <w:sz w:val="20"/>
        </w:rPr>
        <w:t>end;</w:t>
      </w:r>
    </w:p>
    <w:p w:rsidR="00793529" w:rsidRDefault="00793529">
      <w:pPr>
        <w:pStyle w:val="BodyText"/>
        <w:rPr>
          <w:sz w:val="20"/>
        </w:rPr>
      </w:pPr>
      <w:r>
        <w:rPr>
          <w:rFonts w:ascii="Arial" w:hAnsi="Arial"/>
          <w:sz w:val="20"/>
        </w:rPr>
        <w:lastRenderedPageBreak/>
        <w:t>end</w:t>
      </w:r>
      <w:r>
        <w:rPr>
          <w:sz w:val="20"/>
        </w:rPr>
        <w:t>;</w:t>
      </w:r>
    </w:p>
    <w:p w:rsidR="00793529" w:rsidRPr="00007872" w:rsidRDefault="00793529">
      <w:pPr>
        <w:pStyle w:val="Heading3"/>
        <w:rPr>
          <w:i/>
          <w:sz w:val="24"/>
          <w:szCs w:val="24"/>
        </w:rPr>
      </w:pPr>
      <w:r w:rsidRPr="00007872">
        <w:rPr>
          <w:i/>
          <w:sz w:val="24"/>
          <w:szCs w:val="24"/>
        </w:rPr>
        <w:t>Nested Tables</w:t>
      </w:r>
    </w:p>
    <w:p w:rsidR="00793529" w:rsidRPr="00007872" w:rsidRDefault="00793529">
      <w:pPr>
        <w:rPr>
          <w:sz w:val="22"/>
          <w:szCs w:val="22"/>
        </w:rPr>
      </w:pPr>
      <w:r w:rsidRPr="00007872">
        <w:rPr>
          <w:sz w:val="22"/>
          <w:szCs w:val="22"/>
        </w:rPr>
        <w:t xml:space="preserve">The </w:t>
      </w:r>
      <w:r w:rsidRPr="00007872">
        <w:rPr>
          <w:i/>
          <w:sz w:val="22"/>
          <w:szCs w:val="22"/>
        </w:rPr>
        <w:t>Nested Table</w:t>
      </w:r>
      <w:r w:rsidRPr="00007872">
        <w:rPr>
          <w:sz w:val="22"/>
          <w:szCs w:val="22"/>
        </w:rPr>
        <w:t xml:space="preserve"> is the second type of collection object supported by Oracle. It differs from the </w:t>
      </w:r>
      <w:r w:rsidRPr="00007872">
        <w:rPr>
          <w:i/>
          <w:sz w:val="22"/>
          <w:szCs w:val="22"/>
        </w:rPr>
        <w:t>Varying Array</w:t>
      </w:r>
      <w:r w:rsidRPr="00007872">
        <w:rPr>
          <w:sz w:val="22"/>
          <w:szCs w:val="22"/>
        </w:rPr>
        <w:t xml:space="preserve"> collection object in that a nested table can support any number of entries per row. No upper limit is set. As the name indicates, these tables are nested within other tables. To create a nested table, you use the </w:t>
      </w:r>
      <w:r w:rsidRPr="00007872">
        <w:rPr>
          <w:i/>
          <w:sz w:val="22"/>
          <w:szCs w:val="22"/>
        </w:rPr>
        <w:t>Create</w:t>
      </w:r>
      <w:r w:rsidRPr="00007872">
        <w:rPr>
          <w:sz w:val="22"/>
          <w:szCs w:val="22"/>
        </w:rPr>
        <w:t xml:space="preserve"> statement with the following syntax:</w:t>
      </w:r>
    </w:p>
    <w:p w:rsidR="00793529" w:rsidRPr="00007872" w:rsidRDefault="00793529">
      <w:pPr>
        <w:rPr>
          <w:rFonts w:ascii="Arial" w:hAnsi="Arial"/>
          <w:sz w:val="22"/>
          <w:szCs w:val="22"/>
        </w:rPr>
      </w:pPr>
      <w:r w:rsidRPr="00007872">
        <w:rPr>
          <w:sz w:val="22"/>
          <w:szCs w:val="22"/>
        </w:rPr>
        <w:t xml:space="preserve"> </w:t>
      </w:r>
    </w:p>
    <w:p w:rsidR="00793529" w:rsidRPr="00007872" w:rsidRDefault="00793529">
      <w:pPr>
        <w:rPr>
          <w:rFonts w:ascii="Arial" w:hAnsi="Arial"/>
          <w:sz w:val="22"/>
          <w:szCs w:val="22"/>
        </w:rPr>
      </w:pPr>
      <w:r w:rsidRPr="00007872">
        <w:rPr>
          <w:rFonts w:ascii="Arial" w:hAnsi="Arial"/>
          <w:sz w:val="22"/>
          <w:szCs w:val="22"/>
        </w:rPr>
        <w:t>CREATE TYPE type_name AS TABLE OF datatype;</w:t>
      </w:r>
    </w:p>
    <w:p w:rsidR="00793529" w:rsidRPr="00007872" w:rsidRDefault="00793529">
      <w:pPr>
        <w:rPr>
          <w:rFonts w:ascii="Arial" w:hAnsi="Arial"/>
          <w:sz w:val="22"/>
          <w:szCs w:val="22"/>
        </w:rPr>
      </w:pPr>
    </w:p>
    <w:p w:rsidR="00793529" w:rsidRPr="00007872" w:rsidRDefault="00793529">
      <w:pPr>
        <w:rPr>
          <w:sz w:val="22"/>
          <w:szCs w:val="22"/>
        </w:rPr>
      </w:pPr>
      <w:r w:rsidRPr="00007872">
        <w:rPr>
          <w:sz w:val="22"/>
          <w:szCs w:val="22"/>
        </w:rPr>
        <w:t xml:space="preserve">Where </w:t>
      </w:r>
      <w:r w:rsidRPr="00007872">
        <w:rPr>
          <w:i/>
          <w:sz w:val="22"/>
          <w:szCs w:val="22"/>
        </w:rPr>
        <w:t>type_name</w:t>
      </w:r>
      <w:r w:rsidRPr="00007872">
        <w:rPr>
          <w:sz w:val="22"/>
          <w:szCs w:val="22"/>
        </w:rPr>
        <w:t xml:space="preserve"> is the name of the nested table and </w:t>
      </w:r>
      <w:r w:rsidRPr="00007872">
        <w:rPr>
          <w:i/>
          <w:sz w:val="22"/>
          <w:szCs w:val="22"/>
        </w:rPr>
        <w:t>datatype</w:t>
      </w:r>
      <w:r w:rsidRPr="00007872">
        <w:rPr>
          <w:sz w:val="22"/>
          <w:szCs w:val="22"/>
        </w:rPr>
        <w:t xml:space="preserve"> is any valid Oracle8 datatype or object type.</w:t>
      </w:r>
    </w:p>
    <w:p w:rsidR="00793529" w:rsidRPr="00007872" w:rsidRDefault="00793529">
      <w:pPr>
        <w:rPr>
          <w:sz w:val="22"/>
          <w:szCs w:val="22"/>
        </w:rPr>
      </w:pPr>
    </w:p>
    <w:p w:rsidR="00793529" w:rsidRPr="00007872" w:rsidRDefault="00793529">
      <w:pPr>
        <w:rPr>
          <w:sz w:val="22"/>
          <w:szCs w:val="22"/>
        </w:rPr>
      </w:pPr>
      <w:r w:rsidRPr="00007872">
        <w:rPr>
          <w:sz w:val="22"/>
          <w:szCs w:val="22"/>
        </w:rPr>
        <w:t xml:space="preserve">For this example, we will create a table object type consisting of previously defined </w:t>
      </w:r>
      <w:r w:rsidRPr="00007872">
        <w:rPr>
          <w:i/>
          <w:sz w:val="22"/>
          <w:szCs w:val="22"/>
        </w:rPr>
        <w:t>details_type</w:t>
      </w:r>
      <w:r w:rsidRPr="00007872">
        <w:rPr>
          <w:sz w:val="22"/>
          <w:szCs w:val="22"/>
        </w:rPr>
        <w:t xml:space="preserve"> objects:</w:t>
      </w:r>
    </w:p>
    <w:p w:rsidR="00793529" w:rsidRDefault="00793529">
      <w:pPr>
        <w:rPr>
          <w:sz w:val="24"/>
        </w:rPr>
      </w:pPr>
    </w:p>
    <w:p w:rsidR="00793529" w:rsidRDefault="00793529">
      <w:pPr>
        <w:rPr>
          <w:rFonts w:ascii="Arial" w:hAnsi="Arial"/>
        </w:rPr>
      </w:pPr>
      <w:r>
        <w:rPr>
          <w:rFonts w:ascii="Arial" w:hAnsi="Arial"/>
        </w:rPr>
        <w:t xml:space="preserve">create type details_ntable_type as </w:t>
      </w:r>
    </w:p>
    <w:p w:rsidR="00793529" w:rsidRDefault="00793529">
      <w:pPr>
        <w:rPr>
          <w:rFonts w:ascii="Arial" w:hAnsi="Arial"/>
        </w:rPr>
      </w:pPr>
      <w:r>
        <w:rPr>
          <w:rFonts w:ascii="Arial" w:hAnsi="Arial"/>
        </w:rPr>
        <w:t xml:space="preserve">  table of details_type;</w:t>
      </w:r>
    </w:p>
    <w:p w:rsidR="00793529" w:rsidRDefault="00793529">
      <w:pPr>
        <w:rPr>
          <w:rFonts w:ascii="Arial" w:hAnsi="Arial"/>
        </w:rPr>
      </w:pPr>
    </w:p>
    <w:p w:rsidR="00793529" w:rsidRPr="00007872" w:rsidRDefault="00793529">
      <w:pPr>
        <w:rPr>
          <w:sz w:val="22"/>
          <w:szCs w:val="22"/>
        </w:rPr>
      </w:pPr>
      <w:r w:rsidRPr="00007872">
        <w:rPr>
          <w:sz w:val="22"/>
          <w:szCs w:val="22"/>
        </w:rPr>
        <w:t xml:space="preserve">Now we can create another object type that will represent an order in the example database. This </w:t>
      </w:r>
      <w:r w:rsidRPr="00007872">
        <w:rPr>
          <w:i/>
          <w:sz w:val="22"/>
          <w:szCs w:val="22"/>
        </w:rPr>
        <w:t>order_type</w:t>
      </w:r>
      <w:r w:rsidRPr="00007872">
        <w:rPr>
          <w:sz w:val="22"/>
          <w:szCs w:val="22"/>
        </w:rPr>
        <w:t xml:space="preserve"> object type will contain the information about all the items in a particular order. No longer are the order items stored separately from the orders themselves.</w:t>
      </w:r>
    </w:p>
    <w:p w:rsidR="00793529" w:rsidRDefault="00793529">
      <w:pPr>
        <w:rPr>
          <w:rFonts w:ascii="Arial" w:hAnsi="Arial"/>
        </w:rPr>
      </w:pPr>
    </w:p>
    <w:p w:rsidR="00793529" w:rsidRDefault="00793529">
      <w:pPr>
        <w:rPr>
          <w:rFonts w:ascii="Arial" w:hAnsi="Arial"/>
        </w:rPr>
      </w:pPr>
      <w:r>
        <w:rPr>
          <w:rFonts w:ascii="Arial" w:hAnsi="Arial"/>
        </w:rPr>
        <w:t>create type order_type as object (</w:t>
      </w:r>
    </w:p>
    <w:p w:rsidR="00793529" w:rsidRDefault="00793529">
      <w:pPr>
        <w:rPr>
          <w:rFonts w:ascii="Arial" w:hAnsi="Arial"/>
        </w:rPr>
      </w:pPr>
      <w:r>
        <w:rPr>
          <w:rFonts w:ascii="Arial" w:hAnsi="Arial"/>
        </w:rPr>
        <w:t xml:space="preserve">  ono      number(5),</w:t>
      </w:r>
    </w:p>
    <w:p w:rsidR="00793529" w:rsidRDefault="00793529">
      <w:pPr>
        <w:rPr>
          <w:rFonts w:ascii="Arial" w:hAnsi="Arial"/>
        </w:rPr>
      </w:pPr>
      <w:r>
        <w:rPr>
          <w:rFonts w:ascii="Arial" w:hAnsi="Arial"/>
        </w:rPr>
        <w:t xml:space="preserve">  details details_ntable_type,</w:t>
      </w:r>
    </w:p>
    <w:p w:rsidR="00793529" w:rsidRDefault="00793529">
      <w:pPr>
        <w:rPr>
          <w:rFonts w:ascii="Arial" w:hAnsi="Arial"/>
        </w:rPr>
      </w:pPr>
      <w:r>
        <w:rPr>
          <w:rFonts w:ascii="Arial" w:hAnsi="Arial"/>
        </w:rPr>
        <w:t xml:space="preserve">  cno      number(5),</w:t>
      </w:r>
    </w:p>
    <w:p w:rsidR="00793529" w:rsidRDefault="00793529">
      <w:pPr>
        <w:rPr>
          <w:rFonts w:ascii="Arial" w:hAnsi="Arial"/>
        </w:rPr>
      </w:pPr>
      <w:r>
        <w:rPr>
          <w:rFonts w:ascii="Arial" w:hAnsi="Arial"/>
        </w:rPr>
        <w:t xml:space="preserve">  eno      number(4),</w:t>
      </w:r>
    </w:p>
    <w:p w:rsidR="00793529" w:rsidRDefault="00793529">
      <w:pPr>
        <w:rPr>
          <w:rFonts w:ascii="Arial" w:hAnsi="Arial"/>
        </w:rPr>
      </w:pPr>
      <w:r>
        <w:rPr>
          <w:rFonts w:ascii="Arial" w:hAnsi="Arial"/>
        </w:rPr>
        <w:t xml:space="preserve">  received date,</w:t>
      </w:r>
    </w:p>
    <w:p w:rsidR="00793529" w:rsidRDefault="00793529">
      <w:pPr>
        <w:rPr>
          <w:rFonts w:ascii="Arial" w:hAnsi="Arial"/>
        </w:rPr>
      </w:pPr>
      <w:r>
        <w:rPr>
          <w:rFonts w:ascii="Arial" w:hAnsi="Arial"/>
        </w:rPr>
        <w:t xml:space="preserve">  shipped  date,</w:t>
      </w:r>
    </w:p>
    <w:p w:rsidR="00793529" w:rsidRDefault="00793529">
      <w:pPr>
        <w:rPr>
          <w:rFonts w:ascii="Arial" w:hAnsi="Arial"/>
        </w:rPr>
      </w:pPr>
      <w:r>
        <w:rPr>
          <w:rFonts w:ascii="Arial" w:hAnsi="Arial"/>
        </w:rPr>
        <w:t xml:space="preserve">  member function total_cost return number,</w:t>
      </w:r>
    </w:p>
    <w:p w:rsidR="00793529" w:rsidRDefault="00793529">
      <w:pPr>
        <w:rPr>
          <w:rFonts w:ascii="Arial" w:hAnsi="Arial"/>
        </w:rPr>
      </w:pPr>
      <w:r>
        <w:rPr>
          <w:rFonts w:ascii="Arial" w:hAnsi="Arial"/>
        </w:rPr>
        <w:t xml:space="preserve">  pragma restrict_references(total_cost,WNDS)</w:t>
      </w:r>
    </w:p>
    <w:p w:rsidR="00793529" w:rsidRDefault="00793529">
      <w:pPr>
        <w:rPr>
          <w:rFonts w:ascii="Arial" w:hAnsi="Arial"/>
        </w:rPr>
      </w:pPr>
      <w:r>
        <w:rPr>
          <w:rFonts w:ascii="Arial" w:hAnsi="Arial"/>
        </w:rPr>
        <w:t>);</w:t>
      </w:r>
    </w:p>
    <w:p w:rsidR="00793529" w:rsidRDefault="00793529">
      <w:pPr>
        <w:rPr>
          <w:rFonts w:ascii="Arial" w:hAnsi="Arial"/>
        </w:rPr>
      </w:pPr>
    </w:p>
    <w:p w:rsidR="00793529" w:rsidRPr="00007872" w:rsidRDefault="00793529">
      <w:pPr>
        <w:rPr>
          <w:sz w:val="22"/>
          <w:szCs w:val="22"/>
        </w:rPr>
      </w:pPr>
      <w:r w:rsidRPr="00007872">
        <w:rPr>
          <w:sz w:val="22"/>
          <w:szCs w:val="22"/>
        </w:rPr>
        <w:t xml:space="preserve">The </w:t>
      </w:r>
      <w:r w:rsidRPr="00007872">
        <w:rPr>
          <w:i/>
          <w:sz w:val="22"/>
          <w:szCs w:val="22"/>
        </w:rPr>
        <w:t>order_type</w:t>
      </w:r>
      <w:r w:rsidRPr="00007872">
        <w:rPr>
          <w:sz w:val="22"/>
          <w:szCs w:val="22"/>
        </w:rPr>
        <w:t xml:space="preserve"> object type contains an order number (ono), a nested table of </w:t>
      </w:r>
      <w:r w:rsidRPr="00007872">
        <w:rPr>
          <w:i/>
          <w:sz w:val="22"/>
          <w:szCs w:val="22"/>
        </w:rPr>
        <w:t>details_ntable_type</w:t>
      </w:r>
      <w:r w:rsidRPr="00007872">
        <w:rPr>
          <w:sz w:val="22"/>
          <w:szCs w:val="22"/>
        </w:rPr>
        <w:t xml:space="preserve"> type, the customer number of the customer placing the order, the employee number of the employee taking the order, the date the order was received, and the date the order was shipped. It also contains a member function </w:t>
      </w:r>
      <w:r w:rsidRPr="00007872">
        <w:rPr>
          <w:i/>
          <w:sz w:val="22"/>
          <w:szCs w:val="22"/>
        </w:rPr>
        <w:t xml:space="preserve">total_cost </w:t>
      </w:r>
      <w:r w:rsidRPr="00007872">
        <w:rPr>
          <w:sz w:val="22"/>
          <w:szCs w:val="22"/>
        </w:rPr>
        <w:t xml:space="preserve">that calculates and returns the total cost of the order. The code to create the body specification for the </w:t>
      </w:r>
      <w:r w:rsidRPr="00007872">
        <w:rPr>
          <w:i/>
          <w:sz w:val="22"/>
          <w:szCs w:val="22"/>
        </w:rPr>
        <w:t>total_cost</w:t>
      </w:r>
      <w:r w:rsidRPr="00007872">
        <w:rPr>
          <w:sz w:val="22"/>
          <w:szCs w:val="22"/>
        </w:rPr>
        <w:t xml:space="preserve"> function follows:</w:t>
      </w:r>
    </w:p>
    <w:p w:rsidR="00793529" w:rsidRDefault="00793529">
      <w:pPr>
        <w:rPr>
          <w:sz w:val="24"/>
        </w:rPr>
      </w:pPr>
    </w:p>
    <w:p w:rsidR="00793529" w:rsidRDefault="00793529">
      <w:pPr>
        <w:rPr>
          <w:rFonts w:ascii="Arial" w:hAnsi="Arial"/>
        </w:rPr>
      </w:pPr>
      <w:r>
        <w:rPr>
          <w:rFonts w:ascii="Arial" w:hAnsi="Arial"/>
        </w:rPr>
        <w:t>create or replace type body order_type as</w:t>
      </w:r>
    </w:p>
    <w:p w:rsidR="00793529" w:rsidRDefault="00793529">
      <w:pPr>
        <w:rPr>
          <w:rFonts w:ascii="Arial" w:hAnsi="Arial"/>
        </w:rPr>
      </w:pPr>
      <w:r>
        <w:rPr>
          <w:rFonts w:ascii="Arial" w:hAnsi="Arial"/>
        </w:rPr>
        <w:t xml:space="preserve">  member function total_cost return number is</w:t>
      </w:r>
    </w:p>
    <w:p w:rsidR="00793529" w:rsidRDefault="00793529">
      <w:pPr>
        <w:rPr>
          <w:rFonts w:ascii="Arial" w:hAnsi="Arial"/>
        </w:rPr>
      </w:pPr>
      <w:r>
        <w:rPr>
          <w:rFonts w:ascii="Arial" w:hAnsi="Arial"/>
        </w:rPr>
        <w:t xml:space="preserve">    i          integer;</w:t>
      </w:r>
    </w:p>
    <w:p w:rsidR="00793529" w:rsidRDefault="00793529">
      <w:pPr>
        <w:rPr>
          <w:rFonts w:ascii="Arial" w:hAnsi="Arial"/>
        </w:rPr>
      </w:pPr>
      <w:r>
        <w:rPr>
          <w:rFonts w:ascii="Arial" w:hAnsi="Arial"/>
        </w:rPr>
        <w:t xml:space="preserve">    item       details_type;</w:t>
      </w:r>
    </w:p>
    <w:p w:rsidR="00793529" w:rsidRDefault="00793529">
      <w:pPr>
        <w:rPr>
          <w:rFonts w:ascii="Arial" w:hAnsi="Arial"/>
        </w:rPr>
      </w:pPr>
      <w:r>
        <w:rPr>
          <w:rFonts w:ascii="Arial" w:hAnsi="Arial"/>
        </w:rPr>
        <w:t xml:space="preserve">    total      number := 0;</w:t>
      </w:r>
    </w:p>
    <w:p w:rsidR="00793529" w:rsidRDefault="00793529">
      <w:pPr>
        <w:rPr>
          <w:rFonts w:ascii="Arial" w:hAnsi="Arial"/>
        </w:rPr>
      </w:pPr>
      <w:r>
        <w:rPr>
          <w:rFonts w:ascii="Arial" w:hAnsi="Arial"/>
        </w:rPr>
        <w:t xml:space="preserve">    item_cost  number;</w:t>
      </w:r>
    </w:p>
    <w:p w:rsidR="00793529" w:rsidRDefault="00793529">
      <w:pPr>
        <w:rPr>
          <w:rFonts w:ascii="Arial" w:hAnsi="Arial"/>
        </w:rPr>
      </w:pPr>
      <w:r>
        <w:rPr>
          <w:rFonts w:ascii="Arial" w:hAnsi="Arial"/>
        </w:rPr>
        <w:t xml:space="preserve">  begin</w:t>
      </w:r>
    </w:p>
    <w:p w:rsidR="00793529" w:rsidRDefault="00793529">
      <w:pPr>
        <w:rPr>
          <w:rFonts w:ascii="Arial" w:hAnsi="Arial"/>
        </w:rPr>
      </w:pPr>
      <w:r>
        <w:rPr>
          <w:rFonts w:ascii="Arial" w:hAnsi="Arial"/>
        </w:rPr>
        <w:t xml:space="preserve">    for i in 1..self.details.count  loop</w:t>
      </w:r>
    </w:p>
    <w:p w:rsidR="00793529" w:rsidRDefault="00793529">
      <w:pPr>
        <w:rPr>
          <w:rFonts w:ascii="Arial" w:hAnsi="Arial"/>
        </w:rPr>
      </w:pPr>
      <w:r>
        <w:rPr>
          <w:rFonts w:ascii="Arial" w:hAnsi="Arial"/>
        </w:rPr>
        <w:t xml:space="preserve">      item := self.details(i);</w:t>
      </w:r>
    </w:p>
    <w:p w:rsidR="00793529" w:rsidRDefault="00793529">
      <w:pPr>
        <w:rPr>
          <w:rFonts w:ascii="Arial" w:hAnsi="Arial"/>
        </w:rPr>
      </w:pPr>
      <w:r>
        <w:rPr>
          <w:rFonts w:ascii="Arial" w:hAnsi="Arial"/>
        </w:rPr>
        <w:t xml:space="preserve">      item_cost := item.cost();</w:t>
      </w:r>
    </w:p>
    <w:p w:rsidR="00793529" w:rsidRDefault="00793529">
      <w:pPr>
        <w:rPr>
          <w:rFonts w:ascii="Arial" w:hAnsi="Arial"/>
        </w:rPr>
      </w:pPr>
      <w:r>
        <w:rPr>
          <w:rFonts w:ascii="Arial" w:hAnsi="Arial"/>
        </w:rPr>
        <w:t xml:space="preserve">      total := total + item_cost ;</w:t>
      </w:r>
    </w:p>
    <w:p w:rsidR="00793529" w:rsidRDefault="00793529">
      <w:pPr>
        <w:rPr>
          <w:rFonts w:ascii="Arial" w:hAnsi="Arial"/>
        </w:rPr>
      </w:pPr>
      <w:r>
        <w:rPr>
          <w:rFonts w:ascii="Arial" w:hAnsi="Arial"/>
        </w:rPr>
        <w:t xml:space="preserve">    end loop;</w:t>
      </w:r>
    </w:p>
    <w:p w:rsidR="00793529" w:rsidRDefault="00793529">
      <w:pPr>
        <w:rPr>
          <w:rFonts w:ascii="Arial" w:hAnsi="Arial"/>
        </w:rPr>
      </w:pPr>
      <w:r>
        <w:rPr>
          <w:rFonts w:ascii="Arial" w:hAnsi="Arial"/>
        </w:rPr>
        <w:t xml:space="preserve">    return total;</w:t>
      </w:r>
    </w:p>
    <w:p w:rsidR="00793529" w:rsidRDefault="00793529">
      <w:pPr>
        <w:rPr>
          <w:rFonts w:ascii="Arial" w:hAnsi="Arial"/>
        </w:rPr>
      </w:pPr>
      <w:r>
        <w:rPr>
          <w:rFonts w:ascii="Arial" w:hAnsi="Arial"/>
        </w:rPr>
        <w:lastRenderedPageBreak/>
        <w:t xml:space="preserve">  end;</w:t>
      </w:r>
    </w:p>
    <w:p w:rsidR="00793529" w:rsidRDefault="00793529">
      <w:pPr>
        <w:rPr>
          <w:rFonts w:ascii="Arial" w:hAnsi="Arial"/>
        </w:rPr>
      </w:pPr>
      <w:r>
        <w:rPr>
          <w:rFonts w:ascii="Arial" w:hAnsi="Arial"/>
        </w:rPr>
        <w:t>end;</w:t>
      </w:r>
    </w:p>
    <w:p w:rsidR="00793529" w:rsidRDefault="00793529">
      <w:pPr>
        <w:rPr>
          <w:rFonts w:ascii="Arial" w:hAnsi="Arial"/>
        </w:rPr>
      </w:pPr>
    </w:p>
    <w:p w:rsidR="00793529" w:rsidRPr="00007872" w:rsidRDefault="00793529">
      <w:pPr>
        <w:pStyle w:val="BodyText"/>
        <w:rPr>
          <w:sz w:val="22"/>
          <w:szCs w:val="22"/>
        </w:rPr>
      </w:pPr>
      <w:r w:rsidRPr="00007872">
        <w:rPr>
          <w:sz w:val="22"/>
          <w:szCs w:val="22"/>
        </w:rPr>
        <w:t xml:space="preserve">In the loop in the function, the cost of each detail item in the order is calculated using the </w:t>
      </w:r>
      <w:r w:rsidRPr="00007872">
        <w:rPr>
          <w:i/>
          <w:sz w:val="22"/>
          <w:szCs w:val="22"/>
        </w:rPr>
        <w:t>details_type</w:t>
      </w:r>
      <w:r w:rsidRPr="00007872">
        <w:rPr>
          <w:sz w:val="22"/>
          <w:szCs w:val="22"/>
        </w:rPr>
        <w:t xml:space="preserve"> member function </w:t>
      </w:r>
      <w:r w:rsidRPr="00007872">
        <w:rPr>
          <w:i/>
          <w:sz w:val="22"/>
          <w:szCs w:val="22"/>
        </w:rPr>
        <w:t>cost</w:t>
      </w:r>
      <w:r w:rsidRPr="00007872">
        <w:rPr>
          <w:sz w:val="22"/>
          <w:szCs w:val="22"/>
        </w:rPr>
        <w:t>. These item totals are then summed to determine the total cost of the entire order. Note that in this function, the keyword “self” is used. This keyword allows the member function to reference attributes within its object. Nested tables can be treated like PL/SQL tables when accessed from within PL/SQL code.</w:t>
      </w:r>
    </w:p>
    <w:p w:rsidR="00793529" w:rsidRPr="00007872" w:rsidRDefault="00793529">
      <w:pPr>
        <w:pStyle w:val="Heading3"/>
        <w:rPr>
          <w:i/>
          <w:sz w:val="24"/>
          <w:szCs w:val="24"/>
        </w:rPr>
      </w:pPr>
      <w:r w:rsidRPr="00007872">
        <w:rPr>
          <w:i/>
          <w:sz w:val="24"/>
          <w:szCs w:val="24"/>
        </w:rPr>
        <w:t>Object Tables</w:t>
      </w:r>
    </w:p>
    <w:p w:rsidR="00793529" w:rsidRPr="00007872" w:rsidRDefault="00793529">
      <w:pPr>
        <w:pStyle w:val="Heading5"/>
        <w:rPr>
          <w:sz w:val="22"/>
          <w:szCs w:val="22"/>
        </w:rPr>
      </w:pPr>
      <w:r w:rsidRPr="00007872">
        <w:rPr>
          <w:sz w:val="22"/>
          <w:szCs w:val="22"/>
        </w:rPr>
        <w:t xml:space="preserve">In Oracle8, you can create tables that are made up of objects instead of rows. After you have defined an object type, you can then define a table of that object type. In our example database, we will create a table for the orders consisting of objects of the above </w:t>
      </w:r>
      <w:r w:rsidRPr="00007872">
        <w:rPr>
          <w:i/>
          <w:sz w:val="22"/>
          <w:szCs w:val="22"/>
        </w:rPr>
        <w:t>order_type</w:t>
      </w:r>
      <w:r w:rsidRPr="00007872">
        <w:rPr>
          <w:sz w:val="22"/>
          <w:szCs w:val="22"/>
        </w:rPr>
        <w:t xml:space="preserve"> object type.</w:t>
      </w:r>
    </w:p>
    <w:p w:rsidR="00793529" w:rsidRPr="00007872" w:rsidRDefault="00793529">
      <w:pPr>
        <w:rPr>
          <w:sz w:val="22"/>
          <w:szCs w:val="22"/>
        </w:rPr>
      </w:pPr>
    </w:p>
    <w:p w:rsidR="00793529" w:rsidRPr="00007872" w:rsidRDefault="00793529">
      <w:pPr>
        <w:rPr>
          <w:rFonts w:ascii="Arial" w:hAnsi="Arial"/>
          <w:sz w:val="22"/>
          <w:szCs w:val="22"/>
        </w:rPr>
      </w:pPr>
      <w:r w:rsidRPr="00007872">
        <w:rPr>
          <w:rFonts w:ascii="Arial" w:hAnsi="Arial"/>
          <w:sz w:val="22"/>
          <w:szCs w:val="22"/>
        </w:rPr>
        <w:t>create table orders of order_type (</w:t>
      </w:r>
    </w:p>
    <w:p w:rsidR="00793529" w:rsidRPr="00007872" w:rsidRDefault="00793529">
      <w:pPr>
        <w:rPr>
          <w:rFonts w:ascii="Arial" w:hAnsi="Arial"/>
          <w:sz w:val="22"/>
          <w:szCs w:val="22"/>
        </w:rPr>
      </w:pPr>
      <w:r w:rsidRPr="00007872">
        <w:rPr>
          <w:rFonts w:ascii="Arial" w:hAnsi="Arial"/>
          <w:sz w:val="22"/>
          <w:szCs w:val="22"/>
        </w:rPr>
        <w:t xml:space="preserve">  primary key (ono)</w:t>
      </w:r>
    </w:p>
    <w:p w:rsidR="00793529" w:rsidRPr="00007872" w:rsidRDefault="00793529">
      <w:pPr>
        <w:rPr>
          <w:rFonts w:ascii="Arial" w:hAnsi="Arial"/>
          <w:sz w:val="22"/>
          <w:szCs w:val="22"/>
        </w:rPr>
      </w:pPr>
      <w:r w:rsidRPr="00007872">
        <w:rPr>
          <w:rFonts w:ascii="Arial" w:hAnsi="Arial"/>
          <w:sz w:val="22"/>
          <w:szCs w:val="22"/>
        </w:rPr>
        <w:t>)</w:t>
      </w:r>
    </w:p>
    <w:p w:rsidR="00793529" w:rsidRPr="00007872" w:rsidRDefault="00793529">
      <w:pPr>
        <w:rPr>
          <w:rFonts w:ascii="Arial" w:hAnsi="Arial"/>
          <w:sz w:val="22"/>
          <w:szCs w:val="22"/>
        </w:rPr>
      </w:pPr>
      <w:r w:rsidRPr="00007872">
        <w:rPr>
          <w:rFonts w:ascii="Arial" w:hAnsi="Arial"/>
          <w:sz w:val="22"/>
          <w:szCs w:val="22"/>
        </w:rPr>
        <w:t>nested table details store as details_tab;</w:t>
      </w:r>
    </w:p>
    <w:p w:rsidR="00793529" w:rsidRPr="00007872" w:rsidRDefault="00793529">
      <w:pPr>
        <w:rPr>
          <w:rFonts w:ascii="Arial" w:hAnsi="Arial"/>
          <w:sz w:val="22"/>
          <w:szCs w:val="22"/>
        </w:rPr>
      </w:pPr>
      <w:r w:rsidRPr="00007872">
        <w:rPr>
          <w:rFonts w:ascii="Arial" w:hAnsi="Arial"/>
          <w:sz w:val="22"/>
          <w:szCs w:val="22"/>
        </w:rPr>
        <w:t xml:space="preserve"> </w:t>
      </w:r>
    </w:p>
    <w:p w:rsidR="00793529" w:rsidRPr="00007872" w:rsidRDefault="00793529">
      <w:pPr>
        <w:rPr>
          <w:sz w:val="22"/>
          <w:szCs w:val="22"/>
        </w:rPr>
      </w:pPr>
      <w:r w:rsidRPr="00007872">
        <w:rPr>
          <w:sz w:val="22"/>
          <w:szCs w:val="22"/>
        </w:rPr>
        <w:t xml:space="preserve">There are several items to notice about this statement. The first item is the use of the keyword “of” in the first line when specifying the object type that makes up the objects of the table. Also, the primary key constraint for the attribute “ono” is specified in this </w:t>
      </w:r>
      <w:r w:rsidRPr="00007872">
        <w:rPr>
          <w:i/>
          <w:sz w:val="22"/>
          <w:szCs w:val="22"/>
        </w:rPr>
        <w:t>create</w:t>
      </w:r>
      <w:r w:rsidRPr="00007872">
        <w:rPr>
          <w:sz w:val="22"/>
          <w:szCs w:val="22"/>
        </w:rPr>
        <w:t xml:space="preserve"> statement. The third item is the clause at the end of the statement. This clause specifies that the nested table attribute “details” is to be stored as an external table using the name “details_tab”. This clause is required for any table that includes a nested table.</w:t>
      </w:r>
    </w:p>
    <w:p w:rsidR="00793529" w:rsidRPr="00007872" w:rsidRDefault="00793529">
      <w:pPr>
        <w:pStyle w:val="Heading2"/>
        <w:rPr>
          <w:i w:val="0"/>
          <w:sz w:val="24"/>
          <w:szCs w:val="24"/>
        </w:rPr>
      </w:pPr>
      <w:r w:rsidRPr="00007872">
        <w:rPr>
          <w:sz w:val="24"/>
          <w:szCs w:val="24"/>
        </w:rPr>
        <w:t xml:space="preserve">INSERT </w:t>
      </w:r>
      <w:r w:rsidRPr="00007872">
        <w:rPr>
          <w:i w:val="0"/>
          <w:sz w:val="24"/>
          <w:szCs w:val="24"/>
        </w:rPr>
        <w:t>Statement</w:t>
      </w:r>
    </w:p>
    <w:p w:rsidR="00793529" w:rsidRPr="00007872" w:rsidRDefault="00793529">
      <w:pPr>
        <w:pStyle w:val="BodyText"/>
        <w:rPr>
          <w:rFonts w:ascii="Arial" w:hAnsi="Arial"/>
          <w:sz w:val="22"/>
          <w:szCs w:val="22"/>
        </w:rPr>
      </w:pPr>
      <w:r w:rsidRPr="00007872">
        <w:rPr>
          <w:sz w:val="22"/>
          <w:szCs w:val="22"/>
        </w:rPr>
        <w:t>Just as with the regular relational tables, the SQL “INSERT INTO” statement is used to insert data into object-relational tables. However, the syntax of these INSERT statements is modified somewhat to make use of the object type constructors. These constructors have the same name as the object type. The exact syntax of the INSERT statement depends on the structure of the table into which information is being inserted.</w:t>
      </w:r>
    </w:p>
    <w:p w:rsidR="00793529" w:rsidRDefault="00793529">
      <w:pPr>
        <w:pStyle w:val="BodyText"/>
        <w:rPr>
          <w:rFonts w:ascii="Arial" w:hAnsi="Arial"/>
          <w:sz w:val="20"/>
        </w:rPr>
      </w:pPr>
    </w:p>
    <w:p w:rsidR="00793529" w:rsidRDefault="00793529">
      <w:pPr>
        <w:pStyle w:val="Heading3"/>
        <w:rPr>
          <w:i/>
        </w:rPr>
      </w:pPr>
      <w:r>
        <w:rPr>
          <w:i/>
        </w:rPr>
        <w:t>Inserting Rows</w:t>
      </w:r>
    </w:p>
    <w:p w:rsidR="00793529" w:rsidRDefault="00793529">
      <w:pPr>
        <w:pStyle w:val="BodyText"/>
      </w:pPr>
      <w:r>
        <w:t>To insert the information about a new employee into the previously created Employees table:</w:t>
      </w:r>
    </w:p>
    <w:p w:rsidR="00793529" w:rsidRDefault="00793529">
      <w:pPr>
        <w:pStyle w:val="BodyText"/>
        <w:rPr>
          <w:rFonts w:ascii="Arial" w:hAnsi="Arial"/>
          <w:sz w:val="20"/>
        </w:rPr>
      </w:pPr>
      <w:r>
        <w:rPr>
          <w:rFonts w:ascii="Arial" w:hAnsi="Arial"/>
          <w:sz w:val="20"/>
        </w:rPr>
        <w:t>insert into employees values</w:t>
      </w:r>
    </w:p>
    <w:p w:rsidR="00793529" w:rsidRDefault="00793529">
      <w:pPr>
        <w:pStyle w:val="BodyText"/>
        <w:rPr>
          <w:rFonts w:ascii="Arial" w:hAnsi="Arial"/>
          <w:sz w:val="20"/>
        </w:rPr>
      </w:pPr>
      <w:r>
        <w:rPr>
          <w:rFonts w:ascii="Arial" w:hAnsi="Arial"/>
          <w:sz w:val="20"/>
        </w:rPr>
        <w:t xml:space="preserve">  (1000,</w:t>
      </w:r>
    </w:p>
    <w:p w:rsidR="00793529" w:rsidRDefault="00793529">
      <w:pPr>
        <w:pStyle w:val="BodyText"/>
        <w:rPr>
          <w:rFonts w:ascii="Arial" w:hAnsi="Arial"/>
          <w:sz w:val="20"/>
        </w:rPr>
      </w:pPr>
      <w:r>
        <w:rPr>
          <w:rFonts w:ascii="Arial" w:hAnsi="Arial"/>
          <w:sz w:val="20"/>
        </w:rPr>
        <w:t xml:space="preserve">   person_type('Fred Jones',</w:t>
      </w:r>
    </w:p>
    <w:p w:rsidR="00793529" w:rsidRDefault="00793529">
      <w:pPr>
        <w:pStyle w:val="BodyText"/>
        <w:rPr>
          <w:rFonts w:ascii="Arial" w:hAnsi="Arial"/>
          <w:sz w:val="20"/>
        </w:rPr>
      </w:pPr>
      <w:r>
        <w:rPr>
          <w:rFonts w:ascii="Arial" w:hAnsi="Arial"/>
          <w:sz w:val="20"/>
        </w:rPr>
        <w:t xml:space="preserve">               address_type(</w:t>
      </w:r>
      <w:smartTag w:uri="urn:schemas-microsoft-com:office:smarttags" w:element="Street">
        <w:smartTag w:uri="urn:schemas-microsoft-com:office:smarttags" w:element="address">
          <w:r>
            <w:rPr>
              <w:rFonts w:ascii="Arial" w:hAnsi="Arial"/>
              <w:sz w:val="20"/>
            </w:rPr>
            <w:t>'123 Main St</w:t>
          </w:r>
        </w:smartTag>
      </w:smartTag>
      <w:r>
        <w:rPr>
          <w:rFonts w:ascii="Arial" w:hAnsi="Arial"/>
          <w:sz w:val="20"/>
        </w:rPr>
        <w:t>','</w:t>
      </w:r>
      <w:smartTag w:uri="urn:schemas-microsoft-com:office:smarttags" w:element="City">
        <w:smartTag w:uri="urn:schemas-microsoft-com:office:smarttags" w:element="place">
          <w:r>
            <w:rPr>
              <w:rFonts w:ascii="Arial" w:hAnsi="Arial"/>
              <w:sz w:val="20"/>
            </w:rPr>
            <w:t>Kamloops</w:t>
          </w:r>
        </w:smartTag>
      </w:smartTag>
      <w:r>
        <w:rPr>
          <w:rFonts w:ascii="Arial" w:hAnsi="Arial"/>
          <w:sz w:val="20"/>
        </w:rPr>
        <w:t>','BC',V2A 1A1),</w:t>
      </w:r>
    </w:p>
    <w:p w:rsidR="00793529" w:rsidRDefault="00793529">
      <w:pPr>
        <w:pStyle w:val="BodyText"/>
        <w:rPr>
          <w:rFonts w:ascii="Arial" w:hAnsi="Arial"/>
          <w:sz w:val="20"/>
        </w:rPr>
      </w:pPr>
      <w:r>
        <w:rPr>
          <w:rFonts w:ascii="Arial" w:hAnsi="Arial"/>
          <w:sz w:val="20"/>
        </w:rPr>
        <w:t xml:space="preserve">               phones_varray_type('250-555-1212',null,null)),</w:t>
      </w:r>
    </w:p>
    <w:p w:rsidR="00793529" w:rsidRDefault="00793529">
      <w:pPr>
        <w:pStyle w:val="BodyText"/>
        <w:rPr>
          <w:rFonts w:ascii="Arial" w:hAnsi="Arial"/>
          <w:sz w:val="20"/>
        </w:rPr>
      </w:pPr>
      <w:r>
        <w:rPr>
          <w:rFonts w:ascii="Arial" w:hAnsi="Arial"/>
          <w:sz w:val="20"/>
        </w:rPr>
        <w:t xml:space="preserve">  '12-DEC-95');</w:t>
      </w:r>
    </w:p>
    <w:p w:rsidR="00793529" w:rsidRDefault="00793529">
      <w:pPr>
        <w:pStyle w:val="BodyText"/>
        <w:rPr>
          <w:rFonts w:ascii="Arial" w:hAnsi="Arial"/>
          <w:sz w:val="20"/>
        </w:rPr>
      </w:pPr>
    </w:p>
    <w:p w:rsidR="00793529" w:rsidRDefault="00793529">
      <w:pPr>
        <w:pStyle w:val="BodyText"/>
      </w:pPr>
      <w:r>
        <w:t>The INSERT statement uses a nested syntax that mirrors the nesting in the Employees table itself. The constructor for each of the included object types is called along with a list of input parameters. This creates the object instances for the column values. You can also include a NULL for an object type if there is no information to enter. This is shown above where some of the telephone number values are set to NULL, and in the following INSERT statement, where the address_type is set to NULL.</w:t>
      </w:r>
    </w:p>
    <w:p w:rsidR="00793529" w:rsidRDefault="00793529">
      <w:pPr>
        <w:pStyle w:val="BodyText"/>
      </w:pPr>
    </w:p>
    <w:p w:rsidR="00793529" w:rsidRDefault="00793529">
      <w:pPr>
        <w:pStyle w:val="BodyText"/>
        <w:rPr>
          <w:rFonts w:ascii="Arial" w:hAnsi="Arial"/>
          <w:sz w:val="20"/>
        </w:rPr>
      </w:pPr>
      <w:r>
        <w:rPr>
          <w:rFonts w:ascii="Arial" w:hAnsi="Arial"/>
          <w:sz w:val="20"/>
        </w:rPr>
        <w:t>insert into employees values</w:t>
      </w:r>
    </w:p>
    <w:p w:rsidR="00793529" w:rsidRDefault="00793529">
      <w:pPr>
        <w:pStyle w:val="BodyText"/>
        <w:rPr>
          <w:rFonts w:ascii="Arial" w:hAnsi="Arial"/>
          <w:sz w:val="20"/>
        </w:rPr>
      </w:pPr>
      <w:r>
        <w:rPr>
          <w:rFonts w:ascii="Arial" w:hAnsi="Arial"/>
          <w:sz w:val="20"/>
        </w:rPr>
        <w:t xml:space="preserve">  (1002,</w:t>
      </w:r>
    </w:p>
    <w:p w:rsidR="00793529" w:rsidRDefault="00793529">
      <w:pPr>
        <w:pStyle w:val="BodyText"/>
        <w:rPr>
          <w:rFonts w:ascii="Arial" w:hAnsi="Arial"/>
          <w:sz w:val="20"/>
        </w:rPr>
      </w:pPr>
      <w:r>
        <w:rPr>
          <w:rFonts w:ascii="Arial" w:hAnsi="Arial"/>
          <w:sz w:val="20"/>
        </w:rPr>
        <w:t xml:space="preserve">   person_type('John Brown',</w:t>
      </w:r>
    </w:p>
    <w:p w:rsidR="00793529" w:rsidRDefault="00793529">
      <w:pPr>
        <w:pStyle w:val="BodyText"/>
        <w:rPr>
          <w:rFonts w:ascii="Arial" w:hAnsi="Arial"/>
          <w:sz w:val="20"/>
        </w:rPr>
      </w:pPr>
      <w:r>
        <w:rPr>
          <w:rFonts w:ascii="Arial" w:hAnsi="Arial"/>
          <w:sz w:val="20"/>
        </w:rPr>
        <w:t xml:space="preserve">               null,</w:t>
      </w:r>
    </w:p>
    <w:p w:rsidR="00793529" w:rsidRDefault="00793529">
      <w:pPr>
        <w:pStyle w:val="BodyText"/>
        <w:rPr>
          <w:rFonts w:ascii="Arial" w:hAnsi="Arial"/>
          <w:sz w:val="20"/>
        </w:rPr>
      </w:pPr>
      <w:r>
        <w:rPr>
          <w:rFonts w:ascii="Arial" w:hAnsi="Arial"/>
          <w:sz w:val="20"/>
        </w:rPr>
        <w:t xml:space="preserve">               phones_varray_type('780-555-1111',null,null)),</w:t>
      </w:r>
    </w:p>
    <w:p w:rsidR="00793529" w:rsidRDefault="00793529">
      <w:r>
        <w:rPr>
          <w:rFonts w:ascii="Arial" w:hAnsi="Arial"/>
        </w:rPr>
        <w:t xml:space="preserve">  '01-SEP-94');</w:t>
      </w:r>
    </w:p>
    <w:p w:rsidR="00793529" w:rsidRDefault="00793529">
      <w:pPr>
        <w:pStyle w:val="Heading3"/>
        <w:rPr>
          <w:i/>
        </w:rPr>
      </w:pPr>
      <w:r>
        <w:rPr>
          <w:i/>
        </w:rPr>
        <w:t>Inserting Rows into Nested Tables</w:t>
      </w:r>
    </w:p>
    <w:p w:rsidR="00793529" w:rsidRDefault="00793529">
      <w:pPr>
        <w:pStyle w:val="BodyText"/>
      </w:pPr>
      <w:r>
        <w:t>To insert a row into a table that contains a nested table, you use a statement similar to that used above for the varying array of telephone numbers.</w:t>
      </w:r>
    </w:p>
    <w:p w:rsidR="00793529" w:rsidRDefault="00793529">
      <w:pPr>
        <w:pStyle w:val="BodyText"/>
      </w:pPr>
    </w:p>
    <w:p w:rsidR="00793529" w:rsidRDefault="00793529">
      <w:pPr>
        <w:pStyle w:val="BodyText"/>
        <w:rPr>
          <w:rFonts w:ascii="Arial" w:hAnsi="Arial"/>
          <w:sz w:val="20"/>
        </w:rPr>
      </w:pPr>
      <w:r>
        <w:rPr>
          <w:rFonts w:ascii="Arial" w:hAnsi="Arial"/>
          <w:sz w:val="20"/>
        </w:rPr>
        <w:t>insert into orders values</w:t>
      </w:r>
    </w:p>
    <w:p w:rsidR="00793529" w:rsidRDefault="00793529">
      <w:pPr>
        <w:pStyle w:val="BodyText"/>
        <w:rPr>
          <w:rFonts w:ascii="Arial" w:hAnsi="Arial"/>
          <w:sz w:val="20"/>
        </w:rPr>
      </w:pPr>
      <w:r>
        <w:rPr>
          <w:rFonts w:ascii="Arial" w:hAnsi="Arial"/>
          <w:sz w:val="20"/>
        </w:rPr>
        <w:t xml:space="preserve">  (1020,</w:t>
      </w:r>
    </w:p>
    <w:p w:rsidR="00793529" w:rsidRDefault="00793529">
      <w:pPr>
        <w:pStyle w:val="BodyText"/>
        <w:rPr>
          <w:rFonts w:ascii="Arial" w:hAnsi="Arial"/>
          <w:sz w:val="20"/>
        </w:rPr>
      </w:pPr>
      <w:r>
        <w:rPr>
          <w:rFonts w:ascii="Arial" w:hAnsi="Arial"/>
          <w:sz w:val="20"/>
        </w:rPr>
        <w:t xml:space="preserve">   details_ntable_type(details_type(10506,1),</w:t>
      </w:r>
    </w:p>
    <w:p w:rsidR="00793529" w:rsidRDefault="00793529">
      <w:pPr>
        <w:pStyle w:val="BodyText"/>
        <w:rPr>
          <w:rFonts w:ascii="Arial" w:hAnsi="Arial"/>
          <w:sz w:val="20"/>
        </w:rPr>
      </w:pPr>
      <w:r>
        <w:rPr>
          <w:rFonts w:ascii="Arial" w:hAnsi="Arial"/>
          <w:sz w:val="20"/>
        </w:rPr>
        <w:t xml:space="preserve">                        details_type(10507,1),</w:t>
      </w:r>
    </w:p>
    <w:p w:rsidR="00793529" w:rsidRDefault="00793529">
      <w:pPr>
        <w:pStyle w:val="BodyText"/>
        <w:rPr>
          <w:rFonts w:ascii="Arial" w:hAnsi="Arial"/>
          <w:sz w:val="20"/>
        </w:rPr>
      </w:pPr>
      <w:r>
        <w:rPr>
          <w:rFonts w:ascii="Arial" w:hAnsi="Arial"/>
          <w:sz w:val="20"/>
        </w:rPr>
        <w:t xml:space="preserve">                        details_type(10508,2),</w:t>
      </w:r>
    </w:p>
    <w:p w:rsidR="00793529" w:rsidRDefault="00793529">
      <w:pPr>
        <w:pStyle w:val="BodyText"/>
        <w:rPr>
          <w:rFonts w:ascii="Arial" w:hAnsi="Arial"/>
          <w:sz w:val="20"/>
        </w:rPr>
      </w:pPr>
      <w:r>
        <w:rPr>
          <w:rFonts w:ascii="Arial" w:hAnsi="Arial"/>
          <w:sz w:val="20"/>
        </w:rPr>
        <w:t xml:space="preserve">                        details_type(10509,3)),</w:t>
      </w:r>
    </w:p>
    <w:p w:rsidR="00793529" w:rsidRDefault="00793529">
      <w:pPr>
        <w:pStyle w:val="BodyText"/>
        <w:rPr>
          <w:rFonts w:ascii="Arial" w:hAnsi="Arial"/>
          <w:sz w:val="20"/>
        </w:rPr>
      </w:pPr>
      <w:r>
        <w:rPr>
          <w:rFonts w:ascii="Arial" w:hAnsi="Arial"/>
          <w:sz w:val="20"/>
        </w:rPr>
        <w:t xml:space="preserve">   1111,1000,</w:t>
      </w:r>
      <w:r w:rsidR="00AE392F">
        <w:rPr>
          <w:rFonts w:ascii="Arial" w:hAnsi="Arial"/>
          <w:sz w:val="20"/>
        </w:rPr>
        <w:t>SYSDATE, SYSDATE + 1</w:t>
      </w:r>
      <w:r>
        <w:rPr>
          <w:rFonts w:ascii="Arial" w:hAnsi="Arial"/>
          <w:sz w:val="20"/>
        </w:rPr>
        <w:t>);</w:t>
      </w:r>
    </w:p>
    <w:p w:rsidR="00793529" w:rsidRDefault="00793529">
      <w:pPr>
        <w:pStyle w:val="BodyText"/>
        <w:rPr>
          <w:rFonts w:ascii="Arial" w:hAnsi="Arial"/>
          <w:sz w:val="20"/>
        </w:rPr>
      </w:pPr>
    </w:p>
    <w:p w:rsidR="00793529" w:rsidRDefault="00793529">
      <w:pPr>
        <w:pStyle w:val="BodyText"/>
      </w:pPr>
      <w:r>
        <w:t>Looking back to the CREATE statement for the Orders table, you might conclude that since this is a table of objects, you would have to call the constructor for the</w:t>
      </w:r>
      <w:r>
        <w:rPr>
          <w:i/>
        </w:rPr>
        <w:t xml:space="preserve"> order_type </w:t>
      </w:r>
      <w:r>
        <w:t>object type after the keyword “values”. But Oracle allows object tables to be views as relational tables. So both types on INSERT statements (with and without the object constructor) are valid.</w:t>
      </w:r>
    </w:p>
    <w:p w:rsidR="00793529" w:rsidRDefault="00793529">
      <w:pPr>
        <w:pStyle w:val="Heading2"/>
        <w:rPr>
          <w:i w:val="0"/>
        </w:rPr>
      </w:pPr>
      <w:r>
        <w:t xml:space="preserve">SELECT </w:t>
      </w:r>
      <w:r>
        <w:rPr>
          <w:i w:val="0"/>
        </w:rPr>
        <w:t>Statements (Queries)</w:t>
      </w:r>
    </w:p>
    <w:p w:rsidR="00793529" w:rsidRDefault="00793529">
      <w:pPr>
        <w:rPr>
          <w:sz w:val="24"/>
        </w:rPr>
      </w:pPr>
      <w:r>
        <w:rPr>
          <w:sz w:val="24"/>
        </w:rPr>
        <w:t xml:space="preserve">To query the tables in an object-relational database, you use a modified version of the SELECT statement. For example, to access nested attributes, you use the “dot” notation. We can see this in the following SELECT statement to retrieve the names and street addresses of all employees hired since </w:t>
      </w:r>
      <w:smartTag w:uri="urn:schemas-microsoft-com:office:smarttags" w:element="date">
        <w:smartTagPr>
          <w:attr w:name="Year" w:val="1993"/>
          <w:attr w:name="Day" w:val="1"/>
          <w:attr w:name="Month" w:val="1"/>
        </w:smartTagPr>
        <w:r>
          <w:rPr>
            <w:sz w:val="24"/>
          </w:rPr>
          <w:t>January 1</w:t>
        </w:r>
        <w:r>
          <w:rPr>
            <w:sz w:val="24"/>
            <w:vertAlign w:val="superscript"/>
          </w:rPr>
          <w:t>st</w:t>
        </w:r>
        <w:r>
          <w:rPr>
            <w:sz w:val="24"/>
          </w:rPr>
          <w:t>, 1993</w:t>
        </w:r>
      </w:smartTag>
      <w:r>
        <w:rPr>
          <w:sz w:val="24"/>
        </w:rPr>
        <w:t>.</w:t>
      </w:r>
    </w:p>
    <w:p w:rsidR="00793529" w:rsidRDefault="00793529">
      <w:pPr>
        <w:rPr>
          <w:sz w:val="24"/>
        </w:rPr>
      </w:pPr>
    </w:p>
    <w:p w:rsidR="00793529" w:rsidRDefault="00793529">
      <w:pPr>
        <w:rPr>
          <w:rFonts w:ascii="Arial" w:hAnsi="Arial"/>
        </w:rPr>
      </w:pPr>
      <w:r>
        <w:rPr>
          <w:rFonts w:ascii="Arial" w:hAnsi="Arial"/>
        </w:rPr>
        <w:t>select</w:t>
      </w:r>
      <w:r>
        <w:rPr>
          <w:rFonts w:ascii="Arial" w:hAnsi="Arial"/>
        </w:rPr>
        <w:tab/>
        <w:t>e.person.name, e.person.address.street</w:t>
      </w:r>
    </w:p>
    <w:p w:rsidR="00793529" w:rsidRDefault="00793529">
      <w:pPr>
        <w:rPr>
          <w:rFonts w:ascii="Arial" w:hAnsi="Arial"/>
        </w:rPr>
      </w:pPr>
      <w:r>
        <w:rPr>
          <w:rFonts w:ascii="Arial" w:hAnsi="Arial"/>
        </w:rPr>
        <w:t>from</w:t>
      </w:r>
      <w:r>
        <w:rPr>
          <w:rFonts w:ascii="Arial" w:hAnsi="Arial"/>
        </w:rPr>
        <w:tab/>
        <w:t>employees e</w:t>
      </w:r>
    </w:p>
    <w:p w:rsidR="00793529" w:rsidRDefault="00793529">
      <w:pPr>
        <w:rPr>
          <w:rFonts w:ascii="Arial" w:hAnsi="Arial"/>
        </w:rPr>
      </w:pPr>
      <w:r>
        <w:rPr>
          <w:rFonts w:ascii="Arial" w:hAnsi="Arial"/>
        </w:rPr>
        <w:t>where</w:t>
      </w:r>
      <w:r>
        <w:rPr>
          <w:rFonts w:ascii="Arial" w:hAnsi="Arial"/>
        </w:rPr>
        <w:tab/>
        <w:t xml:space="preserve">e.hiredate &gt; </w:t>
      </w:r>
      <w:r w:rsidR="00AE392F">
        <w:rPr>
          <w:rFonts w:ascii="Arial" w:hAnsi="Arial"/>
        </w:rPr>
        <w:t xml:space="preserve"> ……………………………….</w:t>
      </w:r>
    </w:p>
    <w:p w:rsidR="00AE392F" w:rsidRDefault="00AE392F">
      <w:pPr>
        <w:rPr>
          <w:rFonts w:ascii="Arial" w:hAnsi="Arial"/>
        </w:rPr>
      </w:pPr>
    </w:p>
    <w:p w:rsidR="00AE392F" w:rsidRDefault="00AE392F">
      <w:pPr>
        <w:rPr>
          <w:rFonts w:ascii="Arial" w:hAnsi="Arial"/>
        </w:rPr>
      </w:pPr>
    </w:p>
    <w:p w:rsidR="00793529" w:rsidRDefault="00793529">
      <w:pPr>
        <w:rPr>
          <w:sz w:val="24"/>
        </w:rPr>
      </w:pPr>
      <w:r>
        <w:rPr>
          <w:sz w:val="24"/>
        </w:rPr>
        <w:t xml:space="preserve">Using the dot notation, you can get right down to the innermost attributes of the table. The next SELECT statement performs a join on the </w:t>
      </w:r>
      <w:r>
        <w:rPr>
          <w:i/>
          <w:sz w:val="24"/>
        </w:rPr>
        <w:t xml:space="preserve">pcode </w:t>
      </w:r>
      <w:r>
        <w:rPr>
          <w:sz w:val="24"/>
        </w:rPr>
        <w:t>attributes of both the Employees and Customers tables to determine the list of customers and employees who live in the same postal code area.</w:t>
      </w:r>
    </w:p>
    <w:p w:rsidR="00793529" w:rsidRDefault="00793529">
      <w:pPr>
        <w:rPr>
          <w:sz w:val="24"/>
        </w:rPr>
      </w:pPr>
    </w:p>
    <w:p w:rsidR="00793529" w:rsidRDefault="00793529">
      <w:pPr>
        <w:rPr>
          <w:rFonts w:ascii="Arial" w:hAnsi="Arial"/>
        </w:rPr>
      </w:pPr>
      <w:r>
        <w:rPr>
          <w:rFonts w:ascii="Arial" w:hAnsi="Arial"/>
        </w:rPr>
        <w:t>Select</w:t>
      </w:r>
      <w:r>
        <w:rPr>
          <w:rFonts w:ascii="Arial" w:hAnsi="Arial"/>
        </w:rPr>
        <w:tab/>
        <w:t>e.person.name EMPLOYEE, c.person.name CUSTOMER</w:t>
      </w:r>
    </w:p>
    <w:p w:rsidR="00793529" w:rsidRDefault="00793529">
      <w:pPr>
        <w:rPr>
          <w:rFonts w:ascii="Arial" w:hAnsi="Arial"/>
        </w:rPr>
      </w:pPr>
      <w:r>
        <w:rPr>
          <w:rFonts w:ascii="Arial" w:hAnsi="Arial"/>
        </w:rPr>
        <w:t>from</w:t>
      </w:r>
      <w:r>
        <w:rPr>
          <w:rFonts w:ascii="Arial" w:hAnsi="Arial"/>
        </w:rPr>
        <w:tab/>
        <w:t>employees e, customers c</w:t>
      </w:r>
    </w:p>
    <w:p w:rsidR="00793529" w:rsidRDefault="00793529">
      <w:pPr>
        <w:rPr>
          <w:rFonts w:ascii="Arial" w:hAnsi="Arial"/>
        </w:rPr>
      </w:pPr>
      <w:r>
        <w:rPr>
          <w:rFonts w:ascii="Arial" w:hAnsi="Arial"/>
        </w:rPr>
        <w:t>where</w:t>
      </w:r>
      <w:r>
        <w:rPr>
          <w:rFonts w:ascii="Arial" w:hAnsi="Arial"/>
        </w:rPr>
        <w:tab/>
        <w:t>e.person.address.pcode = c.person.address.pcode</w:t>
      </w:r>
    </w:p>
    <w:p w:rsidR="00793529" w:rsidRDefault="00793529">
      <w:pPr>
        <w:rPr>
          <w:rFonts w:ascii="Arial" w:hAnsi="Arial"/>
        </w:rPr>
      </w:pPr>
    </w:p>
    <w:p w:rsidR="00793529" w:rsidRDefault="00793529">
      <w:pPr>
        <w:pStyle w:val="BodyText"/>
      </w:pPr>
      <w:r>
        <w:t xml:space="preserve">Querying tables containing the simpler data structures is fairly straight-forward. Querying  nested tables and varying arrays gets more involved. You can create SELECT statements to query nested tables, but the syntax to achieve this is different from regular SQL syntax. The reason for this is that the result of any SELECT operation is a table. But if the table </w:t>
      </w:r>
      <w:r>
        <w:lastRenderedPageBreak/>
        <w:t>contains a nested table, then the result would be a table within a table. You need to specify the “THE” operator. This operator basically flattens the nested table. You supply an inner SELECT and you need to also supply an alias for this flattened table so that it can be referenced by the outer SELECT. The correct format for this type of SELECT statement therefore is:</w:t>
      </w:r>
    </w:p>
    <w:p w:rsidR="00793529" w:rsidRDefault="00793529">
      <w:pPr>
        <w:pStyle w:val="BodyText"/>
      </w:pPr>
      <w:bookmarkStart w:id="0" w:name="_GoBack"/>
      <w:bookmarkEnd w:id="0"/>
    </w:p>
    <w:p w:rsidR="00793529" w:rsidRDefault="00793529">
      <w:pPr>
        <w:pStyle w:val="BodyText"/>
      </w:pPr>
    </w:p>
    <w:p w:rsidR="00793529" w:rsidRDefault="00793529">
      <w:pPr>
        <w:pStyle w:val="BodyText"/>
        <w:rPr>
          <w:rFonts w:ascii="Arial" w:hAnsi="Arial"/>
          <w:sz w:val="20"/>
        </w:rPr>
      </w:pPr>
      <w:r>
        <w:rPr>
          <w:rFonts w:ascii="Arial" w:hAnsi="Arial"/>
          <w:sz w:val="20"/>
        </w:rPr>
        <w:t xml:space="preserve">select </w:t>
      </w:r>
      <w:r>
        <w:rPr>
          <w:rFonts w:ascii="Arial" w:hAnsi="Arial"/>
          <w:sz w:val="20"/>
        </w:rPr>
        <w:tab/>
        <w:t>nt.pno, nt.qty</w:t>
      </w:r>
    </w:p>
    <w:p w:rsidR="00793529" w:rsidRDefault="00793529">
      <w:pPr>
        <w:pStyle w:val="BodyText"/>
        <w:rPr>
          <w:rFonts w:ascii="Arial" w:hAnsi="Arial"/>
          <w:sz w:val="20"/>
        </w:rPr>
      </w:pPr>
      <w:r>
        <w:rPr>
          <w:rFonts w:ascii="Arial" w:hAnsi="Arial"/>
          <w:sz w:val="20"/>
        </w:rPr>
        <w:t>from</w:t>
      </w:r>
      <w:r>
        <w:rPr>
          <w:rFonts w:ascii="Arial" w:hAnsi="Arial"/>
          <w:sz w:val="20"/>
        </w:rPr>
        <w:tab/>
        <w:t>THE(</w:t>
      </w:r>
      <w:r>
        <w:rPr>
          <w:rFonts w:ascii="Arial" w:hAnsi="Arial"/>
          <w:sz w:val="20"/>
        </w:rPr>
        <w:tab/>
        <w:t>select</w:t>
      </w:r>
      <w:r>
        <w:rPr>
          <w:rFonts w:ascii="Arial" w:hAnsi="Arial"/>
          <w:sz w:val="20"/>
        </w:rPr>
        <w:tab/>
        <w:t>o.details</w:t>
      </w:r>
    </w:p>
    <w:p w:rsidR="00793529" w:rsidRDefault="00793529">
      <w:pPr>
        <w:pStyle w:val="BodyText"/>
        <w:rPr>
          <w:rFonts w:ascii="Arial" w:hAnsi="Arial"/>
          <w:sz w:val="20"/>
        </w:rPr>
      </w:pPr>
      <w:r>
        <w:rPr>
          <w:rFonts w:ascii="Arial" w:hAnsi="Arial"/>
          <w:sz w:val="20"/>
        </w:rPr>
        <w:tab/>
      </w:r>
      <w:r>
        <w:rPr>
          <w:rFonts w:ascii="Arial" w:hAnsi="Arial"/>
          <w:sz w:val="20"/>
        </w:rPr>
        <w:tab/>
        <w:t>from</w:t>
      </w:r>
      <w:r>
        <w:rPr>
          <w:rFonts w:ascii="Arial" w:hAnsi="Arial"/>
          <w:sz w:val="20"/>
        </w:rPr>
        <w:tab/>
        <w:t>orders o</w:t>
      </w:r>
    </w:p>
    <w:p w:rsidR="00793529" w:rsidRDefault="00793529">
      <w:pPr>
        <w:pStyle w:val="BodyText"/>
        <w:rPr>
          <w:rFonts w:ascii="Arial" w:hAnsi="Arial"/>
          <w:sz w:val="20"/>
        </w:rPr>
      </w:pPr>
      <w:r>
        <w:rPr>
          <w:rFonts w:ascii="Arial" w:hAnsi="Arial"/>
          <w:sz w:val="20"/>
        </w:rPr>
        <w:tab/>
      </w:r>
      <w:r>
        <w:rPr>
          <w:rFonts w:ascii="Arial" w:hAnsi="Arial"/>
          <w:sz w:val="20"/>
        </w:rPr>
        <w:tab/>
        <w:t>where o.ono = 1020) nt</w:t>
      </w:r>
    </w:p>
    <w:p w:rsidR="00793529" w:rsidRDefault="00793529">
      <w:pPr>
        <w:pStyle w:val="BodyText"/>
        <w:rPr>
          <w:rFonts w:ascii="Arial" w:hAnsi="Arial"/>
          <w:sz w:val="20"/>
        </w:rPr>
      </w:pPr>
      <w:r>
        <w:rPr>
          <w:rFonts w:ascii="Arial" w:hAnsi="Arial"/>
          <w:sz w:val="20"/>
        </w:rPr>
        <w:t>where nt.qty &gt; 1;</w:t>
      </w:r>
    </w:p>
    <w:p w:rsidR="00793529" w:rsidRDefault="00793529">
      <w:pPr>
        <w:pStyle w:val="BodyText"/>
        <w:rPr>
          <w:rFonts w:ascii="Arial" w:hAnsi="Arial"/>
          <w:sz w:val="20"/>
        </w:rPr>
      </w:pPr>
    </w:p>
    <w:p w:rsidR="00793529" w:rsidRPr="00934235" w:rsidRDefault="00793529">
      <w:pPr>
        <w:pStyle w:val="BodyText"/>
        <w:rPr>
          <w:sz w:val="22"/>
          <w:szCs w:val="22"/>
        </w:rPr>
      </w:pPr>
      <w:r w:rsidRPr="00934235">
        <w:rPr>
          <w:sz w:val="22"/>
          <w:szCs w:val="22"/>
        </w:rPr>
        <w:t xml:space="preserve">The above query represents the question: what are the </w:t>
      </w:r>
      <w:r w:rsidRPr="00934235">
        <w:rPr>
          <w:i/>
          <w:sz w:val="22"/>
          <w:szCs w:val="22"/>
        </w:rPr>
        <w:t>pno</w:t>
      </w:r>
      <w:r w:rsidRPr="00934235">
        <w:rPr>
          <w:sz w:val="22"/>
          <w:szCs w:val="22"/>
        </w:rPr>
        <w:t xml:space="preserve"> and </w:t>
      </w:r>
      <w:r w:rsidRPr="00934235">
        <w:rPr>
          <w:i/>
          <w:sz w:val="22"/>
          <w:szCs w:val="22"/>
        </w:rPr>
        <w:t>qty</w:t>
      </w:r>
      <w:r w:rsidRPr="00934235">
        <w:rPr>
          <w:sz w:val="22"/>
          <w:szCs w:val="22"/>
        </w:rPr>
        <w:t xml:space="preserve"> values for parts ordered in order with ono = 1020 and qty &gt; 1. It accesses the nested table column </w:t>
      </w:r>
      <w:r w:rsidRPr="00934235">
        <w:rPr>
          <w:i/>
          <w:sz w:val="22"/>
          <w:szCs w:val="22"/>
        </w:rPr>
        <w:t>details</w:t>
      </w:r>
      <w:r w:rsidRPr="00934235">
        <w:rPr>
          <w:sz w:val="22"/>
          <w:szCs w:val="22"/>
        </w:rPr>
        <w:t xml:space="preserve"> in the Orders table. The nested table can appear in the FROM clause of the SELECT statement only if it appears in the select-list of a nested SELECT statement and this nested SELECT statement is enclosed as an argument to the special THE operator. Note that both the outer and the inner SELECT statements have WHERE clauses, indicating that you can restrict the rows from the nested table as well as the main table in the same overall query. You must ensure that your nested SELECT statement will not result in more than one nested table.</w:t>
      </w:r>
    </w:p>
    <w:p w:rsidR="00793529" w:rsidRDefault="00793529">
      <w:pPr>
        <w:pStyle w:val="BodyText"/>
      </w:pPr>
    </w:p>
    <w:p w:rsidR="00793529" w:rsidRPr="00934235" w:rsidRDefault="00793529">
      <w:pPr>
        <w:pStyle w:val="BodyText"/>
        <w:rPr>
          <w:sz w:val="22"/>
          <w:szCs w:val="22"/>
        </w:rPr>
      </w:pPr>
      <w:r w:rsidRPr="00934235">
        <w:rPr>
          <w:sz w:val="22"/>
          <w:szCs w:val="22"/>
        </w:rPr>
        <w:t>Queries can call the user-defined methods of an object. In the following query, the total cost of a particular order is returned.</w:t>
      </w:r>
    </w:p>
    <w:p w:rsidR="00793529" w:rsidRPr="00934235" w:rsidRDefault="00793529">
      <w:pPr>
        <w:pStyle w:val="BodyText"/>
        <w:rPr>
          <w:sz w:val="22"/>
          <w:szCs w:val="22"/>
        </w:rPr>
      </w:pPr>
    </w:p>
    <w:p w:rsidR="00793529" w:rsidRPr="00934235" w:rsidRDefault="00793529">
      <w:pPr>
        <w:pStyle w:val="BodyText"/>
        <w:rPr>
          <w:rFonts w:ascii="Arial" w:hAnsi="Arial"/>
          <w:sz w:val="22"/>
          <w:szCs w:val="22"/>
        </w:rPr>
      </w:pPr>
      <w:r w:rsidRPr="00934235">
        <w:rPr>
          <w:rFonts w:ascii="Arial" w:hAnsi="Arial"/>
          <w:sz w:val="22"/>
          <w:szCs w:val="22"/>
        </w:rPr>
        <w:t>select</w:t>
      </w:r>
      <w:r w:rsidRPr="00934235">
        <w:rPr>
          <w:rFonts w:ascii="Arial" w:hAnsi="Arial"/>
          <w:sz w:val="22"/>
          <w:szCs w:val="22"/>
        </w:rPr>
        <w:tab/>
        <w:t>sum(nt.cost())</w:t>
      </w:r>
    </w:p>
    <w:p w:rsidR="00793529" w:rsidRPr="00934235" w:rsidRDefault="00793529">
      <w:pPr>
        <w:pStyle w:val="BodyText"/>
        <w:rPr>
          <w:rFonts w:ascii="Arial" w:hAnsi="Arial"/>
          <w:sz w:val="22"/>
          <w:szCs w:val="22"/>
        </w:rPr>
      </w:pPr>
      <w:r w:rsidRPr="00934235">
        <w:rPr>
          <w:rFonts w:ascii="Arial" w:hAnsi="Arial"/>
          <w:sz w:val="22"/>
          <w:szCs w:val="22"/>
        </w:rPr>
        <w:t>from</w:t>
      </w:r>
      <w:r w:rsidRPr="00934235">
        <w:rPr>
          <w:rFonts w:ascii="Arial" w:hAnsi="Arial"/>
          <w:sz w:val="22"/>
          <w:szCs w:val="22"/>
        </w:rPr>
        <w:tab/>
        <w:t>THE(</w:t>
      </w:r>
      <w:r w:rsidRPr="00934235">
        <w:rPr>
          <w:rFonts w:ascii="Arial" w:hAnsi="Arial"/>
          <w:sz w:val="22"/>
          <w:szCs w:val="22"/>
        </w:rPr>
        <w:tab/>
        <w:t>select</w:t>
      </w:r>
      <w:r w:rsidRPr="00934235">
        <w:rPr>
          <w:rFonts w:ascii="Arial" w:hAnsi="Arial"/>
          <w:sz w:val="22"/>
          <w:szCs w:val="22"/>
        </w:rPr>
        <w:tab/>
        <w:t>details</w:t>
      </w:r>
    </w:p>
    <w:p w:rsidR="00793529" w:rsidRPr="00934235" w:rsidRDefault="00793529">
      <w:pPr>
        <w:pStyle w:val="BodyText"/>
        <w:rPr>
          <w:rFonts w:ascii="Arial" w:hAnsi="Arial"/>
          <w:sz w:val="22"/>
          <w:szCs w:val="22"/>
        </w:rPr>
      </w:pPr>
      <w:r w:rsidRPr="00934235">
        <w:rPr>
          <w:rFonts w:ascii="Arial" w:hAnsi="Arial"/>
          <w:sz w:val="22"/>
          <w:szCs w:val="22"/>
        </w:rPr>
        <w:tab/>
      </w:r>
      <w:r w:rsidRPr="00934235">
        <w:rPr>
          <w:rFonts w:ascii="Arial" w:hAnsi="Arial"/>
          <w:sz w:val="22"/>
          <w:szCs w:val="22"/>
        </w:rPr>
        <w:tab/>
        <w:t>from</w:t>
      </w:r>
      <w:r w:rsidRPr="00934235">
        <w:rPr>
          <w:rFonts w:ascii="Arial" w:hAnsi="Arial"/>
          <w:sz w:val="22"/>
          <w:szCs w:val="22"/>
        </w:rPr>
        <w:tab/>
        <w:t>orders o</w:t>
      </w:r>
    </w:p>
    <w:p w:rsidR="00793529" w:rsidRPr="00934235" w:rsidRDefault="00793529">
      <w:pPr>
        <w:pStyle w:val="BodyText"/>
        <w:rPr>
          <w:rFonts w:ascii="Arial" w:hAnsi="Arial"/>
          <w:sz w:val="22"/>
          <w:szCs w:val="22"/>
        </w:rPr>
      </w:pPr>
      <w:r w:rsidRPr="00934235">
        <w:rPr>
          <w:rFonts w:ascii="Arial" w:hAnsi="Arial"/>
          <w:sz w:val="22"/>
          <w:szCs w:val="22"/>
        </w:rPr>
        <w:tab/>
      </w:r>
      <w:r w:rsidRPr="00934235">
        <w:rPr>
          <w:rFonts w:ascii="Arial" w:hAnsi="Arial"/>
          <w:sz w:val="22"/>
          <w:szCs w:val="22"/>
        </w:rPr>
        <w:tab/>
        <w:t>where o.ono = 1020) nt;</w:t>
      </w:r>
    </w:p>
    <w:p w:rsidR="00793529" w:rsidRPr="00934235" w:rsidRDefault="00793529">
      <w:pPr>
        <w:pStyle w:val="BodyText"/>
        <w:rPr>
          <w:rFonts w:ascii="Arial" w:hAnsi="Arial"/>
          <w:sz w:val="22"/>
          <w:szCs w:val="22"/>
        </w:rPr>
      </w:pPr>
    </w:p>
    <w:p w:rsidR="00793529" w:rsidRPr="00934235" w:rsidRDefault="00793529">
      <w:pPr>
        <w:pStyle w:val="BodyText"/>
        <w:rPr>
          <w:sz w:val="22"/>
          <w:szCs w:val="22"/>
        </w:rPr>
      </w:pPr>
      <w:r w:rsidRPr="00934235">
        <w:rPr>
          <w:sz w:val="22"/>
          <w:szCs w:val="22"/>
        </w:rPr>
        <w:t>The above query could also have been written as:</w:t>
      </w:r>
    </w:p>
    <w:p w:rsidR="00793529" w:rsidRPr="00934235" w:rsidRDefault="00793529">
      <w:pPr>
        <w:pStyle w:val="BodyText"/>
        <w:rPr>
          <w:sz w:val="22"/>
          <w:szCs w:val="22"/>
        </w:rPr>
      </w:pPr>
    </w:p>
    <w:p w:rsidR="00793529" w:rsidRPr="00934235" w:rsidRDefault="00793529">
      <w:pPr>
        <w:pStyle w:val="BodyText"/>
        <w:rPr>
          <w:rFonts w:ascii="Arial" w:hAnsi="Arial"/>
          <w:sz w:val="22"/>
          <w:szCs w:val="22"/>
        </w:rPr>
      </w:pPr>
      <w:r w:rsidRPr="00934235">
        <w:rPr>
          <w:rFonts w:ascii="Arial" w:hAnsi="Arial"/>
          <w:sz w:val="22"/>
          <w:szCs w:val="22"/>
        </w:rPr>
        <w:t>select</w:t>
      </w:r>
      <w:r w:rsidRPr="00934235">
        <w:rPr>
          <w:rFonts w:ascii="Arial" w:hAnsi="Arial"/>
          <w:sz w:val="22"/>
          <w:szCs w:val="22"/>
        </w:rPr>
        <w:tab/>
        <w:t>o.total_cost()</w:t>
      </w:r>
    </w:p>
    <w:p w:rsidR="00793529" w:rsidRPr="00934235" w:rsidRDefault="00793529">
      <w:pPr>
        <w:pStyle w:val="BodyText"/>
        <w:rPr>
          <w:rFonts w:ascii="Arial" w:hAnsi="Arial"/>
          <w:sz w:val="22"/>
          <w:szCs w:val="22"/>
        </w:rPr>
      </w:pPr>
      <w:r w:rsidRPr="00934235">
        <w:rPr>
          <w:rFonts w:ascii="Arial" w:hAnsi="Arial"/>
          <w:sz w:val="22"/>
          <w:szCs w:val="22"/>
        </w:rPr>
        <w:t xml:space="preserve">from </w:t>
      </w:r>
      <w:r w:rsidRPr="00934235">
        <w:rPr>
          <w:rFonts w:ascii="Arial" w:hAnsi="Arial"/>
          <w:sz w:val="22"/>
          <w:szCs w:val="22"/>
        </w:rPr>
        <w:tab/>
        <w:t>orders o</w:t>
      </w:r>
    </w:p>
    <w:p w:rsidR="00793529" w:rsidRPr="00934235" w:rsidRDefault="00793529">
      <w:pPr>
        <w:pStyle w:val="BodyText"/>
        <w:rPr>
          <w:rFonts w:ascii="Arial" w:hAnsi="Arial"/>
          <w:sz w:val="22"/>
          <w:szCs w:val="22"/>
        </w:rPr>
      </w:pPr>
      <w:r w:rsidRPr="00934235">
        <w:rPr>
          <w:rFonts w:ascii="Arial" w:hAnsi="Arial"/>
          <w:sz w:val="22"/>
          <w:szCs w:val="22"/>
        </w:rPr>
        <w:t xml:space="preserve">where </w:t>
      </w:r>
      <w:r w:rsidRPr="00934235">
        <w:rPr>
          <w:rFonts w:ascii="Arial" w:hAnsi="Arial"/>
          <w:sz w:val="22"/>
          <w:szCs w:val="22"/>
        </w:rPr>
        <w:tab/>
        <w:t>o.ono = 1020;</w:t>
      </w:r>
    </w:p>
    <w:p w:rsidR="00793529" w:rsidRPr="00934235" w:rsidRDefault="00793529">
      <w:pPr>
        <w:rPr>
          <w:rFonts w:ascii="Arial" w:hAnsi="Arial"/>
          <w:sz w:val="22"/>
          <w:szCs w:val="22"/>
        </w:rPr>
      </w:pPr>
    </w:p>
    <w:p w:rsidR="00793529" w:rsidRPr="00934235" w:rsidRDefault="00793529">
      <w:pPr>
        <w:pStyle w:val="BodyText"/>
        <w:rPr>
          <w:sz w:val="22"/>
          <w:szCs w:val="22"/>
        </w:rPr>
      </w:pPr>
      <w:r w:rsidRPr="00934235">
        <w:rPr>
          <w:sz w:val="22"/>
          <w:szCs w:val="22"/>
        </w:rPr>
        <w:t xml:space="preserve">Unfortunately, you cannot query a varying array in SQL; you must use PL/SQL and its procedural notation. PL/SQL allows varying arrays in the database to be read into PL/SQL variables. This anonymous block read in and displays the </w:t>
      </w:r>
      <w:r w:rsidRPr="00934235">
        <w:rPr>
          <w:i/>
          <w:sz w:val="22"/>
          <w:szCs w:val="22"/>
        </w:rPr>
        <w:t xml:space="preserve">phones </w:t>
      </w:r>
      <w:r w:rsidRPr="00934235">
        <w:rPr>
          <w:sz w:val="22"/>
          <w:szCs w:val="22"/>
        </w:rPr>
        <w:t>varying array for employee 1111.</w:t>
      </w:r>
    </w:p>
    <w:p w:rsidR="00793529" w:rsidRPr="00934235" w:rsidRDefault="00793529">
      <w:pPr>
        <w:pStyle w:val="BodyText"/>
        <w:rPr>
          <w:sz w:val="22"/>
          <w:szCs w:val="22"/>
        </w:rPr>
      </w:pPr>
    </w:p>
    <w:p w:rsidR="00793529" w:rsidRPr="00934235" w:rsidRDefault="00793529">
      <w:pPr>
        <w:pStyle w:val="BodyText"/>
        <w:rPr>
          <w:rFonts w:ascii="Arial" w:hAnsi="Arial"/>
          <w:sz w:val="22"/>
          <w:szCs w:val="22"/>
        </w:rPr>
      </w:pPr>
      <w:r w:rsidRPr="00934235">
        <w:rPr>
          <w:rFonts w:ascii="Arial" w:hAnsi="Arial"/>
          <w:sz w:val="22"/>
          <w:szCs w:val="22"/>
        </w:rPr>
        <w:t>declare</w:t>
      </w:r>
    </w:p>
    <w:p w:rsidR="00793529" w:rsidRPr="00934235" w:rsidRDefault="00793529">
      <w:pPr>
        <w:pStyle w:val="BodyText"/>
        <w:rPr>
          <w:rFonts w:ascii="Arial" w:hAnsi="Arial"/>
          <w:sz w:val="22"/>
          <w:szCs w:val="22"/>
        </w:rPr>
      </w:pPr>
      <w:r w:rsidRPr="00934235">
        <w:rPr>
          <w:rFonts w:ascii="Arial" w:hAnsi="Arial"/>
          <w:sz w:val="22"/>
          <w:szCs w:val="22"/>
        </w:rPr>
        <w:t xml:space="preserve">   enum</w:t>
      </w:r>
      <w:r w:rsidRPr="00934235">
        <w:rPr>
          <w:rFonts w:ascii="Arial" w:hAnsi="Arial"/>
          <w:sz w:val="22"/>
          <w:szCs w:val="22"/>
        </w:rPr>
        <w:tab/>
      </w:r>
      <w:r w:rsidRPr="00934235">
        <w:rPr>
          <w:rFonts w:ascii="Arial" w:hAnsi="Arial"/>
          <w:sz w:val="22"/>
          <w:szCs w:val="22"/>
        </w:rPr>
        <w:tab/>
        <w:t>employees.eno%type;</w:t>
      </w:r>
    </w:p>
    <w:p w:rsidR="00793529" w:rsidRPr="00934235" w:rsidRDefault="00793529">
      <w:pPr>
        <w:pStyle w:val="BodyText"/>
        <w:rPr>
          <w:rFonts w:ascii="Arial" w:hAnsi="Arial"/>
          <w:sz w:val="22"/>
          <w:szCs w:val="22"/>
        </w:rPr>
      </w:pPr>
      <w:r w:rsidRPr="00934235">
        <w:rPr>
          <w:sz w:val="22"/>
          <w:szCs w:val="22"/>
        </w:rPr>
        <w:t xml:space="preserve">   </w:t>
      </w:r>
      <w:r w:rsidRPr="00934235">
        <w:rPr>
          <w:rFonts w:ascii="Arial" w:hAnsi="Arial"/>
          <w:sz w:val="22"/>
          <w:szCs w:val="22"/>
        </w:rPr>
        <w:t>a_phones</w:t>
      </w:r>
      <w:r w:rsidRPr="00934235">
        <w:rPr>
          <w:rFonts w:ascii="Arial" w:hAnsi="Arial"/>
          <w:sz w:val="22"/>
          <w:szCs w:val="22"/>
        </w:rPr>
        <w:tab/>
        <w:t>employees.person.phones%type;</w:t>
      </w:r>
    </w:p>
    <w:p w:rsidR="00793529" w:rsidRPr="00934235" w:rsidRDefault="00793529">
      <w:pPr>
        <w:pStyle w:val="BodyText"/>
        <w:rPr>
          <w:rFonts w:ascii="Arial" w:hAnsi="Arial"/>
          <w:sz w:val="22"/>
          <w:szCs w:val="22"/>
        </w:rPr>
      </w:pPr>
      <w:r w:rsidRPr="00934235">
        <w:rPr>
          <w:rFonts w:ascii="Arial" w:hAnsi="Arial"/>
          <w:sz w:val="22"/>
          <w:szCs w:val="22"/>
        </w:rPr>
        <w:t>begin</w:t>
      </w:r>
    </w:p>
    <w:p w:rsidR="00793529" w:rsidRPr="00934235" w:rsidRDefault="00793529">
      <w:pPr>
        <w:pStyle w:val="BodyText"/>
        <w:rPr>
          <w:rFonts w:ascii="Arial" w:hAnsi="Arial"/>
          <w:sz w:val="22"/>
          <w:szCs w:val="22"/>
        </w:rPr>
      </w:pPr>
      <w:r w:rsidRPr="00934235">
        <w:rPr>
          <w:rFonts w:ascii="Arial" w:hAnsi="Arial"/>
          <w:sz w:val="22"/>
          <w:szCs w:val="22"/>
        </w:rPr>
        <w:t xml:space="preserve">  enum := 1111;</w:t>
      </w:r>
    </w:p>
    <w:p w:rsidR="00793529" w:rsidRPr="00934235" w:rsidRDefault="00793529">
      <w:pPr>
        <w:pStyle w:val="BodyText"/>
        <w:rPr>
          <w:rFonts w:ascii="Arial" w:hAnsi="Arial"/>
          <w:sz w:val="22"/>
          <w:szCs w:val="22"/>
        </w:rPr>
      </w:pPr>
    </w:p>
    <w:p w:rsidR="00793529" w:rsidRPr="00934235" w:rsidRDefault="00793529">
      <w:pPr>
        <w:pStyle w:val="BodyText"/>
        <w:rPr>
          <w:rFonts w:ascii="Arial" w:hAnsi="Arial"/>
          <w:sz w:val="22"/>
          <w:szCs w:val="22"/>
        </w:rPr>
      </w:pPr>
      <w:r w:rsidRPr="00934235">
        <w:rPr>
          <w:rFonts w:ascii="Arial" w:hAnsi="Arial"/>
          <w:sz w:val="22"/>
          <w:szCs w:val="22"/>
        </w:rPr>
        <w:t xml:space="preserve">  select</w:t>
      </w:r>
      <w:r w:rsidRPr="00934235">
        <w:rPr>
          <w:rFonts w:ascii="Arial" w:hAnsi="Arial"/>
          <w:sz w:val="22"/>
          <w:szCs w:val="22"/>
        </w:rPr>
        <w:tab/>
        <w:t>e.person.phones</w:t>
      </w:r>
    </w:p>
    <w:p w:rsidR="00793529" w:rsidRPr="00934235" w:rsidRDefault="00793529">
      <w:pPr>
        <w:pStyle w:val="BodyText"/>
        <w:rPr>
          <w:rFonts w:ascii="Arial" w:hAnsi="Arial"/>
          <w:sz w:val="22"/>
          <w:szCs w:val="22"/>
        </w:rPr>
      </w:pPr>
      <w:r w:rsidRPr="00934235">
        <w:rPr>
          <w:rFonts w:ascii="Arial" w:hAnsi="Arial"/>
          <w:sz w:val="22"/>
          <w:szCs w:val="22"/>
        </w:rPr>
        <w:t xml:space="preserve">  into</w:t>
      </w:r>
      <w:r w:rsidRPr="00934235">
        <w:rPr>
          <w:rFonts w:ascii="Arial" w:hAnsi="Arial"/>
          <w:sz w:val="22"/>
          <w:szCs w:val="22"/>
        </w:rPr>
        <w:tab/>
        <w:t>a_phones</w:t>
      </w:r>
    </w:p>
    <w:p w:rsidR="00793529" w:rsidRPr="00934235" w:rsidRDefault="00793529">
      <w:pPr>
        <w:pStyle w:val="BodyText"/>
        <w:rPr>
          <w:rFonts w:ascii="Arial" w:hAnsi="Arial"/>
          <w:sz w:val="22"/>
          <w:szCs w:val="22"/>
        </w:rPr>
      </w:pPr>
      <w:r w:rsidRPr="00934235">
        <w:rPr>
          <w:rFonts w:ascii="Arial" w:hAnsi="Arial"/>
          <w:sz w:val="22"/>
          <w:szCs w:val="22"/>
        </w:rPr>
        <w:t xml:space="preserve">  from</w:t>
      </w:r>
      <w:r w:rsidRPr="00934235">
        <w:rPr>
          <w:rFonts w:ascii="Arial" w:hAnsi="Arial"/>
          <w:sz w:val="22"/>
          <w:szCs w:val="22"/>
        </w:rPr>
        <w:tab/>
        <w:t>employees e</w:t>
      </w:r>
    </w:p>
    <w:p w:rsidR="00793529" w:rsidRPr="00934235" w:rsidRDefault="00793529">
      <w:pPr>
        <w:pStyle w:val="BodyText"/>
        <w:rPr>
          <w:rFonts w:ascii="Arial" w:hAnsi="Arial"/>
          <w:sz w:val="22"/>
          <w:szCs w:val="22"/>
        </w:rPr>
      </w:pPr>
      <w:r w:rsidRPr="00934235">
        <w:rPr>
          <w:rFonts w:ascii="Arial" w:hAnsi="Arial"/>
          <w:sz w:val="22"/>
          <w:szCs w:val="22"/>
        </w:rPr>
        <w:t xml:space="preserve">  where e.eno = enum;</w:t>
      </w:r>
    </w:p>
    <w:p w:rsidR="00793529" w:rsidRPr="00934235" w:rsidRDefault="00793529">
      <w:pPr>
        <w:pStyle w:val="BodyText"/>
        <w:rPr>
          <w:rFonts w:ascii="Arial" w:hAnsi="Arial"/>
          <w:sz w:val="22"/>
          <w:szCs w:val="22"/>
        </w:rPr>
      </w:pPr>
    </w:p>
    <w:p w:rsidR="00793529" w:rsidRPr="00934235" w:rsidRDefault="00793529">
      <w:pPr>
        <w:pStyle w:val="BodyText"/>
        <w:rPr>
          <w:rFonts w:ascii="Arial" w:hAnsi="Arial"/>
          <w:sz w:val="22"/>
          <w:szCs w:val="22"/>
        </w:rPr>
      </w:pPr>
      <w:r w:rsidRPr="00934235">
        <w:rPr>
          <w:rFonts w:ascii="Arial" w:hAnsi="Arial"/>
          <w:sz w:val="22"/>
          <w:szCs w:val="22"/>
        </w:rPr>
        <w:t xml:space="preserve">  for I = 1..3 loop</w:t>
      </w:r>
    </w:p>
    <w:p w:rsidR="00793529" w:rsidRPr="00934235" w:rsidRDefault="00793529">
      <w:pPr>
        <w:pStyle w:val="BodyText"/>
        <w:rPr>
          <w:rFonts w:ascii="Arial" w:hAnsi="Arial"/>
          <w:sz w:val="22"/>
          <w:szCs w:val="22"/>
        </w:rPr>
      </w:pPr>
      <w:r w:rsidRPr="00934235">
        <w:rPr>
          <w:rFonts w:ascii="Arial" w:hAnsi="Arial"/>
          <w:sz w:val="22"/>
          <w:szCs w:val="22"/>
        </w:rPr>
        <w:t xml:space="preserve">     if (a_phones(i) is not null) then</w:t>
      </w:r>
    </w:p>
    <w:p w:rsidR="00793529" w:rsidRPr="00934235" w:rsidRDefault="00793529">
      <w:pPr>
        <w:pStyle w:val="BodyText"/>
        <w:rPr>
          <w:rFonts w:ascii="Arial" w:hAnsi="Arial"/>
          <w:sz w:val="22"/>
          <w:szCs w:val="22"/>
        </w:rPr>
      </w:pPr>
      <w:r w:rsidRPr="00934235">
        <w:rPr>
          <w:rFonts w:ascii="Arial" w:hAnsi="Arial"/>
          <w:sz w:val="22"/>
          <w:szCs w:val="22"/>
        </w:rPr>
        <w:t xml:space="preserve">       dbms_output.put_line(‘Phone for employee ‘ || enum || ‘ is ‘ || a_phones(i));</w:t>
      </w:r>
    </w:p>
    <w:p w:rsidR="00793529" w:rsidRPr="00934235" w:rsidRDefault="00793529">
      <w:pPr>
        <w:pStyle w:val="BodyText"/>
        <w:rPr>
          <w:rFonts w:ascii="Arial" w:hAnsi="Arial"/>
          <w:sz w:val="22"/>
          <w:szCs w:val="22"/>
        </w:rPr>
      </w:pPr>
      <w:r w:rsidRPr="00934235">
        <w:rPr>
          <w:rFonts w:ascii="Arial" w:hAnsi="Arial"/>
          <w:sz w:val="22"/>
          <w:szCs w:val="22"/>
        </w:rPr>
        <w:t xml:space="preserve">     end if;</w:t>
      </w:r>
    </w:p>
    <w:p w:rsidR="00793529" w:rsidRPr="00934235" w:rsidRDefault="00793529">
      <w:pPr>
        <w:pStyle w:val="BodyText"/>
        <w:rPr>
          <w:rFonts w:ascii="Arial" w:hAnsi="Arial"/>
          <w:sz w:val="22"/>
          <w:szCs w:val="22"/>
        </w:rPr>
      </w:pPr>
      <w:r w:rsidRPr="00934235">
        <w:rPr>
          <w:rFonts w:ascii="Arial" w:hAnsi="Arial"/>
          <w:sz w:val="22"/>
          <w:szCs w:val="22"/>
        </w:rPr>
        <w:t xml:space="preserve">   end loop;</w:t>
      </w:r>
    </w:p>
    <w:p w:rsidR="00793529" w:rsidRPr="00934235" w:rsidRDefault="00793529">
      <w:pPr>
        <w:pStyle w:val="BodyText"/>
        <w:rPr>
          <w:rFonts w:ascii="Arial" w:hAnsi="Arial"/>
          <w:sz w:val="22"/>
          <w:szCs w:val="22"/>
        </w:rPr>
      </w:pPr>
      <w:r w:rsidRPr="00934235">
        <w:rPr>
          <w:rFonts w:ascii="Arial" w:hAnsi="Arial"/>
          <w:sz w:val="22"/>
          <w:szCs w:val="22"/>
        </w:rPr>
        <w:t>end;</w:t>
      </w:r>
    </w:p>
    <w:p w:rsidR="00793529" w:rsidRDefault="00793529">
      <w:pPr>
        <w:pStyle w:val="BodyText"/>
        <w:rPr>
          <w:rFonts w:ascii="Arial" w:hAnsi="Arial"/>
          <w:sz w:val="20"/>
        </w:rPr>
      </w:pPr>
    </w:p>
    <w:p w:rsidR="00793529" w:rsidRDefault="00793529">
      <w:pPr>
        <w:pStyle w:val="BodyText"/>
      </w:pPr>
      <w:r>
        <w:t>Another situation that arises when dealing with objects in Oracle databases is the access of object data members from a SELECT statement. An object table has no column names. Therefore, it is impossible to select any named columns from the table. To access the row objects, you use the “value” operator. The table alias is supplied to the operator as an input value, and the operator returns the row object. An example of the use of the “value” operator is given below.</w:t>
      </w:r>
    </w:p>
    <w:p w:rsidR="00793529" w:rsidRDefault="00793529">
      <w:pPr>
        <w:pStyle w:val="BodyText"/>
      </w:pPr>
    </w:p>
    <w:p w:rsidR="00793529" w:rsidRDefault="00793529">
      <w:pPr>
        <w:pStyle w:val="BodyText"/>
        <w:rPr>
          <w:rFonts w:ascii="Arial" w:hAnsi="Arial"/>
          <w:sz w:val="20"/>
        </w:rPr>
      </w:pPr>
      <w:r>
        <w:rPr>
          <w:rFonts w:ascii="Arial" w:hAnsi="Arial"/>
          <w:sz w:val="20"/>
        </w:rPr>
        <w:t>declare</w:t>
      </w:r>
    </w:p>
    <w:p w:rsidR="00793529" w:rsidRDefault="00793529">
      <w:pPr>
        <w:pStyle w:val="BodyText"/>
        <w:rPr>
          <w:rFonts w:ascii="Arial" w:hAnsi="Arial"/>
          <w:sz w:val="20"/>
        </w:rPr>
      </w:pPr>
      <w:r>
        <w:rPr>
          <w:rFonts w:ascii="Arial" w:hAnsi="Arial"/>
          <w:sz w:val="20"/>
        </w:rPr>
        <w:t xml:space="preserve">   enumber</w:t>
      </w:r>
      <w:r>
        <w:rPr>
          <w:rFonts w:ascii="Arial" w:hAnsi="Arial"/>
          <w:sz w:val="20"/>
        </w:rPr>
        <w:tab/>
        <w:t>employees.eno%type;</w:t>
      </w:r>
    </w:p>
    <w:p w:rsidR="00793529" w:rsidRDefault="00793529">
      <w:pPr>
        <w:pStyle w:val="BodyText"/>
        <w:rPr>
          <w:rFonts w:ascii="Arial" w:hAnsi="Arial"/>
          <w:sz w:val="20"/>
        </w:rPr>
      </w:pPr>
      <w:r>
        <w:rPr>
          <w:rFonts w:ascii="Arial" w:hAnsi="Arial"/>
          <w:sz w:val="20"/>
        </w:rPr>
        <w:t xml:space="preserve">   total</w:t>
      </w:r>
      <w:r>
        <w:rPr>
          <w:rFonts w:ascii="Arial" w:hAnsi="Arial"/>
          <w:sz w:val="20"/>
        </w:rPr>
        <w:tab/>
      </w:r>
      <w:r>
        <w:rPr>
          <w:rFonts w:ascii="Arial" w:hAnsi="Arial"/>
          <w:sz w:val="20"/>
        </w:rPr>
        <w:tab/>
        <w:t>number(10,2);</w:t>
      </w:r>
    </w:p>
    <w:p w:rsidR="00793529" w:rsidRDefault="00793529">
      <w:pPr>
        <w:pStyle w:val="BodyText"/>
        <w:rPr>
          <w:rFonts w:ascii="Arial" w:hAnsi="Arial"/>
          <w:sz w:val="20"/>
        </w:rPr>
      </w:pPr>
    </w:p>
    <w:p w:rsidR="00793529" w:rsidRDefault="00793529">
      <w:pPr>
        <w:pStyle w:val="BodyText"/>
        <w:rPr>
          <w:rFonts w:ascii="Arial" w:hAnsi="Arial"/>
          <w:sz w:val="20"/>
        </w:rPr>
      </w:pPr>
      <w:r>
        <w:rPr>
          <w:rFonts w:ascii="Arial" w:hAnsi="Arial"/>
          <w:sz w:val="20"/>
        </w:rPr>
        <w:t xml:space="preserve">  function total_empl_slaes( emp_no </w:t>
      </w:r>
      <w:r>
        <w:rPr>
          <w:rFonts w:ascii="Arial" w:hAnsi="Arial"/>
          <w:sz w:val="20"/>
        </w:rPr>
        <w:tab/>
        <w:t>in</w:t>
      </w:r>
      <w:r>
        <w:rPr>
          <w:rFonts w:ascii="Arial" w:hAnsi="Arial"/>
          <w:sz w:val="20"/>
        </w:rPr>
        <w:tab/>
        <w:t xml:space="preserve"> employees.eno%type)</w:t>
      </w:r>
    </w:p>
    <w:p w:rsidR="00793529" w:rsidRDefault="00793529">
      <w:pPr>
        <w:pStyle w:val="BodyText"/>
        <w:rPr>
          <w:rFonts w:ascii="Arial" w:hAnsi="Arial"/>
          <w:sz w:val="20"/>
        </w:rPr>
      </w:pPr>
      <w:r>
        <w:rPr>
          <w:rFonts w:ascii="Arial" w:hAnsi="Arial"/>
          <w:sz w:val="20"/>
        </w:rPr>
        <w:t xml:space="preserve">     return number is</w:t>
      </w:r>
    </w:p>
    <w:p w:rsidR="00793529" w:rsidRDefault="00793529">
      <w:pPr>
        <w:pStyle w:val="BodyText"/>
        <w:rPr>
          <w:rFonts w:ascii="Arial" w:hAnsi="Arial"/>
          <w:sz w:val="20"/>
        </w:rPr>
      </w:pPr>
      <w:r>
        <w:rPr>
          <w:rFonts w:ascii="Arial" w:hAnsi="Arial"/>
          <w:sz w:val="20"/>
        </w:rPr>
        <w:t xml:space="preserve">  sales </w:t>
      </w:r>
      <w:r>
        <w:rPr>
          <w:rFonts w:ascii="Arial" w:hAnsi="Arial"/>
          <w:sz w:val="20"/>
        </w:rPr>
        <w:tab/>
      </w:r>
      <w:r>
        <w:rPr>
          <w:rFonts w:ascii="Arial" w:hAnsi="Arial"/>
          <w:sz w:val="20"/>
        </w:rPr>
        <w:tab/>
        <w:t>number := 0;</w:t>
      </w:r>
    </w:p>
    <w:p w:rsidR="00793529" w:rsidRDefault="00793529">
      <w:pPr>
        <w:pStyle w:val="BodyText"/>
        <w:rPr>
          <w:rFonts w:ascii="Arial" w:hAnsi="Arial"/>
          <w:sz w:val="20"/>
        </w:rPr>
      </w:pPr>
      <w:r>
        <w:rPr>
          <w:rFonts w:ascii="Arial" w:hAnsi="Arial"/>
          <w:sz w:val="20"/>
        </w:rPr>
        <w:t xml:space="preserve">  cursor c </w:t>
      </w:r>
      <w:r>
        <w:rPr>
          <w:rFonts w:ascii="Arial" w:hAnsi="Arial"/>
          <w:sz w:val="20"/>
        </w:rPr>
        <w:tab/>
        <w:t>is</w:t>
      </w:r>
    </w:p>
    <w:p w:rsidR="00793529" w:rsidRDefault="00793529">
      <w:pPr>
        <w:pStyle w:val="BodyText"/>
        <w:rPr>
          <w:rFonts w:ascii="Arial" w:hAnsi="Arial"/>
          <w:sz w:val="20"/>
        </w:rPr>
      </w:pPr>
      <w:r>
        <w:rPr>
          <w:rFonts w:ascii="Arial" w:hAnsi="Arial"/>
          <w:sz w:val="20"/>
        </w:rPr>
        <w:t xml:space="preserve">     select </w:t>
      </w:r>
      <w:r>
        <w:rPr>
          <w:rFonts w:ascii="Arial" w:hAnsi="Arial"/>
          <w:sz w:val="20"/>
        </w:rPr>
        <w:tab/>
        <w:t>value(o)</w:t>
      </w:r>
    </w:p>
    <w:p w:rsidR="00793529" w:rsidRDefault="00793529">
      <w:pPr>
        <w:pStyle w:val="BodyText"/>
        <w:rPr>
          <w:rFonts w:ascii="Arial" w:hAnsi="Arial"/>
          <w:sz w:val="20"/>
        </w:rPr>
      </w:pPr>
      <w:r>
        <w:rPr>
          <w:rFonts w:ascii="Arial" w:hAnsi="Arial"/>
          <w:sz w:val="20"/>
        </w:rPr>
        <w:t xml:space="preserve">     from</w:t>
      </w:r>
      <w:r>
        <w:rPr>
          <w:rFonts w:ascii="Arial" w:hAnsi="Arial"/>
          <w:sz w:val="20"/>
        </w:rPr>
        <w:tab/>
      </w:r>
      <w:r>
        <w:rPr>
          <w:rFonts w:ascii="Arial" w:hAnsi="Arial"/>
          <w:sz w:val="20"/>
        </w:rPr>
        <w:tab/>
        <w:t>orders o</w:t>
      </w:r>
    </w:p>
    <w:p w:rsidR="00793529" w:rsidRDefault="00793529">
      <w:pPr>
        <w:pStyle w:val="BodyText"/>
        <w:rPr>
          <w:rFonts w:ascii="Arial" w:hAnsi="Arial"/>
          <w:sz w:val="20"/>
        </w:rPr>
      </w:pPr>
      <w:r>
        <w:rPr>
          <w:rFonts w:ascii="Arial" w:hAnsi="Arial"/>
          <w:sz w:val="20"/>
        </w:rPr>
        <w:t xml:space="preserve">     where</w:t>
      </w:r>
      <w:r>
        <w:rPr>
          <w:rFonts w:ascii="Arial" w:hAnsi="Arial"/>
          <w:sz w:val="20"/>
        </w:rPr>
        <w:tab/>
        <w:t>o.eno = emp_no;</w:t>
      </w:r>
    </w:p>
    <w:p w:rsidR="00793529" w:rsidRDefault="00793529">
      <w:pPr>
        <w:pStyle w:val="BodyText"/>
        <w:rPr>
          <w:rFonts w:ascii="Arial" w:hAnsi="Arial"/>
          <w:sz w:val="20"/>
        </w:rPr>
      </w:pPr>
    </w:p>
    <w:p w:rsidR="00793529" w:rsidRDefault="00793529">
      <w:pPr>
        <w:pStyle w:val="BodyText"/>
        <w:rPr>
          <w:rFonts w:ascii="Arial" w:hAnsi="Arial"/>
          <w:sz w:val="20"/>
        </w:rPr>
      </w:pPr>
      <w:r>
        <w:rPr>
          <w:rFonts w:ascii="Arial" w:hAnsi="Arial"/>
          <w:sz w:val="20"/>
        </w:rPr>
        <w:t xml:space="preserve">  e_order</w:t>
      </w:r>
      <w:r>
        <w:rPr>
          <w:rFonts w:ascii="Arial" w:hAnsi="Arial"/>
          <w:sz w:val="20"/>
        </w:rPr>
        <w:tab/>
        <w:t>order_type;</w:t>
      </w:r>
    </w:p>
    <w:p w:rsidR="00793529" w:rsidRDefault="00793529">
      <w:pPr>
        <w:pStyle w:val="BodyText"/>
        <w:rPr>
          <w:rFonts w:ascii="Arial" w:hAnsi="Arial"/>
          <w:sz w:val="20"/>
        </w:rPr>
      </w:pPr>
    </w:p>
    <w:p w:rsidR="00793529" w:rsidRDefault="00793529">
      <w:pPr>
        <w:pStyle w:val="BodyText"/>
        <w:rPr>
          <w:rFonts w:ascii="Arial" w:hAnsi="Arial"/>
          <w:sz w:val="20"/>
        </w:rPr>
      </w:pPr>
      <w:r>
        <w:rPr>
          <w:rFonts w:ascii="Arial" w:hAnsi="Arial"/>
          <w:sz w:val="20"/>
        </w:rPr>
        <w:t xml:space="preserve">  begin</w:t>
      </w:r>
    </w:p>
    <w:p w:rsidR="00793529" w:rsidRDefault="00793529">
      <w:pPr>
        <w:pStyle w:val="BodyText"/>
        <w:rPr>
          <w:rFonts w:ascii="Arial" w:hAnsi="Arial"/>
          <w:sz w:val="20"/>
        </w:rPr>
      </w:pPr>
      <w:r>
        <w:rPr>
          <w:rFonts w:ascii="Arial" w:hAnsi="Arial"/>
          <w:sz w:val="20"/>
        </w:rPr>
        <w:t xml:space="preserve">    open c;</w:t>
      </w:r>
    </w:p>
    <w:p w:rsidR="00793529" w:rsidRDefault="00793529">
      <w:pPr>
        <w:pStyle w:val="BodyText"/>
        <w:rPr>
          <w:rFonts w:ascii="Arial" w:hAnsi="Arial"/>
          <w:sz w:val="20"/>
        </w:rPr>
      </w:pPr>
      <w:r>
        <w:rPr>
          <w:rFonts w:ascii="Arial" w:hAnsi="Arial"/>
          <w:sz w:val="20"/>
        </w:rPr>
        <w:t xml:space="preserve">    loop</w:t>
      </w:r>
    </w:p>
    <w:p w:rsidR="00793529" w:rsidRDefault="00793529">
      <w:pPr>
        <w:pStyle w:val="BodyText"/>
        <w:rPr>
          <w:rFonts w:ascii="Arial" w:hAnsi="Arial"/>
          <w:sz w:val="20"/>
        </w:rPr>
      </w:pPr>
      <w:r>
        <w:rPr>
          <w:rFonts w:ascii="Arial" w:hAnsi="Arial"/>
          <w:sz w:val="20"/>
        </w:rPr>
        <w:tab/>
        <w:t>fetch c into e_order;</w:t>
      </w:r>
    </w:p>
    <w:p w:rsidR="00793529" w:rsidRDefault="00793529">
      <w:pPr>
        <w:pStyle w:val="BodyText"/>
        <w:rPr>
          <w:rFonts w:ascii="Arial" w:hAnsi="Arial"/>
          <w:sz w:val="20"/>
        </w:rPr>
      </w:pPr>
      <w:r>
        <w:rPr>
          <w:rFonts w:ascii="Arial" w:hAnsi="Arial"/>
          <w:sz w:val="20"/>
        </w:rPr>
        <w:tab/>
        <w:t>exit when c%notfound;</w:t>
      </w:r>
    </w:p>
    <w:p w:rsidR="00793529" w:rsidRDefault="00793529">
      <w:pPr>
        <w:pStyle w:val="BodyText"/>
        <w:rPr>
          <w:rFonts w:ascii="Arial" w:hAnsi="Arial"/>
          <w:sz w:val="20"/>
        </w:rPr>
      </w:pPr>
      <w:r>
        <w:rPr>
          <w:rFonts w:ascii="Arial" w:hAnsi="Arial"/>
          <w:sz w:val="20"/>
        </w:rPr>
        <w:tab/>
        <w:t>sales := sales + e_order.total_cost();</w:t>
      </w:r>
    </w:p>
    <w:p w:rsidR="00793529" w:rsidRDefault="00793529">
      <w:pPr>
        <w:pStyle w:val="BodyText"/>
        <w:rPr>
          <w:rFonts w:ascii="Arial" w:hAnsi="Arial"/>
          <w:sz w:val="20"/>
        </w:rPr>
      </w:pPr>
      <w:r>
        <w:rPr>
          <w:rFonts w:ascii="Arial" w:hAnsi="Arial"/>
          <w:sz w:val="20"/>
        </w:rPr>
        <w:t xml:space="preserve">    end loop;</w:t>
      </w:r>
    </w:p>
    <w:p w:rsidR="00793529" w:rsidRDefault="00793529">
      <w:pPr>
        <w:pStyle w:val="BodyText"/>
        <w:rPr>
          <w:rFonts w:ascii="Arial" w:hAnsi="Arial"/>
          <w:sz w:val="20"/>
        </w:rPr>
      </w:pPr>
      <w:r>
        <w:rPr>
          <w:rFonts w:ascii="Arial" w:hAnsi="Arial"/>
          <w:sz w:val="20"/>
        </w:rPr>
        <w:t xml:space="preserve">    return(sales);</w:t>
      </w:r>
    </w:p>
    <w:p w:rsidR="00793529" w:rsidRDefault="00793529">
      <w:pPr>
        <w:pStyle w:val="BodyText"/>
        <w:rPr>
          <w:rFonts w:ascii="Arial" w:hAnsi="Arial"/>
          <w:sz w:val="20"/>
        </w:rPr>
      </w:pPr>
      <w:r>
        <w:rPr>
          <w:rFonts w:ascii="Arial" w:hAnsi="Arial"/>
          <w:sz w:val="20"/>
        </w:rPr>
        <w:t xml:space="preserve">  end;</w:t>
      </w:r>
    </w:p>
    <w:p w:rsidR="00793529" w:rsidRDefault="00793529">
      <w:pPr>
        <w:pStyle w:val="BodyText"/>
        <w:rPr>
          <w:rFonts w:ascii="Arial" w:hAnsi="Arial"/>
          <w:sz w:val="20"/>
        </w:rPr>
      </w:pPr>
      <w:r>
        <w:rPr>
          <w:rFonts w:ascii="Arial" w:hAnsi="Arial"/>
          <w:sz w:val="20"/>
        </w:rPr>
        <w:t xml:space="preserve"> </w:t>
      </w:r>
    </w:p>
    <w:p w:rsidR="00793529" w:rsidRDefault="00793529">
      <w:pPr>
        <w:pStyle w:val="BodyText"/>
        <w:rPr>
          <w:rFonts w:ascii="Arial" w:hAnsi="Arial"/>
          <w:sz w:val="20"/>
        </w:rPr>
      </w:pPr>
      <w:r>
        <w:rPr>
          <w:rFonts w:ascii="Arial" w:hAnsi="Arial"/>
          <w:sz w:val="20"/>
        </w:rPr>
        <w:t>‘ mainline</w:t>
      </w:r>
    </w:p>
    <w:p w:rsidR="00793529" w:rsidRDefault="00793529">
      <w:pPr>
        <w:pStyle w:val="BodyText"/>
        <w:rPr>
          <w:rFonts w:ascii="Arial" w:hAnsi="Arial"/>
          <w:sz w:val="20"/>
        </w:rPr>
      </w:pPr>
      <w:r>
        <w:rPr>
          <w:rFonts w:ascii="Arial" w:hAnsi="Arial"/>
          <w:sz w:val="20"/>
        </w:rPr>
        <w:t>begin</w:t>
      </w:r>
    </w:p>
    <w:p w:rsidR="00793529" w:rsidRDefault="00793529">
      <w:pPr>
        <w:pStyle w:val="BodyText"/>
        <w:rPr>
          <w:rFonts w:ascii="Arial" w:hAnsi="Arial"/>
          <w:sz w:val="20"/>
        </w:rPr>
      </w:pPr>
      <w:r>
        <w:rPr>
          <w:rFonts w:ascii="Arial" w:hAnsi="Arial"/>
          <w:sz w:val="20"/>
        </w:rPr>
        <w:t xml:space="preserve">  enumber := 1001;</w:t>
      </w:r>
    </w:p>
    <w:p w:rsidR="00793529" w:rsidRDefault="00793529">
      <w:pPr>
        <w:pStyle w:val="BodyText"/>
        <w:rPr>
          <w:rFonts w:ascii="Arial" w:hAnsi="Arial"/>
          <w:sz w:val="20"/>
        </w:rPr>
      </w:pPr>
      <w:r>
        <w:rPr>
          <w:rFonts w:ascii="Arial" w:hAnsi="Arial"/>
          <w:sz w:val="20"/>
        </w:rPr>
        <w:t xml:space="preserve">  total := totalemp_sales(enumber);</w:t>
      </w:r>
    </w:p>
    <w:p w:rsidR="00793529" w:rsidRDefault="00793529">
      <w:pPr>
        <w:pStyle w:val="BodyText"/>
        <w:rPr>
          <w:rFonts w:ascii="Arial" w:hAnsi="Arial"/>
          <w:sz w:val="20"/>
        </w:rPr>
      </w:pPr>
      <w:r>
        <w:rPr>
          <w:rFonts w:ascii="Arial" w:hAnsi="Arial"/>
          <w:sz w:val="20"/>
        </w:rPr>
        <w:t xml:space="preserve">  dbms_output.put_line(‘Total sales for employee ‘ || enumber || ‘ is ‘ || total);</w:t>
      </w:r>
    </w:p>
    <w:p w:rsidR="00793529" w:rsidRDefault="00793529">
      <w:pPr>
        <w:pStyle w:val="BodyText"/>
        <w:rPr>
          <w:rFonts w:ascii="Arial" w:hAnsi="Arial"/>
          <w:sz w:val="20"/>
        </w:rPr>
      </w:pPr>
      <w:r>
        <w:rPr>
          <w:rFonts w:ascii="Arial" w:hAnsi="Arial"/>
          <w:sz w:val="20"/>
        </w:rPr>
        <w:t>end;</w:t>
      </w:r>
    </w:p>
    <w:p w:rsidR="00793529" w:rsidRDefault="00793529">
      <w:pPr>
        <w:pStyle w:val="BodyText"/>
        <w:rPr>
          <w:rFonts w:ascii="Arial" w:hAnsi="Arial"/>
          <w:sz w:val="20"/>
        </w:rPr>
      </w:pPr>
    </w:p>
    <w:p w:rsidR="00793529" w:rsidRDefault="00793529">
      <w:pPr>
        <w:pStyle w:val="BodyText"/>
      </w:pPr>
      <w:r>
        <w:t>In this anonymous block, the order_type object’s “total_cost” method is used to calculate the total cost of a particular order. These totals are summed into a grand total for all the orders belonging to the specified employee.</w:t>
      </w:r>
    </w:p>
    <w:p w:rsidR="00793529" w:rsidRDefault="00793529">
      <w:pPr>
        <w:pStyle w:val="BodyText"/>
        <w:rPr>
          <w:rFonts w:ascii="Arial" w:hAnsi="Arial"/>
          <w:sz w:val="20"/>
        </w:rPr>
      </w:pPr>
    </w:p>
    <w:p w:rsidR="00793529" w:rsidRDefault="00793529">
      <w:pPr>
        <w:pStyle w:val="Heading2"/>
        <w:rPr>
          <w:i w:val="0"/>
        </w:rPr>
      </w:pPr>
      <w:r>
        <w:lastRenderedPageBreak/>
        <w:t xml:space="preserve">UPDATE </w:t>
      </w:r>
      <w:r>
        <w:rPr>
          <w:i w:val="0"/>
        </w:rPr>
        <w:t>and</w:t>
      </w:r>
      <w:r>
        <w:t xml:space="preserve"> DELETE </w:t>
      </w:r>
      <w:r>
        <w:rPr>
          <w:i w:val="0"/>
        </w:rPr>
        <w:t>Statements</w:t>
      </w:r>
    </w:p>
    <w:p w:rsidR="00793529" w:rsidRDefault="00793529">
      <w:pPr>
        <w:pStyle w:val="BodyText"/>
      </w:pPr>
      <w:r>
        <w:t>UPDATE and DELETE statements for object-relational databases are very similar to those of purely relational tables. For example, to update the street address for a particular customer, you would use the following statement:</w:t>
      </w:r>
    </w:p>
    <w:p w:rsidR="00793529" w:rsidRDefault="00793529">
      <w:pPr>
        <w:rPr>
          <w:sz w:val="24"/>
        </w:rPr>
      </w:pPr>
    </w:p>
    <w:p w:rsidR="00793529" w:rsidRDefault="00793529">
      <w:pPr>
        <w:rPr>
          <w:rFonts w:ascii="Arial" w:hAnsi="Arial"/>
        </w:rPr>
      </w:pPr>
      <w:r>
        <w:rPr>
          <w:rFonts w:ascii="Arial" w:hAnsi="Arial"/>
        </w:rPr>
        <w:t>update</w:t>
      </w:r>
      <w:r>
        <w:rPr>
          <w:rFonts w:ascii="Arial" w:hAnsi="Arial"/>
        </w:rPr>
        <w:tab/>
        <w:t>customers c</w:t>
      </w:r>
    </w:p>
    <w:p w:rsidR="00793529" w:rsidRDefault="00793529">
      <w:pPr>
        <w:rPr>
          <w:rFonts w:ascii="Arial" w:hAnsi="Arial"/>
        </w:rPr>
      </w:pPr>
      <w:r>
        <w:rPr>
          <w:rFonts w:ascii="Arial" w:hAnsi="Arial"/>
        </w:rPr>
        <w:tab/>
        <w:t>Set</w:t>
      </w:r>
      <w:r>
        <w:rPr>
          <w:rFonts w:ascii="Arial" w:hAnsi="Arial"/>
        </w:rPr>
        <w:tab/>
        <w:t xml:space="preserve">c.person.address.street = ‘111 </w:t>
      </w:r>
      <w:smartTag w:uri="urn:schemas-microsoft-com:office:smarttags" w:element="State">
        <w:smartTag w:uri="urn:schemas-microsoft-com:office:smarttags" w:element="place">
          <w:r>
            <w:rPr>
              <w:rFonts w:ascii="Arial" w:hAnsi="Arial"/>
            </w:rPr>
            <w:t>Victoria</w:t>
          </w:r>
        </w:smartTag>
      </w:smartTag>
      <w:r>
        <w:rPr>
          <w:rFonts w:ascii="Arial" w:hAnsi="Arial"/>
        </w:rPr>
        <w:t xml:space="preserve"> Avenue’</w:t>
      </w:r>
    </w:p>
    <w:p w:rsidR="00793529" w:rsidRDefault="00793529">
      <w:pPr>
        <w:rPr>
          <w:rFonts w:ascii="Arial" w:hAnsi="Arial"/>
        </w:rPr>
      </w:pPr>
      <w:r>
        <w:rPr>
          <w:rFonts w:ascii="Arial" w:hAnsi="Arial"/>
        </w:rPr>
        <w:tab/>
        <w:t xml:space="preserve">where </w:t>
      </w:r>
      <w:r>
        <w:rPr>
          <w:rFonts w:ascii="Arial" w:hAnsi="Arial"/>
        </w:rPr>
        <w:tab/>
        <w:t>c.cno = 1234;</w:t>
      </w:r>
    </w:p>
    <w:p w:rsidR="00793529" w:rsidRDefault="00793529">
      <w:pPr>
        <w:rPr>
          <w:rFonts w:ascii="Arial" w:hAnsi="Arial"/>
        </w:rPr>
      </w:pPr>
    </w:p>
    <w:p w:rsidR="00793529" w:rsidRDefault="00793529">
      <w:pPr>
        <w:pStyle w:val="BodyText"/>
      </w:pPr>
      <w:r>
        <w:t>To delete a record from the Customer table, we would use the following statement:</w:t>
      </w:r>
    </w:p>
    <w:p w:rsidR="00793529" w:rsidRDefault="00793529">
      <w:pPr>
        <w:rPr>
          <w:sz w:val="24"/>
        </w:rPr>
      </w:pPr>
    </w:p>
    <w:p w:rsidR="00793529" w:rsidRDefault="00793529">
      <w:pPr>
        <w:rPr>
          <w:rFonts w:ascii="Arial" w:hAnsi="Arial"/>
        </w:rPr>
      </w:pPr>
      <w:r>
        <w:rPr>
          <w:rFonts w:ascii="Arial" w:hAnsi="Arial"/>
        </w:rPr>
        <w:t>delete</w:t>
      </w:r>
      <w:r>
        <w:rPr>
          <w:rFonts w:ascii="Arial" w:hAnsi="Arial"/>
        </w:rPr>
        <w:tab/>
        <w:t>from customer c</w:t>
      </w:r>
    </w:p>
    <w:p w:rsidR="00793529" w:rsidRDefault="00793529">
      <w:pPr>
        <w:rPr>
          <w:rFonts w:ascii="Arial" w:hAnsi="Arial"/>
        </w:rPr>
      </w:pPr>
      <w:r>
        <w:rPr>
          <w:rFonts w:ascii="Arial" w:hAnsi="Arial"/>
        </w:rPr>
        <w:t>where</w:t>
      </w:r>
      <w:r>
        <w:rPr>
          <w:rFonts w:ascii="Arial" w:hAnsi="Arial"/>
        </w:rPr>
        <w:tab/>
        <w:t>c.person.address.street like ‘111%’;</w:t>
      </w:r>
    </w:p>
    <w:p w:rsidR="00793529" w:rsidRDefault="00793529">
      <w:pPr>
        <w:rPr>
          <w:rFonts w:ascii="Arial" w:hAnsi="Arial"/>
        </w:rPr>
      </w:pPr>
    </w:p>
    <w:p w:rsidR="00793529" w:rsidRDefault="00793529">
      <w:pPr>
        <w:rPr>
          <w:sz w:val="24"/>
        </w:rPr>
      </w:pPr>
      <w:r>
        <w:rPr>
          <w:sz w:val="24"/>
        </w:rPr>
        <w:t>Once again, dealing with varying arrays in these situations is a bit more complicated.  Since it is impossible to access varying arrays from SQL, you have to user PL/SQL. In PL/SQL, the object’s varying array is copied into PL/SQL array and dealt with from there.</w:t>
      </w:r>
    </w:p>
    <w:p w:rsidR="00793529" w:rsidRDefault="00793529">
      <w:pPr>
        <w:rPr>
          <w:sz w:val="24"/>
        </w:rPr>
      </w:pPr>
    </w:p>
    <w:p w:rsidR="00793529" w:rsidRDefault="00793529">
      <w:pPr>
        <w:rPr>
          <w:rFonts w:ascii="Arial" w:hAnsi="Arial"/>
        </w:rPr>
      </w:pPr>
      <w:r>
        <w:rPr>
          <w:rFonts w:ascii="Arial" w:hAnsi="Arial"/>
        </w:rPr>
        <w:t>declare</w:t>
      </w:r>
    </w:p>
    <w:p w:rsidR="00793529" w:rsidRDefault="00793529">
      <w:pPr>
        <w:rPr>
          <w:rFonts w:ascii="Arial" w:hAnsi="Arial"/>
        </w:rPr>
      </w:pPr>
      <w:r>
        <w:rPr>
          <w:rFonts w:ascii="Arial" w:hAnsi="Arial"/>
        </w:rPr>
        <w:t xml:space="preserve">    enumber</w:t>
      </w:r>
      <w:r>
        <w:rPr>
          <w:rFonts w:ascii="Arial" w:hAnsi="Arial"/>
        </w:rPr>
        <w:tab/>
        <w:t>employees.eno%type;</w:t>
      </w:r>
    </w:p>
    <w:p w:rsidR="00793529" w:rsidRDefault="00793529">
      <w:pPr>
        <w:rPr>
          <w:rFonts w:ascii="Arial" w:hAnsi="Arial"/>
        </w:rPr>
      </w:pPr>
      <w:r>
        <w:rPr>
          <w:rFonts w:ascii="Arial" w:hAnsi="Arial"/>
        </w:rPr>
        <w:t xml:space="preserve">    a_phones</w:t>
      </w:r>
      <w:r>
        <w:rPr>
          <w:rFonts w:ascii="Arial" w:hAnsi="Arial"/>
        </w:rPr>
        <w:tab/>
        <w:t>employees.person.phones%type;</w:t>
      </w:r>
    </w:p>
    <w:p w:rsidR="00793529" w:rsidRDefault="00793529">
      <w:pPr>
        <w:rPr>
          <w:rFonts w:ascii="Arial" w:hAnsi="Arial"/>
        </w:rPr>
      </w:pPr>
    </w:p>
    <w:p w:rsidR="00793529" w:rsidRDefault="00793529">
      <w:pPr>
        <w:rPr>
          <w:rFonts w:ascii="Arial" w:hAnsi="Arial"/>
        </w:rPr>
      </w:pPr>
      <w:r>
        <w:rPr>
          <w:rFonts w:ascii="Arial" w:hAnsi="Arial"/>
        </w:rPr>
        <w:t>begin</w:t>
      </w:r>
    </w:p>
    <w:p w:rsidR="00793529" w:rsidRDefault="00793529">
      <w:pPr>
        <w:rPr>
          <w:rFonts w:ascii="Arial" w:hAnsi="Arial"/>
        </w:rPr>
      </w:pPr>
      <w:r>
        <w:rPr>
          <w:rFonts w:ascii="Arial" w:hAnsi="Arial"/>
        </w:rPr>
        <w:t xml:space="preserve">    enumber := 1111;</w:t>
      </w:r>
    </w:p>
    <w:p w:rsidR="00793529" w:rsidRDefault="00793529">
      <w:pPr>
        <w:rPr>
          <w:rFonts w:ascii="Arial" w:hAnsi="Arial"/>
        </w:rPr>
      </w:pPr>
    </w:p>
    <w:p w:rsidR="00793529" w:rsidRDefault="00793529">
      <w:pPr>
        <w:rPr>
          <w:rFonts w:ascii="Arial" w:hAnsi="Arial"/>
        </w:rPr>
      </w:pPr>
      <w:r>
        <w:rPr>
          <w:rFonts w:ascii="Arial" w:hAnsi="Arial"/>
        </w:rPr>
        <w:t xml:space="preserve">    select</w:t>
      </w:r>
      <w:r>
        <w:rPr>
          <w:rFonts w:ascii="Arial" w:hAnsi="Arial"/>
        </w:rPr>
        <w:tab/>
        <w:t>e.person.phones</w:t>
      </w:r>
    </w:p>
    <w:p w:rsidR="00793529" w:rsidRDefault="00793529">
      <w:pPr>
        <w:rPr>
          <w:rFonts w:ascii="Arial" w:hAnsi="Arial"/>
        </w:rPr>
      </w:pPr>
      <w:r>
        <w:rPr>
          <w:rFonts w:ascii="Arial" w:hAnsi="Arial"/>
        </w:rPr>
        <w:t xml:space="preserve">    into</w:t>
      </w:r>
      <w:r>
        <w:rPr>
          <w:rFonts w:ascii="Arial" w:hAnsi="Arial"/>
        </w:rPr>
        <w:tab/>
      </w:r>
      <w:r>
        <w:rPr>
          <w:rFonts w:ascii="Arial" w:hAnsi="Arial"/>
        </w:rPr>
        <w:tab/>
        <w:t>a_phones</w:t>
      </w:r>
    </w:p>
    <w:p w:rsidR="00793529" w:rsidRDefault="00793529">
      <w:pPr>
        <w:rPr>
          <w:rFonts w:ascii="Arial" w:hAnsi="Arial"/>
        </w:rPr>
      </w:pPr>
      <w:r>
        <w:rPr>
          <w:rFonts w:ascii="Arial" w:hAnsi="Arial"/>
        </w:rPr>
        <w:t xml:space="preserve">    from </w:t>
      </w:r>
      <w:r>
        <w:rPr>
          <w:rFonts w:ascii="Arial" w:hAnsi="Arial"/>
        </w:rPr>
        <w:tab/>
      </w:r>
      <w:r>
        <w:rPr>
          <w:rFonts w:ascii="Arial" w:hAnsi="Arial"/>
        </w:rPr>
        <w:tab/>
        <w:t>employees</w:t>
      </w:r>
    </w:p>
    <w:p w:rsidR="00793529" w:rsidRDefault="00793529">
      <w:pPr>
        <w:rPr>
          <w:rFonts w:ascii="Arial" w:hAnsi="Arial"/>
        </w:rPr>
      </w:pPr>
      <w:r>
        <w:rPr>
          <w:rFonts w:ascii="Arial" w:hAnsi="Arial"/>
        </w:rPr>
        <w:t xml:space="preserve">    where</w:t>
      </w:r>
      <w:r>
        <w:rPr>
          <w:rFonts w:ascii="Arial" w:hAnsi="Arial"/>
        </w:rPr>
        <w:tab/>
        <w:t>e.eno = enumber;</w:t>
      </w:r>
    </w:p>
    <w:p w:rsidR="00793529" w:rsidRDefault="00793529">
      <w:pPr>
        <w:rPr>
          <w:rFonts w:ascii="Arial" w:hAnsi="Arial"/>
        </w:rPr>
      </w:pPr>
    </w:p>
    <w:p w:rsidR="00793529" w:rsidRDefault="00793529">
      <w:pPr>
        <w:rPr>
          <w:rFonts w:ascii="Arial" w:hAnsi="Arial"/>
        </w:rPr>
      </w:pPr>
      <w:r>
        <w:rPr>
          <w:rFonts w:ascii="Arial" w:hAnsi="Arial"/>
        </w:rPr>
        <w:t xml:space="preserve">    for I in 1..3 loop</w:t>
      </w:r>
    </w:p>
    <w:p w:rsidR="00793529" w:rsidRDefault="00793529">
      <w:pPr>
        <w:rPr>
          <w:rFonts w:ascii="Arial" w:hAnsi="Arial"/>
        </w:rPr>
      </w:pPr>
      <w:r>
        <w:rPr>
          <w:rFonts w:ascii="Arial" w:hAnsi="Arial"/>
        </w:rPr>
        <w:tab/>
        <w:t>if (a_phones(i) is not null) then</w:t>
      </w:r>
    </w:p>
    <w:p w:rsidR="00793529" w:rsidRDefault="00793529">
      <w:pPr>
        <w:rPr>
          <w:rFonts w:ascii="Arial" w:hAnsi="Arial"/>
        </w:rPr>
      </w:pPr>
      <w:r>
        <w:rPr>
          <w:rFonts w:ascii="Arial" w:hAnsi="Arial"/>
        </w:rPr>
        <w:tab/>
        <w:t xml:space="preserve">    dbms_output.put_line(‘Phone for employee ‘ || enumber || ‘ is ‘ || a_phones(i));</w:t>
      </w:r>
    </w:p>
    <w:p w:rsidR="00793529" w:rsidRDefault="00793529">
      <w:pPr>
        <w:rPr>
          <w:rFonts w:ascii="Arial" w:hAnsi="Arial"/>
        </w:rPr>
      </w:pPr>
      <w:r>
        <w:rPr>
          <w:rFonts w:ascii="Arial" w:hAnsi="Arial"/>
        </w:rPr>
        <w:tab/>
        <w:t>end if;</w:t>
      </w:r>
    </w:p>
    <w:p w:rsidR="00793529" w:rsidRDefault="00793529">
      <w:pPr>
        <w:rPr>
          <w:rFonts w:ascii="Arial" w:hAnsi="Arial"/>
        </w:rPr>
      </w:pPr>
      <w:r>
        <w:rPr>
          <w:rFonts w:ascii="Arial" w:hAnsi="Arial"/>
        </w:rPr>
        <w:t xml:space="preserve">    end loop;</w:t>
      </w:r>
    </w:p>
    <w:p w:rsidR="00793529" w:rsidRDefault="00793529">
      <w:pPr>
        <w:rPr>
          <w:rFonts w:ascii="Arial" w:hAnsi="Arial"/>
        </w:rPr>
      </w:pPr>
      <w:r>
        <w:rPr>
          <w:rFonts w:ascii="Arial" w:hAnsi="Arial"/>
        </w:rPr>
        <w:t>end;</w:t>
      </w:r>
    </w:p>
    <w:p w:rsidR="00793529" w:rsidRDefault="00793529">
      <w:pPr>
        <w:rPr>
          <w:rFonts w:ascii="Arial" w:hAnsi="Arial"/>
        </w:rPr>
      </w:pPr>
    </w:p>
    <w:p w:rsidR="00793529" w:rsidRPr="00007872" w:rsidRDefault="00793529">
      <w:pPr>
        <w:pStyle w:val="Heading2"/>
        <w:rPr>
          <w:sz w:val="22"/>
          <w:szCs w:val="22"/>
        </w:rPr>
      </w:pPr>
      <w:r w:rsidRPr="00007872">
        <w:rPr>
          <w:sz w:val="22"/>
          <w:szCs w:val="22"/>
        </w:rPr>
        <w:t>Basic Rules for the Use of VARRAYs and Nested Tables</w:t>
      </w:r>
    </w:p>
    <w:p w:rsidR="00793529" w:rsidRPr="00007872" w:rsidRDefault="00793529">
      <w:pPr>
        <w:pStyle w:val="BodyText"/>
        <w:rPr>
          <w:sz w:val="22"/>
          <w:szCs w:val="22"/>
        </w:rPr>
      </w:pPr>
      <w:r w:rsidRPr="00007872">
        <w:rPr>
          <w:sz w:val="22"/>
          <w:szCs w:val="22"/>
        </w:rPr>
        <w:t>The following rules must be considered when using VARRAYs and nested tables:</w:t>
      </w:r>
    </w:p>
    <w:p w:rsidR="00793529" w:rsidRPr="00007872" w:rsidRDefault="00793529">
      <w:pPr>
        <w:numPr>
          <w:ilvl w:val="0"/>
          <w:numId w:val="4"/>
        </w:numPr>
        <w:rPr>
          <w:sz w:val="22"/>
          <w:szCs w:val="22"/>
        </w:rPr>
      </w:pPr>
      <w:r w:rsidRPr="00007872">
        <w:rPr>
          <w:sz w:val="22"/>
          <w:szCs w:val="22"/>
        </w:rPr>
        <w:t>A VARRAY or nested table cannot contain a VARRAY or nested table as an attribute.</w:t>
      </w:r>
    </w:p>
    <w:p w:rsidR="00793529" w:rsidRPr="00007872" w:rsidRDefault="00793529">
      <w:pPr>
        <w:numPr>
          <w:ilvl w:val="0"/>
          <w:numId w:val="4"/>
        </w:numPr>
        <w:rPr>
          <w:sz w:val="22"/>
          <w:szCs w:val="22"/>
        </w:rPr>
      </w:pPr>
      <w:r w:rsidRPr="00007872">
        <w:rPr>
          <w:sz w:val="22"/>
          <w:szCs w:val="22"/>
        </w:rPr>
        <w:t>Constraints of any kind cannot be used in type definitions. Rather, they must be specified using the ALTER TABLE command.</w:t>
      </w:r>
    </w:p>
    <w:p w:rsidR="00793529" w:rsidRPr="00007872" w:rsidRDefault="00793529">
      <w:pPr>
        <w:numPr>
          <w:ilvl w:val="0"/>
          <w:numId w:val="4"/>
        </w:numPr>
        <w:rPr>
          <w:sz w:val="22"/>
          <w:szCs w:val="22"/>
        </w:rPr>
      </w:pPr>
      <w:r w:rsidRPr="00007872">
        <w:rPr>
          <w:sz w:val="22"/>
          <w:szCs w:val="22"/>
        </w:rPr>
        <w:t>The scalar parts of a type can be accessed directly on a parent table</w:t>
      </w:r>
    </w:p>
    <w:p w:rsidR="00793529" w:rsidRPr="00007872" w:rsidRDefault="00793529">
      <w:pPr>
        <w:numPr>
          <w:ilvl w:val="0"/>
          <w:numId w:val="4"/>
        </w:numPr>
        <w:rPr>
          <w:sz w:val="22"/>
          <w:szCs w:val="22"/>
        </w:rPr>
      </w:pPr>
      <w:r w:rsidRPr="00007872">
        <w:rPr>
          <w:sz w:val="22"/>
          <w:szCs w:val="22"/>
        </w:rPr>
        <w:t>A “store table” must be specified to store the records of a nested table. Store tables inherit the physical attributes of the parent table.</w:t>
      </w:r>
    </w:p>
    <w:p w:rsidR="00793529" w:rsidRPr="00007872" w:rsidRDefault="00793529">
      <w:pPr>
        <w:numPr>
          <w:ilvl w:val="0"/>
          <w:numId w:val="4"/>
        </w:numPr>
        <w:rPr>
          <w:sz w:val="22"/>
          <w:szCs w:val="22"/>
        </w:rPr>
      </w:pPr>
      <w:r w:rsidRPr="00007872">
        <w:rPr>
          <w:sz w:val="22"/>
          <w:szCs w:val="22"/>
        </w:rPr>
        <w:t>Default values cannot be specified for VARRAYs.</w:t>
      </w:r>
    </w:p>
    <w:p w:rsidR="00793529" w:rsidRPr="00007872" w:rsidRDefault="00793529">
      <w:pPr>
        <w:numPr>
          <w:ilvl w:val="0"/>
          <w:numId w:val="4"/>
        </w:numPr>
        <w:rPr>
          <w:sz w:val="22"/>
          <w:szCs w:val="22"/>
        </w:rPr>
      </w:pPr>
      <w:r w:rsidRPr="00007872">
        <w:rPr>
          <w:sz w:val="22"/>
          <w:szCs w:val="22"/>
        </w:rPr>
        <w:t>A table column that is specified as VARRAY cannot be indexed.</w:t>
      </w:r>
    </w:p>
    <w:p w:rsidR="00793529" w:rsidRPr="00007872" w:rsidRDefault="00793529">
      <w:pPr>
        <w:numPr>
          <w:ilvl w:val="0"/>
          <w:numId w:val="4"/>
        </w:numPr>
        <w:rPr>
          <w:sz w:val="22"/>
          <w:szCs w:val="22"/>
        </w:rPr>
      </w:pPr>
      <w:r w:rsidRPr="00007872">
        <w:rPr>
          <w:sz w:val="22"/>
          <w:szCs w:val="22"/>
        </w:rPr>
        <w:t>A table using VARRAYs or nested tables cannot be partitioned.</w:t>
      </w:r>
    </w:p>
    <w:p w:rsidR="00793529" w:rsidRPr="00007872" w:rsidRDefault="00793529">
      <w:pPr>
        <w:numPr>
          <w:ilvl w:val="0"/>
          <w:numId w:val="4"/>
        </w:numPr>
        <w:rPr>
          <w:sz w:val="22"/>
          <w:szCs w:val="22"/>
        </w:rPr>
      </w:pPr>
      <w:r w:rsidRPr="00007872">
        <w:rPr>
          <w:sz w:val="22"/>
          <w:szCs w:val="22"/>
        </w:rPr>
        <w:t>VARRAYs cannot be directly accessed using SQL.</w:t>
      </w:r>
    </w:p>
    <w:p w:rsidR="00793529" w:rsidRDefault="00793529">
      <w:pPr>
        <w:rPr>
          <w:sz w:val="24"/>
        </w:rPr>
      </w:pPr>
    </w:p>
    <w:p w:rsidR="00793529" w:rsidRPr="00007872" w:rsidRDefault="00793529">
      <w:pPr>
        <w:rPr>
          <w:b/>
          <w:sz w:val="24"/>
          <w:szCs w:val="24"/>
        </w:rPr>
      </w:pPr>
      <w:r w:rsidRPr="00007872">
        <w:rPr>
          <w:b/>
          <w:sz w:val="24"/>
          <w:szCs w:val="24"/>
        </w:rPr>
        <w:t>References:</w:t>
      </w:r>
    </w:p>
    <w:p w:rsidR="00793529" w:rsidRDefault="00793529">
      <w:pPr>
        <w:rPr>
          <w:b/>
          <w:sz w:val="32"/>
        </w:rPr>
      </w:pPr>
    </w:p>
    <w:p w:rsidR="00793529" w:rsidRDefault="00793529">
      <w:r>
        <w:t xml:space="preserve">Koch, George, and Kevin Loney. </w:t>
      </w:r>
      <w:r>
        <w:rPr>
          <w:b/>
          <w:i/>
        </w:rPr>
        <w:t xml:space="preserve">ORACLE8 The complete Reference. </w:t>
      </w:r>
      <w:r>
        <w:t xml:space="preserve">Berkeley, CA: Oracle Press, Osborne/McGraw-Hill </w:t>
      </w:r>
      <w:r w:rsidR="00934235">
        <w:t xml:space="preserve">, </w:t>
      </w:r>
      <w:r>
        <w:t>1997</w:t>
      </w:r>
    </w:p>
    <w:p w:rsidR="00793529" w:rsidRDefault="00793529"/>
    <w:p w:rsidR="00793529" w:rsidRDefault="00793529">
      <w:r>
        <w:t xml:space="preserve">Sunderraman, Rajshekhar. </w:t>
      </w:r>
      <w:r>
        <w:rPr>
          <w:b/>
          <w:i/>
        </w:rPr>
        <w:t>ORACLE8 programming: A Primer</w:t>
      </w:r>
      <w:r>
        <w:t xml:space="preserve">. </w:t>
      </w:r>
      <w:smartTag w:uri="urn:schemas-microsoft-com:office:smarttags" w:element="place">
        <w:smartTag w:uri="urn:schemas-microsoft-com:office:smarttags" w:element="PlaceName">
          <w:r>
            <w:t>Georgia</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Addison-Wesley 2000</w:t>
      </w:r>
    </w:p>
    <w:p w:rsidR="00793529" w:rsidRDefault="00793529">
      <w:pPr>
        <w:rPr>
          <w:sz w:val="24"/>
        </w:rPr>
      </w:pPr>
    </w:p>
    <w:p w:rsidR="00793529" w:rsidRDefault="00793529">
      <w:pPr>
        <w:rPr>
          <w:sz w:val="24"/>
        </w:rPr>
      </w:pPr>
      <w:r>
        <w:rPr>
          <w:sz w:val="24"/>
        </w:rPr>
        <w:t>1.</w:t>
      </w:r>
      <w:r w:rsidR="00007872">
        <w:rPr>
          <w:sz w:val="24"/>
        </w:rPr>
        <w:t xml:space="preserve"> </w:t>
      </w:r>
      <w:r>
        <w:rPr>
          <w:sz w:val="24"/>
        </w:rPr>
        <w:t>What are the three database design options with Oracle8?</w:t>
      </w:r>
    </w:p>
    <w:p w:rsidR="00793529" w:rsidRDefault="00793529">
      <w:pPr>
        <w:rPr>
          <w:sz w:val="24"/>
        </w:rPr>
      </w:pPr>
    </w:p>
    <w:p w:rsidR="00793529" w:rsidRDefault="00793529">
      <w:pPr>
        <w:rPr>
          <w:sz w:val="24"/>
        </w:rPr>
      </w:pPr>
      <w:r>
        <w:rPr>
          <w:sz w:val="24"/>
        </w:rPr>
        <w:t>2. What are the three benefits of objects?</w:t>
      </w:r>
    </w:p>
    <w:p w:rsidR="00793529" w:rsidRDefault="00793529">
      <w:pPr>
        <w:rPr>
          <w:sz w:val="24"/>
        </w:rPr>
      </w:pPr>
    </w:p>
    <w:p w:rsidR="00793529" w:rsidRDefault="00793529">
      <w:pPr>
        <w:rPr>
          <w:sz w:val="24"/>
        </w:rPr>
      </w:pPr>
      <w:r>
        <w:rPr>
          <w:sz w:val="24"/>
        </w:rPr>
        <w:t>3. Name three different types of database objects.</w:t>
      </w:r>
    </w:p>
    <w:p w:rsidR="00793529" w:rsidRDefault="00793529">
      <w:pPr>
        <w:rPr>
          <w:sz w:val="24"/>
        </w:rPr>
      </w:pPr>
    </w:p>
    <w:p w:rsidR="00793529" w:rsidRDefault="00793529">
      <w:pPr>
        <w:rPr>
          <w:sz w:val="24"/>
        </w:rPr>
      </w:pPr>
      <w:r>
        <w:rPr>
          <w:sz w:val="24"/>
        </w:rPr>
        <w:t>4. What is a major difference between a nested table and a varying array?</w:t>
      </w:r>
    </w:p>
    <w:p w:rsidR="00793529" w:rsidRDefault="00793529">
      <w:pPr>
        <w:rPr>
          <w:sz w:val="24"/>
        </w:rPr>
      </w:pPr>
    </w:p>
    <w:p w:rsidR="00793529" w:rsidRDefault="00793529">
      <w:pPr>
        <w:rPr>
          <w:sz w:val="24"/>
        </w:rPr>
      </w:pPr>
      <w:r>
        <w:rPr>
          <w:sz w:val="24"/>
        </w:rPr>
        <w:t>5.</w:t>
      </w:r>
      <w:r w:rsidR="00007872">
        <w:rPr>
          <w:sz w:val="24"/>
        </w:rPr>
        <w:t xml:space="preserve"> </w:t>
      </w:r>
      <w:r>
        <w:rPr>
          <w:sz w:val="24"/>
        </w:rPr>
        <w:t xml:space="preserve">Can a varying array be accessed </w:t>
      </w:r>
      <w:r w:rsidR="00B90806">
        <w:rPr>
          <w:sz w:val="24"/>
        </w:rPr>
        <w:t xml:space="preserve"> </w:t>
      </w:r>
      <w:r>
        <w:rPr>
          <w:sz w:val="24"/>
        </w:rPr>
        <w:t>using</w:t>
      </w:r>
      <w:r w:rsidR="00007872">
        <w:rPr>
          <w:sz w:val="24"/>
        </w:rPr>
        <w:t xml:space="preserve"> </w:t>
      </w:r>
      <w:r>
        <w:rPr>
          <w:sz w:val="24"/>
        </w:rPr>
        <w:t>SQL?</w:t>
      </w:r>
    </w:p>
    <w:p w:rsidR="00793529" w:rsidRDefault="00793529">
      <w:pPr>
        <w:rPr>
          <w:sz w:val="24"/>
        </w:rPr>
      </w:pPr>
    </w:p>
    <w:p w:rsidR="00793529" w:rsidRDefault="00793529">
      <w:pPr>
        <w:rPr>
          <w:sz w:val="24"/>
        </w:rPr>
      </w:pPr>
      <w:r>
        <w:rPr>
          <w:sz w:val="24"/>
        </w:rPr>
        <w:t>Answers:</w:t>
      </w:r>
    </w:p>
    <w:p w:rsidR="00793529" w:rsidRDefault="00793529">
      <w:pPr>
        <w:rPr>
          <w:sz w:val="24"/>
        </w:rPr>
      </w:pPr>
    </w:p>
    <w:p w:rsidR="00793529" w:rsidRDefault="00793529">
      <w:pPr>
        <w:rPr>
          <w:i/>
          <w:sz w:val="24"/>
        </w:rPr>
      </w:pPr>
      <w:r>
        <w:rPr>
          <w:i/>
          <w:sz w:val="24"/>
        </w:rPr>
        <w:t>1. The three database design options are:</w:t>
      </w:r>
    </w:p>
    <w:p w:rsidR="00793529" w:rsidRDefault="00793529">
      <w:pPr>
        <w:ind w:left="720"/>
        <w:rPr>
          <w:i/>
          <w:sz w:val="24"/>
        </w:rPr>
      </w:pPr>
      <w:r>
        <w:rPr>
          <w:i/>
          <w:sz w:val="24"/>
        </w:rPr>
        <w:t>Relational</w:t>
      </w:r>
    </w:p>
    <w:p w:rsidR="00793529" w:rsidRDefault="00793529">
      <w:pPr>
        <w:ind w:left="720"/>
        <w:rPr>
          <w:i/>
          <w:sz w:val="24"/>
        </w:rPr>
      </w:pPr>
      <w:r>
        <w:rPr>
          <w:i/>
          <w:sz w:val="24"/>
        </w:rPr>
        <w:t>Object-relational</w:t>
      </w:r>
    </w:p>
    <w:p w:rsidR="00793529" w:rsidRDefault="00793529">
      <w:pPr>
        <w:ind w:firstLine="720"/>
        <w:rPr>
          <w:i/>
          <w:sz w:val="24"/>
        </w:rPr>
      </w:pPr>
      <w:r>
        <w:rPr>
          <w:i/>
          <w:sz w:val="24"/>
        </w:rPr>
        <w:t>Object-oriented</w:t>
      </w:r>
    </w:p>
    <w:p w:rsidR="00793529" w:rsidRDefault="00793529">
      <w:pPr>
        <w:ind w:firstLine="720"/>
        <w:rPr>
          <w:i/>
          <w:sz w:val="24"/>
        </w:rPr>
      </w:pPr>
    </w:p>
    <w:p w:rsidR="00793529" w:rsidRDefault="00793529">
      <w:pPr>
        <w:rPr>
          <w:i/>
          <w:sz w:val="24"/>
        </w:rPr>
      </w:pPr>
      <w:r>
        <w:rPr>
          <w:i/>
          <w:sz w:val="24"/>
        </w:rPr>
        <w:t>2. The three benefits of objects are:</w:t>
      </w:r>
    </w:p>
    <w:p w:rsidR="00793529" w:rsidRDefault="00793529">
      <w:pPr>
        <w:ind w:left="720"/>
        <w:rPr>
          <w:i/>
          <w:sz w:val="24"/>
        </w:rPr>
      </w:pPr>
      <w:r>
        <w:rPr>
          <w:i/>
          <w:sz w:val="24"/>
        </w:rPr>
        <w:t>Object reuse</w:t>
      </w:r>
    </w:p>
    <w:p w:rsidR="00793529" w:rsidRDefault="00793529">
      <w:pPr>
        <w:ind w:left="720"/>
        <w:rPr>
          <w:i/>
          <w:sz w:val="24"/>
        </w:rPr>
      </w:pPr>
      <w:r>
        <w:rPr>
          <w:i/>
          <w:sz w:val="24"/>
        </w:rPr>
        <w:t>Standards</w:t>
      </w:r>
    </w:p>
    <w:p w:rsidR="00793529" w:rsidRDefault="00793529">
      <w:pPr>
        <w:ind w:left="720"/>
        <w:rPr>
          <w:i/>
          <w:sz w:val="24"/>
        </w:rPr>
      </w:pPr>
      <w:r>
        <w:rPr>
          <w:i/>
          <w:sz w:val="24"/>
        </w:rPr>
        <w:t>Control Data Access</w:t>
      </w:r>
    </w:p>
    <w:p w:rsidR="00793529" w:rsidRDefault="00793529">
      <w:pPr>
        <w:rPr>
          <w:i/>
          <w:sz w:val="24"/>
        </w:rPr>
      </w:pPr>
    </w:p>
    <w:p w:rsidR="00793529" w:rsidRDefault="00793529">
      <w:pPr>
        <w:rPr>
          <w:i/>
          <w:sz w:val="24"/>
        </w:rPr>
      </w:pPr>
      <w:r>
        <w:rPr>
          <w:i/>
          <w:sz w:val="24"/>
        </w:rPr>
        <w:t>3. Types of database objects are:</w:t>
      </w:r>
    </w:p>
    <w:p w:rsidR="00793529" w:rsidRDefault="00793529">
      <w:pPr>
        <w:rPr>
          <w:i/>
          <w:sz w:val="24"/>
        </w:rPr>
      </w:pPr>
      <w:r>
        <w:rPr>
          <w:i/>
          <w:sz w:val="24"/>
        </w:rPr>
        <w:tab/>
        <w:t>ADT (object types)</w:t>
      </w:r>
    </w:p>
    <w:p w:rsidR="00793529" w:rsidRDefault="00793529">
      <w:pPr>
        <w:rPr>
          <w:i/>
          <w:sz w:val="24"/>
        </w:rPr>
      </w:pPr>
      <w:r>
        <w:rPr>
          <w:i/>
          <w:sz w:val="24"/>
        </w:rPr>
        <w:tab/>
        <w:t>Nested tables</w:t>
      </w:r>
    </w:p>
    <w:p w:rsidR="00793529" w:rsidRDefault="00793529">
      <w:pPr>
        <w:pStyle w:val="Heading6"/>
      </w:pPr>
      <w:r>
        <w:tab/>
        <w:t>Varying arrays</w:t>
      </w:r>
    </w:p>
    <w:p w:rsidR="00793529" w:rsidRDefault="00793529">
      <w:pPr>
        <w:ind w:firstLine="720"/>
        <w:rPr>
          <w:i/>
          <w:sz w:val="24"/>
        </w:rPr>
      </w:pPr>
      <w:r>
        <w:rPr>
          <w:i/>
          <w:sz w:val="24"/>
        </w:rPr>
        <w:t>Large objects</w:t>
      </w:r>
    </w:p>
    <w:p w:rsidR="00793529" w:rsidRDefault="00793529">
      <w:pPr>
        <w:rPr>
          <w:i/>
          <w:sz w:val="24"/>
        </w:rPr>
      </w:pPr>
    </w:p>
    <w:p w:rsidR="00793529" w:rsidRDefault="00793529">
      <w:pPr>
        <w:rPr>
          <w:i/>
          <w:sz w:val="24"/>
        </w:rPr>
      </w:pPr>
      <w:r>
        <w:rPr>
          <w:i/>
          <w:sz w:val="24"/>
        </w:rPr>
        <w:t>4. The size of a varying array must be given when the array is created. The size of a nested table is not set.</w:t>
      </w:r>
    </w:p>
    <w:p w:rsidR="00793529" w:rsidRDefault="00793529">
      <w:pPr>
        <w:rPr>
          <w:i/>
          <w:sz w:val="24"/>
        </w:rPr>
      </w:pPr>
    </w:p>
    <w:p w:rsidR="00793529" w:rsidRDefault="00793529">
      <w:pPr>
        <w:rPr>
          <w:i/>
          <w:sz w:val="24"/>
        </w:rPr>
      </w:pPr>
      <w:r>
        <w:rPr>
          <w:i/>
          <w:sz w:val="24"/>
        </w:rPr>
        <w:t>5. No. It must be accessed using</w:t>
      </w:r>
      <w:r w:rsidR="00007872">
        <w:rPr>
          <w:i/>
          <w:sz w:val="24"/>
        </w:rPr>
        <w:t xml:space="preserve"> </w:t>
      </w:r>
      <w:r>
        <w:rPr>
          <w:i/>
          <w:sz w:val="24"/>
        </w:rPr>
        <w:t>PL/SQL.</w:t>
      </w:r>
    </w:p>
    <w:sectPr w:rsidR="00793529" w:rsidSect="00934235">
      <w:headerReference w:type="default" r:id="rId7"/>
      <w:footerReference w:type="default" r:id="rId8"/>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B29" w:rsidRDefault="00357B29" w:rsidP="008E3B5E">
      <w:r>
        <w:separator/>
      </w:r>
    </w:p>
  </w:endnote>
  <w:endnote w:type="continuationSeparator" w:id="0">
    <w:p w:rsidR="00357B29" w:rsidRDefault="00357B29" w:rsidP="008E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806" w:rsidRDefault="00B90806">
    <w:pPr>
      <w:pStyle w:val="Footer"/>
      <w:jc w:val="right"/>
    </w:pPr>
    <w:r>
      <w:fldChar w:fldCharType="begin"/>
    </w:r>
    <w:r>
      <w:instrText xml:space="preserve"> PAGE   \* MERGEFORMAT </w:instrText>
    </w:r>
    <w:r>
      <w:fldChar w:fldCharType="separate"/>
    </w:r>
    <w:r w:rsidR="00AE392F">
      <w:rPr>
        <w:noProof/>
      </w:rPr>
      <w:t>12</w:t>
    </w:r>
    <w:r>
      <w:rPr>
        <w:noProof/>
      </w:rPr>
      <w:fldChar w:fldCharType="end"/>
    </w:r>
  </w:p>
  <w:p w:rsidR="00723A23" w:rsidRDefault="00723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B29" w:rsidRDefault="00357B29" w:rsidP="008E3B5E">
      <w:r>
        <w:separator/>
      </w:r>
    </w:p>
  </w:footnote>
  <w:footnote w:type="continuationSeparator" w:id="0">
    <w:p w:rsidR="00357B29" w:rsidRDefault="00357B29" w:rsidP="008E3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B5E" w:rsidRPr="008E3B5E" w:rsidRDefault="008E3B5E">
    <w:pPr>
      <w:pStyle w:val="Header"/>
      <w:rPr>
        <w:lang w:val="pl-PL"/>
      </w:rPr>
    </w:pPr>
    <w:r>
      <w:rPr>
        <w:lang w:val="pl-PL"/>
      </w:rPr>
      <w:t xml:space="preserve">COMP </w:t>
    </w:r>
    <w:r w:rsidR="00723A23">
      <w:rPr>
        <w:lang w:val="pl-PL"/>
      </w:rPr>
      <w:t>3</w:t>
    </w:r>
    <w:r>
      <w:rPr>
        <w:lang w:val="pl-PL"/>
      </w:rPr>
      <w:t>610 Materials for ORDBMS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1144"/>
    <w:multiLevelType w:val="hybridMultilevel"/>
    <w:tmpl w:val="156079F6"/>
    <w:lvl w:ilvl="0" w:tplc="0C6E26C4">
      <w:start w:val="1"/>
      <w:numFmt w:val="bullet"/>
      <w:lvlText w:val=""/>
      <w:lvlJc w:val="left"/>
      <w:pPr>
        <w:tabs>
          <w:tab w:val="num" w:pos="360"/>
        </w:tabs>
        <w:ind w:left="360" w:hanging="360"/>
      </w:pPr>
      <w:rPr>
        <w:rFonts w:ascii="Symbol" w:hAnsi="Symbol" w:hint="default"/>
      </w:rPr>
    </w:lvl>
    <w:lvl w:ilvl="1" w:tplc="86BEA76A" w:tentative="1">
      <w:start w:val="1"/>
      <w:numFmt w:val="bullet"/>
      <w:lvlText w:val="o"/>
      <w:lvlJc w:val="left"/>
      <w:pPr>
        <w:tabs>
          <w:tab w:val="num" w:pos="1440"/>
        </w:tabs>
        <w:ind w:left="1440" w:hanging="360"/>
      </w:pPr>
      <w:rPr>
        <w:rFonts w:ascii="Courier New" w:hAnsi="Courier New" w:hint="default"/>
      </w:rPr>
    </w:lvl>
    <w:lvl w:ilvl="2" w:tplc="1FD0CECA" w:tentative="1">
      <w:start w:val="1"/>
      <w:numFmt w:val="bullet"/>
      <w:lvlText w:val=""/>
      <w:lvlJc w:val="left"/>
      <w:pPr>
        <w:tabs>
          <w:tab w:val="num" w:pos="2160"/>
        </w:tabs>
        <w:ind w:left="2160" w:hanging="360"/>
      </w:pPr>
      <w:rPr>
        <w:rFonts w:ascii="Wingdings" w:hAnsi="Wingdings" w:hint="default"/>
      </w:rPr>
    </w:lvl>
    <w:lvl w:ilvl="3" w:tplc="CBB8FE90" w:tentative="1">
      <w:start w:val="1"/>
      <w:numFmt w:val="bullet"/>
      <w:lvlText w:val=""/>
      <w:lvlJc w:val="left"/>
      <w:pPr>
        <w:tabs>
          <w:tab w:val="num" w:pos="2880"/>
        </w:tabs>
        <w:ind w:left="2880" w:hanging="360"/>
      </w:pPr>
      <w:rPr>
        <w:rFonts w:ascii="Symbol" w:hAnsi="Symbol" w:hint="default"/>
      </w:rPr>
    </w:lvl>
    <w:lvl w:ilvl="4" w:tplc="A1EA3B3C" w:tentative="1">
      <w:start w:val="1"/>
      <w:numFmt w:val="bullet"/>
      <w:lvlText w:val="o"/>
      <w:lvlJc w:val="left"/>
      <w:pPr>
        <w:tabs>
          <w:tab w:val="num" w:pos="3600"/>
        </w:tabs>
        <w:ind w:left="3600" w:hanging="360"/>
      </w:pPr>
      <w:rPr>
        <w:rFonts w:ascii="Courier New" w:hAnsi="Courier New" w:hint="default"/>
      </w:rPr>
    </w:lvl>
    <w:lvl w:ilvl="5" w:tplc="D28E2C80" w:tentative="1">
      <w:start w:val="1"/>
      <w:numFmt w:val="bullet"/>
      <w:lvlText w:val=""/>
      <w:lvlJc w:val="left"/>
      <w:pPr>
        <w:tabs>
          <w:tab w:val="num" w:pos="4320"/>
        </w:tabs>
        <w:ind w:left="4320" w:hanging="360"/>
      </w:pPr>
      <w:rPr>
        <w:rFonts w:ascii="Wingdings" w:hAnsi="Wingdings" w:hint="default"/>
      </w:rPr>
    </w:lvl>
    <w:lvl w:ilvl="6" w:tplc="B8B69846" w:tentative="1">
      <w:start w:val="1"/>
      <w:numFmt w:val="bullet"/>
      <w:lvlText w:val=""/>
      <w:lvlJc w:val="left"/>
      <w:pPr>
        <w:tabs>
          <w:tab w:val="num" w:pos="5040"/>
        </w:tabs>
        <w:ind w:left="5040" w:hanging="360"/>
      </w:pPr>
      <w:rPr>
        <w:rFonts w:ascii="Symbol" w:hAnsi="Symbol" w:hint="default"/>
      </w:rPr>
    </w:lvl>
    <w:lvl w:ilvl="7" w:tplc="595CB42E" w:tentative="1">
      <w:start w:val="1"/>
      <w:numFmt w:val="bullet"/>
      <w:lvlText w:val="o"/>
      <w:lvlJc w:val="left"/>
      <w:pPr>
        <w:tabs>
          <w:tab w:val="num" w:pos="5760"/>
        </w:tabs>
        <w:ind w:left="5760" w:hanging="360"/>
      </w:pPr>
      <w:rPr>
        <w:rFonts w:ascii="Courier New" w:hAnsi="Courier New" w:hint="default"/>
      </w:rPr>
    </w:lvl>
    <w:lvl w:ilvl="8" w:tplc="E21019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717FB1"/>
    <w:multiLevelType w:val="hybridMultilevel"/>
    <w:tmpl w:val="180C0118"/>
    <w:lvl w:ilvl="0" w:tplc="E2B6F0E8">
      <w:start w:val="1"/>
      <w:numFmt w:val="bullet"/>
      <w:lvlText w:val=""/>
      <w:lvlJc w:val="left"/>
      <w:pPr>
        <w:tabs>
          <w:tab w:val="num" w:pos="360"/>
        </w:tabs>
        <w:ind w:left="360" w:hanging="360"/>
      </w:pPr>
      <w:rPr>
        <w:rFonts w:ascii="Symbol" w:hAnsi="Symbol" w:hint="default"/>
      </w:rPr>
    </w:lvl>
    <w:lvl w:ilvl="1" w:tplc="7AFEE0F4" w:tentative="1">
      <w:start w:val="1"/>
      <w:numFmt w:val="bullet"/>
      <w:lvlText w:val="o"/>
      <w:lvlJc w:val="left"/>
      <w:pPr>
        <w:tabs>
          <w:tab w:val="num" w:pos="1440"/>
        </w:tabs>
        <w:ind w:left="1440" w:hanging="360"/>
      </w:pPr>
      <w:rPr>
        <w:rFonts w:ascii="Courier New" w:hAnsi="Courier New" w:hint="default"/>
      </w:rPr>
    </w:lvl>
    <w:lvl w:ilvl="2" w:tplc="7FCACD84" w:tentative="1">
      <w:start w:val="1"/>
      <w:numFmt w:val="bullet"/>
      <w:lvlText w:val=""/>
      <w:lvlJc w:val="left"/>
      <w:pPr>
        <w:tabs>
          <w:tab w:val="num" w:pos="2160"/>
        </w:tabs>
        <w:ind w:left="2160" w:hanging="360"/>
      </w:pPr>
      <w:rPr>
        <w:rFonts w:ascii="Wingdings" w:hAnsi="Wingdings" w:hint="default"/>
      </w:rPr>
    </w:lvl>
    <w:lvl w:ilvl="3" w:tplc="00029916" w:tentative="1">
      <w:start w:val="1"/>
      <w:numFmt w:val="bullet"/>
      <w:lvlText w:val=""/>
      <w:lvlJc w:val="left"/>
      <w:pPr>
        <w:tabs>
          <w:tab w:val="num" w:pos="2880"/>
        </w:tabs>
        <w:ind w:left="2880" w:hanging="360"/>
      </w:pPr>
      <w:rPr>
        <w:rFonts w:ascii="Symbol" w:hAnsi="Symbol" w:hint="default"/>
      </w:rPr>
    </w:lvl>
    <w:lvl w:ilvl="4" w:tplc="79FE8A30" w:tentative="1">
      <w:start w:val="1"/>
      <w:numFmt w:val="bullet"/>
      <w:lvlText w:val="o"/>
      <w:lvlJc w:val="left"/>
      <w:pPr>
        <w:tabs>
          <w:tab w:val="num" w:pos="3600"/>
        </w:tabs>
        <w:ind w:left="3600" w:hanging="360"/>
      </w:pPr>
      <w:rPr>
        <w:rFonts w:ascii="Courier New" w:hAnsi="Courier New" w:hint="default"/>
      </w:rPr>
    </w:lvl>
    <w:lvl w:ilvl="5" w:tplc="E152AA00" w:tentative="1">
      <w:start w:val="1"/>
      <w:numFmt w:val="bullet"/>
      <w:lvlText w:val=""/>
      <w:lvlJc w:val="left"/>
      <w:pPr>
        <w:tabs>
          <w:tab w:val="num" w:pos="4320"/>
        </w:tabs>
        <w:ind w:left="4320" w:hanging="360"/>
      </w:pPr>
      <w:rPr>
        <w:rFonts w:ascii="Wingdings" w:hAnsi="Wingdings" w:hint="default"/>
      </w:rPr>
    </w:lvl>
    <w:lvl w:ilvl="6" w:tplc="74C2B426" w:tentative="1">
      <w:start w:val="1"/>
      <w:numFmt w:val="bullet"/>
      <w:lvlText w:val=""/>
      <w:lvlJc w:val="left"/>
      <w:pPr>
        <w:tabs>
          <w:tab w:val="num" w:pos="5040"/>
        </w:tabs>
        <w:ind w:left="5040" w:hanging="360"/>
      </w:pPr>
      <w:rPr>
        <w:rFonts w:ascii="Symbol" w:hAnsi="Symbol" w:hint="default"/>
      </w:rPr>
    </w:lvl>
    <w:lvl w:ilvl="7" w:tplc="C0A05194" w:tentative="1">
      <w:start w:val="1"/>
      <w:numFmt w:val="bullet"/>
      <w:lvlText w:val="o"/>
      <w:lvlJc w:val="left"/>
      <w:pPr>
        <w:tabs>
          <w:tab w:val="num" w:pos="5760"/>
        </w:tabs>
        <w:ind w:left="5760" w:hanging="360"/>
      </w:pPr>
      <w:rPr>
        <w:rFonts w:ascii="Courier New" w:hAnsi="Courier New" w:hint="default"/>
      </w:rPr>
    </w:lvl>
    <w:lvl w:ilvl="8" w:tplc="34D074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3A28DB"/>
    <w:multiLevelType w:val="hybridMultilevel"/>
    <w:tmpl w:val="0780FC70"/>
    <w:lvl w:ilvl="0" w:tplc="431AA9A0">
      <w:start w:val="1"/>
      <w:numFmt w:val="bullet"/>
      <w:lvlText w:val=""/>
      <w:lvlJc w:val="left"/>
      <w:pPr>
        <w:tabs>
          <w:tab w:val="num" w:pos="360"/>
        </w:tabs>
        <w:ind w:left="360" w:hanging="360"/>
      </w:pPr>
      <w:rPr>
        <w:rFonts w:ascii="Symbol" w:hAnsi="Symbol" w:hint="default"/>
      </w:rPr>
    </w:lvl>
    <w:lvl w:ilvl="1" w:tplc="D4D8E854" w:tentative="1">
      <w:start w:val="1"/>
      <w:numFmt w:val="bullet"/>
      <w:lvlText w:val="o"/>
      <w:lvlJc w:val="left"/>
      <w:pPr>
        <w:tabs>
          <w:tab w:val="num" w:pos="1440"/>
        </w:tabs>
        <w:ind w:left="1440" w:hanging="360"/>
      </w:pPr>
      <w:rPr>
        <w:rFonts w:ascii="Courier New" w:hAnsi="Courier New" w:hint="default"/>
      </w:rPr>
    </w:lvl>
    <w:lvl w:ilvl="2" w:tplc="777C3274" w:tentative="1">
      <w:start w:val="1"/>
      <w:numFmt w:val="bullet"/>
      <w:lvlText w:val=""/>
      <w:lvlJc w:val="left"/>
      <w:pPr>
        <w:tabs>
          <w:tab w:val="num" w:pos="2160"/>
        </w:tabs>
        <w:ind w:left="2160" w:hanging="360"/>
      </w:pPr>
      <w:rPr>
        <w:rFonts w:ascii="Wingdings" w:hAnsi="Wingdings" w:hint="default"/>
      </w:rPr>
    </w:lvl>
    <w:lvl w:ilvl="3" w:tplc="1A220E6A" w:tentative="1">
      <w:start w:val="1"/>
      <w:numFmt w:val="bullet"/>
      <w:lvlText w:val=""/>
      <w:lvlJc w:val="left"/>
      <w:pPr>
        <w:tabs>
          <w:tab w:val="num" w:pos="2880"/>
        </w:tabs>
        <w:ind w:left="2880" w:hanging="360"/>
      </w:pPr>
      <w:rPr>
        <w:rFonts w:ascii="Symbol" w:hAnsi="Symbol" w:hint="default"/>
      </w:rPr>
    </w:lvl>
    <w:lvl w:ilvl="4" w:tplc="57C82812" w:tentative="1">
      <w:start w:val="1"/>
      <w:numFmt w:val="bullet"/>
      <w:lvlText w:val="o"/>
      <w:lvlJc w:val="left"/>
      <w:pPr>
        <w:tabs>
          <w:tab w:val="num" w:pos="3600"/>
        </w:tabs>
        <w:ind w:left="3600" w:hanging="360"/>
      </w:pPr>
      <w:rPr>
        <w:rFonts w:ascii="Courier New" w:hAnsi="Courier New" w:hint="default"/>
      </w:rPr>
    </w:lvl>
    <w:lvl w:ilvl="5" w:tplc="8D1841EA" w:tentative="1">
      <w:start w:val="1"/>
      <w:numFmt w:val="bullet"/>
      <w:lvlText w:val=""/>
      <w:lvlJc w:val="left"/>
      <w:pPr>
        <w:tabs>
          <w:tab w:val="num" w:pos="4320"/>
        </w:tabs>
        <w:ind w:left="4320" w:hanging="360"/>
      </w:pPr>
      <w:rPr>
        <w:rFonts w:ascii="Wingdings" w:hAnsi="Wingdings" w:hint="default"/>
      </w:rPr>
    </w:lvl>
    <w:lvl w:ilvl="6" w:tplc="25C8BD3C" w:tentative="1">
      <w:start w:val="1"/>
      <w:numFmt w:val="bullet"/>
      <w:lvlText w:val=""/>
      <w:lvlJc w:val="left"/>
      <w:pPr>
        <w:tabs>
          <w:tab w:val="num" w:pos="5040"/>
        </w:tabs>
        <w:ind w:left="5040" w:hanging="360"/>
      </w:pPr>
      <w:rPr>
        <w:rFonts w:ascii="Symbol" w:hAnsi="Symbol" w:hint="default"/>
      </w:rPr>
    </w:lvl>
    <w:lvl w:ilvl="7" w:tplc="58426ADE" w:tentative="1">
      <w:start w:val="1"/>
      <w:numFmt w:val="bullet"/>
      <w:lvlText w:val="o"/>
      <w:lvlJc w:val="left"/>
      <w:pPr>
        <w:tabs>
          <w:tab w:val="num" w:pos="5760"/>
        </w:tabs>
        <w:ind w:left="5760" w:hanging="360"/>
      </w:pPr>
      <w:rPr>
        <w:rFonts w:ascii="Courier New" w:hAnsi="Courier New" w:hint="default"/>
      </w:rPr>
    </w:lvl>
    <w:lvl w:ilvl="8" w:tplc="5E845B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A825F0"/>
    <w:multiLevelType w:val="singleLevel"/>
    <w:tmpl w:val="1C60E51E"/>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77A11A99"/>
    <w:multiLevelType w:val="hybridMultilevel"/>
    <w:tmpl w:val="10D63AC8"/>
    <w:lvl w:ilvl="0" w:tplc="9F4A54BC">
      <w:start w:val="1"/>
      <w:numFmt w:val="bullet"/>
      <w:lvlText w:val=""/>
      <w:lvlJc w:val="left"/>
      <w:pPr>
        <w:tabs>
          <w:tab w:val="num" w:pos="360"/>
        </w:tabs>
        <w:ind w:left="360" w:hanging="360"/>
      </w:pPr>
      <w:rPr>
        <w:rFonts w:ascii="Symbol" w:hAnsi="Symbol" w:hint="default"/>
      </w:rPr>
    </w:lvl>
    <w:lvl w:ilvl="1" w:tplc="21728406" w:tentative="1">
      <w:start w:val="1"/>
      <w:numFmt w:val="bullet"/>
      <w:lvlText w:val="o"/>
      <w:lvlJc w:val="left"/>
      <w:pPr>
        <w:tabs>
          <w:tab w:val="num" w:pos="1440"/>
        </w:tabs>
        <w:ind w:left="1440" w:hanging="360"/>
      </w:pPr>
      <w:rPr>
        <w:rFonts w:ascii="Courier New" w:hAnsi="Courier New" w:hint="default"/>
      </w:rPr>
    </w:lvl>
    <w:lvl w:ilvl="2" w:tplc="62DE55DA" w:tentative="1">
      <w:start w:val="1"/>
      <w:numFmt w:val="bullet"/>
      <w:lvlText w:val=""/>
      <w:lvlJc w:val="left"/>
      <w:pPr>
        <w:tabs>
          <w:tab w:val="num" w:pos="2160"/>
        </w:tabs>
        <w:ind w:left="2160" w:hanging="360"/>
      </w:pPr>
      <w:rPr>
        <w:rFonts w:ascii="Wingdings" w:hAnsi="Wingdings" w:hint="default"/>
      </w:rPr>
    </w:lvl>
    <w:lvl w:ilvl="3" w:tplc="24400322" w:tentative="1">
      <w:start w:val="1"/>
      <w:numFmt w:val="bullet"/>
      <w:lvlText w:val=""/>
      <w:lvlJc w:val="left"/>
      <w:pPr>
        <w:tabs>
          <w:tab w:val="num" w:pos="2880"/>
        </w:tabs>
        <w:ind w:left="2880" w:hanging="360"/>
      </w:pPr>
      <w:rPr>
        <w:rFonts w:ascii="Symbol" w:hAnsi="Symbol" w:hint="default"/>
      </w:rPr>
    </w:lvl>
    <w:lvl w:ilvl="4" w:tplc="9B0C876C" w:tentative="1">
      <w:start w:val="1"/>
      <w:numFmt w:val="bullet"/>
      <w:lvlText w:val="o"/>
      <w:lvlJc w:val="left"/>
      <w:pPr>
        <w:tabs>
          <w:tab w:val="num" w:pos="3600"/>
        </w:tabs>
        <w:ind w:left="3600" w:hanging="360"/>
      </w:pPr>
      <w:rPr>
        <w:rFonts w:ascii="Courier New" w:hAnsi="Courier New" w:hint="default"/>
      </w:rPr>
    </w:lvl>
    <w:lvl w:ilvl="5" w:tplc="CC160908" w:tentative="1">
      <w:start w:val="1"/>
      <w:numFmt w:val="bullet"/>
      <w:lvlText w:val=""/>
      <w:lvlJc w:val="left"/>
      <w:pPr>
        <w:tabs>
          <w:tab w:val="num" w:pos="4320"/>
        </w:tabs>
        <w:ind w:left="4320" w:hanging="360"/>
      </w:pPr>
      <w:rPr>
        <w:rFonts w:ascii="Wingdings" w:hAnsi="Wingdings" w:hint="default"/>
      </w:rPr>
    </w:lvl>
    <w:lvl w:ilvl="6" w:tplc="F09C1888" w:tentative="1">
      <w:start w:val="1"/>
      <w:numFmt w:val="bullet"/>
      <w:lvlText w:val=""/>
      <w:lvlJc w:val="left"/>
      <w:pPr>
        <w:tabs>
          <w:tab w:val="num" w:pos="5040"/>
        </w:tabs>
        <w:ind w:left="5040" w:hanging="360"/>
      </w:pPr>
      <w:rPr>
        <w:rFonts w:ascii="Symbol" w:hAnsi="Symbol" w:hint="default"/>
      </w:rPr>
    </w:lvl>
    <w:lvl w:ilvl="7" w:tplc="5C0E015A" w:tentative="1">
      <w:start w:val="1"/>
      <w:numFmt w:val="bullet"/>
      <w:lvlText w:val="o"/>
      <w:lvlJc w:val="left"/>
      <w:pPr>
        <w:tabs>
          <w:tab w:val="num" w:pos="5760"/>
        </w:tabs>
        <w:ind w:left="5760" w:hanging="360"/>
      </w:pPr>
      <w:rPr>
        <w:rFonts w:ascii="Courier New" w:hAnsi="Courier New" w:hint="default"/>
      </w:rPr>
    </w:lvl>
    <w:lvl w:ilvl="8" w:tplc="2992353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72"/>
    <w:rsid w:val="00007872"/>
    <w:rsid w:val="00134483"/>
    <w:rsid w:val="0034647E"/>
    <w:rsid w:val="00357B29"/>
    <w:rsid w:val="003E2253"/>
    <w:rsid w:val="00593B0C"/>
    <w:rsid w:val="0068304F"/>
    <w:rsid w:val="00723A23"/>
    <w:rsid w:val="00793529"/>
    <w:rsid w:val="00823AE7"/>
    <w:rsid w:val="008E3B5E"/>
    <w:rsid w:val="00934235"/>
    <w:rsid w:val="00AE392F"/>
    <w:rsid w:val="00B04B20"/>
    <w:rsid w:val="00B12422"/>
    <w:rsid w:val="00B90806"/>
    <w:rsid w:val="00D77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martTagType w:namespaceuri="urn:schemas-microsoft-com:office:smarttags" w:name="dat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D3A7E3FD-C145-4562-87B2-9EE47C64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customStyle="1" w:styleId="Mine">
    <w:name w:val="Mine"/>
    <w:basedOn w:val="Normal"/>
    <w:pPr>
      <w:overflowPunct/>
      <w:autoSpaceDE/>
      <w:autoSpaceDN/>
      <w:adjustRightInd/>
      <w:textAlignment w:val="auto"/>
    </w:pPr>
    <w:rPr>
      <w:rFonts w:ascii="Franklin Gothic Book" w:hAnsi="Franklin Gothic Book"/>
      <w:sz w:val="24"/>
    </w:rPr>
  </w:style>
  <w:style w:type="paragraph" w:styleId="BodyTextIndent">
    <w:name w:val="Body Text Indent"/>
    <w:basedOn w:val="Normal"/>
    <w:pPr>
      <w:overflowPunct/>
      <w:autoSpaceDE/>
      <w:autoSpaceDN/>
      <w:adjustRightInd/>
      <w:ind w:left="288" w:hanging="2160"/>
      <w:textAlignment w:val="auto"/>
    </w:pPr>
    <w:rPr>
      <w:sz w:val="24"/>
    </w:rPr>
  </w:style>
  <w:style w:type="paragraph" w:styleId="Header">
    <w:name w:val="header"/>
    <w:basedOn w:val="Normal"/>
    <w:link w:val="HeaderChar"/>
    <w:uiPriority w:val="99"/>
    <w:unhideWhenUsed/>
    <w:rsid w:val="008E3B5E"/>
    <w:pPr>
      <w:tabs>
        <w:tab w:val="center" w:pos="4680"/>
        <w:tab w:val="right" w:pos="9360"/>
      </w:tabs>
    </w:pPr>
  </w:style>
  <w:style w:type="character" w:customStyle="1" w:styleId="HeaderChar">
    <w:name w:val="Header Char"/>
    <w:link w:val="Header"/>
    <w:uiPriority w:val="99"/>
    <w:rsid w:val="008E3B5E"/>
    <w:rPr>
      <w:lang w:val="en-US" w:eastAsia="en-US"/>
    </w:rPr>
  </w:style>
  <w:style w:type="paragraph" w:styleId="Footer">
    <w:name w:val="footer"/>
    <w:basedOn w:val="Normal"/>
    <w:link w:val="FooterChar"/>
    <w:uiPriority w:val="99"/>
    <w:unhideWhenUsed/>
    <w:rsid w:val="008E3B5E"/>
    <w:pPr>
      <w:tabs>
        <w:tab w:val="center" w:pos="4680"/>
        <w:tab w:val="right" w:pos="9360"/>
      </w:tabs>
    </w:pPr>
  </w:style>
  <w:style w:type="character" w:customStyle="1" w:styleId="FooterChar">
    <w:name w:val="Footer Char"/>
    <w:link w:val="Footer"/>
    <w:uiPriority w:val="99"/>
    <w:rsid w:val="008E3B5E"/>
    <w:rPr>
      <w:lang w:val="en-US" w:eastAsia="en-US"/>
    </w:rPr>
  </w:style>
  <w:style w:type="paragraph" w:styleId="BalloonText">
    <w:name w:val="Balloon Text"/>
    <w:basedOn w:val="Normal"/>
    <w:link w:val="BalloonTextChar"/>
    <w:uiPriority w:val="99"/>
    <w:semiHidden/>
    <w:unhideWhenUsed/>
    <w:rsid w:val="00B90806"/>
    <w:rPr>
      <w:rFonts w:ascii="Tahoma" w:hAnsi="Tahoma" w:cs="Tahoma"/>
      <w:sz w:val="16"/>
      <w:szCs w:val="16"/>
    </w:rPr>
  </w:style>
  <w:style w:type="character" w:customStyle="1" w:styleId="BalloonTextChar">
    <w:name w:val="Balloon Text Char"/>
    <w:link w:val="BalloonText"/>
    <w:uiPriority w:val="99"/>
    <w:semiHidden/>
    <w:rsid w:val="00B9080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Implementation of Oracle 8 Object Data Types</vt:lpstr>
    </vt:vector>
  </TitlesOfParts>
  <Company>Taurus</Company>
  <LinksUpToDate>false</LinksUpToDate>
  <CharactersWithSpaces>24432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Oracle 8 Object Data Types</dc:title>
  <dc:creator>Annette Skeet</dc:creator>
  <cp:lastModifiedBy>Mila Kwiatkowska</cp:lastModifiedBy>
  <cp:revision>2</cp:revision>
  <cp:lastPrinted>2001-03-22T03:05:00Z</cp:lastPrinted>
  <dcterms:created xsi:type="dcterms:W3CDTF">2016-11-21T20:16:00Z</dcterms:created>
  <dcterms:modified xsi:type="dcterms:W3CDTF">2016-11-21T20:16:00Z</dcterms:modified>
</cp:coreProperties>
</file>