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75" w:rsidRDefault="00DD3D75" w:rsidP="00DD3D75">
      <w:pPr>
        <w:pStyle w:val="NormalWeb"/>
        <w:ind w:left="720" w:right="658"/>
        <w:contextualSpacing/>
        <w:rPr>
          <w:rFonts w:ascii="Symbol" w:hAnsi="Symbol"/>
          <w:sz w:val="20"/>
          <w:szCs w:val="20"/>
        </w:rPr>
      </w:pPr>
      <w:r>
        <w:rPr>
          <w:rFonts w:ascii="TimesNewRomanPSMT" w:hAnsi="TimesNewRomanPSMT"/>
        </w:rPr>
        <w:t xml:space="preserve">Q1. Design a FIR filter using Hamming and </w:t>
      </w:r>
      <w:proofErr w:type="spellStart"/>
      <w:r>
        <w:rPr>
          <w:rFonts w:ascii="TimesNewRomanPSMT" w:hAnsi="TimesNewRomanPSMT"/>
        </w:rPr>
        <w:t>Hanning</w:t>
      </w:r>
      <w:proofErr w:type="spellEnd"/>
      <w:r>
        <w:rPr>
          <w:rFonts w:ascii="TimesNewRomanPSMT" w:hAnsi="TimesNewRomanPSMT"/>
        </w:rPr>
        <w:t xml:space="preserve"> window in MATLAB.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</w:p>
    <w:p w:rsidR="00DD3D75" w:rsidRDefault="00DD3D75" w:rsidP="00DD3D75">
      <w:pPr>
        <w:pStyle w:val="NormalWeb"/>
        <w:ind w:left="1134" w:right="658" w:hanging="425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Q2. Find the circular convolution using DFT and IDFT in MATLAB/Octave and verify results using inbuilt commands.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</w:p>
    <w:p w:rsidR="00DD3D75" w:rsidRDefault="00DD3D75" w:rsidP="00DD3D75">
      <w:pPr>
        <w:pStyle w:val="NormalWeb"/>
        <w:ind w:left="720" w:right="656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Q3. Compare </w:t>
      </w:r>
      <w:proofErr w:type="spellStart"/>
      <w:r>
        <w:rPr>
          <w:rFonts w:ascii="TimesNewRomanPSMT" w:hAnsi="TimesNewRomanPSMT"/>
        </w:rPr>
        <w:t>analog</w:t>
      </w:r>
      <w:proofErr w:type="spellEnd"/>
      <w:r>
        <w:rPr>
          <w:rFonts w:ascii="TimesNewRomanPSMT" w:hAnsi="TimesNewRomanPSMT"/>
        </w:rPr>
        <w:t xml:space="preserve"> and digital filters. </w:t>
      </w:r>
      <w:r>
        <w:rPr>
          <w:rFonts w:ascii="TimesNewRomanPSMT" w:hAnsi="TimesNewRomanPSMT"/>
        </w:rPr>
        <w:tab/>
      </w:r>
    </w:p>
    <w:p w:rsidR="00DD3D75" w:rsidRDefault="00DD3D75" w:rsidP="00DD3D75">
      <w:pPr>
        <w:pStyle w:val="NormalWeb"/>
        <w:ind w:left="720" w:right="656"/>
        <w:rPr>
          <w:rFonts w:ascii="TimesNewRomanPSMT" w:hAnsi="TimesNewRomanPSMT"/>
        </w:rPr>
      </w:pPr>
      <w:r>
        <w:rPr>
          <w:rFonts w:ascii="TimesNewRomanPSMT" w:hAnsi="TimesNewRomanPSMT"/>
        </w:rPr>
        <w:t>Q4. Find the DFT of x(n)= [1,2,3,4]</w:t>
      </w:r>
    </w:p>
    <w:p w:rsidR="00DD3D75" w:rsidRDefault="00DD3D75" w:rsidP="00DD3D75">
      <w:pPr>
        <w:pStyle w:val="NormalWeb"/>
        <w:ind w:left="720" w:right="656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Q5. </w:t>
      </w:r>
      <w:r>
        <w:rPr>
          <w:rFonts w:ascii="TimesNewRomanPSMT" w:hAnsi="TimesNewRomanPSMT"/>
        </w:rPr>
        <w:t xml:space="preserve">Find the </w:t>
      </w:r>
      <w:r>
        <w:rPr>
          <w:rFonts w:ascii="TimesNewRomanPSMT" w:hAnsi="TimesNewRomanPSMT"/>
        </w:rPr>
        <w:t>linear</w:t>
      </w:r>
      <w:r>
        <w:rPr>
          <w:rFonts w:ascii="TimesNewRomanPSMT" w:hAnsi="TimesNewRomanPSMT"/>
        </w:rPr>
        <w:t xml:space="preserve"> convolution using DFT and IDFT</w:t>
      </w:r>
      <w:r>
        <w:rPr>
          <w:rFonts w:ascii="TimesNewRomanPSMT" w:hAnsi="TimesNewRomanPSMT"/>
        </w:rPr>
        <w:tab/>
      </w:r>
    </w:p>
    <w:p w:rsidR="00DD3D75" w:rsidRDefault="00DD3D75" w:rsidP="00DD3D75">
      <w:pPr>
        <w:pStyle w:val="NormalWeb"/>
        <w:ind w:left="720" w:right="656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x1(n)=[1,2] and x2(n)= [2,4]</w:t>
      </w:r>
    </w:p>
    <w:p w:rsidR="00DD3D75" w:rsidRDefault="00DD3D75" w:rsidP="00DD3D75">
      <w:pPr>
        <w:pStyle w:val="NormalWeb"/>
        <w:ind w:right="656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Q6. Find 4 Point DIT FFT x(n)= [1,2,3,4].</w:t>
      </w:r>
    </w:p>
    <w:p w:rsidR="00DD3D75" w:rsidRDefault="00DD3D75" w:rsidP="00DD3D75">
      <w:pPr>
        <w:pStyle w:val="NormalWeb"/>
        <w:ind w:right="656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Q7. </w:t>
      </w:r>
      <w:r>
        <w:rPr>
          <w:rFonts w:ascii="TimesNewRomanPSMT" w:hAnsi="TimesNewRomanPSMT"/>
        </w:rPr>
        <w:t>Find 4 Point DI</w:t>
      </w:r>
      <w:r>
        <w:rPr>
          <w:rFonts w:ascii="TimesNewRomanPSMT" w:hAnsi="TimesNewRomanPSMT"/>
        </w:rPr>
        <w:t>F</w:t>
      </w:r>
      <w:r>
        <w:rPr>
          <w:rFonts w:ascii="TimesNewRomanPSMT" w:hAnsi="TimesNewRomanPSMT"/>
        </w:rPr>
        <w:t xml:space="preserve"> FFT x(n)= [1,2,3,4].</w:t>
      </w:r>
    </w:p>
    <w:p w:rsidR="00DD3D75" w:rsidRDefault="00DD3D75" w:rsidP="00DD3D75">
      <w:pPr>
        <w:pStyle w:val="NormalWeb"/>
        <w:ind w:right="656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Q8. </w:t>
      </w:r>
      <w:r>
        <w:rPr>
          <w:rFonts w:ascii="TimesNewRomanPSMT" w:hAnsi="TimesNewRomanPSMT"/>
        </w:rPr>
        <w:t xml:space="preserve">Find </w:t>
      </w:r>
      <w:r>
        <w:rPr>
          <w:rFonts w:ascii="TimesNewRomanPSMT" w:hAnsi="TimesNewRomanPSMT"/>
        </w:rPr>
        <w:t>8</w:t>
      </w:r>
      <w:r>
        <w:rPr>
          <w:rFonts w:ascii="TimesNewRomanPSMT" w:hAnsi="TimesNewRomanPSMT"/>
        </w:rPr>
        <w:t xml:space="preserve"> Point DIF FFT x(n)= [1,2,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>0,1,2,0,0</w:t>
      </w:r>
      <w:r>
        <w:rPr>
          <w:rFonts w:ascii="TimesNewRomanPSMT" w:hAnsi="TimesNewRomanPSMT"/>
        </w:rPr>
        <w:t>].</w:t>
      </w:r>
    </w:p>
    <w:p w:rsidR="00DD3D75" w:rsidRDefault="00DD3D75" w:rsidP="00DD3D75">
      <w:pPr>
        <w:pStyle w:val="NormalWeb"/>
        <w:ind w:right="656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Q9. </w:t>
      </w:r>
      <w:r>
        <w:rPr>
          <w:rFonts w:ascii="TimesNewRomanPSMT" w:hAnsi="TimesNewRomanPSMT"/>
        </w:rPr>
        <w:t xml:space="preserve">Find </w:t>
      </w:r>
      <w:r>
        <w:rPr>
          <w:rFonts w:ascii="TimesNewRomanPSMT" w:hAnsi="TimesNewRomanPSMT"/>
        </w:rPr>
        <w:t>8</w:t>
      </w:r>
      <w:r>
        <w:rPr>
          <w:rFonts w:ascii="TimesNewRomanPSMT" w:hAnsi="TimesNewRomanPSMT"/>
        </w:rPr>
        <w:t xml:space="preserve"> Point DI</w:t>
      </w:r>
      <w:r>
        <w:rPr>
          <w:rFonts w:ascii="TimesNewRomanPSMT" w:hAnsi="TimesNewRomanPSMT"/>
        </w:rPr>
        <w:t>T</w:t>
      </w:r>
      <w:r>
        <w:rPr>
          <w:rFonts w:ascii="TimesNewRomanPSMT" w:hAnsi="TimesNewRomanPSMT"/>
        </w:rPr>
        <w:t xml:space="preserve"> FFT x(n)= [1,2,0,0,1,2,0,0].</w:t>
      </w:r>
    </w:p>
    <w:p w:rsidR="00DD3D75" w:rsidRDefault="00DD3D75" w:rsidP="00DD3D75">
      <w:pPr>
        <w:pStyle w:val="NormalWeb"/>
        <w:ind w:right="656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Q10. Find DIT IFFT of </w:t>
      </w:r>
      <w:r w:rsidR="00871164">
        <w:rPr>
          <w:rFonts w:ascii="TimesNewRomanPSMT" w:hAnsi="TimesNewRomanPSMT"/>
        </w:rPr>
        <w:t>X(k)= [1, 2, 1, 8].</w:t>
      </w:r>
    </w:p>
    <w:p w:rsidR="00DD3D75" w:rsidRDefault="00DD3D75" w:rsidP="00DD3D75">
      <w:pPr>
        <w:pStyle w:val="NormalWeb"/>
        <w:ind w:right="656" w:firstLine="720"/>
        <w:rPr>
          <w:rFonts w:ascii="TimesNewRomanPSMT" w:hAnsi="TimesNewRomanPSMT"/>
        </w:rPr>
      </w:pPr>
    </w:p>
    <w:p w:rsidR="00312B2E" w:rsidRDefault="00312B2E"/>
    <w:sectPr w:rsidR="00312B2E" w:rsidSect="008901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75"/>
    <w:rsid w:val="00240B41"/>
    <w:rsid w:val="00312B2E"/>
    <w:rsid w:val="0035086B"/>
    <w:rsid w:val="00871164"/>
    <w:rsid w:val="008901FC"/>
    <w:rsid w:val="00D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E5BD5"/>
  <w15:chartTrackingRefBased/>
  <w15:docId w15:val="{2A576FDB-33B8-FC47-85AC-266834E2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D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2024-02-27T06:53:00Z</dcterms:created>
  <dcterms:modified xsi:type="dcterms:W3CDTF">2024-02-27T07:10:00Z</dcterms:modified>
</cp:coreProperties>
</file>