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C" w:rsidRPr="00AF4880" w:rsidRDefault="00D25496" w:rsidP="00AF4880">
      <w:pPr>
        <w:jc w:val="center"/>
        <w:rPr>
          <w:b/>
          <w:sz w:val="28"/>
        </w:rPr>
      </w:pPr>
      <w:r w:rsidRPr="00AF4880">
        <w:rPr>
          <w:b/>
          <w:sz w:val="28"/>
        </w:rPr>
        <w:t>Group 19 – Seneca Academic Honesty Site</w:t>
      </w:r>
    </w:p>
    <w:p w:rsidR="00D25496" w:rsidRPr="00AF4880" w:rsidRDefault="00D25496" w:rsidP="00AF4880">
      <w:pPr>
        <w:jc w:val="center"/>
        <w:rPr>
          <w:b/>
          <w:sz w:val="28"/>
        </w:rPr>
      </w:pPr>
      <w:r w:rsidRPr="00AF4880">
        <w:rPr>
          <w:b/>
          <w:sz w:val="28"/>
        </w:rPr>
        <w:t>BTS530</w:t>
      </w:r>
    </w:p>
    <w:p w:rsidR="00D25496" w:rsidRPr="00AF4880" w:rsidRDefault="00D25496">
      <w:pPr>
        <w:rPr>
          <w:b/>
          <w:sz w:val="24"/>
        </w:rPr>
      </w:pPr>
      <w:r w:rsidRPr="00AF4880">
        <w:rPr>
          <w:b/>
          <w:sz w:val="24"/>
        </w:rPr>
        <w:t>Group members:</w:t>
      </w:r>
    </w:p>
    <w:p w:rsidR="00D25496" w:rsidRDefault="00D25496">
      <w:r>
        <w:t>Jagmeet Bhamber</w:t>
      </w:r>
    </w:p>
    <w:p w:rsidR="00D25496" w:rsidRDefault="00D25496">
      <w:r>
        <w:t>Shawn Matthew</w:t>
      </w:r>
    </w:p>
    <w:p w:rsidR="00D25496" w:rsidRDefault="00D25496">
      <w:r>
        <w:t xml:space="preserve">Mona </w:t>
      </w:r>
      <w:proofErr w:type="spellStart"/>
      <w:r>
        <w:t>Alkhulaqi</w:t>
      </w:r>
      <w:proofErr w:type="spellEnd"/>
    </w:p>
    <w:p w:rsidR="00D25496" w:rsidRPr="00AF4880" w:rsidRDefault="00D25496">
      <w:pPr>
        <w:rPr>
          <w:u w:val="single"/>
        </w:rPr>
      </w:pPr>
    </w:p>
    <w:p w:rsidR="00D25496" w:rsidRPr="00AF4880" w:rsidRDefault="00D25496">
      <w:pPr>
        <w:rPr>
          <w:sz w:val="24"/>
          <w:u w:val="single"/>
        </w:rPr>
      </w:pPr>
      <w:r w:rsidRPr="00AF4880">
        <w:rPr>
          <w:sz w:val="24"/>
          <w:u w:val="single"/>
        </w:rPr>
        <w:t>Test Cases:</w:t>
      </w:r>
    </w:p>
    <w:p w:rsidR="00D25496" w:rsidRPr="00D25496" w:rsidRDefault="00D25496" w:rsidP="00D2549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Use case 3: Edit existing incident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Successfully edit Incident</w:t>
      </w:r>
    </w:p>
    <w:p w:rsidR="009E7906" w:rsidRPr="00D2549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fills in all fields with necessary information (description, status), and student names and numbers are valid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Does not fill all fields</w:t>
      </w:r>
    </w:p>
    <w:p w:rsidR="009E7906" w:rsidRPr="00D2549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leaves the required fields blank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Invalid student info</w:t>
      </w:r>
    </w:p>
    <w:p w:rsidR="009E7906" w:rsidRPr="00D2549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Student names and numbers do not match with school’s database (both fields must be correct)</w:t>
      </w:r>
      <w:bookmarkStart w:id="0" w:name="_GoBack"/>
      <w:bookmarkEnd w:id="0"/>
    </w:p>
    <w:p w:rsidR="00D25496" w:rsidRPr="00AF4880" w:rsidRDefault="00D25496">
      <w:pPr>
        <w:rPr>
          <w:sz w:val="24"/>
          <w:u w:val="single"/>
        </w:rPr>
      </w:pPr>
      <w:r w:rsidRPr="00AF4880">
        <w:rPr>
          <w:sz w:val="24"/>
          <w:u w:val="single"/>
        </w:rPr>
        <w:t>Software Used:</w:t>
      </w:r>
    </w:p>
    <w:p w:rsidR="00D25496" w:rsidRDefault="00D25496">
      <w:r>
        <w:t>Visual Studio was the software used, and we incorporated the ASP.net framework with C#.</w:t>
      </w:r>
    </w:p>
    <w:sectPr w:rsidR="00D2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41BE4"/>
    <w:multiLevelType w:val="multilevel"/>
    <w:tmpl w:val="7A0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96"/>
    <w:rsid w:val="009E7906"/>
    <w:rsid w:val="00AF4880"/>
    <w:rsid w:val="00D25496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6D6BB-F010-4FA2-98B0-1237EE7C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Jagmeet Bhamber</dc:creator>
  <cp:keywords/>
  <dc:description/>
  <cp:lastModifiedBy>Jagmeet Bhamber</cp:lastModifiedBy>
  <cp:revision>3</cp:revision>
  <dcterms:created xsi:type="dcterms:W3CDTF">2016-12-14T03:54:00Z</dcterms:created>
  <dcterms:modified xsi:type="dcterms:W3CDTF">2016-12-14T16:31:00Z</dcterms:modified>
</cp:coreProperties>
</file>