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4C6A0" w14:textId="77777777" w:rsidR="0056055D" w:rsidRPr="0056055D" w:rsidRDefault="0056055D" w:rsidP="0056055D">
      <w:pPr>
        <w:rPr>
          <w:rFonts w:ascii="Abadi" w:hAnsi="Abadi"/>
        </w:rPr>
      </w:pPr>
      <w:r w:rsidRPr="0056055D">
        <w:rPr>
          <w:rFonts w:ascii="Abadi" w:hAnsi="Abadi"/>
        </w:rPr>
        <w:t>Excel Homework: Kickstart My Chart</w:t>
      </w:r>
    </w:p>
    <w:p w14:paraId="1D38F345" w14:textId="77777777" w:rsidR="0056055D" w:rsidRDefault="0056055D" w:rsidP="00FE4432">
      <w:pPr>
        <w:rPr>
          <w:rFonts w:ascii="Abadi" w:hAnsi="Abadi"/>
        </w:rPr>
      </w:pPr>
    </w:p>
    <w:p w14:paraId="37B660DA" w14:textId="0247DD54" w:rsidR="00FE4432" w:rsidRPr="00FE4432" w:rsidRDefault="0056055D" w:rsidP="00FE4432">
      <w:pPr>
        <w:rPr>
          <w:rFonts w:ascii="Abadi" w:hAnsi="Abadi"/>
        </w:rPr>
      </w:pPr>
      <w:r>
        <w:rPr>
          <w:rFonts w:ascii="Abadi" w:hAnsi="Abadi"/>
        </w:rPr>
        <w:t xml:space="preserve">Background - </w:t>
      </w:r>
      <w:r w:rsidR="00FE4432" w:rsidRPr="00FE4432">
        <w:rPr>
          <w:rFonts w:ascii="Abadi" w:hAnsi="Abad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AAE5945" w14:textId="02A50B60" w:rsidR="00FE4432" w:rsidRPr="00FE4432" w:rsidRDefault="00FE4432" w:rsidP="00FE4432">
      <w:pPr>
        <w:rPr>
          <w:rFonts w:ascii="Abadi" w:hAnsi="Abadi"/>
        </w:rPr>
      </w:pPr>
      <w:r w:rsidRPr="00FE4432">
        <w:rPr>
          <w:rFonts w:ascii="Abadi" w:hAnsi="Abadi"/>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w:t>
      </w:r>
      <w:r w:rsidR="009D4F3E">
        <w:rPr>
          <w:rFonts w:ascii="Abadi" w:hAnsi="Abadi"/>
        </w:rPr>
        <w:t>114</w:t>
      </w:r>
      <w:r w:rsidRPr="00FE4432">
        <w:rPr>
          <w:rFonts w:ascii="Abadi" w:hAnsi="Abadi"/>
        </w:rPr>
        <w:t xml:space="preserve"> past projects in order to uncover any hidden trends.</w:t>
      </w:r>
    </w:p>
    <w:p w14:paraId="3DA3903F" w14:textId="77777777" w:rsidR="00FE4432" w:rsidRPr="00FE4432" w:rsidRDefault="00FE4432" w:rsidP="00FE4432">
      <w:pPr>
        <w:rPr>
          <w:rFonts w:ascii="Abadi" w:hAnsi="Abadi"/>
        </w:rPr>
      </w:pPr>
    </w:p>
    <w:p w14:paraId="5057551D" w14:textId="77777777" w:rsidR="00FE4432" w:rsidRPr="00FE4432" w:rsidRDefault="00FE4432" w:rsidP="00FE4432">
      <w:pPr>
        <w:rPr>
          <w:rFonts w:ascii="Abadi" w:hAnsi="Abadi"/>
        </w:rPr>
      </w:pPr>
    </w:p>
    <w:p w14:paraId="729C7B4C" w14:textId="77777777" w:rsidR="00FE4432" w:rsidRPr="00FE4432" w:rsidRDefault="00FE4432" w:rsidP="00FE4432">
      <w:pPr>
        <w:pStyle w:val="ListParagraph"/>
        <w:numPr>
          <w:ilvl w:val="0"/>
          <w:numId w:val="2"/>
        </w:numPr>
        <w:rPr>
          <w:rFonts w:ascii="Abadi" w:hAnsi="Abadi"/>
          <w:sz w:val="24"/>
          <w:szCs w:val="24"/>
        </w:rPr>
      </w:pPr>
      <w:r w:rsidRPr="00FE4432">
        <w:rPr>
          <w:rFonts w:ascii="Abadi" w:hAnsi="Abadi"/>
          <w:sz w:val="24"/>
          <w:szCs w:val="24"/>
        </w:rPr>
        <w:t>Given the provided data, what are three conclusions we can draw about Kickstarter campaigns?</w:t>
      </w:r>
    </w:p>
    <w:p w14:paraId="78331A9A" w14:textId="77777777" w:rsidR="00FE4432" w:rsidRPr="00FE4432" w:rsidRDefault="00FE4432" w:rsidP="00FE4432">
      <w:pPr>
        <w:ind w:left="720"/>
        <w:rPr>
          <w:rFonts w:ascii="Abadi" w:hAnsi="Abadi"/>
          <w:sz w:val="24"/>
          <w:szCs w:val="24"/>
        </w:rPr>
      </w:pPr>
      <w:r w:rsidRPr="00FE4432">
        <w:rPr>
          <w:rFonts w:ascii="Abadi" w:hAnsi="Abadi"/>
          <w:sz w:val="24"/>
          <w:szCs w:val="24"/>
        </w:rPr>
        <w:t>Observations:</w:t>
      </w:r>
    </w:p>
    <w:p w14:paraId="5B9079DC" w14:textId="77777777" w:rsidR="00FE4432" w:rsidRPr="00FE4432" w:rsidRDefault="00FE4432" w:rsidP="00FE4432">
      <w:pPr>
        <w:pStyle w:val="ListParagraph"/>
        <w:numPr>
          <w:ilvl w:val="1"/>
          <w:numId w:val="2"/>
        </w:numPr>
        <w:rPr>
          <w:rFonts w:ascii="Abadi" w:hAnsi="Abadi"/>
          <w:sz w:val="24"/>
          <w:szCs w:val="24"/>
        </w:rPr>
      </w:pPr>
      <w:r w:rsidRPr="00FE4432">
        <w:rPr>
          <w:rFonts w:ascii="Abadi" w:hAnsi="Abadi"/>
          <w:sz w:val="24"/>
          <w:szCs w:val="24"/>
        </w:rPr>
        <w:t>There are 100 to 240 Kickstarter launches that are successful each month of the year.</w:t>
      </w:r>
    </w:p>
    <w:p w14:paraId="509FC6C3" w14:textId="77777777" w:rsidR="00FE4432" w:rsidRPr="00FE4432" w:rsidRDefault="00FE4432" w:rsidP="00FE4432">
      <w:pPr>
        <w:pStyle w:val="ListParagraph"/>
        <w:numPr>
          <w:ilvl w:val="1"/>
          <w:numId w:val="2"/>
        </w:numPr>
        <w:rPr>
          <w:rFonts w:ascii="Abadi" w:hAnsi="Abadi"/>
          <w:sz w:val="24"/>
          <w:szCs w:val="24"/>
        </w:rPr>
      </w:pPr>
      <w:r w:rsidRPr="00FE4432">
        <w:rPr>
          <w:rFonts w:ascii="Abadi" w:hAnsi="Abadi"/>
          <w:sz w:val="24"/>
          <w:szCs w:val="24"/>
        </w:rPr>
        <w:t>There are more successful Kickstarter launches than failed Kickstarter launches in the first 11 months of the year for all years in the provided data set.</w:t>
      </w:r>
    </w:p>
    <w:p w14:paraId="1C98F884" w14:textId="77777777" w:rsidR="00FE4432" w:rsidRPr="00FE4432" w:rsidRDefault="00FE4432" w:rsidP="00FE4432">
      <w:pPr>
        <w:pStyle w:val="ListParagraph"/>
        <w:numPr>
          <w:ilvl w:val="1"/>
          <w:numId w:val="2"/>
        </w:numPr>
        <w:rPr>
          <w:rFonts w:ascii="Abadi" w:hAnsi="Abadi"/>
          <w:sz w:val="24"/>
          <w:szCs w:val="24"/>
        </w:rPr>
      </w:pPr>
      <w:r w:rsidRPr="00FE4432">
        <w:rPr>
          <w:rFonts w:ascii="Abadi" w:hAnsi="Abadi"/>
          <w:sz w:val="24"/>
          <w:szCs w:val="24"/>
        </w:rPr>
        <w:t>There are 100 to 150 Kickstarter launches that fail per month each year.</w:t>
      </w:r>
    </w:p>
    <w:p w14:paraId="338292FB" w14:textId="77777777" w:rsidR="00FE4432" w:rsidRPr="00FE4432" w:rsidRDefault="00FE4432" w:rsidP="00FE4432">
      <w:pPr>
        <w:pStyle w:val="ListParagraph"/>
        <w:numPr>
          <w:ilvl w:val="1"/>
          <w:numId w:val="2"/>
        </w:numPr>
        <w:rPr>
          <w:rFonts w:ascii="Abadi" w:hAnsi="Abadi"/>
          <w:sz w:val="24"/>
          <w:szCs w:val="24"/>
        </w:rPr>
      </w:pPr>
      <w:r w:rsidRPr="00FE4432">
        <w:rPr>
          <w:rFonts w:ascii="Abadi" w:hAnsi="Abadi"/>
          <w:sz w:val="24"/>
          <w:szCs w:val="24"/>
        </w:rPr>
        <w:t>There are 25 to 50 Kickstarter launches that are cancelled per month each year.</w:t>
      </w:r>
    </w:p>
    <w:p w14:paraId="334D7569" w14:textId="77777777" w:rsidR="00FE4432" w:rsidRPr="00FE4432" w:rsidRDefault="00FE4432" w:rsidP="00FE4432">
      <w:pPr>
        <w:pStyle w:val="ListParagraph"/>
        <w:numPr>
          <w:ilvl w:val="1"/>
          <w:numId w:val="2"/>
        </w:numPr>
        <w:rPr>
          <w:rFonts w:ascii="Abadi" w:hAnsi="Abadi"/>
          <w:sz w:val="24"/>
          <w:szCs w:val="24"/>
        </w:rPr>
      </w:pPr>
      <w:r w:rsidRPr="00FE4432">
        <w:rPr>
          <w:rFonts w:ascii="Abadi" w:hAnsi="Abadi"/>
          <w:sz w:val="24"/>
          <w:szCs w:val="24"/>
        </w:rPr>
        <w:t>There are currently less than 50 live Kickstarter launches in progress for the month of March.</w:t>
      </w:r>
    </w:p>
    <w:p w14:paraId="3D9E08E6" w14:textId="77777777" w:rsidR="00FE4432" w:rsidRPr="00FE4432" w:rsidRDefault="00FE4432" w:rsidP="00FE4432">
      <w:pPr>
        <w:pStyle w:val="ListParagraph"/>
        <w:rPr>
          <w:rFonts w:ascii="Abadi" w:hAnsi="Abadi"/>
          <w:sz w:val="24"/>
          <w:szCs w:val="24"/>
        </w:rPr>
      </w:pPr>
      <w:r w:rsidRPr="00FE4432">
        <w:rPr>
          <w:rFonts w:ascii="Abadi" w:hAnsi="Abadi"/>
          <w:sz w:val="24"/>
          <w:szCs w:val="24"/>
        </w:rPr>
        <w:t>Conclusions:</w:t>
      </w:r>
    </w:p>
    <w:p w14:paraId="72C82B87" w14:textId="77777777" w:rsidR="00FE4432" w:rsidRPr="00FE4432" w:rsidRDefault="00FE4432" w:rsidP="00FE4432">
      <w:pPr>
        <w:pStyle w:val="ListParagraph"/>
        <w:numPr>
          <w:ilvl w:val="0"/>
          <w:numId w:val="3"/>
        </w:numPr>
        <w:rPr>
          <w:rFonts w:ascii="Abadi" w:hAnsi="Abadi"/>
          <w:sz w:val="24"/>
          <w:szCs w:val="24"/>
        </w:rPr>
      </w:pPr>
      <w:r w:rsidRPr="00FE4432">
        <w:rPr>
          <w:rFonts w:ascii="Abadi" w:hAnsi="Abadi"/>
          <w:sz w:val="24"/>
          <w:szCs w:val="24"/>
        </w:rPr>
        <w:t>There are more successful Kickstarter launches in the first half of the year than the second half.</w:t>
      </w:r>
    </w:p>
    <w:p w14:paraId="043AE14B" w14:textId="77777777" w:rsidR="00FE4432" w:rsidRPr="00FE4432" w:rsidRDefault="00FE4432" w:rsidP="00FE4432">
      <w:pPr>
        <w:pStyle w:val="ListParagraph"/>
        <w:numPr>
          <w:ilvl w:val="0"/>
          <w:numId w:val="3"/>
        </w:numPr>
        <w:rPr>
          <w:rFonts w:ascii="Abadi" w:hAnsi="Abadi"/>
          <w:sz w:val="24"/>
          <w:szCs w:val="24"/>
        </w:rPr>
      </w:pPr>
      <w:r w:rsidRPr="00FE4432">
        <w:rPr>
          <w:rFonts w:ascii="Abadi" w:hAnsi="Abadi"/>
          <w:sz w:val="24"/>
          <w:szCs w:val="24"/>
        </w:rPr>
        <w:t>The probability of a successful Kickstarter launch is the highest in the month of May, and the lowest in the month of December.</w:t>
      </w:r>
    </w:p>
    <w:p w14:paraId="61E1A87A" w14:textId="77777777" w:rsidR="00FE4432" w:rsidRPr="00FE4432" w:rsidRDefault="00FE4432" w:rsidP="00FE4432">
      <w:pPr>
        <w:pStyle w:val="ListParagraph"/>
        <w:numPr>
          <w:ilvl w:val="0"/>
          <w:numId w:val="3"/>
        </w:numPr>
        <w:rPr>
          <w:rFonts w:ascii="Abadi" w:hAnsi="Abadi"/>
          <w:sz w:val="24"/>
          <w:szCs w:val="24"/>
        </w:rPr>
      </w:pPr>
      <w:r w:rsidRPr="00FE4432">
        <w:rPr>
          <w:rFonts w:ascii="Abadi" w:hAnsi="Abadi"/>
          <w:sz w:val="24"/>
          <w:szCs w:val="24"/>
        </w:rPr>
        <w:t>More Kickstart launches fail in the month of December than are successful.</w:t>
      </w:r>
    </w:p>
    <w:p w14:paraId="29092CEF" w14:textId="77777777" w:rsidR="00FE4432" w:rsidRPr="00FE4432" w:rsidRDefault="00FE4432" w:rsidP="00FE4432">
      <w:pPr>
        <w:rPr>
          <w:rFonts w:ascii="Abadi" w:hAnsi="Abadi"/>
          <w:sz w:val="24"/>
          <w:szCs w:val="24"/>
        </w:rPr>
      </w:pPr>
    </w:p>
    <w:p w14:paraId="600D93C8" w14:textId="77777777" w:rsidR="00FE4432" w:rsidRPr="00FE4432" w:rsidRDefault="00FE4432" w:rsidP="00FE4432">
      <w:pPr>
        <w:pStyle w:val="ListParagraph"/>
        <w:numPr>
          <w:ilvl w:val="0"/>
          <w:numId w:val="2"/>
        </w:numPr>
        <w:rPr>
          <w:rFonts w:ascii="Abadi" w:hAnsi="Abadi"/>
          <w:sz w:val="24"/>
          <w:szCs w:val="24"/>
        </w:rPr>
      </w:pPr>
      <w:r w:rsidRPr="00FE4432">
        <w:rPr>
          <w:rFonts w:ascii="Abadi" w:hAnsi="Abadi"/>
          <w:sz w:val="24"/>
          <w:szCs w:val="24"/>
        </w:rPr>
        <w:t>What are some limitations of this dataset?</w:t>
      </w:r>
    </w:p>
    <w:p w14:paraId="2E3524CE" w14:textId="5B238EF8" w:rsidR="0008239B" w:rsidRDefault="00160EF4" w:rsidP="00FE4432">
      <w:pPr>
        <w:pStyle w:val="ListParagraph"/>
        <w:numPr>
          <w:ilvl w:val="1"/>
          <w:numId w:val="2"/>
        </w:numPr>
        <w:rPr>
          <w:rFonts w:ascii="Abadi" w:hAnsi="Abadi"/>
          <w:sz w:val="24"/>
          <w:szCs w:val="24"/>
        </w:rPr>
      </w:pPr>
      <w:r w:rsidRPr="00160EF4">
        <w:rPr>
          <w:rFonts w:ascii="Abadi" w:hAnsi="Abadi"/>
          <w:sz w:val="24"/>
          <w:szCs w:val="24"/>
        </w:rPr>
        <w:t xml:space="preserve">The </w:t>
      </w:r>
      <w:r>
        <w:rPr>
          <w:rFonts w:ascii="Abadi" w:hAnsi="Abadi"/>
          <w:sz w:val="24"/>
          <w:szCs w:val="24"/>
        </w:rPr>
        <w:t xml:space="preserve">raw </w:t>
      </w:r>
      <w:r w:rsidRPr="00160EF4">
        <w:rPr>
          <w:rFonts w:ascii="Abadi" w:hAnsi="Abadi"/>
          <w:sz w:val="24"/>
          <w:szCs w:val="24"/>
        </w:rPr>
        <w:t>data set provided includes data related to only 4115 projects out of 300000 projects that were launched. So, our conclusions are based only on a minimal set of data (1.37%) of the entire campaigns.</w:t>
      </w:r>
      <w:r w:rsidR="00C8665F">
        <w:rPr>
          <w:rFonts w:ascii="Abadi" w:hAnsi="Abadi"/>
          <w:sz w:val="24"/>
          <w:szCs w:val="24"/>
        </w:rPr>
        <w:t xml:space="preserve"> </w:t>
      </w:r>
    </w:p>
    <w:p w14:paraId="07564AD9" w14:textId="77777777" w:rsidR="00542CE1" w:rsidRDefault="00177673" w:rsidP="000A3290">
      <w:pPr>
        <w:pStyle w:val="ListParagraph"/>
        <w:numPr>
          <w:ilvl w:val="1"/>
          <w:numId w:val="2"/>
        </w:numPr>
        <w:rPr>
          <w:rFonts w:ascii="Abadi" w:hAnsi="Abadi"/>
          <w:sz w:val="24"/>
          <w:szCs w:val="24"/>
        </w:rPr>
      </w:pPr>
      <w:r w:rsidRPr="00542CE1">
        <w:rPr>
          <w:rFonts w:ascii="Abadi" w:hAnsi="Abadi"/>
          <w:sz w:val="24"/>
          <w:szCs w:val="24"/>
        </w:rPr>
        <w:t xml:space="preserve">Considering </w:t>
      </w:r>
      <w:r w:rsidRPr="00542CE1">
        <w:rPr>
          <w:rFonts w:ascii="Abadi" w:hAnsi="Abadi"/>
          <w:sz w:val="24"/>
          <w:szCs w:val="24"/>
        </w:rPr>
        <w:t xml:space="preserve">we are working with just 1.37% of </w:t>
      </w:r>
      <w:r w:rsidRPr="00542CE1">
        <w:rPr>
          <w:rFonts w:ascii="Abadi" w:hAnsi="Abadi"/>
          <w:sz w:val="24"/>
          <w:szCs w:val="24"/>
        </w:rPr>
        <w:t xml:space="preserve">the </w:t>
      </w:r>
      <w:r w:rsidRPr="00542CE1">
        <w:rPr>
          <w:rFonts w:ascii="Abadi" w:hAnsi="Abadi"/>
          <w:sz w:val="24"/>
          <w:szCs w:val="24"/>
        </w:rPr>
        <w:t xml:space="preserve">possible raw </w:t>
      </w:r>
      <w:r w:rsidRPr="00542CE1">
        <w:rPr>
          <w:rFonts w:ascii="Abadi" w:hAnsi="Abadi"/>
          <w:sz w:val="24"/>
          <w:szCs w:val="24"/>
        </w:rPr>
        <w:t>data, 33</w:t>
      </w:r>
      <w:r w:rsidR="003B38B3" w:rsidRPr="00542CE1">
        <w:rPr>
          <w:rFonts w:ascii="Abadi" w:hAnsi="Abadi"/>
          <w:sz w:val="24"/>
          <w:szCs w:val="24"/>
        </w:rPr>
        <w:t>.86</w:t>
      </w:r>
      <w:r w:rsidRPr="00542CE1">
        <w:rPr>
          <w:rFonts w:ascii="Abadi" w:hAnsi="Abadi"/>
          <w:sz w:val="24"/>
          <w:szCs w:val="24"/>
        </w:rPr>
        <w:t>% of the data is related to one</w:t>
      </w:r>
      <w:r w:rsidRPr="00542CE1">
        <w:rPr>
          <w:rFonts w:ascii="Abadi" w:hAnsi="Abadi"/>
          <w:sz w:val="24"/>
          <w:szCs w:val="24"/>
        </w:rPr>
        <w:t xml:space="preserve"> </w:t>
      </w:r>
      <w:r w:rsidR="000574C2" w:rsidRPr="00542CE1">
        <w:rPr>
          <w:rFonts w:ascii="Abadi" w:hAnsi="Abadi"/>
          <w:sz w:val="24"/>
          <w:szCs w:val="24"/>
        </w:rPr>
        <w:t>category</w:t>
      </w:r>
      <w:r w:rsidRPr="00542CE1">
        <w:rPr>
          <w:rFonts w:ascii="Abadi" w:hAnsi="Abadi"/>
          <w:sz w:val="24"/>
          <w:szCs w:val="24"/>
        </w:rPr>
        <w:t>, Theatre and the rest is unevenly spread among other categories</w:t>
      </w:r>
      <w:r w:rsidR="000574C2" w:rsidRPr="00542CE1">
        <w:rPr>
          <w:rFonts w:ascii="Abadi" w:hAnsi="Abadi"/>
          <w:sz w:val="24"/>
          <w:szCs w:val="24"/>
        </w:rPr>
        <w:t xml:space="preserve">. </w:t>
      </w:r>
    </w:p>
    <w:p w14:paraId="721DADE7" w14:textId="48628A09" w:rsidR="00FE4432" w:rsidRPr="00542CE1" w:rsidRDefault="00FE4432" w:rsidP="000A3290">
      <w:pPr>
        <w:pStyle w:val="ListParagraph"/>
        <w:numPr>
          <w:ilvl w:val="1"/>
          <w:numId w:val="2"/>
        </w:numPr>
        <w:rPr>
          <w:rFonts w:ascii="Abadi" w:hAnsi="Abadi"/>
          <w:sz w:val="24"/>
          <w:szCs w:val="24"/>
        </w:rPr>
      </w:pPr>
      <w:r w:rsidRPr="00542CE1">
        <w:rPr>
          <w:rFonts w:ascii="Abadi" w:hAnsi="Abadi"/>
          <w:sz w:val="24"/>
          <w:szCs w:val="24"/>
        </w:rPr>
        <w:lastRenderedPageBreak/>
        <w:t xml:space="preserve">This dataset only contains campaign launch data from Kickstarters and does not include additional data from other crowdfunded campaign platforms such as </w:t>
      </w:r>
      <w:r w:rsidR="0008239B" w:rsidRPr="00542CE1">
        <w:rPr>
          <w:rFonts w:ascii="Abadi" w:hAnsi="Abadi"/>
          <w:sz w:val="24"/>
          <w:szCs w:val="24"/>
        </w:rPr>
        <w:t xml:space="preserve">Indigogo, Angel investors, </w:t>
      </w:r>
      <w:r w:rsidRPr="00542CE1">
        <w:rPr>
          <w:rFonts w:ascii="Abadi" w:hAnsi="Abadi"/>
          <w:sz w:val="24"/>
          <w:szCs w:val="24"/>
        </w:rPr>
        <w:t>GoFundMe, etc.</w:t>
      </w:r>
      <w:r w:rsidR="0008239B" w:rsidRPr="00542CE1">
        <w:rPr>
          <w:rFonts w:ascii="Abadi" w:hAnsi="Abadi"/>
          <w:sz w:val="24"/>
          <w:szCs w:val="24"/>
        </w:rPr>
        <w:t xml:space="preserve"> </w:t>
      </w:r>
    </w:p>
    <w:p w14:paraId="7D463C09" w14:textId="472A7366" w:rsidR="00FE4432" w:rsidRDefault="00FE4432" w:rsidP="00FE4432">
      <w:pPr>
        <w:pStyle w:val="ListParagraph"/>
        <w:rPr>
          <w:rFonts w:ascii="Abadi" w:hAnsi="Abadi"/>
          <w:sz w:val="24"/>
          <w:szCs w:val="24"/>
        </w:rPr>
      </w:pPr>
    </w:p>
    <w:p w14:paraId="4299F908" w14:textId="77777777" w:rsidR="00CD2041" w:rsidRPr="00FE4432" w:rsidRDefault="00CD2041" w:rsidP="00FE4432">
      <w:pPr>
        <w:pStyle w:val="ListParagraph"/>
        <w:rPr>
          <w:rFonts w:ascii="Abadi" w:hAnsi="Abadi"/>
          <w:sz w:val="24"/>
          <w:szCs w:val="24"/>
        </w:rPr>
      </w:pPr>
    </w:p>
    <w:p w14:paraId="0A7A27CC" w14:textId="77777777" w:rsidR="00FE4432" w:rsidRPr="00FE4432" w:rsidRDefault="00FE4432" w:rsidP="00FE4432">
      <w:pPr>
        <w:pStyle w:val="ListParagraph"/>
        <w:numPr>
          <w:ilvl w:val="0"/>
          <w:numId w:val="2"/>
        </w:numPr>
        <w:rPr>
          <w:rFonts w:ascii="Abadi" w:hAnsi="Abadi"/>
          <w:sz w:val="24"/>
          <w:szCs w:val="24"/>
        </w:rPr>
      </w:pPr>
      <w:r w:rsidRPr="00FE4432">
        <w:rPr>
          <w:rFonts w:ascii="Abadi" w:hAnsi="Abadi"/>
          <w:sz w:val="24"/>
          <w:szCs w:val="24"/>
        </w:rPr>
        <w:t>What are some other possible tables and/or graphs that we could create?</w:t>
      </w:r>
    </w:p>
    <w:p w14:paraId="0B5580C6" w14:textId="77777777" w:rsidR="00FE4432" w:rsidRPr="00FE4432" w:rsidRDefault="00FE4432" w:rsidP="00B437A6">
      <w:pPr>
        <w:pStyle w:val="ListParagraph"/>
        <w:numPr>
          <w:ilvl w:val="1"/>
          <w:numId w:val="2"/>
        </w:numPr>
        <w:rPr>
          <w:rFonts w:ascii="Abadi" w:hAnsi="Abadi"/>
          <w:sz w:val="24"/>
          <w:szCs w:val="24"/>
        </w:rPr>
      </w:pPr>
      <w:r w:rsidRPr="00FE4432">
        <w:rPr>
          <w:rFonts w:ascii="Abadi" w:hAnsi="Abadi"/>
          <w:sz w:val="24"/>
          <w:szCs w:val="24"/>
        </w:rPr>
        <w:t>We could create additional tables and/or graphs that compare the success/failure of all Kickstarter launches for a given parent category’s sub-categories, and then compare the relative results for each parent category against the other parent categories to show which parent/sub categories have the highest/lowest probability of successfully launching their campaigns.</w:t>
      </w:r>
    </w:p>
    <w:sectPr w:rsidR="00FE4432" w:rsidRPr="00FE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B9A"/>
    <w:multiLevelType w:val="hybridMultilevel"/>
    <w:tmpl w:val="6E6CC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D299A"/>
    <w:multiLevelType w:val="hybridMultilevel"/>
    <w:tmpl w:val="5144F30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1D42C11"/>
    <w:multiLevelType w:val="multilevel"/>
    <w:tmpl w:val="6338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23"/>
    <w:rsid w:val="000574C2"/>
    <w:rsid w:val="00076D2E"/>
    <w:rsid w:val="0008239B"/>
    <w:rsid w:val="00160EF4"/>
    <w:rsid w:val="00177673"/>
    <w:rsid w:val="002210B2"/>
    <w:rsid w:val="003B38B3"/>
    <w:rsid w:val="00542CE1"/>
    <w:rsid w:val="0056055D"/>
    <w:rsid w:val="00685806"/>
    <w:rsid w:val="008E3867"/>
    <w:rsid w:val="00964130"/>
    <w:rsid w:val="009D4F3E"/>
    <w:rsid w:val="00A07B23"/>
    <w:rsid w:val="00B62C23"/>
    <w:rsid w:val="00C62C85"/>
    <w:rsid w:val="00C8665F"/>
    <w:rsid w:val="00CD2041"/>
    <w:rsid w:val="00DE4F20"/>
    <w:rsid w:val="00FE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A8B7"/>
  <w15:chartTrackingRefBased/>
  <w15:docId w15:val="{6F693105-F045-47D9-B9DE-E72D0585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744335">
      <w:bodyDiv w:val="1"/>
      <w:marLeft w:val="0"/>
      <w:marRight w:val="0"/>
      <w:marTop w:val="0"/>
      <w:marBottom w:val="0"/>
      <w:divBdr>
        <w:top w:val="none" w:sz="0" w:space="0" w:color="auto"/>
        <w:left w:val="none" w:sz="0" w:space="0" w:color="auto"/>
        <w:bottom w:val="none" w:sz="0" w:space="0" w:color="auto"/>
        <w:right w:val="none" w:sz="0" w:space="0" w:color="auto"/>
      </w:divBdr>
    </w:div>
    <w:div w:id="13411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Jagnoor Singh</dc:creator>
  <cp:keywords/>
  <dc:description/>
  <cp:lastModifiedBy>Jagnoor Singh</cp:lastModifiedBy>
  <cp:revision>21</cp:revision>
  <dcterms:created xsi:type="dcterms:W3CDTF">2021-01-07T22:31:00Z</dcterms:created>
  <dcterms:modified xsi:type="dcterms:W3CDTF">2021-01-08T02:47:00Z</dcterms:modified>
</cp:coreProperties>
</file>