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5B0" w:rsidRPr="00E535B0" w:rsidRDefault="00E535B0" w:rsidP="00E535B0">
      <w:pPr>
        <w:rPr>
          <w:rFonts w:ascii="overpass" w:eastAsia="Times New Roman" w:hAnsi="overpass" w:cs="Times New Roman"/>
          <w:color w:val="2D4050"/>
          <w:sz w:val="24"/>
          <w:szCs w:val="24"/>
        </w:rPr>
      </w:pPr>
      <w:r w:rsidRPr="00E535B0">
        <w:rPr>
          <w:b/>
          <w:sz w:val="28"/>
          <w:szCs w:val="28"/>
        </w:rPr>
        <w:t>Design document for G</w:t>
      </w:r>
      <w:r>
        <w:rPr>
          <w:rFonts w:ascii="overpass" w:eastAsia="Times New Roman" w:hAnsi="overpass" w:cs="Times New Roman"/>
          <w:b/>
          <w:color w:val="2D4050"/>
          <w:sz w:val="24"/>
          <w:szCs w:val="24"/>
        </w:rPr>
        <w:t>raph Algorithm problem:</w:t>
      </w:r>
    </w:p>
    <w:p w:rsidR="00E535B0" w:rsidRDefault="00E535B0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 design</w:t>
      </w:r>
      <w:r w:rsidRPr="00E535B0">
        <w:rPr>
          <w:b/>
          <w:sz w:val="28"/>
          <w:szCs w:val="28"/>
        </w:rPr>
        <w:t>: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63238"/>
          <w:sz w:val="20"/>
          <w:szCs w:val="20"/>
        </w:rPr>
        <w:t>This document is regarding the design of the Graph algorithm and implementation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63238"/>
          <w:sz w:val="20"/>
          <w:szCs w:val="20"/>
        </w:rPr>
        <w:t>The design is done considering each node/process as network devices who can communicate in public or private network.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63238"/>
          <w:sz w:val="20"/>
          <w:szCs w:val="20"/>
        </w:rPr>
        <w:t>There are ‘N’ different nodes each representing a process.  These nodes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(processes) are running distributed in systems that are in the public network or any network.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63238"/>
          <w:sz w:val="20"/>
          <w:szCs w:val="20"/>
        </w:rPr>
        <w:t>Each node or process will read neighbor information and cost from a file thus will generate a minimum spanning tree. Each node will have information about the shortest path from itself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(source) to other nodes in the network after reading the input from the file.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3238"/>
          <w:sz w:val="20"/>
          <w:szCs w:val="20"/>
        </w:rPr>
      </w:pPr>
      <w:r w:rsidRPr="00E535B0">
        <w:rPr>
          <w:rFonts w:ascii="Arial" w:hAnsi="Arial" w:cs="Arial"/>
          <w:b/>
          <w:color w:val="263238"/>
          <w:sz w:val="20"/>
          <w:szCs w:val="20"/>
        </w:rPr>
        <w:t>Data str</w:t>
      </w:r>
      <w:r w:rsidRPr="00E535B0">
        <w:rPr>
          <w:rFonts w:ascii="Arial" w:hAnsi="Arial" w:cs="Arial"/>
          <w:b/>
          <w:color w:val="263238"/>
          <w:sz w:val="20"/>
          <w:szCs w:val="20"/>
        </w:rPr>
        <w:t xml:space="preserve">ucture to store the </w:t>
      </w:r>
      <w:proofErr w:type="gramStart"/>
      <w:r w:rsidRPr="00E535B0">
        <w:rPr>
          <w:rFonts w:ascii="Arial" w:hAnsi="Arial" w:cs="Arial"/>
          <w:b/>
          <w:color w:val="263238"/>
          <w:sz w:val="20"/>
          <w:szCs w:val="20"/>
        </w:rPr>
        <w:t>Alive</w:t>
      </w:r>
      <w:proofErr w:type="gramEnd"/>
      <w:r w:rsidRPr="00E535B0">
        <w:rPr>
          <w:rFonts w:ascii="Arial" w:hAnsi="Arial" w:cs="Arial"/>
          <w:b/>
          <w:color w:val="263238"/>
          <w:sz w:val="20"/>
          <w:szCs w:val="20"/>
        </w:rPr>
        <w:t xml:space="preserve"> key</w:t>
      </w:r>
      <w:r>
        <w:rPr>
          <w:rFonts w:ascii="Arial" w:hAnsi="Arial" w:cs="Arial"/>
          <w:color w:val="263238"/>
          <w:sz w:val="20"/>
          <w:szCs w:val="20"/>
        </w:rPr>
        <w:t>: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63238"/>
          <w:sz w:val="20"/>
          <w:szCs w:val="20"/>
        </w:rPr>
        <w:t xml:space="preserve">This has info about </w:t>
      </w:r>
      <w:r w:rsidR="0098224A">
        <w:rPr>
          <w:rFonts w:ascii="Arial" w:hAnsi="Arial" w:cs="Arial"/>
          <w:color w:val="263238"/>
          <w:sz w:val="20"/>
          <w:szCs w:val="20"/>
        </w:rPr>
        <w:t>state (</w:t>
      </w:r>
      <w:r>
        <w:rPr>
          <w:rFonts w:ascii="Arial" w:hAnsi="Arial" w:cs="Arial"/>
          <w:color w:val="263238"/>
          <w:sz w:val="20"/>
          <w:szCs w:val="20"/>
        </w:rPr>
        <w:t xml:space="preserve">UP/DOWN) of </w:t>
      </w:r>
      <w:r>
        <w:rPr>
          <w:rFonts w:ascii="Arial" w:hAnsi="Arial" w:cs="Arial"/>
          <w:color w:val="263238"/>
          <w:sz w:val="20"/>
          <w:szCs w:val="20"/>
        </w:rPr>
        <w:t xml:space="preserve">each node in the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graph.:</w:t>
      </w:r>
      <w:proofErr w:type="gramEnd"/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proofErr w:type="gramStart"/>
      <w:r w:rsidRPr="00E535B0">
        <w:rPr>
          <w:rFonts w:ascii="Arial" w:hAnsi="Arial" w:cs="Arial"/>
          <w:color w:val="263238"/>
          <w:sz w:val="20"/>
          <w:szCs w:val="20"/>
          <w:highlight w:val="yellow"/>
        </w:rPr>
        <w:t>long</w:t>
      </w:r>
      <w:proofErr w:type="gramEnd"/>
      <w:r w:rsidRPr="00E535B0">
        <w:rPr>
          <w:rFonts w:ascii="Arial" w:hAnsi="Arial" w:cs="Arial"/>
          <w:color w:val="263238"/>
          <w:sz w:val="20"/>
          <w:szCs w:val="20"/>
          <w:highlight w:val="yellow"/>
        </w:rPr>
        <w:t xml:space="preserve"> uint32_t ALIVE_KEY;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63238"/>
          <w:sz w:val="20"/>
          <w:szCs w:val="20"/>
        </w:rPr>
        <w:t xml:space="preserve">This bitmap is used to store max of 64 nodes. This packet will contain information regarding each node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i.e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state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is  UP</w:t>
      </w:r>
      <w:proofErr w:type="gramEnd"/>
      <w:r>
        <w:rPr>
          <w:rFonts w:ascii="Arial" w:hAnsi="Arial" w:cs="Arial"/>
          <w:color w:val="263238"/>
          <w:sz w:val="20"/>
          <w:szCs w:val="20"/>
        </w:rPr>
        <w:t>/DOWN  and this will be shared/updated with other nodes via heartbeat contain the Alive Key shared between nodes as per the gr</w:t>
      </w:r>
      <w:r>
        <w:rPr>
          <w:rFonts w:ascii="Arial" w:hAnsi="Arial" w:cs="Arial"/>
          <w:color w:val="263238"/>
          <w:sz w:val="20"/>
          <w:szCs w:val="20"/>
        </w:rPr>
        <w:t>aph.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 w:rsidRPr="00E535B0">
        <w:rPr>
          <w:rFonts w:ascii="Arial" w:hAnsi="Arial" w:cs="Arial"/>
          <w:b/>
          <w:color w:val="263238"/>
          <w:sz w:val="20"/>
          <w:szCs w:val="20"/>
        </w:rPr>
        <w:t>Scenarios:</w:t>
      </w:r>
      <w:r>
        <w:rPr>
          <w:rFonts w:ascii="Arial" w:hAnsi="Arial" w:cs="Arial"/>
          <w:color w:val="222222"/>
          <w:sz w:val="19"/>
          <w:szCs w:val="19"/>
        </w:rPr>
        <w:t> </w:t>
      </w:r>
    </w:p>
    <w:p w:rsidR="00E535B0" w:rsidRDefault="00E535B0" w:rsidP="00E535B0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Nodes getting </w:t>
      </w:r>
      <w:r>
        <w:rPr>
          <w:rFonts w:ascii="Arial" w:hAnsi="Arial" w:cs="Arial"/>
          <w:color w:val="263238"/>
          <w:sz w:val="20"/>
          <w:szCs w:val="20"/>
        </w:rPr>
        <w:t>added (</w:t>
      </w:r>
      <w:r>
        <w:rPr>
          <w:rFonts w:ascii="Arial" w:hAnsi="Arial" w:cs="Arial"/>
          <w:color w:val="263238"/>
          <w:sz w:val="20"/>
          <w:szCs w:val="20"/>
        </w:rPr>
        <w:t xml:space="preserve">started up) to the network,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If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it has a valid path. This includes addition of new nodes to the existing network topology.</w:t>
      </w:r>
    </w:p>
    <w:p w:rsidR="00E535B0" w:rsidRDefault="00E535B0" w:rsidP="0098224A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It will send the alive packet to the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neighbouring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nodes. This alive packet will contain the bitmap with its own state and peer connected nodes update signifying that the node is up. This packet is pushed to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neighbouring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node and then the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neighbouring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node will update bitmap in the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packet  and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will forward to its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neighbour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. In this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process  all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nodes will be aware of its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neighbouring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node state(UP/DOWN).</w:t>
      </w:r>
    </w:p>
    <w:p w:rsidR="00E535B0" w:rsidRPr="00E535B0" w:rsidRDefault="00E535B0" w:rsidP="0098224A">
      <w:pPr>
        <w:pStyle w:val="NormalWeb"/>
        <w:numPr>
          <w:ilvl w:val="0"/>
          <w:numId w:val="11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color w:val="263238"/>
          <w:sz w:val="20"/>
          <w:szCs w:val="20"/>
        </w:rPr>
      </w:pPr>
      <w:r w:rsidRPr="00E535B0">
        <w:rPr>
          <w:rFonts w:ascii="Arial" w:hAnsi="Arial" w:cs="Arial"/>
          <w:color w:val="263238"/>
          <w:sz w:val="20"/>
          <w:szCs w:val="20"/>
        </w:rPr>
        <w:t xml:space="preserve">Heartbeat messages shared between </w:t>
      </w:r>
      <w:proofErr w:type="spellStart"/>
      <w:r w:rsidRPr="00E535B0">
        <w:rPr>
          <w:rFonts w:ascii="Arial" w:hAnsi="Arial" w:cs="Arial"/>
          <w:color w:val="263238"/>
          <w:sz w:val="20"/>
          <w:szCs w:val="20"/>
        </w:rPr>
        <w:t>neighbours</w:t>
      </w:r>
      <w:proofErr w:type="spellEnd"/>
    </w:p>
    <w:p w:rsidR="0098224A" w:rsidRDefault="00E535B0" w:rsidP="0098224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>There is a heartbeat mechanism to determine the “UP/DOWN” state of each node. Each node will send heartbeat messages</w:t>
      </w:r>
      <w:r w:rsidR="0098224A">
        <w:rPr>
          <w:rFonts w:ascii="Arial" w:hAnsi="Arial" w:cs="Arial"/>
          <w:color w:val="263238"/>
          <w:sz w:val="20"/>
          <w:szCs w:val="20"/>
        </w:rPr>
        <w:t xml:space="preserve"> and expects acknowledgement as heartbeat response. A heartbeat packet is sent to its neighboring</w:t>
      </w:r>
      <w:r>
        <w:rPr>
          <w:rFonts w:ascii="Arial" w:hAnsi="Arial" w:cs="Arial"/>
          <w:color w:val="263238"/>
          <w:sz w:val="20"/>
          <w:szCs w:val="20"/>
        </w:rPr>
        <w:t xml:space="preserve"> nodes in time interval of 4 seconds.</w:t>
      </w:r>
      <w:r w:rsidR="0098224A">
        <w:rPr>
          <w:rFonts w:ascii="Arial" w:hAnsi="Arial" w:cs="Arial"/>
          <w:color w:val="263238"/>
          <w:sz w:val="20"/>
          <w:szCs w:val="20"/>
        </w:rPr>
        <w:t xml:space="preserve"> </w:t>
      </w:r>
    </w:p>
    <w:p w:rsidR="0098224A" w:rsidRDefault="0098224A" w:rsidP="0098224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3238"/>
          <w:sz w:val="20"/>
          <w:szCs w:val="20"/>
        </w:rPr>
      </w:pPr>
    </w:p>
    <w:p w:rsidR="0098224A" w:rsidRPr="0098224A" w:rsidRDefault="0098224A" w:rsidP="0098224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A node receives a new masked bit in ALIVE_KEY in heartbeat packet which will notify that new node has been added. So, we will update node bit in local ALIVE_KEY and we send the state to peer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node .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The graph is recalculated each time a state change happens in ALIVE_KEY.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535B0" w:rsidRDefault="00E535B0" w:rsidP="00E535B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E535B0" w:rsidRDefault="00E535B0" w:rsidP="0098224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Nodes getting lost from the </w:t>
      </w:r>
      <w:proofErr w:type="gramStart"/>
      <w:r>
        <w:rPr>
          <w:rFonts w:ascii="Arial" w:hAnsi="Arial" w:cs="Arial"/>
          <w:color w:val="263238"/>
          <w:sz w:val="20"/>
          <w:szCs w:val="20"/>
        </w:rPr>
        <w:t>network .</w:t>
      </w:r>
      <w:proofErr w:type="gramEnd"/>
      <w:r>
        <w:rPr>
          <w:rFonts w:ascii="Arial" w:hAnsi="Arial" w:cs="Arial"/>
          <w:color w:val="263238"/>
          <w:sz w:val="20"/>
          <w:szCs w:val="20"/>
        </w:rPr>
        <w:t xml:space="preserve"> (Process getting killed or not able to communicate with other nodes)</w:t>
      </w:r>
    </w:p>
    <w:p w:rsidR="00E26B5F" w:rsidRDefault="0098224A" w:rsidP="0098224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263238"/>
          <w:sz w:val="20"/>
          <w:szCs w:val="20"/>
        </w:rPr>
      </w:pPr>
      <w:r>
        <w:rPr>
          <w:rFonts w:ascii="Arial" w:hAnsi="Arial" w:cs="Arial"/>
          <w:color w:val="263238"/>
          <w:sz w:val="20"/>
          <w:szCs w:val="20"/>
        </w:rPr>
        <w:t xml:space="preserve">If a node does not receive any heartbeat response from the </w:t>
      </w:r>
      <w:proofErr w:type="spellStart"/>
      <w:r>
        <w:rPr>
          <w:rFonts w:ascii="Arial" w:hAnsi="Arial" w:cs="Arial"/>
          <w:color w:val="263238"/>
          <w:sz w:val="20"/>
          <w:szCs w:val="20"/>
        </w:rPr>
        <w:t>neighbour</w:t>
      </w:r>
      <w:proofErr w:type="spellEnd"/>
      <w:r>
        <w:rPr>
          <w:rFonts w:ascii="Arial" w:hAnsi="Arial" w:cs="Arial"/>
          <w:color w:val="263238"/>
          <w:sz w:val="20"/>
          <w:szCs w:val="20"/>
        </w:rPr>
        <w:t xml:space="preserve"> node, it will retry for 4 time with incremental time duration of 4, 8, 16,</w:t>
      </w:r>
      <w:r>
        <w:rPr>
          <w:rFonts w:ascii="Arial" w:hAnsi="Arial" w:cs="Arial"/>
          <w:color w:val="263238"/>
          <w:sz w:val="20"/>
          <w:szCs w:val="20"/>
        </w:rPr>
        <w:t xml:space="preserve"> </w:t>
      </w:r>
      <w:r>
        <w:rPr>
          <w:rFonts w:ascii="Arial" w:hAnsi="Arial" w:cs="Arial"/>
          <w:color w:val="263238"/>
          <w:sz w:val="20"/>
          <w:szCs w:val="20"/>
        </w:rPr>
        <w:t>32 seconds. If all these retrie</w:t>
      </w:r>
      <w:r>
        <w:rPr>
          <w:rFonts w:ascii="Arial" w:hAnsi="Arial" w:cs="Arial"/>
          <w:color w:val="263238"/>
          <w:sz w:val="20"/>
          <w:szCs w:val="20"/>
        </w:rPr>
        <w:t>s failed than the node state of the neighbor will be masked as down in local ALIVE_KEY</w:t>
      </w:r>
      <w:r>
        <w:rPr>
          <w:rFonts w:ascii="Arial" w:hAnsi="Arial" w:cs="Arial"/>
          <w:color w:val="263238"/>
          <w:sz w:val="20"/>
          <w:szCs w:val="20"/>
        </w:rPr>
        <w:t>.</w:t>
      </w:r>
      <w:r>
        <w:rPr>
          <w:rFonts w:ascii="Arial" w:hAnsi="Arial" w:cs="Arial"/>
          <w:color w:val="263238"/>
          <w:sz w:val="20"/>
          <w:szCs w:val="20"/>
        </w:rPr>
        <w:t xml:space="preserve"> This </w:t>
      </w:r>
      <w:r w:rsidR="00E26B5F">
        <w:rPr>
          <w:rFonts w:ascii="Arial" w:hAnsi="Arial" w:cs="Arial"/>
          <w:color w:val="263238"/>
          <w:sz w:val="20"/>
          <w:szCs w:val="20"/>
        </w:rPr>
        <w:t>updated ALIVE_KEY will be forwarded to peer node and recalculate the graph.</w:t>
      </w:r>
    </w:p>
    <w:p w:rsidR="00E535B0" w:rsidRDefault="00E535B0"/>
    <w:p w:rsidR="00E535B0" w:rsidRDefault="00E535B0"/>
    <w:p w:rsidR="00E535B0" w:rsidRDefault="00E535B0"/>
    <w:p w:rsidR="00E535B0" w:rsidRDefault="00E535B0"/>
    <w:p w:rsidR="00E535B0" w:rsidRDefault="00E535B0"/>
    <w:p w:rsidR="00E535B0" w:rsidRDefault="00E535B0"/>
    <w:p w:rsidR="00E535B0" w:rsidRDefault="00E535B0"/>
    <w:p w:rsidR="00E535B0" w:rsidRDefault="00E535B0"/>
    <w:p w:rsidR="00E535B0" w:rsidRDefault="00E535B0"/>
    <w:p w:rsidR="00A248FB" w:rsidRDefault="00A248FB"/>
    <w:p w:rsidR="00A248FB" w:rsidRDefault="00A248FB">
      <w:r>
        <w:object w:dxaOrig="11611" w:dyaOrig="11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6.5pt" o:ole="">
            <v:imagedata r:id="rId5" o:title=""/>
          </v:shape>
          <o:OLEObject Type="Embed" ProgID="Visio.Drawing.15" ShapeID="_x0000_i1025" DrawAspect="Content" ObjectID="_1559219244" r:id="rId6"/>
        </w:object>
      </w:r>
    </w:p>
    <w:p w:rsidR="00674B0F" w:rsidRDefault="00674B0F"/>
    <w:p w:rsidR="00674B0F" w:rsidRDefault="00674B0F"/>
    <w:p w:rsidR="00674B0F" w:rsidRDefault="00674B0F"/>
    <w:p w:rsidR="00674B0F" w:rsidRDefault="00674B0F"/>
    <w:p w:rsidR="00674B0F" w:rsidRDefault="00674B0F"/>
    <w:p w:rsidR="00674B0F" w:rsidRDefault="00674B0F"/>
    <w:p w:rsidR="00674B0F" w:rsidRDefault="00674B0F"/>
    <w:p w:rsidR="00674B0F" w:rsidRDefault="00674B0F"/>
    <w:p w:rsidR="00674B0F" w:rsidRDefault="002E7754">
      <w:r>
        <w:object w:dxaOrig="11475" w:dyaOrig="6961">
          <v:shape id="_x0000_i1026" type="#_x0000_t75" style="width:467.5pt;height:283.5pt" o:ole="">
            <v:imagedata r:id="rId7" o:title=""/>
          </v:shape>
          <o:OLEObject Type="Embed" ProgID="Visio.Drawing.15" ShapeID="_x0000_i1026" DrawAspect="Content" ObjectID="_1559219245" r:id="rId8"/>
        </w:object>
      </w:r>
      <w:bookmarkStart w:id="0" w:name="_GoBack"/>
      <w:bookmarkEnd w:id="0"/>
    </w:p>
    <w:sectPr w:rsidR="00674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verpas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7674D"/>
    <w:multiLevelType w:val="multilevel"/>
    <w:tmpl w:val="8FA8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B6FDF"/>
    <w:multiLevelType w:val="multilevel"/>
    <w:tmpl w:val="167E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01B75"/>
    <w:multiLevelType w:val="multilevel"/>
    <w:tmpl w:val="3292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34DA3"/>
    <w:multiLevelType w:val="multilevel"/>
    <w:tmpl w:val="06207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B780859"/>
    <w:multiLevelType w:val="multilevel"/>
    <w:tmpl w:val="BC26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B4D08"/>
    <w:multiLevelType w:val="multilevel"/>
    <w:tmpl w:val="E72654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F0CB1"/>
    <w:multiLevelType w:val="multilevel"/>
    <w:tmpl w:val="064C00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263238"/>
        <w:sz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FE77429"/>
    <w:multiLevelType w:val="hybridMultilevel"/>
    <w:tmpl w:val="5F7A4630"/>
    <w:lvl w:ilvl="0" w:tplc="65CCAF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3041C"/>
    <w:multiLevelType w:val="multilevel"/>
    <w:tmpl w:val="8A7C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6429CE"/>
    <w:multiLevelType w:val="multilevel"/>
    <w:tmpl w:val="0C8CD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3A16F0"/>
    <w:multiLevelType w:val="multilevel"/>
    <w:tmpl w:val="6A06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"/>
  </w:num>
  <w:num w:numId="5">
    <w:abstractNumId w:val="9"/>
  </w:num>
  <w:num w:numId="6">
    <w:abstractNumId w:val="10"/>
  </w:num>
  <w:num w:numId="7">
    <w:abstractNumId w:val="4"/>
    <w:lvlOverride w:ilvl="0">
      <w:lvl w:ilvl="0">
        <w:numFmt w:val="lowerLetter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B0"/>
    <w:rsid w:val="001359AA"/>
    <w:rsid w:val="002E7754"/>
    <w:rsid w:val="00674B0F"/>
    <w:rsid w:val="0098224A"/>
    <w:rsid w:val="00A248FB"/>
    <w:rsid w:val="00E26B5F"/>
    <w:rsid w:val="00E535B0"/>
    <w:rsid w:val="00F8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17EFF-E869-4CCA-BD99-04841FA1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E535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35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E535B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3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Jagnya Datta</dc:creator>
  <cp:keywords/>
  <dc:description/>
  <cp:lastModifiedBy>Tripathy, Jagnya Datta</cp:lastModifiedBy>
  <cp:revision>8</cp:revision>
  <dcterms:created xsi:type="dcterms:W3CDTF">2017-06-17T09:39:00Z</dcterms:created>
  <dcterms:modified xsi:type="dcterms:W3CDTF">2017-06-17T10:11:00Z</dcterms:modified>
</cp:coreProperties>
</file>