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4253"/>
        </w:tabs>
        <w:spacing w:line="276" w:lineRule="auto"/>
        <w:ind w:left="3828" w:firstLine="0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Lampiran V Surat Menteri Agraria dan Tata Ruang/Kepala Badan Pertanahan Nasional </w:t>
      </w:r>
    </w:p>
    <w:p w:rsidR="00000000" w:rsidDel="00000000" w:rsidP="00000000" w:rsidRDefault="00000000" w:rsidRPr="00000000" w14:paraId="00000002">
      <w:pPr>
        <w:tabs>
          <w:tab w:val="left" w:pos="4253"/>
        </w:tabs>
        <w:spacing w:line="276" w:lineRule="auto"/>
        <w:ind w:left="3828" w:firstLine="0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Nomor</w:t>
        <w:tab/>
        <w:t xml:space="preserve">: KU.01.04/488-100/IV/2022</w:t>
      </w:r>
    </w:p>
    <w:p w:rsidR="00000000" w:rsidDel="00000000" w:rsidP="00000000" w:rsidRDefault="00000000" w:rsidRPr="00000000" w14:paraId="00000003">
      <w:pPr>
        <w:tabs>
          <w:tab w:val="left" w:pos="4253"/>
        </w:tabs>
        <w:spacing w:line="276" w:lineRule="auto"/>
        <w:ind w:left="3828" w:firstLine="0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Tanggal</w:t>
        <w:tab/>
        <w:t xml:space="preserve">: 6 April 2022</w:t>
      </w:r>
    </w:p>
    <w:p w:rsidR="00000000" w:rsidDel="00000000" w:rsidP="00000000" w:rsidRDefault="00000000" w:rsidRPr="00000000" w14:paraId="00000004">
      <w:pPr>
        <w:spacing w:after="160" w:before="60" w:line="259" w:lineRule="auto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CONTOH FORMAT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SURAT PERNYATAAN BAHWA WAJIB BAYAR TIDAK TERLAYANI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DARI SATUAN KERJA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KOP SURAT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..................................(1)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SURAT PERNYATAAN</w:t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NOMOR ……………… (2)</w:t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Yang bertanda tangan di bawah ini:</w:t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Nama </w:t>
        <w:tab/>
        <w:t xml:space="preserve">: ........................................... (3)</w:t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NIP </w:t>
        <w:tab/>
        <w:tab/>
        <w:t xml:space="preserve">: ........................................... (4)</w:t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Jabatan </w:t>
        <w:tab/>
        <w:t xml:space="preserve">: …………………………………..  (5)</w:t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Dengan ini saya …………………………… (6) menyatakan bahwa berkas ………….. (7) pelayanan …………… (8) atas nama …………… (9) tidak dapat terlayani karena ……………………. (10)</w:t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Demikian Surat Pernyataan ini dibuat dengan sebenar-benarnya, sebagai permohonan pengembalian PNBP tersebut.</w:t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firstLine="4536"/>
        <w:jc w:val="center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..........(11), ..........(12)</w:t>
      </w:r>
    </w:p>
    <w:p w:rsidR="00000000" w:rsidDel="00000000" w:rsidP="00000000" w:rsidRDefault="00000000" w:rsidRPr="00000000" w14:paraId="00000019">
      <w:pPr>
        <w:spacing w:line="240" w:lineRule="auto"/>
        <w:ind w:firstLine="4536"/>
        <w:jc w:val="center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Direktur/Kepala Kantor Wilayah/</w:t>
      </w:r>
    </w:p>
    <w:p w:rsidR="00000000" w:rsidDel="00000000" w:rsidP="00000000" w:rsidRDefault="00000000" w:rsidRPr="00000000" w14:paraId="0000001A">
      <w:pPr>
        <w:spacing w:line="240" w:lineRule="auto"/>
        <w:ind w:firstLine="4536"/>
        <w:jc w:val="center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Kepala Kantor……. (13)</w:t>
      </w:r>
    </w:p>
    <w:p w:rsidR="00000000" w:rsidDel="00000000" w:rsidP="00000000" w:rsidRDefault="00000000" w:rsidRPr="00000000" w14:paraId="0000001B">
      <w:pPr>
        <w:spacing w:line="240" w:lineRule="auto"/>
        <w:ind w:firstLine="4536"/>
        <w:jc w:val="center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firstLine="4536"/>
        <w:jc w:val="center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firstLine="4536"/>
        <w:jc w:val="center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firstLine="4536"/>
        <w:jc w:val="center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……………………….. (14)</w:t>
      </w:r>
    </w:p>
    <w:p w:rsidR="00000000" w:rsidDel="00000000" w:rsidP="00000000" w:rsidRDefault="00000000" w:rsidRPr="00000000" w14:paraId="0000001F">
      <w:pPr>
        <w:spacing w:line="240" w:lineRule="auto"/>
        <w:ind w:firstLine="4536"/>
        <w:jc w:val="center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NIP. ………………….. (15)</w:t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center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PETUNJUK PENGISIAN</w:t>
      </w:r>
    </w:p>
    <w:p w:rsidR="00000000" w:rsidDel="00000000" w:rsidP="00000000" w:rsidRDefault="00000000" w:rsidRPr="00000000" w14:paraId="00000024">
      <w:pPr>
        <w:spacing w:line="240" w:lineRule="auto"/>
        <w:jc w:val="center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SURAT PERNYATAAN BAHWA WAJIB BAYAR TIDAK TERLAYANI</w:t>
      </w:r>
    </w:p>
    <w:p w:rsidR="00000000" w:rsidDel="00000000" w:rsidP="00000000" w:rsidRDefault="00000000" w:rsidRPr="00000000" w14:paraId="00000025">
      <w:pPr>
        <w:spacing w:line="240" w:lineRule="auto"/>
        <w:jc w:val="center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DARI SATUAN KERJA</w:t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40" w:lineRule="auto"/>
        <w:ind w:left="720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Diisi dengan kop surat satuan kerja.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40" w:lineRule="auto"/>
        <w:ind w:left="709" w:hanging="720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Diisi dengan nomor penerbitan surat pernyataan.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40" w:lineRule="auto"/>
        <w:ind w:left="709" w:hanging="720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Diisi dengan nama Direktur/Ketua STPN/Kepala Kantor Wilayah/Kepala Kantor.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40" w:lineRule="auto"/>
        <w:ind w:left="709" w:hanging="720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Diisi dengan NIP Direktur/Ketua STPN/Kepala Kantor Wilayah/Kepala Kantor Pertanahan.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40" w:lineRule="auto"/>
        <w:ind w:left="709" w:hanging="720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Diisi jabatan penerbitan surat pernyataan.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40" w:lineRule="auto"/>
        <w:ind w:left="709" w:hanging="720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Diisi dengan jabatan dan nama satuan kerja.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40" w:lineRule="auto"/>
        <w:ind w:left="709" w:hanging="720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Diisi dengan nomor berkas pemohon pelayanan.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240" w:lineRule="auto"/>
        <w:ind w:left="709" w:hanging="720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Diisi dengan pelayanan yang dimohonkan.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240" w:lineRule="auto"/>
        <w:ind w:left="709" w:hanging="720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Diisi dengan nama pemohon pelayanan pertanahan.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240" w:lineRule="auto"/>
        <w:ind w:left="709" w:hanging="720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Diisi dengan alasan/kronologi permohonan pengembalian PNBP. 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240" w:lineRule="auto"/>
        <w:ind w:left="709" w:hanging="720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Diisi dengan tempat surat keterangan dibuat dan ditandatangani.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240" w:lineRule="auto"/>
        <w:ind w:left="709" w:hanging="720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Diisi dengan tanggal saat surat keterangan dibuat dan ditandatangani.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240" w:lineRule="auto"/>
        <w:ind w:left="709" w:hanging="720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Diisi jabatan penerbitan surat keterangan pengembalian PNBP.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240" w:lineRule="auto"/>
        <w:ind w:left="709" w:hanging="720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Diisi nama pejabat penerbit surat keterangan pengembalian PNBP.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240" w:lineRule="auto"/>
        <w:ind w:left="709" w:hanging="720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 xml:space="preserve">Diisi NIP pejabat penerbit surat keterangan pengembalian PNBP.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Bookman Old Styl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(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