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C6" w:rsidRDefault="000D726B" w:rsidP="000D726B">
      <w:pPr>
        <w:pStyle w:val="Cm"/>
      </w:pPr>
      <w:r>
        <w:t>Wumpus világ</w:t>
      </w:r>
    </w:p>
    <w:p w:rsidR="000D726B" w:rsidRDefault="008933DF" w:rsidP="000D726B">
      <w:pPr>
        <w:pStyle w:val="Cmsor1"/>
      </w:pPr>
      <w:r>
        <w:t>Leírás</w:t>
      </w:r>
    </w:p>
    <w:p w:rsidR="000D726B" w:rsidRDefault="000D726B" w:rsidP="000D726B">
      <w:r w:rsidRPr="000D726B">
        <w:t xml:space="preserve">A játék n </w:t>
      </w:r>
      <w:r w:rsidR="008933DF">
        <w:t>X</w:t>
      </w:r>
      <w:r w:rsidRPr="000D726B">
        <w:t xml:space="preserve"> n-es, leggyakrabban 4 </w:t>
      </w:r>
      <w:r w:rsidR="008933DF">
        <w:t>X</w:t>
      </w:r>
      <w:r w:rsidRPr="000D726B">
        <w:t xml:space="preserve"> 4-es, esetleg 6 </w:t>
      </w:r>
      <w:r w:rsidR="008933DF">
        <w:t xml:space="preserve">X </w:t>
      </w:r>
      <w:r w:rsidRPr="000D726B">
        <w:t>6-os táblája egy barlang helyiségeit ábrázolja, amelyek egyikében rejtőzik egy szörnyeteg, a wumpus, aki felfalja a szobájába tévedő</w:t>
      </w:r>
      <w:r w:rsidR="008933DF">
        <w:t xml:space="preserve"> személyt. A táblán egy játékos</w:t>
      </w:r>
      <w:r w:rsidRPr="000D726B">
        <w:t xml:space="preserve"> közlekedik, akire a wumpus mellett kívül még egy veszély leselkedik: néhány mező – szintén a játék végét jelentő – csapdát tartalmaz. A nyerésre is két lehetősége van: nyilával megsemmisítheti a wumpust vagy rátalálhat az aranyat rejtő szobára.</w:t>
      </w:r>
    </w:p>
    <w:p w:rsidR="008933DF" w:rsidRDefault="008933DF" w:rsidP="008933DF">
      <w:r w:rsidRPr="008933DF">
        <w:t>A játékos tájékozódásában az segíti, hogy minden veszélyt keltő objektumok közelségét érzékeli a szomszédos szobákból. A wumpus szomszédságában bűzt érez, a csapda mellett szellőt érzékel. Az arany a legtöbb játékban nem jelzi közelségét (valamilyen fényeffektussal), tehát mintegy „véletlenül” lehet rátalálni.</w:t>
      </w:r>
    </w:p>
    <w:p w:rsidR="009A24AB" w:rsidRDefault="009A24AB" w:rsidP="009A24AB">
      <w:pPr>
        <w:pStyle w:val="Cmsor1"/>
      </w:pPr>
      <w:r>
        <w:t>Specifikáció</w:t>
      </w:r>
    </w:p>
    <w:p w:rsidR="001E16C8" w:rsidRDefault="009A24AB" w:rsidP="001E16C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FB62521" wp14:editId="69BB4092">
            <wp:simplePos x="1076325" y="4610100"/>
            <wp:positionH relativeFrom="margin">
              <wp:align>right</wp:align>
            </wp:positionH>
            <wp:positionV relativeFrom="margin">
              <wp:posOffset>3848735</wp:posOffset>
            </wp:positionV>
            <wp:extent cx="31068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1" name="Kép 1" descr="D:\projektek\wumpu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ek\wumpus\4x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játék egy n X n-es táblából áll. A játékos a </w:t>
      </w:r>
      <w:r w:rsidR="001E16C8">
        <w:t>mező bal alsó sarkából indul. A táblán az alábbiak találhatóaks</w:t>
      </w:r>
      <w:bookmarkStart w:id="0" w:name="_GoBack"/>
      <w:bookmarkEnd w:id="0"/>
      <w:r w:rsidR="001E16C8">
        <w:t>:</w:t>
      </w:r>
    </w:p>
    <w:p w:rsidR="001E16C8" w:rsidRPr="009A24AB" w:rsidRDefault="001E16C8" w:rsidP="001E16C8">
      <w:pPr>
        <w:pStyle w:val="Listaszerbekezds"/>
        <w:numPr>
          <w:ilvl w:val="0"/>
          <w:numId w:val="1"/>
        </w:numPr>
      </w:pPr>
      <w:r>
        <w:t>wumpus: a játék nevét adó szörny, a játékosnak el kell kerülnie őt</w:t>
      </w:r>
    </w:p>
    <w:sectPr w:rsidR="001E16C8" w:rsidRPr="009A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793"/>
    <w:multiLevelType w:val="hybridMultilevel"/>
    <w:tmpl w:val="D7648E26"/>
    <w:lvl w:ilvl="0" w:tplc="AA40F7E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6B"/>
    <w:rsid w:val="000D726B"/>
    <w:rsid w:val="001E16C8"/>
    <w:rsid w:val="00252454"/>
    <w:rsid w:val="003814C6"/>
    <w:rsid w:val="008933DF"/>
    <w:rsid w:val="009A24AB"/>
    <w:rsid w:val="00B9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Magasvári Ákos</dc:creator>
  <cp:lastModifiedBy>Magasvári Ákos</cp:lastModifiedBy>
  <cp:revision>1</cp:revision>
  <dcterms:created xsi:type="dcterms:W3CDTF">2015-04-08T12:30:00Z</dcterms:created>
  <dcterms:modified xsi:type="dcterms:W3CDTF">2015-04-08T13:14:00Z</dcterms:modified>
</cp:coreProperties>
</file>