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6E1" w:rsidRPr="00C0647A" w:rsidRDefault="006276E1" w:rsidP="00C0647A">
      <w:pPr>
        <w:pStyle w:val="Sansinterligne"/>
        <w:jc w:val="center"/>
        <w:rPr>
          <w:rFonts w:ascii="Verdana" w:hAnsi="Verdana"/>
          <w:b/>
          <w:sz w:val="24"/>
        </w:rPr>
      </w:pPr>
      <w:r w:rsidRPr="00C0647A">
        <w:rPr>
          <w:rFonts w:ascii="Verdana" w:hAnsi="Verdana"/>
          <w:b/>
          <w:sz w:val="24"/>
        </w:rPr>
        <w:t>Fonctionnement du logiciel</w:t>
      </w:r>
    </w:p>
    <w:p w:rsidR="006276E1" w:rsidRPr="00C0647A" w:rsidRDefault="006276E1" w:rsidP="00936DB1">
      <w:pPr>
        <w:pStyle w:val="Sansinterligne"/>
        <w:rPr>
          <w:rFonts w:ascii="Verdana" w:hAnsi="Verdana"/>
          <w:sz w:val="20"/>
        </w:rPr>
      </w:pPr>
    </w:p>
    <w:p w:rsidR="00D60733" w:rsidRDefault="00D60733" w:rsidP="00936DB1">
      <w:pPr>
        <w:pStyle w:val="Sansinterligne"/>
        <w:rPr>
          <w:rFonts w:ascii="Verdana" w:hAnsi="Verdana"/>
          <w:b/>
        </w:rPr>
      </w:pPr>
      <w:r w:rsidRPr="00C0647A">
        <w:rPr>
          <w:rFonts w:ascii="Verdana" w:hAnsi="Verdana"/>
          <w:b/>
        </w:rPr>
        <w:t>Achat </w:t>
      </w:r>
    </w:p>
    <w:p w:rsidR="00C0647A" w:rsidRDefault="00C0647A" w:rsidP="00936DB1">
      <w:pPr>
        <w:pStyle w:val="Sansinterligne"/>
        <w:rPr>
          <w:rFonts w:ascii="Verdana" w:hAnsi="Verdana"/>
          <w:b/>
        </w:rPr>
      </w:pPr>
    </w:p>
    <w:p w:rsidR="00C0647A" w:rsidRPr="00C0647A" w:rsidRDefault="00C0647A" w:rsidP="00936DB1">
      <w:pPr>
        <w:pStyle w:val="Sansinterligne"/>
        <w:rPr>
          <w:rFonts w:ascii="Verdana" w:hAnsi="Verdana"/>
          <w:sz w:val="20"/>
        </w:rPr>
      </w:pPr>
      <w:r>
        <w:rPr>
          <w:rFonts w:ascii="Verdana" w:hAnsi="Verdana"/>
          <w:sz w:val="20"/>
        </w:rPr>
        <w:t xml:space="preserve">Un service de l’entreprise peut passer une commande lors d’une rupture de stock ou d’un réapprovisionnement de produits. </w:t>
      </w:r>
    </w:p>
    <w:p w:rsidR="00D60733" w:rsidRPr="00C0647A" w:rsidRDefault="008B2282" w:rsidP="008B2282">
      <w:pPr>
        <w:pStyle w:val="Sansinterligne"/>
        <w:ind w:left="708"/>
        <w:rPr>
          <w:rFonts w:ascii="Verdana" w:hAnsi="Verdana"/>
          <w:sz w:val="20"/>
        </w:rPr>
      </w:pPr>
      <w:r w:rsidRPr="00C0647A">
        <w:rPr>
          <w:rFonts w:ascii="Verdana" w:hAnsi="Verdana"/>
          <w:sz w:val="20"/>
        </w:rPr>
        <w:br/>
      </w:r>
      <w:r w:rsidRPr="00C0647A">
        <w:rPr>
          <w:rFonts w:ascii="Verdana" w:hAnsi="Verdana"/>
          <w:sz w:val="20"/>
        </w:rPr>
        <w:sym w:font="Wingdings" w:char="F0E8"/>
      </w:r>
      <w:r w:rsidRPr="00C0647A">
        <w:rPr>
          <w:rFonts w:ascii="Verdana" w:hAnsi="Verdana"/>
          <w:sz w:val="20"/>
        </w:rPr>
        <w:t>Saisie d’une fiche de suivi de commande</w:t>
      </w:r>
    </w:p>
    <w:p w:rsidR="008B2282" w:rsidRPr="00C0647A" w:rsidRDefault="008B2282" w:rsidP="00936DB1">
      <w:pPr>
        <w:pStyle w:val="Sansinterligne"/>
        <w:rPr>
          <w:rFonts w:ascii="Verdana" w:hAnsi="Verdana"/>
          <w:sz w:val="20"/>
        </w:rPr>
      </w:pPr>
    </w:p>
    <w:p w:rsidR="008B2282" w:rsidRPr="00C0647A" w:rsidRDefault="008B2282" w:rsidP="00936DB1">
      <w:pPr>
        <w:pStyle w:val="Sansinterligne"/>
        <w:rPr>
          <w:rFonts w:ascii="Verdana" w:hAnsi="Verdana"/>
          <w:sz w:val="20"/>
        </w:rPr>
      </w:pPr>
      <w:r w:rsidRPr="00C0647A">
        <w:rPr>
          <w:rFonts w:ascii="Verdana" w:hAnsi="Verdana"/>
          <w:sz w:val="20"/>
        </w:rPr>
        <w:t xml:space="preserve">La fiche de suivi permet de passer une commande. </w:t>
      </w:r>
    </w:p>
    <w:p w:rsidR="008B2282" w:rsidRPr="00C0647A" w:rsidRDefault="008B2282" w:rsidP="00936DB1">
      <w:pPr>
        <w:pStyle w:val="Sansinterligne"/>
        <w:rPr>
          <w:rFonts w:ascii="Verdana" w:hAnsi="Verdana"/>
          <w:sz w:val="20"/>
        </w:rPr>
      </w:pPr>
      <w:r w:rsidRPr="00C0647A">
        <w:rPr>
          <w:rFonts w:ascii="Verdana" w:hAnsi="Verdana"/>
          <w:sz w:val="20"/>
        </w:rPr>
        <w:t xml:space="preserve">Elle possède les informations suivantes : Raison sociale du client, les articles à commander, les quantités respectives, les prix de vente unitaire, les prix de revient unitaire, des observations et le visa de l’assistante commerciale. </w:t>
      </w:r>
    </w:p>
    <w:p w:rsidR="008B2282" w:rsidRPr="00C0647A" w:rsidRDefault="008B2282" w:rsidP="00936DB1">
      <w:pPr>
        <w:pStyle w:val="Sansinterligne"/>
        <w:rPr>
          <w:rFonts w:ascii="Verdana" w:hAnsi="Verdana"/>
          <w:sz w:val="20"/>
        </w:rPr>
      </w:pPr>
    </w:p>
    <w:p w:rsidR="00D60733" w:rsidRPr="00C0647A" w:rsidRDefault="00D60733" w:rsidP="008B2282">
      <w:pPr>
        <w:pStyle w:val="Sansinterligne"/>
        <w:ind w:firstLine="708"/>
        <w:rPr>
          <w:rFonts w:ascii="Verdana" w:hAnsi="Verdana"/>
          <w:sz w:val="20"/>
        </w:rPr>
      </w:pPr>
      <w:r w:rsidRPr="00C0647A">
        <w:rPr>
          <w:rFonts w:ascii="Verdana" w:hAnsi="Verdana"/>
          <w:sz w:val="20"/>
        </w:rPr>
        <w:sym w:font="Wingdings" w:char="F0E8"/>
      </w:r>
      <w:r w:rsidR="008B2282" w:rsidRPr="00C0647A">
        <w:rPr>
          <w:rFonts w:ascii="Verdana" w:hAnsi="Verdana"/>
          <w:sz w:val="20"/>
        </w:rPr>
        <w:t>Saisie des bons de commande et des commandes</w:t>
      </w:r>
    </w:p>
    <w:p w:rsidR="008B2282" w:rsidRPr="00C0647A" w:rsidRDefault="008B2282" w:rsidP="008B2282">
      <w:pPr>
        <w:pStyle w:val="Sansinterligne"/>
        <w:rPr>
          <w:rFonts w:ascii="Verdana" w:hAnsi="Verdana"/>
          <w:sz w:val="20"/>
        </w:rPr>
      </w:pPr>
    </w:p>
    <w:p w:rsidR="008B2282" w:rsidRPr="00C0647A" w:rsidRDefault="008B2282" w:rsidP="008B2282">
      <w:pPr>
        <w:pStyle w:val="Sansinterligne"/>
        <w:rPr>
          <w:rFonts w:ascii="Verdana" w:hAnsi="Verdana"/>
          <w:sz w:val="20"/>
        </w:rPr>
      </w:pPr>
      <w:r w:rsidRPr="00C0647A">
        <w:rPr>
          <w:rFonts w:ascii="Verdana" w:hAnsi="Verdana"/>
          <w:sz w:val="20"/>
        </w:rPr>
        <w:t xml:space="preserve">Le responsable des achats valide la fiche de suivi de commande  et la transmet au service concerné. Ensuite une saisie d’un bon de commande et d’une commande est effectuée par celui-ci. </w:t>
      </w:r>
      <w:r w:rsidR="00C0647A" w:rsidRPr="00C0647A">
        <w:rPr>
          <w:rFonts w:ascii="Verdana" w:hAnsi="Verdana"/>
          <w:sz w:val="20"/>
        </w:rPr>
        <w:t xml:space="preserve">Une commande possède les informations suivantes : Code du fournisseur, raison sociale, adresse, contact, </w:t>
      </w:r>
      <w:proofErr w:type="gramStart"/>
      <w:r w:rsidR="00C0647A" w:rsidRPr="00C0647A">
        <w:rPr>
          <w:rFonts w:ascii="Verdana" w:hAnsi="Verdana"/>
          <w:sz w:val="20"/>
        </w:rPr>
        <w:t>libellés</w:t>
      </w:r>
      <w:proofErr w:type="gramEnd"/>
      <w:r w:rsidR="00C0647A" w:rsidRPr="00C0647A">
        <w:rPr>
          <w:rFonts w:ascii="Verdana" w:hAnsi="Verdana"/>
          <w:sz w:val="20"/>
        </w:rPr>
        <w:t xml:space="preserve"> des produits commandés, quantités, prix unitaire, total de la commande, remise. </w:t>
      </w:r>
    </w:p>
    <w:p w:rsidR="008B2282" w:rsidRPr="00C0647A" w:rsidRDefault="008B2282" w:rsidP="00936DB1">
      <w:pPr>
        <w:pStyle w:val="Sansinterligne"/>
        <w:rPr>
          <w:rFonts w:ascii="Verdana" w:hAnsi="Verdana"/>
          <w:sz w:val="20"/>
        </w:rPr>
      </w:pPr>
    </w:p>
    <w:p w:rsidR="00D60733" w:rsidRPr="00C0647A" w:rsidRDefault="00D60733" w:rsidP="008B2282">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 xml:space="preserve">Envoie des commandes </w:t>
      </w:r>
      <w:r w:rsidR="006276E1" w:rsidRPr="00C0647A">
        <w:rPr>
          <w:rFonts w:ascii="Verdana" w:hAnsi="Verdana"/>
          <w:sz w:val="20"/>
        </w:rPr>
        <w:t>aux fournisseurs</w:t>
      </w:r>
    </w:p>
    <w:p w:rsidR="008B2282" w:rsidRPr="00C0647A" w:rsidRDefault="008B2282" w:rsidP="00936DB1">
      <w:pPr>
        <w:pStyle w:val="Sansinterligne"/>
        <w:rPr>
          <w:rFonts w:ascii="Verdana" w:hAnsi="Verdana"/>
          <w:sz w:val="20"/>
        </w:rPr>
      </w:pPr>
    </w:p>
    <w:p w:rsidR="008B2282" w:rsidRPr="00C0647A" w:rsidRDefault="008B2282" w:rsidP="00936DB1">
      <w:pPr>
        <w:pStyle w:val="Sansinterligne"/>
        <w:rPr>
          <w:rFonts w:ascii="Verdana" w:hAnsi="Verdana"/>
          <w:sz w:val="20"/>
        </w:rPr>
      </w:pPr>
      <w:r w:rsidRPr="00C0647A">
        <w:rPr>
          <w:rFonts w:ascii="Verdana" w:hAnsi="Verdana"/>
          <w:sz w:val="20"/>
        </w:rPr>
        <w:t xml:space="preserve">La commande une fois saisie est envoyée via le logiciel aux fournisseurs. </w:t>
      </w:r>
    </w:p>
    <w:p w:rsidR="008B2282" w:rsidRPr="00C0647A" w:rsidRDefault="008B2282" w:rsidP="00936DB1">
      <w:pPr>
        <w:pStyle w:val="Sansinterligne"/>
        <w:rPr>
          <w:rFonts w:ascii="Verdana" w:hAnsi="Verdana"/>
          <w:sz w:val="20"/>
        </w:rPr>
      </w:pPr>
    </w:p>
    <w:p w:rsidR="006276E1" w:rsidRPr="00C0647A" w:rsidRDefault="00C0647A" w:rsidP="00936DB1">
      <w:pPr>
        <w:pStyle w:val="Sansinterligne"/>
        <w:rPr>
          <w:rFonts w:ascii="Verdana" w:hAnsi="Verdana"/>
          <w:sz w:val="20"/>
        </w:rPr>
      </w:pPr>
      <w:r w:rsidRPr="00C0647A">
        <w:rPr>
          <w:rFonts w:ascii="Verdana" w:hAnsi="Verdana"/>
          <w:sz w:val="20"/>
        </w:rPr>
        <w:tab/>
      </w:r>
      <w:r w:rsidRPr="00C0647A">
        <w:rPr>
          <w:rFonts w:ascii="Verdana" w:hAnsi="Verdana"/>
          <w:sz w:val="20"/>
        </w:rPr>
        <w:sym w:font="Wingdings" w:char="F0E8"/>
      </w:r>
      <w:r w:rsidRPr="00C0647A">
        <w:rPr>
          <w:rFonts w:ascii="Verdana" w:hAnsi="Verdana"/>
          <w:sz w:val="20"/>
        </w:rPr>
        <w:t>Consultation des prix fournisseurs</w:t>
      </w:r>
    </w:p>
    <w:p w:rsidR="00C0647A" w:rsidRPr="00C0647A" w:rsidRDefault="00C0647A" w:rsidP="00936DB1">
      <w:pPr>
        <w:pStyle w:val="Sansinterligne"/>
        <w:rPr>
          <w:rFonts w:ascii="Verdana" w:hAnsi="Verdana"/>
          <w:sz w:val="20"/>
        </w:rPr>
      </w:pPr>
    </w:p>
    <w:p w:rsidR="00C0647A" w:rsidRDefault="00C0647A" w:rsidP="00936DB1">
      <w:pPr>
        <w:pStyle w:val="Sansinterligne"/>
        <w:rPr>
          <w:rFonts w:ascii="Verdana" w:hAnsi="Verdana"/>
          <w:sz w:val="20"/>
        </w:rPr>
      </w:pPr>
      <w:r w:rsidRPr="00C0647A">
        <w:rPr>
          <w:rFonts w:ascii="Verdana" w:hAnsi="Verdana"/>
          <w:sz w:val="20"/>
        </w:rPr>
        <w:t xml:space="preserve">Lors de la saisie d’une commande, les prix unitaires du fournisseur sont accessibles. </w:t>
      </w:r>
    </w:p>
    <w:p w:rsidR="008A79B6" w:rsidRDefault="008A79B6" w:rsidP="00936DB1">
      <w:pPr>
        <w:pStyle w:val="Sansinterligne"/>
        <w:rPr>
          <w:rFonts w:ascii="Verdana" w:hAnsi="Verdana"/>
          <w:sz w:val="20"/>
        </w:rPr>
      </w:pPr>
    </w:p>
    <w:p w:rsidR="008A79B6" w:rsidRDefault="008A79B6" w:rsidP="008A79B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Saisie des produits</w:t>
      </w:r>
    </w:p>
    <w:p w:rsidR="008A79B6" w:rsidRDefault="008A79B6" w:rsidP="008A79B6">
      <w:pPr>
        <w:pStyle w:val="Sansinterligne"/>
        <w:rPr>
          <w:rFonts w:ascii="Verdana" w:hAnsi="Verdana"/>
          <w:sz w:val="20"/>
        </w:rPr>
      </w:pPr>
    </w:p>
    <w:p w:rsidR="008A79B6" w:rsidRPr="00C0647A" w:rsidRDefault="008A79B6" w:rsidP="008A79B6">
      <w:pPr>
        <w:pStyle w:val="Sansinterligne"/>
        <w:rPr>
          <w:rFonts w:ascii="Verdana" w:hAnsi="Verdana"/>
          <w:sz w:val="20"/>
        </w:rPr>
      </w:pPr>
      <w:r>
        <w:rPr>
          <w:rFonts w:ascii="Verdana" w:hAnsi="Verdana"/>
          <w:sz w:val="20"/>
        </w:rPr>
        <w:t xml:space="preserve">Le responsable des achats peut ajouter de nouveaux produits quand il le souhaite. </w:t>
      </w:r>
    </w:p>
    <w:p w:rsidR="008A79B6" w:rsidRDefault="008A79B6" w:rsidP="00936DB1">
      <w:pPr>
        <w:pStyle w:val="Sansinterligne"/>
        <w:rPr>
          <w:rFonts w:ascii="Verdana" w:hAnsi="Verdana"/>
          <w:sz w:val="20"/>
        </w:rPr>
      </w:pPr>
    </w:p>
    <w:p w:rsidR="006276E1" w:rsidRPr="00C0647A" w:rsidRDefault="006276E1" w:rsidP="00936DB1">
      <w:pPr>
        <w:pStyle w:val="Sansinterligne"/>
        <w:rPr>
          <w:rFonts w:ascii="Verdana" w:hAnsi="Verdana"/>
          <w:b/>
        </w:rPr>
      </w:pPr>
      <w:r w:rsidRPr="00C0647A">
        <w:rPr>
          <w:rFonts w:ascii="Verdana" w:hAnsi="Verdana"/>
          <w:b/>
        </w:rPr>
        <w:t xml:space="preserve">Fournisseurs : </w:t>
      </w:r>
    </w:p>
    <w:p w:rsidR="006276E1" w:rsidRPr="00C0647A" w:rsidRDefault="006276E1" w:rsidP="006276E1">
      <w:pPr>
        <w:pStyle w:val="Sansinterligne"/>
        <w:rPr>
          <w:rFonts w:ascii="Verdana" w:hAnsi="Verdana"/>
          <w:sz w:val="20"/>
        </w:rPr>
      </w:pPr>
    </w:p>
    <w:p w:rsidR="006276E1" w:rsidRDefault="006276E1" w:rsidP="008A79B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 xml:space="preserve"> </w:t>
      </w:r>
      <w:r w:rsidR="008A79B6">
        <w:rPr>
          <w:rFonts w:ascii="Verdana" w:hAnsi="Verdana"/>
          <w:sz w:val="20"/>
        </w:rPr>
        <w:t>Gestion des produits et des tarifs</w:t>
      </w:r>
    </w:p>
    <w:p w:rsidR="008A79B6" w:rsidRDefault="008A79B6" w:rsidP="008A79B6">
      <w:pPr>
        <w:pStyle w:val="Sansinterligne"/>
        <w:rPr>
          <w:rFonts w:ascii="Verdana" w:hAnsi="Verdana"/>
          <w:sz w:val="20"/>
        </w:rPr>
      </w:pPr>
    </w:p>
    <w:p w:rsidR="008A79B6" w:rsidRDefault="008A79B6" w:rsidP="008A79B6">
      <w:pPr>
        <w:pStyle w:val="Sansinterligne"/>
        <w:rPr>
          <w:rFonts w:ascii="Verdana" w:hAnsi="Verdana"/>
          <w:sz w:val="20"/>
        </w:rPr>
      </w:pPr>
      <w:r>
        <w:rPr>
          <w:rFonts w:ascii="Verdana" w:hAnsi="Verdana"/>
          <w:sz w:val="20"/>
        </w:rPr>
        <w:t xml:space="preserve">Le fournisseur peut ajouter ses produits et ses tarifs quand il le souhaite à travers le logiciel. </w:t>
      </w:r>
    </w:p>
    <w:p w:rsidR="008A79B6" w:rsidRPr="00C0647A" w:rsidRDefault="008A79B6" w:rsidP="008A79B6">
      <w:pPr>
        <w:pStyle w:val="Sansinterligne"/>
        <w:rPr>
          <w:rFonts w:ascii="Verdana" w:hAnsi="Verdana"/>
          <w:sz w:val="20"/>
        </w:rPr>
      </w:pPr>
    </w:p>
    <w:p w:rsidR="006276E1" w:rsidRDefault="006276E1" w:rsidP="008A79B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 xml:space="preserve"> </w:t>
      </w:r>
      <w:r w:rsidR="008A79B6">
        <w:rPr>
          <w:rFonts w:ascii="Verdana" w:hAnsi="Verdana"/>
          <w:sz w:val="20"/>
        </w:rPr>
        <w:t>Envoie des f</w:t>
      </w:r>
      <w:r w:rsidRPr="00C0647A">
        <w:rPr>
          <w:rFonts w:ascii="Verdana" w:hAnsi="Verdana"/>
          <w:sz w:val="20"/>
        </w:rPr>
        <w:t xml:space="preserve">actures </w:t>
      </w:r>
    </w:p>
    <w:p w:rsidR="008A79B6" w:rsidRDefault="008A79B6" w:rsidP="006276E1">
      <w:pPr>
        <w:pStyle w:val="Sansinterligne"/>
        <w:rPr>
          <w:rFonts w:ascii="Verdana" w:hAnsi="Verdana"/>
          <w:sz w:val="20"/>
        </w:rPr>
      </w:pPr>
    </w:p>
    <w:p w:rsidR="008A79B6" w:rsidRDefault="008A79B6" w:rsidP="006276E1">
      <w:pPr>
        <w:pStyle w:val="Sansinterligne"/>
        <w:rPr>
          <w:rFonts w:ascii="Verdana" w:hAnsi="Verdana"/>
          <w:sz w:val="20"/>
        </w:rPr>
      </w:pPr>
      <w:r>
        <w:rPr>
          <w:rFonts w:ascii="Verdana" w:hAnsi="Verdana"/>
          <w:sz w:val="20"/>
        </w:rPr>
        <w:t xml:space="preserve">Le fournisseur peut récupérer une commande qui lui a été passé et la transférer en facture. </w:t>
      </w:r>
    </w:p>
    <w:p w:rsidR="00225056" w:rsidRPr="00C0647A" w:rsidRDefault="00225056" w:rsidP="00225056">
      <w:pPr>
        <w:pStyle w:val="Sansinterligne"/>
        <w:rPr>
          <w:rFonts w:ascii="Verdana" w:hAnsi="Verdana"/>
          <w:sz w:val="20"/>
        </w:rPr>
      </w:pPr>
    </w:p>
    <w:p w:rsidR="006276E1" w:rsidRPr="00C0647A" w:rsidRDefault="006276E1" w:rsidP="00936DB1">
      <w:pPr>
        <w:pStyle w:val="Sansinterligne"/>
        <w:rPr>
          <w:rFonts w:ascii="Verdana" w:hAnsi="Verdana"/>
          <w:sz w:val="20"/>
        </w:rPr>
      </w:pPr>
    </w:p>
    <w:p w:rsidR="00225056" w:rsidRPr="00B72AFB" w:rsidRDefault="006276E1" w:rsidP="00936DB1">
      <w:pPr>
        <w:pStyle w:val="Sansinterligne"/>
        <w:rPr>
          <w:rFonts w:ascii="Verdana" w:hAnsi="Verdana"/>
          <w:b/>
        </w:rPr>
      </w:pPr>
      <w:r w:rsidRPr="00C0647A">
        <w:rPr>
          <w:rFonts w:ascii="Verdana" w:hAnsi="Verdana"/>
          <w:b/>
        </w:rPr>
        <w:t xml:space="preserve">Vente </w:t>
      </w:r>
    </w:p>
    <w:p w:rsidR="00225056" w:rsidRPr="00C0647A" w:rsidRDefault="00225056" w:rsidP="00936DB1">
      <w:pPr>
        <w:pStyle w:val="Sansinterligne"/>
        <w:rPr>
          <w:rFonts w:ascii="Verdana" w:hAnsi="Verdana"/>
          <w:sz w:val="20"/>
        </w:rPr>
      </w:pPr>
    </w:p>
    <w:p w:rsidR="00225056" w:rsidRDefault="00EE1F22" w:rsidP="0022505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 xml:space="preserve">Information de l’activité </w:t>
      </w:r>
    </w:p>
    <w:p w:rsidR="00225056" w:rsidRDefault="00225056" w:rsidP="00936DB1">
      <w:pPr>
        <w:pStyle w:val="Sansinterligne"/>
        <w:rPr>
          <w:rFonts w:ascii="Verdana" w:hAnsi="Verdana"/>
          <w:sz w:val="20"/>
        </w:rPr>
      </w:pPr>
    </w:p>
    <w:p w:rsidR="00225056" w:rsidRDefault="00225056" w:rsidP="00936DB1">
      <w:pPr>
        <w:pStyle w:val="Sansinterligne"/>
        <w:rPr>
          <w:rFonts w:ascii="Verdana" w:hAnsi="Verdana"/>
          <w:sz w:val="20"/>
        </w:rPr>
      </w:pPr>
      <w:r>
        <w:rPr>
          <w:rFonts w:ascii="Verdana" w:hAnsi="Verdana"/>
          <w:sz w:val="20"/>
        </w:rPr>
        <w:t>L’information de l’activité actualisée tous les lundis est consultable via le nouveau logiciel. Elles sont conservées 1 mois.</w:t>
      </w:r>
    </w:p>
    <w:p w:rsidR="00D60733" w:rsidRPr="00C0647A" w:rsidRDefault="00EE1F22" w:rsidP="00936DB1">
      <w:pPr>
        <w:pStyle w:val="Sansinterligne"/>
        <w:rPr>
          <w:rFonts w:ascii="Verdana" w:hAnsi="Verdana"/>
          <w:sz w:val="20"/>
        </w:rPr>
      </w:pPr>
      <w:r w:rsidRPr="00C0647A">
        <w:rPr>
          <w:rFonts w:ascii="Verdana" w:hAnsi="Verdana"/>
          <w:sz w:val="20"/>
        </w:rPr>
        <w:t xml:space="preserve"> </w:t>
      </w:r>
    </w:p>
    <w:p w:rsidR="00EE1F22" w:rsidRDefault="00EE1F22" w:rsidP="0022505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 xml:space="preserve">Etat du chiffre d’affaires facturé </w:t>
      </w:r>
    </w:p>
    <w:p w:rsidR="00225056" w:rsidRDefault="00225056" w:rsidP="00936DB1">
      <w:pPr>
        <w:pStyle w:val="Sansinterligne"/>
        <w:rPr>
          <w:rFonts w:ascii="Verdana" w:hAnsi="Verdana"/>
          <w:sz w:val="20"/>
        </w:rPr>
      </w:pPr>
    </w:p>
    <w:p w:rsidR="00225056" w:rsidRPr="00C0647A" w:rsidRDefault="00225056" w:rsidP="00936DB1">
      <w:pPr>
        <w:pStyle w:val="Sansinterligne"/>
        <w:rPr>
          <w:rFonts w:ascii="Verdana" w:hAnsi="Verdana"/>
          <w:sz w:val="20"/>
        </w:rPr>
      </w:pPr>
      <w:r>
        <w:rPr>
          <w:rFonts w:ascii="Verdana" w:hAnsi="Verdana"/>
          <w:sz w:val="20"/>
        </w:rPr>
        <w:t xml:space="preserve">Les chiffres d’affaires et les commissions sont consultables via le nouveau logiciel. </w:t>
      </w:r>
    </w:p>
    <w:p w:rsidR="00225056" w:rsidRDefault="00225056" w:rsidP="00936DB1">
      <w:pPr>
        <w:pStyle w:val="Sansinterligne"/>
        <w:rPr>
          <w:rFonts w:ascii="Verdana" w:hAnsi="Verdana"/>
          <w:sz w:val="20"/>
        </w:rPr>
      </w:pPr>
    </w:p>
    <w:p w:rsidR="00EE1F22" w:rsidRDefault="00EE1F22" w:rsidP="0022505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Prise de devis</w:t>
      </w:r>
    </w:p>
    <w:p w:rsidR="00225056" w:rsidRDefault="00225056" w:rsidP="00936DB1">
      <w:pPr>
        <w:pStyle w:val="Sansinterligne"/>
        <w:rPr>
          <w:rFonts w:ascii="Verdana" w:hAnsi="Verdana"/>
          <w:sz w:val="20"/>
        </w:rPr>
      </w:pPr>
      <w:r>
        <w:rPr>
          <w:rFonts w:ascii="Verdana" w:hAnsi="Verdana"/>
          <w:sz w:val="20"/>
        </w:rPr>
        <w:t>Le commercial doit être capable d’effectuer des devis sur place pour les clients.</w:t>
      </w:r>
    </w:p>
    <w:p w:rsidR="00225056" w:rsidRPr="00C0647A" w:rsidRDefault="00225056" w:rsidP="00936DB1">
      <w:pPr>
        <w:pStyle w:val="Sansinterligne"/>
        <w:rPr>
          <w:rFonts w:ascii="Verdana" w:hAnsi="Verdana"/>
          <w:sz w:val="20"/>
        </w:rPr>
      </w:pPr>
    </w:p>
    <w:p w:rsidR="00EE1F22" w:rsidRDefault="00EE1F22" w:rsidP="00225056">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Envoie de devis</w:t>
      </w:r>
    </w:p>
    <w:p w:rsidR="00225056" w:rsidRDefault="00225056" w:rsidP="00936DB1">
      <w:pPr>
        <w:pStyle w:val="Sansinterligne"/>
        <w:rPr>
          <w:rFonts w:ascii="Verdana" w:hAnsi="Verdana"/>
          <w:sz w:val="20"/>
        </w:rPr>
      </w:pPr>
    </w:p>
    <w:p w:rsidR="00225056" w:rsidRDefault="00225056" w:rsidP="00936DB1">
      <w:pPr>
        <w:pStyle w:val="Sansinterligne"/>
        <w:rPr>
          <w:rFonts w:ascii="Verdana" w:hAnsi="Verdana"/>
          <w:sz w:val="20"/>
        </w:rPr>
      </w:pPr>
      <w:r>
        <w:rPr>
          <w:rFonts w:ascii="Verdana" w:hAnsi="Verdana"/>
          <w:sz w:val="20"/>
        </w:rPr>
        <w:t>Il peut envoyer directement les devis effectués au service de l’entreprise concerné.</w:t>
      </w:r>
    </w:p>
    <w:p w:rsidR="00225056" w:rsidRPr="00C0647A" w:rsidRDefault="00225056" w:rsidP="00936DB1">
      <w:pPr>
        <w:pStyle w:val="Sansinterligne"/>
        <w:rPr>
          <w:rFonts w:ascii="Verdana" w:hAnsi="Verdana"/>
          <w:sz w:val="20"/>
        </w:rPr>
      </w:pPr>
    </w:p>
    <w:p w:rsidR="00EE1F22" w:rsidRDefault="00EE1F22" w:rsidP="00D40BEA">
      <w:pPr>
        <w:pStyle w:val="Sansinterligne"/>
        <w:ind w:firstLine="708"/>
        <w:rPr>
          <w:rFonts w:ascii="Verdana" w:hAnsi="Verdana"/>
          <w:sz w:val="20"/>
        </w:rPr>
      </w:pPr>
      <w:r w:rsidRPr="00C0647A">
        <w:rPr>
          <w:rFonts w:ascii="Verdana" w:hAnsi="Verdana"/>
          <w:sz w:val="20"/>
        </w:rPr>
        <w:lastRenderedPageBreak/>
        <w:sym w:font="Wingdings" w:char="F0E8"/>
      </w:r>
      <w:r w:rsidRPr="00C0647A">
        <w:rPr>
          <w:rFonts w:ascii="Verdana" w:hAnsi="Verdana"/>
          <w:sz w:val="20"/>
        </w:rPr>
        <w:t>Contrôle des ventes (Tableaux Excel)</w:t>
      </w:r>
    </w:p>
    <w:p w:rsidR="00D40BEA" w:rsidRDefault="00D40BEA" w:rsidP="00D40BEA">
      <w:pPr>
        <w:pStyle w:val="Sansinterligne"/>
        <w:rPr>
          <w:rFonts w:ascii="Verdana" w:hAnsi="Verdana"/>
          <w:sz w:val="20"/>
        </w:rPr>
      </w:pPr>
    </w:p>
    <w:p w:rsidR="00D40BEA" w:rsidRDefault="00D40BEA" w:rsidP="00D40BEA">
      <w:pPr>
        <w:pStyle w:val="Sansinterligne"/>
        <w:rPr>
          <w:rFonts w:ascii="Verdana" w:hAnsi="Verdana"/>
          <w:sz w:val="20"/>
        </w:rPr>
      </w:pPr>
      <w:r>
        <w:rPr>
          <w:rFonts w:ascii="Verdana" w:hAnsi="Verdana"/>
          <w:sz w:val="20"/>
        </w:rPr>
        <w:t xml:space="preserve">Le contrôle des ventes est intégré dans le nouveau logiciel et est réservé aux commerciaux. </w:t>
      </w:r>
    </w:p>
    <w:p w:rsidR="00D40BEA" w:rsidRPr="00C0647A" w:rsidRDefault="00D40BEA" w:rsidP="00936DB1">
      <w:pPr>
        <w:pStyle w:val="Sansinterligne"/>
        <w:rPr>
          <w:rFonts w:ascii="Verdana" w:hAnsi="Verdana"/>
          <w:sz w:val="20"/>
        </w:rPr>
      </w:pPr>
    </w:p>
    <w:p w:rsidR="00BD2DB6" w:rsidRDefault="00BD2DB6" w:rsidP="00D40BEA">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Saisie d’un client</w:t>
      </w:r>
    </w:p>
    <w:p w:rsidR="00D40BEA" w:rsidRDefault="00D40BEA" w:rsidP="00D40BEA">
      <w:pPr>
        <w:pStyle w:val="Sansinterligne"/>
        <w:rPr>
          <w:rFonts w:ascii="Verdana" w:hAnsi="Verdana"/>
          <w:sz w:val="20"/>
        </w:rPr>
      </w:pPr>
    </w:p>
    <w:p w:rsidR="00D40BEA" w:rsidRDefault="00D40BEA" w:rsidP="00D40BEA">
      <w:pPr>
        <w:pStyle w:val="Sansinterligne"/>
        <w:rPr>
          <w:rFonts w:ascii="Verdana" w:hAnsi="Verdana"/>
          <w:sz w:val="20"/>
        </w:rPr>
      </w:pPr>
      <w:r>
        <w:rPr>
          <w:rFonts w:ascii="Verdana" w:hAnsi="Verdana"/>
          <w:sz w:val="20"/>
        </w:rPr>
        <w:t>Le commercial peut rentrer à tout moment des nouveaux clients dans le logiciel.</w:t>
      </w:r>
    </w:p>
    <w:p w:rsidR="00D40BEA" w:rsidRDefault="00D40BEA" w:rsidP="00D40BEA">
      <w:pPr>
        <w:pStyle w:val="Sansinterligne"/>
        <w:rPr>
          <w:rFonts w:ascii="Verdana" w:hAnsi="Verdana"/>
          <w:sz w:val="20"/>
        </w:rPr>
      </w:pPr>
    </w:p>
    <w:p w:rsidR="00D40BEA" w:rsidRDefault="00D40BEA" w:rsidP="00D40BEA">
      <w:pPr>
        <w:pStyle w:val="Sansinterligne"/>
        <w:rPr>
          <w:rFonts w:ascii="Verdana" w:hAnsi="Verdana"/>
          <w:sz w:val="20"/>
        </w:rPr>
      </w:pPr>
      <w:r>
        <w:rPr>
          <w:rFonts w:ascii="Verdana" w:hAnsi="Verdana"/>
          <w:sz w:val="20"/>
        </w:rPr>
        <w:tab/>
      </w:r>
      <w:r w:rsidRPr="00D40BEA">
        <w:rPr>
          <w:rFonts w:ascii="Verdana" w:hAnsi="Verdana"/>
          <w:sz w:val="20"/>
        </w:rPr>
        <w:sym w:font="Wingdings" w:char="F0E8"/>
      </w:r>
      <w:r>
        <w:rPr>
          <w:rFonts w:ascii="Verdana" w:hAnsi="Verdana"/>
          <w:sz w:val="20"/>
        </w:rPr>
        <w:t>Saisie du Cahier des charges</w:t>
      </w:r>
    </w:p>
    <w:p w:rsidR="00D40BEA" w:rsidRDefault="00D40BEA" w:rsidP="00D40BEA">
      <w:pPr>
        <w:pStyle w:val="Sansinterligne"/>
        <w:rPr>
          <w:rFonts w:ascii="Verdana" w:hAnsi="Verdana"/>
          <w:sz w:val="20"/>
        </w:rPr>
      </w:pPr>
    </w:p>
    <w:p w:rsidR="00D40BEA" w:rsidRDefault="00D40BEA" w:rsidP="00D40BEA">
      <w:pPr>
        <w:pStyle w:val="Sansinterligne"/>
        <w:rPr>
          <w:rFonts w:ascii="Verdana" w:hAnsi="Verdana"/>
          <w:sz w:val="20"/>
        </w:rPr>
      </w:pPr>
      <w:r>
        <w:rPr>
          <w:rFonts w:ascii="Verdana" w:hAnsi="Verdana"/>
          <w:sz w:val="20"/>
        </w:rPr>
        <w:t>L’assistante commerciale peut envoyer le cahier des charges au client via le logiciel.</w:t>
      </w:r>
    </w:p>
    <w:p w:rsidR="00D40BEA" w:rsidRPr="00C0647A" w:rsidRDefault="00D40BEA" w:rsidP="00D40BEA">
      <w:pPr>
        <w:pStyle w:val="Sansinterligne"/>
        <w:rPr>
          <w:rFonts w:ascii="Verdana" w:hAnsi="Verdana"/>
          <w:sz w:val="20"/>
        </w:rPr>
      </w:pPr>
      <w:r>
        <w:rPr>
          <w:rFonts w:ascii="Verdana" w:hAnsi="Verdana"/>
          <w:sz w:val="20"/>
        </w:rPr>
        <w:t xml:space="preserve">Le client peut écrire des commentaires sur des nouvelles actions à mener. </w:t>
      </w:r>
    </w:p>
    <w:p w:rsidR="00EE1F22" w:rsidRPr="00C0647A" w:rsidRDefault="00EE1F22" w:rsidP="00936DB1">
      <w:pPr>
        <w:pStyle w:val="Sansinterligne"/>
        <w:rPr>
          <w:rFonts w:ascii="Verdana" w:hAnsi="Verdana"/>
          <w:sz w:val="20"/>
        </w:rPr>
      </w:pPr>
    </w:p>
    <w:p w:rsidR="00EE1F22" w:rsidRPr="00C0647A" w:rsidRDefault="00BD2DB6" w:rsidP="00936DB1">
      <w:pPr>
        <w:pStyle w:val="Sansinterligne"/>
        <w:rPr>
          <w:rFonts w:ascii="Verdana" w:hAnsi="Verdana"/>
          <w:b/>
        </w:rPr>
      </w:pPr>
      <w:r w:rsidRPr="00C0647A">
        <w:rPr>
          <w:rFonts w:ascii="Verdana" w:hAnsi="Verdana"/>
          <w:b/>
        </w:rPr>
        <w:t xml:space="preserve">Règlement Fournisseurs : </w:t>
      </w:r>
    </w:p>
    <w:p w:rsidR="00D60733" w:rsidRDefault="00D60733" w:rsidP="00936DB1">
      <w:pPr>
        <w:pStyle w:val="Sansinterligne"/>
        <w:rPr>
          <w:rFonts w:ascii="Verdana" w:hAnsi="Verdana"/>
          <w:sz w:val="20"/>
        </w:rPr>
      </w:pPr>
    </w:p>
    <w:p w:rsidR="00A21BA6" w:rsidRDefault="00A21BA6" w:rsidP="00936DB1">
      <w:pPr>
        <w:pStyle w:val="Sansinterligne"/>
        <w:rPr>
          <w:rFonts w:ascii="Verdana" w:hAnsi="Verdana"/>
          <w:sz w:val="20"/>
        </w:rPr>
      </w:pPr>
      <w:r>
        <w:rPr>
          <w:rFonts w:ascii="Verdana" w:hAnsi="Verdana"/>
          <w:sz w:val="20"/>
        </w:rPr>
        <w:t xml:space="preserve">Le cabinet d’experts comptables et les banques possèdent un accès au logiciel. </w:t>
      </w:r>
    </w:p>
    <w:p w:rsidR="00A21BA6" w:rsidRPr="00C0647A" w:rsidRDefault="00A21BA6" w:rsidP="00936DB1">
      <w:pPr>
        <w:pStyle w:val="Sansinterligne"/>
        <w:rPr>
          <w:rFonts w:ascii="Verdana" w:hAnsi="Verdana"/>
          <w:sz w:val="20"/>
        </w:rPr>
      </w:pPr>
    </w:p>
    <w:p w:rsidR="00BD2DB6" w:rsidRDefault="00BD2DB6" w:rsidP="00D40BEA">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Remise des escomptes</w:t>
      </w:r>
    </w:p>
    <w:p w:rsidR="00D40BEA" w:rsidRDefault="00D40BEA" w:rsidP="00D40BEA">
      <w:pPr>
        <w:pStyle w:val="Sansinterligne"/>
        <w:rPr>
          <w:rFonts w:ascii="Verdana" w:hAnsi="Verdana"/>
          <w:sz w:val="20"/>
        </w:rPr>
      </w:pPr>
    </w:p>
    <w:p w:rsidR="00D40BEA" w:rsidRPr="00C0647A" w:rsidRDefault="00D40BEA" w:rsidP="00D40BEA">
      <w:pPr>
        <w:pStyle w:val="Sansinterligne"/>
        <w:rPr>
          <w:rFonts w:ascii="Verdana" w:hAnsi="Verdana"/>
          <w:sz w:val="20"/>
        </w:rPr>
      </w:pPr>
      <w:r>
        <w:rPr>
          <w:rFonts w:ascii="Verdana" w:hAnsi="Verdana"/>
          <w:sz w:val="20"/>
        </w:rPr>
        <w:t>Les escomptes sont transmis par le logiciel</w:t>
      </w:r>
      <w:r w:rsidR="00A21BA6">
        <w:rPr>
          <w:rFonts w:ascii="Verdana" w:hAnsi="Verdana"/>
          <w:sz w:val="20"/>
        </w:rPr>
        <w:t>.</w:t>
      </w:r>
    </w:p>
    <w:p w:rsidR="00BD2DB6" w:rsidRPr="00C0647A" w:rsidRDefault="00BD2DB6" w:rsidP="00936DB1">
      <w:pPr>
        <w:pStyle w:val="Sansinterligne"/>
        <w:rPr>
          <w:rFonts w:ascii="Verdana" w:hAnsi="Verdana"/>
          <w:sz w:val="20"/>
        </w:rPr>
      </w:pPr>
    </w:p>
    <w:p w:rsidR="00BD2DB6" w:rsidRPr="00C0647A" w:rsidRDefault="00BD2DB6" w:rsidP="00936DB1">
      <w:pPr>
        <w:pStyle w:val="Sansinterligne"/>
        <w:rPr>
          <w:rFonts w:ascii="Verdana" w:hAnsi="Verdana"/>
          <w:b/>
        </w:rPr>
      </w:pPr>
      <w:r w:rsidRPr="00C0647A">
        <w:rPr>
          <w:rFonts w:ascii="Verdana" w:hAnsi="Verdana"/>
          <w:b/>
        </w:rPr>
        <w:t>Comptabilité :</w:t>
      </w:r>
    </w:p>
    <w:p w:rsidR="00BD2DB6" w:rsidRPr="00C0647A" w:rsidRDefault="00BD2DB6" w:rsidP="00936DB1">
      <w:pPr>
        <w:pStyle w:val="Sansinterligne"/>
        <w:rPr>
          <w:rFonts w:ascii="Verdana" w:hAnsi="Verdana"/>
          <w:sz w:val="20"/>
        </w:rPr>
      </w:pPr>
    </w:p>
    <w:p w:rsidR="00BD2DB6" w:rsidRDefault="00BD2DB6" w:rsidP="00907B82">
      <w:pPr>
        <w:pStyle w:val="Sansinterligne"/>
        <w:ind w:firstLine="708"/>
        <w:rPr>
          <w:rFonts w:ascii="Verdana" w:hAnsi="Verdana"/>
          <w:sz w:val="20"/>
        </w:rPr>
      </w:pPr>
      <w:r w:rsidRPr="00C0647A">
        <w:rPr>
          <w:rFonts w:ascii="Verdana" w:hAnsi="Verdana"/>
          <w:sz w:val="20"/>
        </w:rPr>
        <w:sym w:font="Wingdings" w:char="F0E8"/>
      </w:r>
      <w:r w:rsidRPr="00C0647A">
        <w:rPr>
          <w:rFonts w:ascii="Verdana" w:hAnsi="Verdana"/>
          <w:sz w:val="20"/>
        </w:rPr>
        <w:t>Validation des différentes factures</w:t>
      </w:r>
    </w:p>
    <w:p w:rsidR="00907B82" w:rsidRDefault="00907B82" w:rsidP="00936DB1">
      <w:pPr>
        <w:pStyle w:val="Sansinterligne"/>
        <w:rPr>
          <w:rFonts w:ascii="Verdana" w:hAnsi="Verdana"/>
          <w:sz w:val="20"/>
        </w:rPr>
      </w:pPr>
    </w:p>
    <w:p w:rsidR="00907B82" w:rsidRDefault="00907B82" w:rsidP="00936DB1">
      <w:pPr>
        <w:pStyle w:val="Sansinterligne"/>
        <w:rPr>
          <w:rFonts w:ascii="Verdana" w:hAnsi="Verdana"/>
          <w:sz w:val="20"/>
        </w:rPr>
      </w:pPr>
      <w:r>
        <w:rPr>
          <w:rFonts w:ascii="Verdana" w:hAnsi="Verdana"/>
          <w:sz w:val="20"/>
        </w:rPr>
        <w:t xml:space="preserve">La comptabilité valide définitivement les factures validées par les responsables de services. </w:t>
      </w:r>
    </w:p>
    <w:p w:rsidR="00907B82" w:rsidRDefault="00907B82" w:rsidP="00936DB1">
      <w:pPr>
        <w:pStyle w:val="Sansinterligne"/>
        <w:rPr>
          <w:rFonts w:ascii="Verdana" w:hAnsi="Verdana"/>
          <w:sz w:val="20"/>
        </w:rPr>
      </w:pPr>
    </w:p>
    <w:p w:rsidR="00907B82" w:rsidRDefault="00907B82" w:rsidP="00936DB1">
      <w:pPr>
        <w:pStyle w:val="Sansinterligne"/>
        <w:rPr>
          <w:rFonts w:ascii="Verdana" w:hAnsi="Verdana"/>
          <w:sz w:val="20"/>
        </w:rPr>
      </w:pPr>
      <w:r>
        <w:rPr>
          <w:rFonts w:ascii="Verdana" w:hAnsi="Verdana"/>
          <w:sz w:val="20"/>
        </w:rPr>
        <w:tab/>
      </w:r>
      <w:r w:rsidRPr="00907B82">
        <w:rPr>
          <w:rFonts w:ascii="Verdana" w:hAnsi="Verdana"/>
          <w:sz w:val="20"/>
        </w:rPr>
        <w:sym w:font="Wingdings" w:char="F0E8"/>
      </w:r>
      <w:r>
        <w:rPr>
          <w:rFonts w:ascii="Verdana" w:hAnsi="Verdana"/>
          <w:sz w:val="20"/>
        </w:rPr>
        <w:t>Remise des traites clients</w:t>
      </w:r>
    </w:p>
    <w:p w:rsidR="00907B82" w:rsidRDefault="00907B82" w:rsidP="00936DB1">
      <w:pPr>
        <w:pStyle w:val="Sansinterligne"/>
        <w:rPr>
          <w:rFonts w:ascii="Verdana" w:hAnsi="Verdana"/>
          <w:sz w:val="20"/>
        </w:rPr>
      </w:pPr>
    </w:p>
    <w:p w:rsidR="00907B82" w:rsidRDefault="00907B82" w:rsidP="00936DB1">
      <w:pPr>
        <w:pStyle w:val="Sansinterligne"/>
        <w:rPr>
          <w:rFonts w:ascii="Verdana" w:hAnsi="Verdana"/>
          <w:sz w:val="20"/>
        </w:rPr>
      </w:pPr>
      <w:r>
        <w:rPr>
          <w:rFonts w:ascii="Verdana" w:hAnsi="Verdana"/>
          <w:sz w:val="20"/>
        </w:rPr>
        <w:t xml:space="preserve">Les remises se font à travers le logiciel. Une fois la remise saisie, le client et le comptable valide tous les deux la remise. </w:t>
      </w:r>
    </w:p>
    <w:p w:rsidR="00BD2DB6" w:rsidRDefault="00907B82" w:rsidP="00BF1BB9">
      <w:pPr>
        <w:pStyle w:val="Sansinterligne"/>
        <w:rPr>
          <w:rFonts w:ascii="Verdana" w:hAnsi="Verdana"/>
          <w:sz w:val="20"/>
        </w:rPr>
      </w:pPr>
      <w:r>
        <w:rPr>
          <w:rFonts w:ascii="Verdana" w:hAnsi="Verdana"/>
          <w:sz w:val="20"/>
        </w:rPr>
        <w:tab/>
      </w:r>
    </w:p>
    <w:p w:rsidR="00BF1BB9" w:rsidRDefault="00BF1BB9" w:rsidP="00BF1BB9">
      <w:pPr>
        <w:pStyle w:val="Sansinterligne"/>
        <w:ind w:firstLine="708"/>
        <w:rPr>
          <w:rFonts w:ascii="Verdana" w:hAnsi="Verdana"/>
          <w:sz w:val="20"/>
        </w:rPr>
      </w:pPr>
      <w:r w:rsidRPr="00BF1BB9">
        <w:rPr>
          <w:rFonts w:ascii="Verdana" w:hAnsi="Verdana"/>
          <w:sz w:val="20"/>
        </w:rPr>
        <w:sym w:font="Wingdings" w:char="F0E8"/>
      </w:r>
      <w:r>
        <w:rPr>
          <w:rFonts w:ascii="Verdana" w:hAnsi="Verdana"/>
          <w:sz w:val="20"/>
        </w:rPr>
        <w:t>Saisie des chèques</w:t>
      </w:r>
    </w:p>
    <w:p w:rsidR="00BF1BB9" w:rsidRDefault="00BF1BB9" w:rsidP="00BF1BB9">
      <w:pPr>
        <w:pStyle w:val="Sansinterligne"/>
        <w:rPr>
          <w:rFonts w:ascii="Verdana" w:hAnsi="Verdana"/>
          <w:sz w:val="20"/>
        </w:rPr>
      </w:pPr>
    </w:p>
    <w:p w:rsidR="00BF1BB9" w:rsidRDefault="00BF1BB9" w:rsidP="00BF1BB9">
      <w:pPr>
        <w:pStyle w:val="Sansinterligne"/>
        <w:rPr>
          <w:rFonts w:ascii="Verdana" w:hAnsi="Verdana"/>
          <w:sz w:val="20"/>
        </w:rPr>
      </w:pPr>
      <w:r>
        <w:rPr>
          <w:rFonts w:ascii="Verdana" w:hAnsi="Verdana"/>
          <w:sz w:val="20"/>
        </w:rPr>
        <w:t xml:space="preserve">Les chèques sont saisis par le comptable via le logiciel. La banque peut les consulter et les retourner à tout moment.  </w:t>
      </w:r>
    </w:p>
    <w:p w:rsidR="00BF1BB9" w:rsidRPr="00C0647A" w:rsidRDefault="00BF1BB9" w:rsidP="00BF1BB9">
      <w:pPr>
        <w:pStyle w:val="Sansinterligne"/>
        <w:rPr>
          <w:rFonts w:ascii="Verdana" w:hAnsi="Verdana"/>
          <w:sz w:val="20"/>
        </w:rPr>
      </w:pPr>
    </w:p>
    <w:p w:rsidR="00BD2DB6" w:rsidRDefault="00BD2DB6" w:rsidP="00907B82">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d’un client</w:t>
      </w:r>
    </w:p>
    <w:p w:rsidR="00BF1BB9" w:rsidRDefault="00BF1BB9" w:rsidP="00BF1BB9">
      <w:pPr>
        <w:pStyle w:val="Sansinterligne"/>
        <w:rPr>
          <w:rFonts w:ascii="Verdana" w:hAnsi="Verdana"/>
          <w:sz w:val="20"/>
        </w:rPr>
      </w:pPr>
    </w:p>
    <w:p w:rsidR="00BF1BB9" w:rsidRDefault="00BF1BB9" w:rsidP="00BF1BB9">
      <w:pPr>
        <w:pStyle w:val="Sansinterligne"/>
        <w:rPr>
          <w:rFonts w:ascii="Verdana" w:hAnsi="Verdana"/>
          <w:sz w:val="20"/>
        </w:rPr>
      </w:pPr>
      <w:r>
        <w:rPr>
          <w:rFonts w:ascii="Verdana" w:hAnsi="Verdana"/>
          <w:sz w:val="20"/>
        </w:rPr>
        <w:t xml:space="preserve">Le service comptabilité peut ajouter de nouveaux clients. </w:t>
      </w:r>
    </w:p>
    <w:p w:rsidR="00BF1BB9" w:rsidRPr="00C0647A" w:rsidRDefault="00BF1BB9" w:rsidP="00BF1BB9">
      <w:pPr>
        <w:pStyle w:val="Sansinterligne"/>
        <w:rPr>
          <w:rFonts w:ascii="Verdana" w:hAnsi="Verdana"/>
          <w:sz w:val="20"/>
        </w:rPr>
      </w:pPr>
    </w:p>
    <w:p w:rsidR="00BF1BB9" w:rsidRDefault="00BD2DB6" w:rsidP="00BF1BB9">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Actualisation mensuelle du journal des ventes et conservation pendant une certaine durée.</w:t>
      </w:r>
    </w:p>
    <w:p w:rsidR="00BF1BB9" w:rsidRDefault="00BF1BB9" w:rsidP="00BF1BB9">
      <w:pPr>
        <w:pStyle w:val="Sansinterligne"/>
        <w:rPr>
          <w:rFonts w:ascii="Verdana" w:hAnsi="Verdana"/>
          <w:sz w:val="20"/>
        </w:rPr>
      </w:pPr>
    </w:p>
    <w:p w:rsidR="00BF1BB9" w:rsidRDefault="00BF1BB9" w:rsidP="00BF1BB9">
      <w:pPr>
        <w:pStyle w:val="Sansinterligne"/>
        <w:rPr>
          <w:rFonts w:ascii="Verdana" w:hAnsi="Verdana"/>
          <w:sz w:val="20"/>
        </w:rPr>
      </w:pPr>
      <w:r>
        <w:rPr>
          <w:rFonts w:ascii="Verdana" w:hAnsi="Verdana"/>
          <w:sz w:val="20"/>
        </w:rPr>
        <w:t xml:space="preserve">Le journal des ventes est consultable sur le logiciel. Il s’actualise tous les mois et est conserver </w:t>
      </w:r>
      <w:r w:rsidR="00322792">
        <w:rPr>
          <w:rFonts w:ascii="Verdana" w:hAnsi="Verdana"/>
          <w:sz w:val="20"/>
        </w:rPr>
        <w:t>6</w:t>
      </w:r>
      <w:r>
        <w:rPr>
          <w:rFonts w:ascii="Verdana" w:hAnsi="Verdana"/>
          <w:sz w:val="20"/>
        </w:rPr>
        <w:t xml:space="preserve"> mois.</w:t>
      </w:r>
    </w:p>
    <w:p w:rsidR="00BF1BB9" w:rsidRDefault="00BF1BB9" w:rsidP="00BF1BB9">
      <w:pPr>
        <w:pStyle w:val="Sansinterligne"/>
        <w:rPr>
          <w:rFonts w:ascii="Verdana" w:hAnsi="Verdana"/>
          <w:sz w:val="20"/>
        </w:rPr>
      </w:pPr>
    </w:p>
    <w:p w:rsidR="00BD2DB6" w:rsidRDefault="00BD2DB6" w:rsidP="00907B82">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 xml:space="preserve">Edition des balances, grand livre, </w:t>
      </w:r>
      <w:proofErr w:type="spellStart"/>
      <w:r w:rsidRPr="00C0647A">
        <w:rPr>
          <w:rFonts w:ascii="Verdana" w:hAnsi="Verdana"/>
          <w:sz w:val="20"/>
        </w:rPr>
        <w:t>etc</w:t>
      </w:r>
      <w:proofErr w:type="spellEnd"/>
      <w:r w:rsidRPr="00C0647A">
        <w:rPr>
          <w:rFonts w:ascii="Verdana" w:hAnsi="Verdana"/>
          <w:sz w:val="20"/>
        </w:rPr>
        <w:t xml:space="preserve"> …</w:t>
      </w:r>
    </w:p>
    <w:p w:rsidR="00322792" w:rsidRDefault="00322792" w:rsidP="00322792">
      <w:pPr>
        <w:pStyle w:val="Sansinterligne"/>
        <w:rPr>
          <w:rFonts w:ascii="Verdana" w:hAnsi="Verdana"/>
          <w:sz w:val="20"/>
        </w:rPr>
      </w:pPr>
    </w:p>
    <w:p w:rsidR="00466C8C" w:rsidRDefault="00466C8C" w:rsidP="00322792">
      <w:pPr>
        <w:pStyle w:val="Sansinterligne"/>
        <w:rPr>
          <w:rFonts w:ascii="Verdana" w:hAnsi="Verdana"/>
          <w:sz w:val="20"/>
        </w:rPr>
      </w:pPr>
      <w:r>
        <w:rPr>
          <w:rFonts w:ascii="Verdana" w:hAnsi="Verdana"/>
          <w:sz w:val="20"/>
        </w:rPr>
        <w:t xml:space="preserve">Les documents comptables comme la balance et le grand livre sont consultables toute l’année. Ils peuvent être édités en fin d’année. </w:t>
      </w:r>
    </w:p>
    <w:p w:rsidR="00466C8C" w:rsidRPr="00C0647A" w:rsidRDefault="00466C8C" w:rsidP="00322792">
      <w:pPr>
        <w:pStyle w:val="Sansinterligne"/>
        <w:rPr>
          <w:rFonts w:ascii="Verdana" w:hAnsi="Verdana"/>
          <w:sz w:val="20"/>
        </w:rPr>
      </w:pPr>
    </w:p>
    <w:p w:rsidR="00BD2DB6" w:rsidRDefault="00BD2DB6" w:rsidP="00907B82">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règlements fournisseurs et règlements clients</w:t>
      </w:r>
    </w:p>
    <w:p w:rsidR="00466C8C" w:rsidRDefault="00466C8C" w:rsidP="00466C8C">
      <w:pPr>
        <w:pStyle w:val="Sansinterligne"/>
        <w:rPr>
          <w:rFonts w:ascii="Verdana" w:hAnsi="Verdana"/>
          <w:sz w:val="20"/>
        </w:rPr>
      </w:pPr>
    </w:p>
    <w:p w:rsidR="00466C8C" w:rsidRDefault="00466C8C" w:rsidP="00466C8C">
      <w:pPr>
        <w:pStyle w:val="Sansinterligne"/>
        <w:rPr>
          <w:rFonts w:ascii="Verdana" w:hAnsi="Verdana"/>
          <w:sz w:val="20"/>
        </w:rPr>
      </w:pPr>
      <w:r>
        <w:rPr>
          <w:rFonts w:ascii="Verdana" w:hAnsi="Verdana"/>
          <w:sz w:val="20"/>
        </w:rPr>
        <w:t xml:space="preserve">Le comptable saisie les règlements fournisseurs et clients dans leurs fiches de renseignement. </w:t>
      </w:r>
    </w:p>
    <w:p w:rsidR="00466C8C" w:rsidRPr="00C0647A" w:rsidRDefault="00466C8C" w:rsidP="00466C8C">
      <w:pPr>
        <w:pStyle w:val="Sansinterligne"/>
        <w:rPr>
          <w:rFonts w:ascii="Verdana" w:hAnsi="Verdana"/>
          <w:sz w:val="20"/>
        </w:rPr>
      </w:pPr>
    </w:p>
    <w:p w:rsidR="008B04A5" w:rsidRDefault="008B04A5" w:rsidP="00907B82">
      <w:pPr>
        <w:pStyle w:val="Sansinterligne"/>
        <w:ind w:left="708"/>
        <w:rPr>
          <w:rFonts w:ascii="Verdana" w:hAnsi="Verdana"/>
          <w:sz w:val="20"/>
        </w:rPr>
      </w:pPr>
      <w:r w:rsidRPr="008B04A5">
        <w:rPr>
          <w:rFonts w:ascii="Verdana" w:hAnsi="Verdana"/>
          <w:sz w:val="20"/>
        </w:rPr>
        <w:sym w:font="Wingdings" w:char="F0E8"/>
      </w:r>
      <w:r>
        <w:rPr>
          <w:rFonts w:ascii="Verdana" w:hAnsi="Verdana"/>
          <w:sz w:val="20"/>
        </w:rPr>
        <w:t>Balance « âgée »</w:t>
      </w:r>
    </w:p>
    <w:p w:rsidR="008B04A5" w:rsidRDefault="008B04A5" w:rsidP="008B04A5">
      <w:pPr>
        <w:pStyle w:val="Sansinterligne"/>
        <w:rPr>
          <w:rFonts w:ascii="Verdana" w:hAnsi="Verdana"/>
          <w:sz w:val="20"/>
        </w:rPr>
      </w:pPr>
    </w:p>
    <w:p w:rsidR="008B04A5" w:rsidRDefault="008B04A5" w:rsidP="008B04A5">
      <w:pPr>
        <w:pStyle w:val="Sansinterligne"/>
        <w:rPr>
          <w:rFonts w:ascii="Verdana" w:hAnsi="Verdana"/>
          <w:sz w:val="20"/>
        </w:rPr>
      </w:pPr>
      <w:r>
        <w:rPr>
          <w:rFonts w:ascii="Verdana" w:hAnsi="Verdana"/>
          <w:sz w:val="20"/>
        </w:rPr>
        <w:t xml:space="preserve">Le logiciel permet de vérifier le paiement effectué par les clients sans passer par une édition de balance âgée. </w:t>
      </w:r>
    </w:p>
    <w:p w:rsidR="008B04A5" w:rsidRDefault="008B04A5" w:rsidP="00907B82">
      <w:pPr>
        <w:pStyle w:val="Sansinterligne"/>
        <w:ind w:left="708"/>
        <w:rPr>
          <w:rFonts w:ascii="Verdana" w:hAnsi="Verdana"/>
          <w:sz w:val="20"/>
        </w:rPr>
      </w:pPr>
    </w:p>
    <w:p w:rsidR="00BD2DB6" w:rsidRDefault="00BD2DB6" w:rsidP="00907B82">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 xml:space="preserve">Gestion des avoirs (saisie, …) </w:t>
      </w:r>
    </w:p>
    <w:p w:rsidR="00466C8C" w:rsidRDefault="00466C8C" w:rsidP="00466C8C">
      <w:pPr>
        <w:pStyle w:val="Sansinterligne"/>
        <w:rPr>
          <w:rFonts w:ascii="Verdana" w:hAnsi="Verdana"/>
          <w:sz w:val="20"/>
        </w:rPr>
      </w:pPr>
    </w:p>
    <w:p w:rsidR="00466C8C" w:rsidRDefault="008B04A5" w:rsidP="00466C8C">
      <w:pPr>
        <w:pStyle w:val="Sansinterligne"/>
        <w:rPr>
          <w:rFonts w:ascii="Verdana" w:hAnsi="Verdana"/>
          <w:sz w:val="20"/>
        </w:rPr>
      </w:pPr>
      <w:r>
        <w:rPr>
          <w:rFonts w:ascii="Verdana" w:hAnsi="Verdana"/>
          <w:sz w:val="20"/>
        </w:rPr>
        <w:t xml:space="preserve">Le logiciel permet de : saisir des avoirs, les modifier et les supprimer. Il automatise également le lettrage des avoirs. </w:t>
      </w:r>
    </w:p>
    <w:p w:rsidR="008B04A5" w:rsidRPr="00C0647A" w:rsidRDefault="008B04A5" w:rsidP="00466C8C">
      <w:pPr>
        <w:pStyle w:val="Sansinterligne"/>
        <w:rPr>
          <w:rFonts w:ascii="Verdana" w:hAnsi="Verdana"/>
          <w:sz w:val="20"/>
        </w:rPr>
      </w:pPr>
    </w:p>
    <w:p w:rsidR="00BD2DB6" w:rsidRDefault="00BD2DB6" w:rsidP="00907B82">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 xml:space="preserve">Système de Relance. </w:t>
      </w:r>
    </w:p>
    <w:p w:rsidR="008B04A5" w:rsidRDefault="008B04A5" w:rsidP="008B04A5">
      <w:pPr>
        <w:pStyle w:val="Sansinterligne"/>
        <w:rPr>
          <w:rFonts w:ascii="Verdana" w:hAnsi="Verdana"/>
          <w:sz w:val="20"/>
        </w:rPr>
      </w:pPr>
    </w:p>
    <w:p w:rsidR="008B04A5" w:rsidRDefault="008B04A5" w:rsidP="008B04A5">
      <w:pPr>
        <w:pStyle w:val="Sansinterligne"/>
        <w:rPr>
          <w:rFonts w:ascii="Verdana" w:hAnsi="Verdana"/>
          <w:sz w:val="20"/>
        </w:rPr>
      </w:pPr>
      <w:r>
        <w:rPr>
          <w:rFonts w:ascii="Verdana" w:hAnsi="Verdana"/>
          <w:sz w:val="20"/>
        </w:rPr>
        <w:t xml:space="preserve">Automatisation des relances via le logiciel. </w:t>
      </w:r>
    </w:p>
    <w:p w:rsidR="00892EBE" w:rsidRDefault="00892EBE" w:rsidP="00892EBE">
      <w:pPr>
        <w:pStyle w:val="Sansinterligne"/>
        <w:rPr>
          <w:rFonts w:ascii="Verdana" w:hAnsi="Verdana"/>
          <w:sz w:val="20"/>
        </w:rPr>
      </w:pPr>
    </w:p>
    <w:p w:rsidR="00892EBE" w:rsidRPr="00C0647A" w:rsidRDefault="00892EBE" w:rsidP="00892EBE">
      <w:pPr>
        <w:pStyle w:val="Sansinterligne"/>
        <w:rPr>
          <w:rFonts w:ascii="Verdana" w:hAnsi="Verdana"/>
          <w:b/>
        </w:rPr>
      </w:pPr>
      <w:r w:rsidRPr="00C0647A">
        <w:rPr>
          <w:rFonts w:ascii="Verdana" w:hAnsi="Verdana"/>
          <w:b/>
        </w:rPr>
        <w:t>Magasinier </w:t>
      </w:r>
    </w:p>
    <w:p w:rsidR="00892EBE" w:rsidRPr="00C0647A" w:rsidRDefault="00892EBE" w:rsidP="00892EBE">
      <w:pPr>
        <w:pStyle w:val="Sansinterligne"/>
        <w:rPr>
          <w:rFonts w:ascii="Verdana" w:hAnsi="Verdana"/>
          <w:sz w:val="20"/>
        </w:rPr>
      </w:pPr>
    </w:p>
    <w:p w:rsidR="00892EBE" w:rsidRPr="00C0647A" w:rsidRDefault="00892EBE" w:rsidP="00892EBE">
      <w:pPr>
        <w:pStyle w:val="Sansinterligne"/>
        <w:rPr>
          <w:rFonts w:ascii="Verdana" w:hAnsi="Verdana"/>
          <w:sz w:val="20"/>
        </w:rPr>
      </w:pPr>
      <w:r w:rsidRPr="00C0647A">
        <w:rPr>
          <w:rFonts w:ascii="Verdana" w:hAnsi="Verdana"/>
          <w:sz w:val="20"/>
        </w:rPr>
        <w:sym w:font="Wingdings" w:char="F0E8"/>
      </w:r>
      <w:r w:rsidRPr="00C0647A">
        <w:rPr>
          <w:rFonts w:ascii="Verdana" w:hAnsi="Verdana"/>
          <w:sz w:val="20"/>
        </w:rPr>
        <w:t xml:space="preserve"> Valide un bon de livraison qui l’envoie au service « prise de commande »</w:t>
      </w:r>
    </w:p>
    <w:p w:rsidR="00892EBE" w:rsidRPr="00C0647A" w:rsidRDefault="00892EBE" w:rsidP="00892EBE">
      <w:pPr>
        <w:pStyle w:val="Sansinterligne"/>
        <w:rPr>
          <w:rFonts w:ascii="Verdana" w:hAnsi="Verdana"/>
          <w:sz w:val="20"/>
        </w:rPr>
      </w:pPr>
    </w:p>
    <w:p w:rsidR="00BD2DB6" w:rsidRPr="00C0647A" w:rsidRDefault="00BD2DB6" w:rsidP="00BD2DB6">
      <w:pPr>
        <w:pStyle w:val="Sansinterligne"/>
        <w:rPr>
          <w:rFonts w:ascii="Verdana" w:hAnsi="Verdana"/>
          <w:sz w:val="20"/>
        </w:rPr>
      </w:pPr>
    </w:p>
    <w:p w:rsidR="001936D3" w:rsidRPr="00C0647A" w:rsidRDefault="00600519" w:rsidP="00BD2DB6">
      <w:pPr>
        <w:pStyle w:val="Sansinterligne"/>
        <w:rPr>
          <w:rFonts w:ascii="Verdana" w:hAnsi="Verdana"/>
          <w:b/>
        </w:rPr>
      </w:pPr>
      <w:r w:rsidRPr="00C0647A">
        <w:rPr>
          <w:rFonts w:ascii="Verdana" w:hAnsi="Verdana"/>
          <w:b/>
        </w:rPr>
        <w:t>Facturation (</w:t>
      </w:r>
      <w:r w:rsidR="001936D3" w:rsidRPr="00C0647A">
        <w:rPr>
          <w:rFonts w:ascii="Verdana" w:hAnsi="Verdana"/>
          <w:b/>
        </w:rPr>
        <w:t>Prise de commande</w:t>
      </w:r>
      <w:r w:rsidRPr="00C0647A">
        <w:rPr>
          <w:rFonts w:ascii="Verdana" w:hAnsi="Verdana"/>
          <w:b/>
        </w:rPr>
        <w:t>)</w:t>
      </w:r>
      <w:r w:rsidR="001936D3" w:rsidRPr="00C0647A">
        <w:rPr>
          <w:rFonts w:ascii="Verdana" w:hAnsi="Verdana"/>
          <w:b/>
        </w:rPr>
        <w:t> :</w:t>
      </w:r>
    </w:p>
    <w:p w:rsidR="008B04A5" w:rsidRDefault="008B04A5" w:rsidP="00BD2DB6">
      <w:pPr>
        <w:pStyle w:val="Sansinterligne"/>
        <w:rPr>
          <w:rFonts w:ascii="Verdana" w:hAnsi="Verdana"/>
          <w:sz w:val="20"/>
        </w:rPr>
      </w:pPr>
    </w:p>
    <w:p w:rsidR="008B04A5" w:rsidRDefault="008B04A5" w:rsidP="008B04A5">
      <w:pPr>
        <w:pStyle w:val="Sansinterligne"/>
        <w:rPr>
          <w:rFonts w:ascii="Verdana" w:hAnsi="Verdana"/>
          <w:b/>
        </w:rPr>
      </w:pPr>
      <w:r w:rsidRPr="00C0647A">
        <w:rPr>
          <w:rFonts w:ascii="Verdana" w:hAnsi="Verdana"/>
          <w:b/>
        </w:rPr>
        <w:t>(</w:t>
      </w:r>
      <w:r>
        <w:rPr>
          <w:rFonts w:ascii="Verdana" w:hAnsi="Verdana"/>
          <w:b/>
        </w:rPr>
        <w:t>Procédure type</w:t>
      </w:r>
      <w:r w:rsidRPr="00C0647A">
        <w:rPr>
          <w:rFonts w:ascii="Verdana" w:hAnsi="Verdana"/>
          <w:b/>
        </w:rPr>
        <w:t>)</w:t>
      </w:r>
    </w:p>
    <w:p w:rsidR="008B04A5" w:rsidRPr="00C0647A" w:rsidRDefault="008B04A5" w:rsidP="008B04A5">
      <w:pPr>
        <w:pStyle w:val="Sansinterligne"/>
        <w:rPr>
          <w:rFonts w:ascii="Verdana" w:hAnsi="Verdana"/>
          <w:b/>
        </w:rPr>
      </w:pPr>
    </w:p>
    <w:p w:rsidR="008B04A5" w:rsidRDefault="001936D3" w:rsidP="008B04A5">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commandes</w:t>
      </w:r>
    </w:p>
    <w:p w:rsidR="008B04A5" w:rsidRDefault="008B04A5" w:rsidP="008B04A5">
      <w:pPr>
        <w:pStyle w:val="Sansinterligne"/>
        <w:rPr>
          <w:rFonts w:ascii="Verdana" w:hAnsi="Verdana"/>
          <w:sz w:val="20"/>
        </w:rPr>
      </w:pPr>
    </w:p>
    <w:p w:rsidR="008B04A5" w:rsidRPr="00C0647A" w:rsidRDefault="008B04A5" w:rsidP="008B04A5">
      <w:pPr>
        <w:pStyle w:val="Sansinterligne"/>
        <w:rPr>
          <w:rFonts w:ascii="Verdana" w:hAnsi="Verdana"/>
          <w:sz w:val="20"/>
        </w:rPr>
      </w:pPr>
      <w:r>
        <w:rPr>
          <w:rFonts w:ascii="Verdana" w:hAnsi="Verdana"/>
          <w:sz w:val="20"/>
        </w:rPr>
        <w:t xml:space="preserve">La commande est prise et saisie en même temps. Les prix sont vérifiés automatiquement. </w:t>
      </w:r>
      <w:r>
        <w:rPr>
          <w:rFonts w:ascii="Verdana" w:hAnsi="Verdana"/>
          <w:sz w:val="20"/>
        </w:rPr>
        <w:br/>
      </w:r>
    </w:p>
    <w:p w:rsidR="001936D3" w:rsidRDefault="001936D3" w:rsidP="008B04A5">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Passage des commandes en bon de préparations.</w:t>
      </w:r>
    </w:p>
    <w:p w:rsidR="008B04A5" w:rsidRDefault="008B04A5" w:rsidP="008B04A5">
      <w:pPr>
        <w:pStyle w:val="Sansinterligne"/>
        <w:rPr>
          <w:rFonts w:ascii="Verdana" w:hAnsi="Verdana"/>
          <w:sz w:val="20"/>
        </w:rPr>
      </w:pPr>
    </w:p>
    <w:p w:rsidR="008B04A5" w:rsidRPr="00C0647A" w:rsidRDefault="008B04A5" w:rsidP="008B04A5">
      <w:pPr>
        <w:pStyle w:val="Sansinterligne"/>
        <w:rPr>
          <w:rFonts w:ascii="Verdana" w:hAnsi="Verdana"/>
          <w:sz w:val="20"/>
        </w:rPr>
      </w:pPr>
      <w:r>
        <w:rPr>
          <w:rFonts w:ascii="Verdana" w:hAnsi="Verdana"/>
          <w:sz w:val="20"/>
        </w:rPr>
        <w:t>L’</w:t>
      </w:r>
      <w:r w:rsidR="003B78EA">
        <w:rPr>
          <w:rFonts w:ascii="Verdana" w:hAnsi="Verdana"/>
          <w:sz w:val="20"/>
        </w:rPr>
        <w:t xml:space="preserve">utilisateur passe la commande en bon de préparation et envoie le bon de préparation au service magasin. </w:t>
      </w:r>
    </w:p>
    <w:p w:rsidR="001936D3" w:rsidRDefault="001936D3" w:rsidP="008B04A5">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Le service Magasin peut changer l’état du bon de préparation.</w:t>
      </w:r>
    </w:p>
    <w:p w:rsidR="003B78EA" w:rsidRDefault="003B78EA" w:rsidP="003B78EA">
      <w:pPr>
        <w:pStyle w:val="Sansinterligne"/>
        <w:rPr>
          <w:rFonts w:ascii="Verdana" w:hAnsi="Verdana"/>
          <w:sz w:val="20"/>
        </w:rPr>
      </w:pPr>
    </w:p>
    <w:p w:rsidR="003B78EA" w:rsidRDefault="003B78EA" w:rsidP="003B78EA">
      <w:pPr>
        <w:pStyle w:val="Sansinterligne"/>
        <w:rPr>
          <w:rFonts w:ascii="Verdana" w:hAnsi="Verdana"/>
          <w:sz w:val="20"/>
        </w:rPr>
      </w:pPr>
      <w:r>
        <w:rPr>
          <w:rFonts w:ascii="Verdana" w:hAnsi="Verdana"/>
          <w:sz w:val="20"/>
        </w:rPr>
        <w:t xml:space="preserve">Le service Magasin indique si les commandes des bons reçus sont préparées. Le service Magasin peut commenter le bon pour préciser s’il y a un manque de produits ou autre. </w:t>
      </w:r>
    </w:p>
    <w:p w:rsidR="003B78EA" w:rsidRPr="00C0647A" w:rsidRDefault="003B78EA" w:rsidP="003B78EA">
      <w:pPr>
        <w:pStyle w:val="Sansinterligne"/>
        <w:rPr>
          <w:rFonts w:ascii="Verdana" w:hAnsi="Verdana"/>
          <w:sz w:val="20"/>
        </w:rPr>
      </w:pPr>
    </w:p>
    <w:p w:rsidR="001936D3" w:rsidRDefault="001936D3" w:rsidP="008B04A5">
      <w:pPr>
        <w:pStyle w:val="Sansinterligne"/>
        <w:ind w:left="708"/>
        <w:rPr>
          <w:rFonts w:ascii="Verdana" w:hAnsi="Verdana"/>
          <w:sz w:val="20"/>
        </w:rPr>
      </w:pPr>
      <w:r w:rsidRPr="00C0647A">
        <w:rPr>
          <w:rFonts w:ascii="Verdana" w:hAnsi="Verdana"/>
          <w:sz w:val="20"/>
        </w:rPr>
        <w:sym w:font="Wingdings" w:char="F0E8"/>
      </w:r>
      <w:r w:rsidR="003B78EA">
        <w:rPr>
          <w:rFonts w:ascii="Verdana" w:hAnsi="Verdana"/>
          <w:sz w:val="20"/>
        </w:rPr>
        <w:t>Saisie et e</w:t>
      </w:r>
      <w:r w:rsidRPr="00C0647A">
        <w:rPr>
          <w:rFonts w:ascii="Verdana" w:hAnsi="Verdana"/>
          <w:sz w:val="20"/>
        </w:rPr>
        <w:t>nvoie des bons de livraison et des bons de transport au magasin.</w:t>
      </w:r>
    </w:p>
    <w:p w:rsidR="003B78EA" w:rsidRPr="00C0647A" w:rsidRDefault="003B78EA" w:rsidP="003B78EA">
      <w:pPr>
        <w:pStyle w:val="Sansinterligne"/>
        <w:rPr>
          <w:rFonts w:ascii="Verdana" w:hAnsi="Verdana"/>
          <w:sz w:val="20"/>
        </w:rPr>
      </w:pPr>
      <w:r>
        <w:rPr>
          <w:rFonts w:ascii="Verdana" w:hAnsi="Verdana"/>
          <w:sz w:val="20"/>
        </w:rPr>
        <w:t xml:space="preserve">Le bon de transport est saisi via le logiciel. Il est envoyé avec le bon de livraison au magasin. </w:t>
      </w:r>
    </w:p>
    <w:p w:rsidR="001936D3" w:rsidRPr="00C0647A" w:rsidRDefault="001936D3" w:rsidP="00BD2DB6">
      <w:pPr>
        <w:pStyle w:val="Sansinterligne"/>
        <w:rPr>
          <w:rFonts w:ascii="Verdana" w:hAnsi="Verdana"/>
          <w:sz w:val="20"/>
        </w:rPr>
      </w:pPr>
    </w:p>
    <w:p w:rsidR="001936D3" w:rsidRPr="00C0647A" w:rsidRDefault="001936D3" w:rsidP="00BD2DB6">
      <w:pPr>
        <w:pStyle w:val="Sansinterligne"/>
        <w:rPr>
          <w:rFonts w:ascii="Verdana" w:hAnsi="Verdana"/>
          <w:b/>
        </w:rPr>
      </w:pPr>
      <w:r w:rsidRPr="00C0647A">
        <w:rPr>
          <w:rFonts w:ascii="Verdana" w:hAnsi="Verdana"/>
          <w:b/>
        </w:rPr>
        <w:t>(Commande</w:t>
      </w:r>
      <w:r w:rsidR="00FF14BF">
        <w:rPr>
          <w:rFonts w:ascii="Verdana" w:hAnsi="Verdana"/>
          <w:b/>
        </w:rPr>
        <w:t xml:space="preserve"> client</w:t>
      </w:r>
      <w:r w:rsidRPr="00C0647A">
        <w:rPr>
          <w:rFonts w:ascii="Verdana" w:hAnsi="Verdana"/>
          <w:b/>
        </w:rPr>
        <w:t xml:space="preserve"> étiquettes)</w:t>
      </w:r>
    </w:p>
    <w:p w:rsidR="001936D3" w:rsidRDefault="001936D3" w:rsidP="00FF14BF">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commandes et des transporteurs</w:t>
      </w:r>
    </w:p>
    <w:p w:rsidR="00FF14BF" w:rsidRDefault="00FF14BF" w:rsidP="00FF14BF">
      <w:pPr>
        <w:pStyle w:val="Sansinterligne"/>
        <w:rPr>
          <w:rFonts w:ascii="Verdana" w:hAnsi="Verdana"/>
          <w:sz w:val="20"/>
        </w:rPr>
      </w:pPr>
    </w:p>
    <w:p w:rsidR="00FF14BF" w:rsidRDefault="00FF14BF" w:rsidP="00FF14BF">
      <w:pPr>
        <w:pStyle w:val="Sansinterligne"/>
        <w:rPr>
          <w:rFonts w:ascii="Verdana" w:hAnsi="Verdana"/>
          <w:sz w:val="20"/>
        </w:rPr>
      </w:pPr>
      <w:r>
        <w:rPr>
          <w:rFonts w:ascii="Verdana" w:hAnsi="Verdana"/>
          <w:sz w:val="20"/>
        </w:rPr>
        <w:t>La commande est saisie ainsi que le transporteur. Le prix et la quantité sont contrôlés automatiquement.</w:t>
      </w:r>
    </w:p>
    <w:p w:rsidR="00FF14BF" w:rsidRPr="00C0647A" w:rsidRDefault="00FF14BF" w:rsidP="00FF14BF">
      <w:pPr>
        <w:pStyle w:val="Sansinterligne"/>
        <w:rPr>
          <w:rFonts w:ascii="Verdana" w:hAnsi="Verdana"/>
          <w:sz w:val="20"/>
        </w:rPr>
      </w:pPr>
    </w:p>
    <w:p w:rsidR="00BD2DB6" w:rsidRDefault="001936D3" w:rsidP="00FF14BF">
      <w:pPr>
        <w:pStyle w:val="Sansinterligne"/>
        <w:ind w:left="708"/>
        <w:rPr>
          <w:rFonts w:ascii="Verdana" w:hAnsi="Verdana"/>
          <w:sz w:val="20"/>
        </w:rPr>
      </w:pPr>
      <w:r w:rsidRPr="00C0647A">
        <w:rPr>
          <w:rFonts w:ascii="Verdana" w:hAnsi="Verdana"/>
          <w:sz w:val="20"/>
        </w:rPr>
        <w:sym w:font="Wingdings" w:char="F0E8"/>
      </w:r>
      <w:r w:rsidR="00FF14BF">
        <w:rPr>
          <w:rFonts w:ascii="Verdana" w:hAnsi="Verdana"/>
          <w:sz w:val="20"/>
        </w:rPr>
        <w:t>B</w:t>
      </w:r>
      <w:r w:rsidRPr="00C0647A">
        <w:rPr>
          <w:rFonts w:ascii="Verdana" w:hAnsi="Verdana"/>
          <w:sz w:val="20"/>
        </w:rPr>
        <w:t>on de commande</w:t>
      </w:r>
    </w:p>
    <w:p w:rsidR="00FF14BF" w:rsidRDefault="00FF14BF" w:rsidP="00FF14BF">
      <w:pPr>
        <w:pStyle w:val="Sansinterligne"/>
        <w:rPr>
          <w:rFonts w:ascii="Verdana" w:hAnsi="Verdana"/>
          <w:sz w:val="20"/>
        </w:rPr>
      </w:pPr>
    </w:p>
    <w:p w:rsidR="00FF14BF" w:rsidRDefault="00FF14BF" w:rsidP="00FF14BF">
      <w:pPr>
        <w:pStyle w:val="Sansinterligne"/>
        <w:rPr>
          <w:rFonts w:ascii="Verdana" w:hAnsi="Verdana"/>
          <w:sz w:val="20"/>
        </w:rPr>
      </w:pPr>
      <w:r>
        <w:rPr>
          <w:rFonts w:ascii="Verdana" w:hAnsi="Verdana"/>
          <w:sz w:val="20"/>
        </w:rPr>
        <w:t>La commande peut passer en bon de commande et être envoyé au service « achats ».</w:t>
      </w:r>
    </w:p>
    <w:p w:rsidR="00FF14BF" w:rsidRPr="00C0647A" w:rsidRDefault="00FF14BF" w:rsidP="00FF14BF">
      <w:pPr>
        <w:pStyle w:val="Sansinterligne"/>
        <w:rPr>
          <w:rFonts w:ascii="Verdana" w:hAnsi="Verdana"/>
          <w:sz w:val="20"/>
        </w:rPr>
      </w:pPr>
    </w:p>
    <w:p w:rsidR="001936D3" w:rsidRDefault="001936D3" w:rsidP="00FF14BF">
      <w:pPr>
        <w:pStyle w:val="Sansinterligne"/>
        <w:ind w:left="708"/>
        <w:rPr>
          <w:rFonts w:ascii="Verdana" w:hAnsi="Verdana"/>
          <w:sz w:val="20"/>
        </w:rPr>
      </w:pPr>
      <w:r w:rsidRPr="00C0647A">
        <w:rPr>
          <w:rFonts w:ascii="Verdana" w:hAnsi="Verdana"/>
          <w:sz w:val="20"/>
        </w:rPr>
        <w:sym w:font="Wingdings" w:char="F0E8"/>
      </w:r>
      <w:r w:rsidR="00BD0D4F">
        <w:rPr>
          <w:rFonts w:ascii="Verdana" w:hAnsi="Verdana"/>
          <w:sz w:val="20"/>
        </w:rPr>
        <w:t>B</w:t>
      </w:r>
      <w:r w:rsidRPr="00C0647A">
        <w:rPr>
          <w:rFonts w:ascii="Verdana" w:hAnsi="Verdana"/>
          <w:sz w:val="20"/>
        </w:rPr>
        <w:t>on de préparation</w:t>
      </w:r>
    </w:p>
    <w:p w:rsidR="00FF14BF" w:rsidRDefault="00FF14BF" w:rsidP="00FF14BF">
      <w:pPr>
        <w:pStyle w:val="Sansinterligne"/>
        <w:rPr>
          <w:rFonts w:ascii="Verdana" w:hAnsi="Verdana"/>
          <w:sz w:val="20"/>
        </w:rPr>
      </w:pPr>
    </w:p>
    <w:p w:rsidR="00FF14BF" w:rsidRDefault="00FF14BF" w:rsidP="00FF14BF">
      <w:pPr>
        <w:pStyle w:val="Sansinterligne"/>
        <w:rPr>
          <w:rFonts w:ascii="Verdana" w:hAnsi="Verdana"/>
          <w:sz w:val="20"/>
        </w:rPr>
      </w:pPr>
      <w:r>
        <w:rPr>
          <w:rFonts w:ascii="Verdana" w:hAnsi="Verdana"/>
          <w:sz w:val="20"/>
        </w:rPr>
        <w:t xml:space="preserve">Le bon de commande passe en bon de préparation et est envoyé au magasin. </w:t>
      </w:r>
    </w:p>
    <w:p w:rsidR="00FF14BF" w:rsidRPr="00C0647A" w:rsidRDefault="00FF14BF" w:rsidP="00FF14BF">
      <w:pPr>
        <w:pStyle w:val="Sansinterligne"/>
        <w:rPr>
          <w:rFonts w:ascii="Verdana" w:hAnsi="Verdana"/>
          <w:sz w:val="20"/>
        </w:rPr>
      </w:pPr>
    </w:p>
    <w:p w:rsidR="00BD2DB6" w:rsidRDefault="001936D3" w:rsidP="00FF14BF">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Le service Magasin peut changer l’état du bon de préparation.</w:t>
      </w:r>
    </w:p>
    <w:p w:rsidR="00BD0D4F" w:rsidRDefault="00BD0D4F" w:rsidP="00FF14BF">
      <w:pPr>
        <w:pStyle w:val="Sansinterligne"/>
        <w:ind w:left="708"/>
        <w:rPr>
          <w:rFonts w:ascii="Verdana" w:hAnsi="Verdana"/>
          <w:sz w:val="20"/>
        </w:rPr>
      </w:pPr>
    </w:p>
    <w:p w:rsidR="00BD0D4F" w:rsidRDefault="00BD0D4F" w:rsidP="00BD0D4F">
      <w:pPr>
        <w:pStyle w:val="Sansinterligne"/>
        <w:rPr>
          <w:rFonts w:ascii="Verdana" w:hAnsi="Verdana"/>
          <w:sz w:val="20"/>
        </w:rPr>
      </w:pPr>
      <w:r>
        <w:rPr>
          <w:rFonts w:ascii="Verdana" w:hAnsi="Verdana"/>
          <w:sz w:val="20"/>
        </w:rPr>
        <w:t xml:space="preserve">Le service Magasin indique la préparation est effectuée. Le service Magasin peut commenter le bon pour préciser s’il y a un manque de produits ou un changement de transporteur. </w:t>
      </w:r>
    </w:p>
    <w:p w:rsidR="00BD0D4F" w:rsidRPr="00C0647A" w:rsidRDefault="00BD0D4F" w:rsidP="00BD0D4F">
      <w:pPr>
        <w:pStyle w:val="Sansinterligne"/>
        <w:rPr>
          <w:rFonts w:ascii="Verdana" w:hAnsi="Verdana"/>
          <w:sz w:val="20"/>
        </w:rPr>
      </w:pPr>
    </w:p>
    <w:p w:rsidR="001936D3" w:rsidRDefault="001936D3" w:rsidP="00FF14BF">
      <w:pPr>
        <w:pStyle w:val="Sansinterligne"/>
        <w:ind w:left="708"/>
        <w:rPr>
          <w:rFonts w:ascii="Verdana" w:hAnsi="Verdana"/>
          <w:sz w:val="20"/>
        </w:rPr>
      </w:pPr>
      <w:r w:rsidRPr="00C0647A">
        <w:rPr>
          <w:rFonts w:ascii="Verdana" w:hAnsi="Verdana"/>
          <w:sz w:val="20"/>
        </w:rPr>
        <w:sym w:font="Wingdings" w:char="F0E8"/>
      </w:r>
      <w:r w:rsidR="00FE7C8A" w:rsidRPr="00C0647A">
        <w:rPr>
          <w:rFonts w:ascii="Verdana" w:hAnsi="Verdana"/>
          <w:sz w:val="20"/>
        </w:rPr>
        <w:t>Envoie au magasin des bons de livraison et des bons de transport</w:t>
      </w:r>
    </w:p>
    <w:p w:rsidR="00BC48AF" w:rsidRDefault="00BC48AF" w:rsidP="00BC48AF">
      <w:pPr>
        <w:pStyle w:val="Sansinterligne"/>
        <w:rPr>
          <w:rFonts w:ascii="Verdana" w:hAnsi="Verdana"/>
          <w:sz w:val="20"/>
        </w:rPr>
      </w:pPr>
    </w:p>
    <w:p w:rsidR="00BC48AF" w:rsidRPr="00C0647A" w:rsidRDefault="00BC48AF" w:rsidP="00BC48AF">
      <w:pPr>
        <w:pStyle w:val="Sansinterligne"/>
        <w:rPr>
          <w:rFonts w:ascii="Verdana" w:hAnsi="Verdana"/>
          <w:sz w:val="20"/>
        </w:rPr>
      </w:pPr>
      <w:r>
        <w:rPr>
          <w:rFonts w:ascii="Verdana" w:hAnsi="Verdana"/>
          <w:sz w:val="20"/>
        </w:rPr>
        <w:t xml:space="preserve">Le bon de transport est saisi et est envoyé avec le bon de livraison au magasin. </w:t>
      </w:r>
    </w:p>
    <w:p w:rsidR="00FE7C8A" w:rsidRPr="00C0647A" w:rsidRDefault="00FE7C8A" w:rsidP="001936D3">
      <w:pPr>
        <w:pStyle w:val="Sansinterligne"/>
        <w:rPr>
          <w:rFonts w:ascii="Verdana" w:hAnsi="Verdana"/>
          <w:sz w:val="20"/>
        </w:rPr>
      </w:pPr>
    </w:p>
    <w:p w:rsidR="00FE7C8A" w:rsidRPr="00C0647A" w:rsidRDefault="00FE7C8A" w:rsidP="001936D3">
      <w:pPr>
        <w:pStyle w:val="Sansinterligne"/>
        <w:rPr>
          <w:rFonts w:ascii="Verdana" w:hAnsi="Verdana"/>
          <w:b/>
        </w:rPr>
      </w:pPr>
      <w:r w:rsidRPr="00C0647A">
        <w:rPr>
          <w:rFonts w:ascii="Verdana" w:hAnsi="Verdana"/>
          <w:b/>
        </w:rPr>
        <w:t>(Commande de produits à code barre)</w:t>
      </w:r>
    </w:p>
    <w:p w:rsidR="00FE7C8A" w:rsidRDefault="00FE7C8A" w:rsidP="00C4155B">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 xml:space="preserve">Saisie </w:t>
      </w:r>
      <w:r w:rsidR="00C4155B">
        <w:rPr>
          <w:rFonts w:ascii="Verdana" w:hAnsi="Verdana"/>
          <w:sz w:val="20"/>
        </w:rPr>
        <w:t xml:space="preserve">et envoie </w:t>
      </w:r>
      <w:r w:rsidRPr="00C0647A">
        <w:rPr>
          <w:rFonts w:ascii="Verdana" w:hAnsi="Verdana"/>
          <w:sz w:val="20"/>
        </w:rPr>
        <w:t>des commandes</w:t>
      </w:r>
    </w:p>
    <w:p w:rsidR="00C4155B" w:rsidRDefault="00C4155B" w:rsidP="00C4155B">
      <w:pPr>
        <w:pStyle w:val="Sansinterligne"/>
        <w:rPr>
          <w:rFonts w:ascii="Verdana" w:hAnsi="Verdana"/>
          <w:sz w:val="20"/>
        </w:rPr>
      </w:pPr>
    </w:p>
    <w:p w:rsidR="00C4155B" w:rsidRDefault="00C4155B" w:rsidP="00C4155B">
      <w:pPr>
        <w:pStyle w:val="Sansinterligne"/>
        <w:rPr>
          <w:rFonts w:ascii="Verdana" w:hAnsi="Verdana"/>
          <w:sz w:val="20"/>
        </w:rPr>
      </w:pPr>
      <w:r>
        <w:rPr>
          <w:rFonts w:ascii="Verdana" w:hAnsi="Verdana"/>
          <w:sz w:val="20"/>
        </w:rPr>
        <w:t xml:space="preserve">. La commande est saisie et ensuite envoyé dans le service concerné avec une fiche de suivi de commande. Une fiche de suivi de commande contient les informations suivantes : raison sociale du client, articles, quantités, prix de vente unitaire, prix de revient unitaire, observations, visa de l’assistante commerciale.   </w:t>
      </w:r>
    </w:p>
    <w:p w:rsidR="00FE7C8A" w:rsidRPr="00C0647A" w:rsidRDefault="00FE7C8A" w:rsidP="00C4155B">
      <w:pPr>
        <w:pStyle w:val="Sansinterligne"/>
        <w:rPr>
          <w:rFonts w:ascii="Verdana" w:hAnsi="Verdana"/>
          <w:sz w:val="20"/>
        </w:rPr>
      </w:pPr>
    </w:p>
    <w:p w:rsidR="00FE7C8A" w:rsidRPr="00C0647A" w:rsidRDefault="00FE7C8A" w:rsidP="00C4155B">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Validation des commandes par les personnes concernées et saisie d’une date de livraison</w:t>
      </w:r>
    </w:p>
    <w:p w:rsidR="00C4155B" w:rsidRDefault="00C4155B" w:rsidP="00C4155B">
      <w:pPr>
        <w:pStyle w:val="Sansinterligne"/>
        <w:rPr>
          <w:rFonts w:ascii="Verdana" w:hAnsi="Verdana"/>
          <w:sz w:val="20"/>
        </w:rPr>
      </w:pPr>
    </w:p>
    <w:p w:rsidR="000F73E6" w:rsidRDefault="000F73E6" w:rsidP="00C4155B">
      <w:pPr>
        <w:pStyle w:val="Sansinterligne"/>
        <w:rPr>
          <w:rFonts w:ascii="Verdana" w:hAnsi="Verdana"/>
          <w:sz w:val="20"/>
        </w:rPr>
      </w:pPr>
      <w:r>
        <w:rPr>
          <w:rFonts w:ascii="Verdana" w:hAnsi="Verdana"/>
          <w:sz w:val="20"/>
        </w:rPr>
        <w:t xml:space="preserve">Une fois que la commande et la fiche de suivi sont envoyées, les interlocuteurs peuvent valider la commande. Une fois celle-ci validée, la date de livraison est à saisir. Le logiciel affichera ainsi toutes les livraisons à une date donnée. </w:t>
      </w:r>
    </w:p>
    <w:p w:rsidR="00C4155B" w:rsidRDefault="00C4155B" w:rsidP="00C4155B">
      <w:pPr>
        <w:pStyle w:val="Sansinterligne"/>
        <w:rPr>
          <w:rFonts w:ascii="Verdana" w:hAnsi="Verdana"/>
          <w:sz w:val="20"/>
        </w:rPr>
      </w:pPr>
    </w:p>
    <w:p w:rsidR="00FE7C8A" w:rsidRPr="00C0647A" w:rsidRDefault="00FE7C8A" w:rsidP="00C4155B">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Envoie des bons de préparation au magasin avec fiche de suivi et bon de commande</w:t>
      </w:r>
    </w:p>
    <w:p w:rsidR="000F73E6" w:rsidRDefault="000F73E6" w:rsidP="000F73E6">
      <w:pPr>
        <w:pStyle w:val="Sansinterligne"/>
        <w:rPr>
          <w:rFonts w:ascii="Verdana" w:hAnsi="Verdana"/>
          <w:sz w:val="20"/>
        </w:rPr>
      </w:pPr>
    </w:p>
    <w:p w:rsidR="000F73E6" w:rsidRDefault="000F73E6" w:rsidP="000F73E6">
      <w:pPr>
        <w:pStyle w:val="Sansinterligne"/>
        <w:rPr>
          <w:rFonts w:ascii="Verdana" w:hAnsi="Verdana"/>
          <w:sz w:val="20"/>
        </w:rPr>
      </w:pPr>
      <w:r>
        <w:rPr>
          <w:rFonts w:ascii="Verdana" w:hAnsi="Verdana"/>
          <w:sz w:val="20"/>
        </w:rPr>
        <w:t>Les bons de préparation sont envoyés au magasin le jour de sa livraison avec la fiche de suivi et le bon de commande. Ceux-ci font l’objet d’une saisie d’un bon de livraison, modifiable n’importe quand. Un code de transporteur est nécessaire pour saisir ce bon. Ensuite le bon passe en bon de livraison.</w:t>
      </w:r>
    </w:p>
    <w:p w:rsidR="00FF14BF" w:rsidRDefault="00FF14BF" w:rsidP="00FF14BF">
      <w:pPr>
        <w:pStyle w:val="Sansinterligne"/>
        <w:rPr>
          <w:rFonts w:ascii="Verdana" w:hAnsi="Verdana"/>
          <w:sz w:val="20"/>
        </w:rPr>
      </w:pPr>
    </w:p>
    <w:p w:rsidR="00FF14BF" w:rsidRDefault="00FF14BF" w:rsidP="00FF14BF">
      <w:pPr>
        <w:pStyle w:val="Sansinterligne"/>
        <w:ind w:firstLine="708"/>
        <w:rPr>
          <w:rFonts w:ascii="Verdana" w:hAnsi="Verdana"/>
          <w:sz w:val="20"/>
        </w:rPr>
      </w:pPr>
      <w:r w:rsidRPr="00FF14BF">
        <w:rPr>
          <w:rFonts w:ascii="Verdana" w:hAnsi="Verdana"/>
          <w:sz w:val="20"/>
        </w:rPr>
        <w:sym w:font="Wingdings" w:char="F0E8"/>
      </w:r>
      <w:r>
        <w:rPr>
          <w:rFonts w:ascii="Verdana" w:hAnsi="Verdana"/>
          <w:sz w:val="20"/>
        </w:rPr>
        <w:t>Saisie des transporteurs</w:t>
      </w:r>
    </w:p>
    <w:p w:rsidR="00FF14BF" w:rsidRDefault="00FF14BF" w:rsidP="00FF14BF">
      <w:pPr>
        <w:pStyle w:val="Sansinterligne"/>
        <w:ind w:firstLine="708"/>
        <w:rPr>
          <w:rFonts w:ascii="Verdana" w:hAnsi="Verdana"/>
          <w:sz w:val="20"/>
        </w:rPr>
      </w:pPr>
    </w:p>
    <w:p w:rsidR="00FF14BF" w:rsidRPr="00C0647A" w:rsidRDefault="00FF14BF" w:rsidP="00FF14BF">
      <w:pPr>
        <w:pStyle w:val="Sansinterligne"/>
        <w:rPr>
          <w:rFonts w:ascii="Verdana" w:hAnsi="Verdana"/>
          <w:sz w:val="20"/>
        </w:rPr>
      </w:pPr>
      <w:r>
        <w:rPr>
          <w:rFonts w:ascii="Verdana" w:hAnsi="Verdana"/>
          <w:sz w:val="20"/>
        </w:rPr>
        <w:t xml:space="preserve">Le service peut ajouter des nouveaux transporteurs quand il le souhaite. </w:t>
      </w:r>
    </w:p>
    <w:p w:rsidR="00FE7C8A" w:rsidRPr="00C0647A" w:rsidRDefault="00FE7C8A" w:rsidP="00936DB1">
      <w:pPr>
        <w:pStyle w:val="Sansinterligne"/>
        <w:rPr>
          <w:rFonts w:ascii="Verdana" w:hAnsi="Verdana"/>
          <w:sz w:val="20"/>
        </w:rPr>
      </w:pPr>
    </w:p>
    <w:p w:rsidR="00325655" w:rsidRPr="00C0647A" w:rsidRDefault="00325655" w:rsidP="00936DB1">
      <w:pPr>
        <w:pStyle w:val="Sansinterligne"/>
        <w:rPr>
          <w:rFonts w:ascii="Verdana" w:hAnsi="Verdana"/>
          <w:b/>
        </w:rPr>
      </w:pPr>
      <w:r w:rsidRPr="00C0647A">
        <w:rPr>
          <w:rFonts w:ascii="Verdana" w:hAnsi="Verdana"/>
          <w:b/>
        </w:rPr>
        <w:t xml:space="preserve">Assistante commerciale </w:t>
      </w:r>
    </w:p>
    <w:p w:rsidR="00325655" w:rsidRPr="00C0647A" w:rsidRDefault="00325655" w:rsidP="00936DB1">
      <w:pPr>
        <w:pStyle w:val="Sansinterligne"/>
        <w:rPr>
          <w:rFonts w:ascii="Verdana" w:hAnsi="Verdana"/>
          <w:sz w:val="20"/>
        </w:rPr>
      </w:pPr>
    </w:p>
    <w:p w:rsidR="00325655" w:rsidRDefault="00325655" w:rsidP="00B123C7">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Consulter et modifier les devis</w:t>
      </w:r>
      <w:r w:rsidR="00B123C7">
        <w:rPr>
          <w:rFonts w:ascii="Verdana" w:hAnsi="Verdana"/>
          <w:sz w:val="20"/>
        </w:rPr>
        <w:t xml:space="preserve"> et fiche pré im</w:t>
      </w:r>
      <w:r w:rsidR="00FB6DBF">
        <w:rPr>
          <w:rFonts w:ascii="Verdana" w:hAnsi="Verdana"/>
          <w:sz w:val="20"/>
        </w:rPr>
        <w:t>primée</w:t>
      </w:r>
    </w:p>
    <w:p w:rsidR="00B123C7" w:rsidRDefault="00B123C7" w:rsidP="00B123C7">
      <w:pPr>
        <w:pStyle w:val="Sansinterligne"/>
        <w:rPr>
          <w:rFonts w:ascii="Verdana" w:hAnsi="Verdana"/>
          <w:sz w:val="20"/>
        </w:rPr>
      </w:pPr>
    </w:p>
    <w:p w:rsidR="00AC25DF" w:rsidRDefault="00AC25DF" w:rsidP="00B123C7">
      <w:pPr>
        <w:pStyle w:val="Sansinterligne"/>
        <w:rPr>
          <w:rFonts w:ascii="Verdana" w:hAnsi="Verdana"/>
          <w:sz w:val="20"/>
        </w:rPr>
      </w:pPr>
      <w:r>
        <w:rPr>
          <w:rFonts w:ascii="Verdana" w:hAnsi="Verdana"/>
          <w:sz w:val="20"/>
        </w:rPr>
        <w:t xml:space="preserve">L’assistante commerciale est capable de consulter et de modifier les devis des commerciaux. Elle peut également en saisir elle-même à l’aide des fiches pré imprimée. </w:t>
      </w:r>
    </w:p>
    <w:p w:rsidR="00B123C7" w:rsidRPr="00C0647A" w:rsidRDefault="00B123C7" w:rsidP="00B123C7">
      <w:pPr>
        <w:pStyle w:val="Sansinterligne"/>
        <w:rPr>
          <w:rFonts w:ascii="Verdana" w:hAnsi="Verdana"/>
          <w:sz w:val="20"/>
        </w:rPr>
      </w:pPr>
    </w:p>
    <w:p w:rsidR="00FB6DBF" w:rsidRDefault="00325655" w:rsidP="00FB6DBF">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Envoie des propositions commerciales</w:t>
      </w:r>
    </w:p>
    <w:p w:rsidR="00FB6DBF" w:rsidRDefault="00FB6DBF" w:rsidP="00FB6DBF">
      <w:pPr>
        <w:pStyle w:val="Sansinterligne"/>
        <w:rPr>
          <w:rFonts w:ascii="Verdana" w:hAnsi="Verdana"/>
          <w:sz w:val="20"/>
        </w:rPr>
      </w:pPr>
    </w:p>
    <w:p w:rsidR="00FB6DBF" w:rsidRDefault="00FB6DBF" w:rsidP="00FB6DBF">
      <w:pPr>
        <w:pStyle w:val="Sansinterligne"/>
        <w:rPr>
          <w:rFonts w:ascii="Verdana" w:hAnsi="Verdana"/>
          <w:sz w:val="20"/>
        </w:rPr>
      </w:pPr>
      <w:r>
        <w:rPr>
          <w:rFonts w:ascii="Verdana" w:hAnsi="Verdana"/>
          <w:sz w:val="20"/>
        </w:rPr>
        <w:t>Les propositions de prix possèdent un produit codifié et un prix donné par le fournisseur. Les propositions sont maintenant suivies par l’assistante commerciale à travers le logiciel. Les tarifs sont déjà renseignés dans le logiciel.</w:t>
      </w:r>
    </w:p>
    <w:p w:rsidR="00FB6DBF" w:rsidRPr="00C0647A" w:rsidRDefault="00FB6DBF" w:rsidP="00FB6DBF">
      <w:pPr>
        <w:pStyle w:val="Sansinterligne"/>
        <w:rPr>
          <w:rFonts w:ascii="Verdana" w:hAnsi="Verdana"/>
          <w:sz w:val="20"/>
        </w:rPr>
      </w:pPr>
    </w:p>
    <w:p w:rsidR="00325655" w:rsidRDefault="00325655" w:rsidP="00B123C7">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Affichage de statistiques sur la production</w:t>
      </w:r>
    </w:p>
    <w:p w:rsidR="00FB6DBF" w:rsidRDefault="00FB6DBF" w:rsidP="00FB6DBF">
      <w:pPr>
        <w:pStyle w:val="Sansinterligne"/>
        <w:rPr>
          <w:rFonts w:ascii="Verdana" w:hAnsi="Verdana"/>
          <w:sz w:val="20"/>
        </w:rPr>
      </w:pPr>
    </w:p>
    <w:p w:rsidR="00FB6DBF" w:rsidRDefault="00FB6DBF" w:rsidP="00FB6DBF">
      <w:pPr>
        <w:pStyle w:val="Sansinterligne"/>
        <w:rPr>
          <w:rFonts w:ascii="Verdana" w:hAnsi="Verdana"/>
          <w:sz w:val="20"/>
        </w:rPr>
      </w:pPr>
      <w:r>
        <w:rPr>
          <w:rFonts w:ascii="Verdana" w:hAnsi="Verdana"/>
          <w:sz w:val="20"/>
        </w:rPr>
        <w:t xml:space="preserve">Le logiciel permet d’élaborer des tableaux de statistiques sur la production des productions de prix par l’assistante commerciale. </w:t>
      </w:r>
    </w:p>
    <w:p w:rsidR="00FB6DBF" w:rsidRDefault="00FB6DBF" w:rsidP="00FB6DBF">
      <w:pPr>
        <w:pStyle w:val="Sansinterligne"/>
        <w:rPr>
          <w:rFonts w:ascii="Verdana" w:hAnsi="Verdana"/>
          <w:sz w:val="20"/>
        </w:rPr>
      </w:pPr>
    </w:p>
    <w:p w:rsidR="00FB6DBF" w:rsidRDefault="00FB6DBF" w:rsidP="00FB6DBF">
      <w:pPr>
        <w:pStyle w:val="Sansinterligne"/>
        <w:rPr>
          <w:rFonts w:ascii="Verdana" w:hAnsi="Verdana"/>
          <w:sz w:val="20"/>
        </w:rPr>
      </w:pPr>
      <w:r>
        <w:rPr>
          <w:rFonts w:ascii="Verdana" w:hAnsi="Verdana"/>
          <w:sz w:val="20"/>
        </w:rPr>
        <w:tab/>
      </w:r>
      <w:r w:rsidRPr="00FB6DBF">
        <w:rPr>
          <w:rFonts w:ascii="Verdana" w:hAnsi="Verdana"/>
          <w:sz w:val="20"/>
        </w:rPr>
        <w:sym w:font="Wingdings" w:char="F0E8"/>
      </w:r>
      <w:r>
        <w:rPr>
          <w:rFonts w:ascii="Verdana" w:hAnsi="Verdana"/>
          <w:sz w:val="20"/>
        </w:rPr>
        <w:t>Préparation des devis d’étiquettes</w:t>
      </w:r>
    </w:p>
    <w:p w:rsidR="00FB6DBF" w:rsidRDefault="00FB6DBF" w:rsidP="00FB6DBF">
      <w:pPr>
        <w:pStyle w:val="Sansinterligne"/>
        <w:rPr>
          <w:rFonts w:ascii="Verdana" w:hAnsi="Verdana"/>
          <w:sz w:val="20"/>
        </w:rPr>
      </w:pPr>
    </w:p>
    <w:p w:rsidR="00FB6DBF" w:rsidRPr="00C0647A" w:rsidRDefault="00FB6DBF" w:rsidP="00FB6DBF">
      <w:pPr>
        <w:pStyle w:val="Sansinterligne"/>
        <w:rPr>
          <w:rFonts w:ascii="Verdana" w:hAnsi="Verdana"/>
          <w:sz w:val="20"/>
        </w:rPr>
      </w:pPr>
      <w:r>
        <w:rPr>
          <w:rFonts w:ascii="Verdana" w:hAnsi="Verdana"/>
          <w:sz w:val="20"/>
        </w:rPr>
        <w:t>L’assistante commerciale peut grâce au logiciel préparer des devis d’étiquettes fabriquées par l’entreprise.</w:t>
      </w:r>
    </w:p>
    <w:p w:rsidR="00600519" w:rsidRPr="00C0647A" w:rsidRDefault="00600519" w:rsidP="00325655">
      <w:pPr>
        <w:pStyle w:val="Sansinterligne"/>
        <w:rPr>
          <w:rFonts w:ascii="Verdana" w:hAnsi="Verdana"/>
          <w:sz w:val="20"/>
        </w:rPr>
      </w:pPr>
    </w:p>
    <w:p w:rsidR="00600519" w:rsidRPr="00C0647A" w:rsidRDefault="00600519" w:rsidP="00325655">
      <w:pPr>
        <w:pStyle w:val="Sansinterligne"/>
        <w:rPr>
          <w:rFonts w:ascii="Verdana" w:hAnsi="Verdana"/>
          <w:b/>
        </w:rPr>
      </w:pPr>
      <w:r w:rsidRPr="00C0647A">
        <w:rPr>
          <w:rFonts w:ascii="Verdana" w:hAnsi="Verdana"/>
          <w:b/>
        </w:rPr>
        <w:t xml:space="preserve">Télévente : </w:t>
      </w:r>
    </w:p>
    <w:p w:rsidR="00600519" w:rsidRPr="00C0647A" w:rsidRDefault="00600519" w:rsidP="00325655">
      <w:pPr>
        <w:pStyle w:val="Sansinterligne"/>
        <w:rPr>
          <w:rFonts w:ascii="Verdana" w:hAnsi="Verdana"/>
          <w:sz w:val="20"/>
        </w:rPr>
      </w:pPr>
    </w:p>
    <w:p w:rsidR="00600519" w:rsidRPr="00C0647A" w:rsidRDefault="00600519"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Consultation des factures clients, fiche technique client, fiches tarifs et des stocks du magasin</w:t>
      </w:r>
    </w:p>
    <w:p w:rsidR="008B3AD0" w:rsidRDefault="008B3AD0" w:rsidP="008B3AD0">
      <w:pPr>
        <w:pStyle w:val="Sansinterligne"/>
        <w:ind w:left="708"/>
        <w:rPr>
          <w:rFonts w:ascii="Verdana" w:hAnsi="Verdana"/>
          <w:sz w:val="20"/>
        </w:rPr>
      </w:pPr>
    </w:p>
    <w:p w:rsidR="008B3AD0" w:rsidRDefault="008B3AD0" w:rsidP="008B3AD0">
      <w:pPr>
        <w:pStyle w:val="Sansinterligne"/>
        <w:rPr>
          <w:rFonts w:ascii="Verdana" w:hAnsi="Verdana"/>
          <w:sz w:val="20"/>
        </w:rPr>
      </w:pPr>
      <w:r>
        <w:rPr>
          <w:rFonts w:ascii="Verdana" w:hAnsi="Verdana"/>
          <w:sz w:val="20"/>
        </w:rPr>
        <w:t xml:space="preserve">Le télévendeur peut consulter les factures des clients et leurs fiches techniques, ainsi que les stocks du magasin et les tarifs des produits. </w:t>
      </w:r>
    </w:p>
    <w:p w:rsidR="008B3AD0" w:rsidRDefault="008B3AD0" w:rsidP="008B3AD0">
      <w:pPr>
        <w:pStyle w:val="Sansinterligne"/>
        <w:ind w:left="708"/>
        <w:rPr>
          <w:rFonts w:ascii="Verdana" w:hAnsi="Verdana"/>
          <w:sz w:val="20"/>
        </w:rPr>
      </w:pPr>
    </w:p>
    <w:p w:rsidR="00600519" w:rsidRDefault="00600519"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w:t>
      </w:r>
      <w:r w:rsidR="008B3AD0">
        <w:rPr>
          <w:rFonts w:ascii="Verdana" w:hAnsi="Verdana"/>
          <w:sz w:val="20"/>
        </w:rPr>
        <w:t xml:space="preserve"> et envoie</w:t>
      </w:r>
      <w:r w:rsidRPr="00C0647A">
        <w:rPr>
          <w:rFonts w:ascii="Verdana" w:hAnsi="Verdana"/>
          <w:sz w:val="20"/>
        </w:rPr>
        <w:t xml:space="preserve"> des bons de commande</w:t>
      </w:r>
    </w:p>
    <w:p w:rsidR="008B3AD0" w:rsidRDefault="008B3AD0" w:rsidP="008B3AD0">
      <w:pPr>
        <w:pStyle w:val="Sansinterligne"/>
        <w:rPr>
          <w:rFonts w:ascii="Verdana" w:hAnsi="Verdana"/>
          <w:sz w:val="20"/>
        </w:rPr>
      </w:pPr>
    </w:p>
    <w:p w:rsidR="008B3AD0" w:rsidRDefault="008B3AD0" w:rsidP="008B3AD0">
      <w:pPr>
        <w:pStyle w:val="Sansinterligne"/>
        <w:rPr>
          <w:rFonts w:ascii="Verdana" w:hAnsi="Verdana"/>
          <w:sz w:val="20"/>
        </w:rPr>
      </w:pPr>
      <w:r>
        <w:rPr>
          <w:rFonts w:ascii="Verdana" w:hAnsi="Verdana"/>
          <w:sz w:val="20"/>
        </w:rPr>
        <w:t>Il peut saisir des bons de commande et les envoyer au service facturation.</w:t>
      </w:r>
    </w:p>
    <w:p w:rsidR="008B3AD0" w:rsidRPr="00C0647A" w:rsidRDefault="008B3AD0" w:rsidP="008B3AD0">
      <w:pPr>
        <w:pStyle w:val="Sansinterligne"/>
        <w:rPr>
          <w:rFonts w:ascii="Verdana" w:hAnsi="Verdana"/>
          <w:sz w:val="20"/>
        </w:rPr>
      </w:pPr>
    </w:p>
    <w:p w:rsidR="00600519" w:rsidRPr="00C0647A" w:rsidRDefault="00600519" w:rsidP="00325655">
      <w:pPr>
        <w:pStyle w:val="Sansinterligne"/>
        <w:rPr>
          <w:rFonts w:ascii="Verdana" w:hAnsi="Verdana"/>
          <w:sz w:val="20"/>
        </w:rPr>
      </w:pPr>
    </w:p>
    <w:p w:rsidR="00600519" w:rsidRPr="00C0647A" w:rsidRDefault="00600519" w:rsidP="00325655">
      <w:pPr>
        <w:pStyle w:val="Sansinterligne"/>
        <w:rPr>
          <w:rFonts w:ascii="Verdana" w:hAnsi="Verdana"/>
          <w:b/>
        </w:rPr>
      </w:pPr>
      <w:r w:rsidRPr="00C0647A">
        <w:rPr>
          <w:rFonts w:ascii="Verdana" w:hAnsi="Verdana"/>
          <w:b/>
        </w:rPr>
        <w:t xml:space="preserve">SAV : </w:t>
      </w:r>
    </w:p>
    <w:p w:rsidR="00600519" w:rsidRPr="00C0647A" w:rsidRDefault="00600519" w:rsidP="00600519">
      <w:pPr>
        <w:pStyle w:val="Sansinterligne"/>
        <w:rPr>
          <w:rFonts w:ascii="Verdana" w:hAnsi="Verdana"/>
          <w:sz w:val="20"/>
        </w:rPr>
      </w:pPr>
    </w:p>
    <w:p w:rsidR="00600519" w:rsidRDefault="00600519"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commandes</w:t>
      </w:r>
    </w:p>
    <w:p w:rsidR="008B3AD0" w:rsidRDefault="008B3AD0" w:rsidP="008B3AD0">
      <w:pPr>
        <w:pStyle w:val="Sansinterligne"/>
        <w:rPr>
          <w:rFonts w:ascii="Verdana" w:hAnsi="Verdana"/>
          <w:sz w:val="20"/>
        </w:rPr>
      </w:pPr>
    </w:p>
    <w:p w:rsidR="008B3AD0" w:rsidRDefault="008B3AD0" w:rsidP="008B3AD0">
      <w:pPr>
        <w:pStyle w:val="Sansinterligne"/>
        <w:rPr>
          <w:rFonts w:ascii="Verdana" w:hAnsi="Verdana"/>
          <w:sz w:val="20"/>
        </w:rPr>
      </w:pPr>
      <w:r>
        <w:rPr>
          <w:rFonts w:ascii="Verdana" w:hAnsi="Verdana"/>
          <w:sz w:val="20"/>
        </w:rPr>
        <w:t xml:space="preserve">La saisie des commandes est effectuée sur le logiciel. </w:t>
      </w:r>
    </w:p>
    <w:p w:rsidR="008B3AD0" w:rsidRPr="00C0647A" w:rsidRDefault="008B3AD0" w:rsidP="008B3AD0">
      <w:pPr>
        <w:pStyle w:val="Sansinterligne"/>
        <w:rPr>
          <w:rFonts w:ascii="Verdana" w:hAnsi="Verdana"/>
          <w:sz w:val="20"/>
        </w:rPr>
      </w:pPr>
    </w:p>
    <w:p w:rsidR="00600519" w:rsidRDefault="001913CC"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Consultation des stocks</w:t>
      </w:r>
      <w:r w:rsidR="00410F9B" w:rsidRPr="00C0647A">
        <w:rPr>
          <w:rFonts w:ascii="Verdana" w:hAnsi="Verdana"/>
          <w:sz w:val="20"/>
        </w:rPr>
        <w:t xml:space="preserve"> (pièce de rechange)</w:t>
      </w:r>
    </w:p>
    <w:p w:rsidR="008B3AD0" w:rsidRDefault="008B3AD0" w:rsidP="008B3AD0">
      <w:pPr>
        <w:pStyle w:val="Sansinterligne"/>
        <w:rPr>
          <w:rFonts w:ascii="Verdana" w:hAnsi="Verdana"/>
          <w:sz w:val="20"/>
        </w:rPr>
      </w:pPr>
    </w:p>
    <w:p w:rsidR="008B3AD0" w:rsidRDefault="008B3AD0" w:rsidP="008B3AD0">
      <w:pPr>
        <w:pStyle w:val="Sansinterligne"/>
        <w:rPr>
          <w:rFonts w:ascii="Verdana" w:hAnsi="Verdana"/>
          <w:sz w:val="20"/>
        </w:rPr>
      </w:pPr>
      <w:r>
        <w:rPr>
          <w:rFonts w:ascii="Verdana" w:hAnsi="Verdana"/>
          <w:sz w:val="20"/>
        </w:rPr>
        <w:t xml:space="preserve">La consultation des stocks pour regarder le nombre de pièce de rechange est possible à travers le logiciel. Une statistique des volumes de pièces consommées est également </w:t>
      </w:r>
      <w:proofErr w:type="gramStart"/>
      <w:r>
        <w:rPr>
          <w:rFonts w:ascii="Verdana" w:hAnsi="Verdana"/>
          <w:sz w:val="20"/>
        </w:rPr>
        <w:t>mis</w:t>
      </w:r>
      <w:proofErr w:type="gramEnd"/>
      <w:r>
        <w:rPr>
          <w:rFonts w:ascii="Verdana" w:hAnsi="Verdana"/>
          <w:sz w:val="20"/>
        </w:rPr>
        <w:t xml:space="preserve"> en place dans le logiciel.</w:t>
      </w:r>
    </w:p>
    <w:p w:rsidR="008B3AD0" w:rsidRPr="00C0647A" w:rsidRDefault="008B3AD0" w:rsidP="008B3AD0">
      <w:pPr>
        <w:pStyle w:val="Sansinterligne"/>
        <w:rPr>
          <w:rFonts w:ascii="Verdana" w:hAnsi="Verdana"/>
          <w:sz w:val="20"/>
        </w:rPr>
      </w:pPr>
    </w:p>
    <w:p w:rsidR="001913CC" w:rsidRDefault="001913CC"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d’une panne (feuille de réception de marchandise)</w:t>
      </w:r>
    </w:p>
    <w:p w:rsidR="008B3AD0" w:rsidRDefault="008B3AD0" w:rsidP="008B3AD0">
      <w:pPr>
        <w:pStyle w:val="Sansinterligne"/>
        <w:rPr>
          <w:rFonts w:ascii="Verdana" w:hAnsi="Verdana"/>
          <w:sz w:val="20"/>
        </w:rPr>
      </w:pPr>
    </w:p>
    <w:p w:rsidR="008B3AD0" w:rsidRDefault="008B3AD0" w:rsidP="008B3AD0">
      <w:pPr>
        <w:pStyle w:val="Sansinterligne"/>
        <w:rPr>
          <w:rFonts w:ascii="Verdana" w:hAnsi="Verdana"/>
          <w:sz w:val="20"/>
        </w:rPr>
      </w:pPr>
      <w:r>
        <w:rPr>
          <w:rFonts w:ascii="Verdana" w:hAnsi="Verdana"/>
          <w:sz w:val="20"/>
        </w:rPr>
        <w:t xml:space="preserve">Il existe différentes types de panne : logiciel, pièce défectueuse, pièce mal paramétrée, mauvais montage, pièce usée ou entretien normal. </w:t>
      </w:r>
    </w:p>
    <w:p w:rsidR="008B3AD0" w:rsidRPr="00C0647A" w:rsidRDefault="008B3AD0" w:rsidP="008B3AD0">
      <w:pPr>
        <w:pStyle w:val="Sansinterligne"/>
        <w:rPr>
          <w:rFonts w:ascii="Verdana" w:hAnsi="Verdana"/>
          <w:sz w:val="20"/>
        </w:rPr>
      </w:pPr>
    </w:p>
    <w:p w:rsidR="001913CC" w:rsidRDefault="001913CC"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d’une réparation et d’un devis</w:t>
      </w:r>
    </w:p>
    <w:p w:rsidR="008B3AD0" w:rsidRDefault="008B3AD0" w:rsidP="008B3AD0">
      <w:pPr>
        <w:pStyle w:val="Sansinterligne"/>
        <w:rPr>
          <w:rFonts w:ascii="Verdana" w:hAnsi="Verdana"/>
          <w:sz w:val="20"/>
        </w:rPr>
      </w:pPr>
    </w:p>
    <w:p w:rsidR="008B3AD0" w:rsidRDefault="008B3AD0" w:rsidP="008B3AD0">
      <w:pPr>
        <w:pStyle w:val="Sansinterligne"/>
        <w:rPr>
          <w:rFonts w:ascii="Verdana" w:hAnsi="Verdana"/>
          <w:sz w:val="20"/>
        </w:rPr>
      </w:pPr>
      <w:r>
        <w:rPr>
          <w:rFonts w:ascii="Verdana" w:hAnsi="Verdana"/>
          <w:sz w:val="20"/>
        </w:rPr>
        <w:t xml:space="preserve">Une fiche de réception de marchandise est saisie pour les machines à réparer. Un devis est demandé quand la somme dépasse 76€. Les documents sont envoyés au client via le logiciel. </w:t>
      </w:r>
      <w:r w:rsidR="00C852EB">
        <w:rPr>
          <w:rFonts w:ascii="Verdana" w:hAnsi="Verdana"/>
          <w:sz w:val="20"/>
        </w:rPr>
        <w:t>Si la réponse du client est favorable, le logiciel permet de planif</w:t>
      </w:r>
      <w:r w:rsidR="00733E6A">
        <w:rPr>
          <w:rFonts w:ascii="Verdana" w:hAnsi="Verdana"/>
          <w:sz w:val="20"/>
        </w:rPr>
        <w:t xml:space="preserve">ier les charges de travail. </w:t>
      </w:r>
    </w:p>
    <w:p w:rsidR="001913CC" w:rsidRPr="00C0647A" w:rsidRDefault="001913CC" w:rsidP="008B3AD0">
      <w:pPr>
        <w:pStyle w:val="Sansinterligne"/>
        <w:rPr>
          <w:rFonts w:ascii="Verdana" w:hAnsi="Verdana"/>
          <w:sz w:val="20"/>
        </w:rPr>
      </w:pPr>
    </w:p>
    <w:p w:rsidR="001913CC" w:rsidRDefault="001913CC"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d’une feuille de SAV</w:t>
      </w:r>
    </w:p>
    <w:p w:rsidR="008B3AD0" w:rsidRDefault="008B3AD0" w:rsidP="008B3AD0">
      <w:pPr>
        <w:pStyle w:val="Sansinterligne"/>
        <w:rPr>
          <w:rFonts w:ascii="Verdana" w:hAnsi="Verdana"/>
          <w:sz w:val="20"/>
        </w:rPr>
      </w:pPr>
    </w:p>
    <w:p w:rsidR="008B3AD0" w:rsidRDefault="00733E6A" w:rsidP="008B3AD0">
      <w:pPr>
        <w:pStyle w:val="Sansinterligne"/>
        <w:rPr>
          <w:rFonts w:ascii="Verdana" w:hAnsi="Verdana"/>
          <w:sz w:val="20"/>
        </w:rPr>
      </w:pPr>
      <w:r>
        <w:rPr>
          <w:rFonts w:ascii="Verdana" w:hAnsi="Verdana"/>
          <w:sz w:val="20"/>
        </w:rPr>
        <w:t xml:space="preserve">La feuille de SAV est saisie une fois la réparation effectuée et la machine emballée. Elle est ensuite remise au service Facturation via le logiciel. </w:t>
      </w:r>
    </w:p>
    <w:p w:rsidR="00733E6A" w:rsidRPr="00C0647A" w:rsidRDefault="00733E6A" w:rsidP="008B3AD0">
      <w:pPr>
        <w:pStyle w:val="Sansinterligne"/>
        <w:rPr>
          <w:rFonts w:ascii="Verdana" w:hAnsi="Verdana"/>
          <w:sz w:val="20"/>
        </w:rPr>
      </w:pPr>
    </w:p>
    <w:p w:rsidR="00410F9B" w:rsidRDefault="00410F9B"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bons d’intervention</w:t>
      </w:r>
    </w:p>
    <w:p w:rsidR="00733E6A" w:rsidRDefault="00733E6A" w:rsidP="00733E6A">
      <w:pPr>
        <w:pStyle w:val="Sansinterligne"/>
        <w:rPr>
          <w:rFonts w:ascii="Verdana" w:hAnsi="Verdana"/>
          <w:sz w:val="20"/>
        </w:rPr>
      </w:pPr>
    </w:p>
    <w:p w:rsidR="00733E6A" w:rsidRDefault="00733E6A" w:rsidP="00733E6A">
      <w:pPr>
        <w:pStyle w:val="Sansinterligne"/>
        <w:rPr>
          <w:rFonts w:ascii="Verdana" w:hAnsi="Verdana"/>
          <w:sz w:val="20"/>
        </w:rPr>
      </w:pPr>
      <w:r>
        <w:rPr>
          <w:rFonts w:ascii="Verdana" w:hAnsi="Verdana"/>
          <w:sz w:val="20"/>
        </w:rPr>
        <w:t xml:space="preserve">Une fiche d’intervention est remplie en fonction de la panne et si </w:t>
      </w:r>
      <w:r w:rsidR="00A85A03">
        <w:rPr>
          <w:rFonts w:ascii="Verdana" w:hAnsi="Verdana"/>
          <w:sz w:val="20"/>
        </w:rPr>
        <w:t xml:space="preserve">une proposition de prix avec frais de déplacement a été acceptée. La saisie ce fait sur le site du client avec son acceptation. Un accès au prix des pièces de rechange est permit grâce au logiciel. </w:t>
      </w:r>
    </w:p>
    <w:p w:rsidR="00733E6A" w:rsidRPr="00C0647A" w:rsidRDefault="00733E6A" w:rsidP="00733E6A">
      <w:pPr>
        <w:pStyle w:val="Sansinterligne"/>
        <w:rPr>
          <w:rFonts w:ascii="Verdana" w:hAnsi="Verdana"/>
          <w:sz w:val="20"/>
        </w:rPr>
      </w:pPr>
    </w:p>
    <w:p w:rsidR="001913CC" w:rsidRDefault="001913CC"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 xml:space="preserve">Envoie </w:t>
      </w:r>
      <w:r w:rsidR="00C92F60">
        <w:rPr>
          <w:rFonts w:ascii="Verdana" w:hAnsi="Verdana"/>
          <w:sz w:val="20"/>
        </w:rPr>
        <w:t>des</w:t>
      </w:r>
      <w:r w:rsidR="00410F9B" w:rsidRPr="00C0647A">
        <w:rPr>
          <w:rFonts w:ascii="Verdana" w:hAnsi="Verdana"/>
          <w:sz w:val="20"/>
        </w:rPr>
        <w:t xml:space="preserve"> bons d’intervention </w:t>
      </w:r>
      <w:r w:rsidRPr="00C0647A">
        <w:rPr>
          <w:rFonts w:ascii="Verdana" w:hAnsi="Verdana"/>
          <w:sz w:val="20"/>
        </w:rPr>
        <w:t xml:space="preserve"> au service Facturation</w:t>
      </w:r>
    </w:p>
    <w:p w:rsidR="00C92F60" w:rsidRDefault="00C92F60" w:rsidP="00C92F60">
      <w:pPr>
        <w:pStyle w:val="Sansinterligne"/>
        <w:rPr>
          <w:rFonts w:ascii="Verdana" w:hAnsi="Verdana"/>
          <w:sz w:val="20"/>
        </w:rPr>
      </w:pPr>
    </w:p>
    <w:p w:rsidR="00C92F60" w:rsidRDefault="00C92F60" w:rsidP="00C92F60">
      <w:pPr>
        <w:pStyle w:val="Sansinterligne"/>
        <w:rPr>
          <w:rFonts w:ascii="Verdana" w:hAnsi="Verdana"/>
          <w:sz w:val="20"/>
        </w:rPr>
      </w:pPr>
      <w:r>
        <w:rPr>
          <w:rFonts w:ascii="Verdana" w:hAnsi="Verdana"/>
          <w:sz w:val="20"/>
        </w:rPr>
        <w:t xml:space="preserve">Le bon d’intervention est envoyé au service facturation par le logiciel. </w:t>
      </w:r>
    </w:p>
    <w:p w:rsidR="00C92F60" w:rsidRPr="00C0647A" w:rsidRDefault="00C92F60" w:rsidP="00C92F60">
      <w:pPr>
        <w:pStyle w:val="Sansinterligne"/>
        <w:rPr>
          <w:rFonts w:ascii="Verdana" w:hAnsi="Verdana"/>
          <w:sz w:val="20"/>
        </w:rPr>
      </w:pPr>
    </w:p>
    <w:p w:rsidR="00410F9B" w:rsidRDefault="00410F9B"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 bon de commande client pour les pièces de rechanges</w:t>
      </w:r>
    </w:p>
    <w:p w:rsidR="00C92F60" w:rsidRDefault="00C92F60" w:rsidP="00C92F60">
      <w:pPr>
        <w:pStyle w:val="Sansinterligne"/>
        <w:rPr>
          <w:rFonts w:ascii="Verdana" w:hAnsi="Verdana"/>
          <w:sz w:val="20"/>
        </w:rPr>
      </w:pPr>
    </w:p>
    <w:p w:rsidR="00C92F60" w:rsidRDefault="00C92F60" w:rsidP="00C92F60">
      <w:pPr>
        <w:pStyle w:val="Sansinterligne"/>
        <w:rPr>
          <w:rFonts w:ascii="Verdana" w:hAnsi="Verdana"/>
          <w:sz w:val="20"/>
        </w:rPr>
      </w:pPr>
      <w:r>
        <w:rPr>
          <w:rFonts w:ascii="Verdana" w:hAnsi="Verdana"/>
          <w:sz w:val="20"/>
        </w:rPr>
        <w:t xml:space="preserve">Saisie d’un bon de commande par le client pour les pièces de rechange. </w:t>
      </w:r>
    </w:p>
    <w:p w:rsidR="00C92F60" w:rsidRPr="00C0647A" w:rsidRDefault="00C92F60" w:rsidP="00C92F60">
      <w:pPr>
        <w:pStyle w:val="Sansinterligne"/>
        <w:rPr>
          <w:rFonts w:ascii="Verdana" w:hAnsi="Verdana"/>
          <w:sz w:val="20"/>
        </w:rPr>
      </w:pPr>
    </w:p>
    <w:p w:rsidR="00410F9B" w:rsidRDefault="00410F9B" w:rsidP="008B3AD0">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bons de préparation</w:t>
      </w:r>
    </w:p>
    <w:p w:rsidR="00C92F60" w:rsidRDefault="00C92F60" w:rsidP="00C92F60">
      <w:pPr>
        <w:pStyle w:val="Sansinterligne"/>
        <w:rPr>
          <w:rFonts w:ascii="Verdana" w:hAnsi="Verdana"/>
          <w:sz w:val="20"/>
        </w:rPr>
      </w:pPr>
    </w:p>
    <w:p w:rsidR="00C92F60" w:rsidRPr="00C0647A" w:rsidRDefault="00C92F60" w:rsidP="00C92F60">
      <w:pPr>
        <w:pStyle w:val="Sansinterligne"/>
        <w:rPr>
          <w:rFonts w:ascii="Verdana" w:hAnsi="Verdana"/>
          <w:sz w:val="20"/>
        </w:rPr>
      </w:pPr>
      <w:r>
        <w:rPr>
          <w:rFonts w:ascii="Verdana" w:hAnsi="Verdana"/>
          <w:sz w:val="20"/>
        </w:rPr>
        <w:t xml:space="preserve">Le bon de commande passe en bon de préparation. </w:t>
      </w:r>
      <w:r w:rsidR="0045329C">
        <w:rPr>
          <w:rFonts w:ascii="Verdana" w:hAnsi="Verdana"/>
          <w:sz w:val="20"/>
        </w:rPr>
        <w:t xml:space="preserve">Le bon est alors accessible par le service Achat qui continue la procédure. Le SAV validera le bon définitif. </w:t>
      </w:r>
    </w:p>
    <w:p w:rsidR="00410F9B" w:rsidRPr="00C0647A" w:rsidRDefault="00410F9B" w:rsidP="00410F9B">
      <w:pPr>
        <w:pStyle w:val="Sansinterligne"/>
        <w:rPr>
          <w:rFonts w:ascii="Verdana" w:hAnsi="Verdana"/>
          <w:sz w:val="20"/>
        </w:rPr>
      </w:pPr>
    </w:p>
    <w:p w:rsidR="00410F9B" w:rsidRPr="00C0647A" w:rsidRDefault="00410F9B" w:rsidP="00410F9B">
      <w:pPr>
        <w:pStyle w:val="Sansinterligne"/>
        <w:rPr>
          <w:rFonts w:ascii="Verdana" w:hAnsi="Verdana"/>
          <w:b/>
        </w:rPr>
      </w:pPr>
      <w:r w:rsidRPr="00C0647A">
        <w:rPr>
          <w:rFonts w:ascii="Verdana" w:hAnsi="Verdana"/>
          <w:b/>
        </w:rPr>
        <w:t xml:space="preserve">Réception : </w:t>
      </w:r>
    </w:p>
    <w:p w:rsidR="00410F9B" w:rsidRPr="00C0647A" w:rsidRDefault="00410F9B" w:rsidP="00410F9B">
      <w:pPr>
        <w:pStyle w:val="Sansinterligne"/>
        <w:rPr>
          <w:rFonts w:ascii="Verdana" w:hAnsi="Verdana"/>
          <w:sz w:val="20"/>
        </w:rPr>
      </w:pPr>
    </w:p>
    <w:p w:rsidR="00410F9B" w:rsidRDefault="00410F9B"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Envoie des bons de livraison au SAV</w:t>
      </w:r>
    </w:p>
    <w:p w:rsidR="00E90A54" w:rsidRDefault="00E90A54" w:rsidP="00E90A54">
      <w:pPr>
        <w:pStyle w:val="Sansinterligne"/>
        <w:rPr>
          <w:rFonts w:ascii="Verdana" w:hAnsi="Verdana"/>
          <w:sz w:val="20"/>
        </w:rPr>
      </w:pPr>
    </w:p>
    <w:p w:rsidR="00106BBB" w:rsidRDefault="00106BBB" w:rsidP="00E90A54">
      <w:pPr>
        <w:pStyle w:val="Sansinterligne"/>
        <w:rPr>
          <w:rFonts w:ascii="Verdana" w:hAnsi="Verdana"/>
          <w:sz w:val="20"/>
        </w:rPr>
      </w:pPr>
      <w:r>
        <w:rPr>
          <w:rFonts w:ascii="Verdana" w:hAnsi="Verdana"/>
          <w:sz w:val="20"/>
        </w:rPr>
        <w:t xml:space="preserve">Le contrôleur récupère le bon de livraison du transporteur via le logiciel et le transfert au SAV une fois le nombre de colis compté et vérifié. </w:t>
      </w:r>
    </w:p>
    <w:p w:rsidR="00E90A54" w:rsidRPr="00C0647A" w:rsidRDefault="00E90A54" w:rsidP="00E90A54">
      <w:pPr>
        <w:pStyle w:val="Sansinterligne"/>
        <w:rPr>
          <w:rFonts w:ascii="Verdana" w:hAnsi="Verdana"/>
          <w:sz w:val="20"/>
        </w:rPr>
      </w:pPr>
    </w:p>
    <w:p w:rsidR="00410F9B" w:rsidRDefault="00410F9B"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prés imprimé et pré imprimé spécial pinces</w:t>
      </w:r>
    </w:p>
    <w:p w:rsidR="00106BBB" w:rsidRDefault="00106BBB" w:rsidP="00106BBB">
      <w:pPr>
        <w:pStyle w:val="Sansinterligne"/>
        <w:rPr>
          <w:rFonts w:ascii="Verdana" w:hAnsi="Verdana"/>
          <w:sz w:val="20"/>
        </w:rPr>
      </w:pPr>
    </w:p>
    <w:p w:rsidR="00106BBB" w:rsidRPr="00C0647A" w:rsidRDefault="00106BBB" w:rsidP="00106BBB">
      <w:pPr>
        <w:pStyle w:val="Sansinterligne"/>
        <w:rPr>
          <w:rFonts w:ascii="Verdana" w:hAnsi="Verdana"/>
          <w:sz w:val="20"/>
        </w:rPr>
      </w:pPr>
      <w:r>
        <w:rPr>
          <w:rFonts w:ascii="Verdana" w:hAnsi="Verdana"/>
          <w:sz w:val="20"/>
        </w:rPr>
        <w:t xml:space="preserve">Les étiquettes de pinces non fabriquées font l’objet d’un pré imprimé spécial. Il est </w:t>
      </w:r>
      <w:r w:rsidR="00EB3ADF">
        <w:rPr>
          <w:rFonts w:ascii="Verdana" w:hAnsi="Verdana"/>
          <w:sz w:val="20"/>
        </w:rPr>
        <w:t>saisi</w:t>
      </w:r>
      <w:r>
        <w:rPr>
          <w:rFonts w:ascii="Verdana" w:hAnsi="Verdana"/>
          <w:sz w:val="20"/>
        </w:rPr>
        <w:t xml:space="preserve"> avec les caractéristiques de l’étiquette, le nombre de boîte, l’adhésif, l’antivol et le mandrin. </w:t>
      </w:r>
    </w:p>
    <w:p w:rsidR="00410F9B" w:rsidRPr="00C0647A" w:rsidRDefault="00410F9B" w:rsidP="00600519">
      <w:pPr>
        <w:pStyle w:val="Sansinterligne"/>
        <w:rPr>
          <w:rFonts w:ascii="Verdana" w:hAnsi="Verdana"/>
          <w:sz w:val="20"/>
        </w:rPr>
      </w:pPr>
    </w:p>
    <w:p w:rsidR="00410F9B" w:rsidRPr="00C0647A" w:rsidRDefault="00410F9B" w:rsidP="00600519">
      <w:pPr>
        <w:pStyle w:val="Sansinterligne"/>
        <w:rPr>
          <w:rFonts w:ascii="Verdana" w:hAnsi="Verdana"/>
          <w:b/>
        </w:rPr>
      </w:pPr>
      <w:r w:rsidRPr="00C0647A">
        <w:rPr>
          <w:rFonts w:ascii="Verdana" w:hAnsi="Verdana"/>
          <w:b/>
        </w:rPr>
        <w:t xml:space="preserve">Expédition : </w:t>
      </w:r>
    </w:p>
    <w:p w:rsidR="00410F9B" w:rsidRPr="00C0647A" w:rsidRDefault="00410F9B" w:rsidP="00600519">
      <w:pPr>
        <w:pStyle w:val="Sansinterligne"/>
        <w:rPr>
          <w:rFonts w:ascii="Verdana" w:hAnsi="Verdana"/>
          <w:sz w:val="20"/>
        </w:rPr>
      </w:pPr>
    </w:p>
    <w:p w:rsidR="00410F9B" w:rsidRDefault="00882509"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Consultation des bons de préparation</w:t>
      </w:r>
    </w:p>
    <w:p w:rsidR="00106BBB" w:rsidRDefault="00106BBB" w:rsidP="00106BBB">
      <w:pPr>
        <w:pStyle w:val="Sansinterligne"/>
        <w:rPr>
          <w:rFonts w:ascii="Verdana" w:hAnsi="Verdana"/>
          <w:sz w:val="20"/>
        </w:rPr>
      </w:pPr>
    </w:p>
    <w:p w:rsidR="00106BBB" w:rsidRDefault="00106BBB" w:rsidP="00106BBB">
      <w:pPr>
        <w:pStyle w:val="Sansinterligne"/>
        <w:rPr>
          <w:rFonts w:ascii="Verdana" w:hAnsi="Verdana"/>
          <w:sz w:val="20"/>
        </w:rPr>
      </w:pPr>
      <w:r>
        <w:rPr>
          <w:rFonts w:ascii="Verdana" w:hAnsi="Verdana"/>
          <w:sz w:val="20"/>
        </w:rPr>
        <w:t xml:space="preserve">Le service Facturation envoie les bons de préparation à travers le logiciel pour que l’expédition puisse les consulter. Si les produits dans le bon ne sont pas en stock ou insuffisant, l’expédition retourne le bon au service Facturation. </w:t>
      </w:r>
    </w:p>
    <w:p w:rsidR="00106BBB" w:rsidRPr="00C0647A" w:rsidRDefault="00106BBB" w:rsidP="00106BBB">
      <w:pPr>
        <w:pStyle w:val="Sansinterligne"/>
        <w:rPr>
          <w:rFonts w:ascii="Verdana" w:hAnsi="Verdana"/>
          <w:sz w:val="20"/>
        </w:rPr>
      </w:pPr>
    </w:p>
    <w:p w:rsidR="00882509" w:rsidRDefault="00882509"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Modification des bons de préparation</w:t>
      </w:r>
    </w:p>
    <w:p w:rsidR="00106BBB" w:rsidRDefault="00106BBB" w:rsidP="00106BBB">
      <w:pPr>
        <w:pStyle w:val="Sansinterligne"/>
        <w:rPr>
          <w:rFonts w:ascii="Verdana" w:hAnsi="Verdana"/>
          <w:sz w:val="20"/>
        </w:rPr>
      </w:pPr>
    </w:p>
    <w:p w:rsidR="00CF6291" w:rsidRDefault="00106BBB" w:rsidP="00106BBB">
      <w:pPr>
        <w:pStyle w:val="Sansinterligne"/>
        <w:rPr>
          <w:rFonts w:ascii="Verdana" w:hAnsi="Verdana"/>
          <w:sz w:val="20"/>
        </w:rPr>
      </w:pPr>
      <w:r>
        <w:rPr>
          <w:rFonts w:ascii="Verdana" w:hAnsi="Verdana"/>
          <w:sz w:val="20"/>
        </w:rPr>
        <w:t>Le bon de préparation est complété avec le poids, le nombre de colis et le transporteur. Le logiciel permet d’imp</w:t>
      </w:r>
      <w:r w:rsidR="00CF6291">
        <w:rPr>
          <w:rFonts w:ascii="Verdana" w:hAnsi="Verdana"/>
          <w:sz w:val="20"/>
        </w:rPr>
        <w:t xml:space="preserve">rimée les étiquettes des colis est l’ancien logiciel spécifique SATO n’est plus nécessaire. </w:t>
      </w:r>
    </w:p>
    <w:p w:rsidR="00106BBB" w:rsidRPr="00C0647A" w:rsidRDefault="00106BBB" w:rsidP="00106BBB">
      <w:pPr>
        <w:pStyle w:val="Sansinterligne"/>
        <w:rPr>
          <w:rFonts w:ascii="Verdana" w:hAnsi="Verdana"/>
          <w:sz w:val="20"/>
        </w:rPr>
      </w:pPr>
    </w:p>
    <w:p w:rsidR="00882509" w:rsidRDefault="00882509"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transporteurs</w:t>
      </w:r>
    </w:p>
    <w:p w:rsidR="00CF6291" w:rsidRDefault="00CF6291" w:rsidP="00CF6291">
      <w:pPr>
        <w:pStyle w:val="Sansinterligne"/>
        <w:rPr>
          <w:rFonts w:ascii="Verdana" w:hAnsi="Verdana"/>
          <w:sz w:val="20"/>
        </w:rPr>
      </w:pPr>
    </w:p>
    <w:p w:rsidR="00CF6291" w:rsidRPr="00C0647A" w:rsidRDefault="00CF6291" w:rsidP="00CF6291">
      <w:pPr>
        <w:pStyle w:val="Sansinterligne"/>
        <w:rPr>
          <w:rFonts w:ascii="Verdana" w:hAnsi="Verdana"/>
          <w:sz w:val="20"/>
        </w:rPr>
      </w:pPr>
      <w:r>
        <w:rPr>
          <w:rFonts w:ascii="Verdana" w:hAnsi="Verdana"/>
          <w:sz w:val="20"/>
        </w:rPr>
        <w:lastRenderedPageBreak/>
        <w:t>Le transporteur n’utilise plus de cahier. Il indique la date du jour, le nom du client, le nombre de colis et le poids total des colis sur le logiciel. Il saisit également son tarif en fonction du poids et de la destination de sa marchandise.</w:t>
      </w:r>
    </w:p>
    <w:p w:rsidR="00882509" w:rsidRPr="00C0647A" w:rsidRDefault="00882509" w:rsidP="00600519">
      <w:pPr>
        <w:pStyle w:val="Sansinterligne"/>
        <w:rPr>
          <w:rFonts w:ascii="Verdana" w:hAnsi="Verdana"/>
          <w:sz w:val="20"/>
        </w:rPr>
      </w:pPr>
    </w:p>
    <w:p w:rsidR="00882509" w:rsidRPr="00C0647A" w:rsidRDefault="00E90A54" w:rsidP="00600519">
      <w:pPr>
        <w:pStyle w:val="Sansinterligne"/>
        <w:rPr>
          <w:rFonts w:ascii="Verdana" w:hAnsi="Verdana"/>
          <w:b/>
        </w:rPr>
      </w:pPr>
      <w:r>
        <w:rPr>
          <w:rFonts w:ascii="Verdana" w:hAnsi="Verdana"/>
          <w:b/>
        </w:rPr>
        <w:t>R</w:t>
      </w:r>
      <w:r w:rsidR="00882509" w:rsidRPr="00C0647A">
        <w:rPr>
          <w:rFonts w:ascii="Verdana" w:hAnsi="Verdana"/>
          <w:b/>
        </w:rPr>
        <w:t>éparation des pinces :</w:t>
      </w:r>
    </w:p>
    <w:p w:rsidR="00882509" w:rsidRPr="00C0647A" w:rsidRDefault="00882509" w:rsidP="00600519">
      <w:pPr>
        <w:pStyle w:val="Sansinterligne"/>
        <w:rPr>
          <w:rFonts w:ascii="Verdana" w:hAnsi="Verdana"/>
          <w:sz w:val="20"/>
        </w:rPr>
      </w:pPr>
    </w:p>
    <w:p w:rsidR="00882509" w:rsidRDefault="00882509"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Consultation des prés imprimés</w:t>
      </w:r>
    </w:p>
    <w:p w:rsidR="00CF6291" w:rsidRDefault="00CF6291" w:rsidP="00CF6291">
      <w:pPr>
        <w:pStyle w:val="Sansinterligne"/>
        <w:rPr>
          <w:rFonts w:ascii="Verdana" w:hAnsi="Verdana"/>
          <w:sz w:val="20"/>
        </w:rPr>
      </w:pPr>
    </w:p>
    <w:p w:rsidR="00CF6291" w:rsidRDefault="00CF6291" w:rsidP="00CF6291">
      <w:pPr>
        <w:pStyle w:val="Sansinterligne"/>
        <w:rPr>
          <w:rFonts w:ascii="Verdana" w:hAnsi="Verdana"/>
          <w:sz w:val="20"/>
        </w:rPr>
      </w:pPr>
      <w:r>
        <w:rPr>
          <w:rFonts w:ascii="Verdana" w:hAnsi="Verdana"/>
          <w:sz w:val="20"/>
        </w:rPr>
        <w:t xml:space="preserve">Le client envoie ses pinces par carton lors d’une réparation. Le pré imprimé est récupéré pour nous permettre d’effectuer un devis, saisit sur le logiciel. </w:t>
      </w:r>
    </w:p>
    <w:p w:rsidR="00CF6291" w:rsidRPr="00C0647A" w:rsidRDefault="00CF6291" w:rsidP="00CF6291">
      <w:pPr>
        <w:pStyle w:val="Sansinterligne"/>
        <w:rPr>
          <w:rFonts w:ascii="Verdana" w:hAnsi="Verdana"/>
          <w:sz w:val="20"/>
        </w:rPr>
      </w:pPr>
    </w:p>
    <w:p w:rsidR="00882509" w:rsidRDefault="00882509" w:rsidP="00E90A54">
      <w:pPr>
        <w:pStyle w:val="Sansinterligne"/>
        <w:ind w:left="708"/>
        <w:rPr>
          <w:rFonts w:ascii="Verdana" w:hAnsi="Verdana"/>
          <w:sz w:val="20"/>
        </w:rPr>
      </w:pPr>
      <w:r w:rsidRPr="00C0647A">
        <w:rPr>
          <w:rFonts w:ascii="Verdana" w:hAnsi="Verdana"/>
          <w:sz w:val="20"/>
        </w:rPr>
        <w:sym w:font="Wingdings" w:char="F0E8"/>
      </w:r>
      <w:r w:rsidR="00CF6291">
        <w:rPr>
          <w:rFonts w:ascii="Verdana" w:hAnsi="Verdana"/>
          <w:sz w:val="20"/>
        </w:rPr>
        <w:t>Réparation</w:t>
      </w:r>
    </w:p>
    <w:p w:rsidR="00CF6291" w:rsidRPr="00C0647A" w:rsidRDefault="00CF6291" w:rsidP="00CF6291">
      <w:pPr>
        <w:pStyle w:val="Sansinterligne"/>
        <w:rPr>
          <w:rFonts w:ascii="Verdana" w:hAnsi="Verdana"/>
          <w:sz w:val="20"/>
        </w:rPr>
      </w:pPr>
    </w:p>
    <w:p w:rsidR="00CF323C" w:rsidRDefault="00CF6291" w:rsidP="00600519">
      <w:pPr>
        <w:pStyle w:val="Sansinterligne"/>
        <w:rPr>
          <w:rFonts w:ascii="Verdana" w:hAnsi="Verdana"/>
          <w:sz w:val="20"/>
        </w:rPr>
      </w:pPr>
      <w:r>
        <w:rPr>
          <w:rFonts w:ascii="Verdana" w:hAnsi="Verdana"/>
          <w:sz w:val="20"/>
        </w:rPr>
        <w:t xml:space="preserve">Une fois les pinces réparées et testées, le réparateur saisi sur le logiciel le temps de main d’œuvre et les pièces de rechange utilisées. Le client peut ainsi </w:t>
      </w:r>
      <w:r w:rsidR="00D51AE7">
        <w:rPr>
          <w:rFonts w:ascii="Verdana" w:hAnsi="Verdana"/>
          <w:sz w:val="20"/>
        </w:rPr>
        <w:t>consulter</w:t>
      </w:r>
      <w:r>
        <w:rPr>
          <w:rFonts w:ascii="Verdana" w:hAnsi="Verdana"/>
          <w:sz w:val="20"/>
        </w:rPr>
        <w:t xml:space="preserve"> ces informations.</w:t>
      </w:r>
    </w:p>
    <w:p w:rsidR="00CF6291" w:rsidRPr="00C0647A" w:rsidRDefault="00CF6291" w:rsidP="00600519">
      <w:pPr>
        <w:pStyle w:val="Sansinterligne"/>
        <w:rPr>
          <w:rFonts w:ascii="Verdana" w:hAnsi="Verdana"/>
          <w:sz w:val="20"/>
        </w:rPr>
      </w:pPr>
    </w:p>
    <w:p w:rsidR="00CF323C" w:rsidRPr="00C0647A" w:rsidRDefault="00CF323C" w:rsidP="00600519">
      <w:pPr>
        <w:pStyle w:val="Sansinterligne"/>
        <w:rPr>
          <w:rFonts w:ascii="Verdana" w:hAnsi="Verdana"/>
          <w:b/>
        </w:rPr>
      </w:pPr>
      <w:r w:rsidRPr="00C0647A">
        <w:rPr>
          <w:rFonts w:ascii="Verdana" w:hAnsi="Verdana"/>
          <w:b/>
        </w:rPr>
        <w:t xml:space="preserve">Standard : </w:t>
      </w:r>
    </w:p>
    <w:p w:rsidR="00CF323C" w:rsidRDefault="00CF323C" w:rsidP="00600519">
      <w:pPr>
        <w:pStyle w:val="Sansinterligne"/>
        <w:rPr>
          <w:rFonts w:ascii="Verdana" w:hAnsi="Verdana"/>
          <w:sz w:val="20"/>
        </w:rPr>
      </w:pPr>
    </w:p>
    <w:p w:rsidR="00D87986" w:rsidRDefault="00D87986" w:rsidP="00600519">
      <w:pPr>
        <w:pStyle w:val="Sansinterligne"/>
        <w:rPr>
          <w:rFonts w:ascii="Verdana" w:hAnsi="Verdana"/>
          <w:sz w:val="20"/>
        </w:rPr>
      </w:pPr>
      <w:r>
        <w:rPr>
          <w:rFonts w:ascii="Verdana" w:hAnsi="Verdana"/>
          <w:sz w:val="20"/>
        </w:rPr>
        <w:tab/>
      </w:r>
      <w:r w:rsidRPr="00D87986">
        <w:rPr>
          <w:rFonts w:ascii="Verdana" w:hAnsi="Verdana"/>
          <w:sz w:val="20"/>
        </w:rPr>
        <w:sym w:font="Wingdings" w:char="F0E8"/>
      </w:r>
      <w:r>
        <w:rPr>
          <w:rFonts w:ascii="Verdana" w:hAnsi="Verdana"/>
          <w:sz w:val="20"/>
        </w:rPr>
        <w:t>Combiné téléphonique</w:t>
      </w:r>
    </w:p>
    <w:p w:rsidR="00D87986" w:rsidRDefault="00D87986" w:rsidP="00600519">
      <w:pPr>
        <w:pStyle w:val="Sansinterligne"/>
        <w:rPr>
          <w:rFonts w:ascii="Verdana" w:hAnsi="Verdana"/>
          <w:sz w:val="20"/>
        </w:rPr>
      </w:pPr>
    </w:p>
    <w:p w:rsidR="00D87986" w:rsidRDefault="00D87986" w:rsidP="00600519">
      <w:pPr>
        <w:pStyle w:val="Sansinterligne"/>
        <w:rPr>
          <w:rFonts w:ascii="Verdana" w:hAnsi="Verdana"/>
          <w:sz w:val="20"/>
        </w:rPr>
      </w:pPr>
      <w:r>
        <w:rPr>
          <w:rFonts w:ascii="Verdana" w:hAnsi="Verdana"/>
          <w:sz w:val="20"/>
        </w:rPr>
        <w:t>Le logiciel permet d’afficher les postes occupés de l’entreprise.</w:t>
      </w:r>
    </w:p>
    <w:p w:rsidR="00D87986" w:rsidRPr="00C0647A" w:rsidRDefault="00D87986" w:rsidP="00600519">
      <w:pPr>
        <w:pStyle w:val="Sansinterligne"/>
        <w:rPr>
          <w:rFonts w:ascii="Verdana" w:hAnsi="Verdana"/>
          <w:sz w:val="20"/>
        </w:rPr>
      </w:pPr>
    </w:p>
    <w:p w:rsidR="00CF323C" w:rsidRDefault="00CF323C"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 devis de réparations et devis  imprimantes</w:t>
      </w:r>
    </w:p>
    <w:p w:rsidR="00885990" w:rsidRDefault="00885990" w:rsidP="00885990">
      <w:pPr>
        <w:pStyle w:val="Sansinterligne"/>
        <w:rPr>
          <w:rFonts w:ascii="Verdana" w:hAnsi="Verdana"/>
          <w:sz w:val="20"/>
        </w:rPr>
      </w:pPr>
    </w:p>
    <w:p w:rsidR="00885990" w:rsidRDefault="00D87986" w:rsidP="00885990">
      <w:pPr>
        <w:pStyle w:val="Sansinterligne"/>
        <w:rPr>
          <w:rFonts w:ascii="Verdana" w:hAnsi="Verdana"/>
          <w:sz w:val="20"/>
        </w:rPr>
      </w:pPr>
      <w:r>
        <w:rPr>
          <w:rFonts w:ascii="Verdana" w:hAnsi="Verdana"/>
          <w:sz w:val="20"/>
        </w:rPr>
        <w:t xml:space="preserve">Le standard peut consulter et saisir les devis de réparation et les devis imprimantes. Une calculatrice est intégrée dans le logiciel pour faciliter le travail. </w:t>
      </w:r>
    </w:p>
    <w:p w:rsidR="00D87986" w:rsidRPr="00C0647A" w:rsidRDefault="00D87986" w:rsidP="00885990">
      <w:pPr>
        <w:pStyle w:val="Sansinterligne"/>
        <w:rPr>
          <w:rFonts w:ascii="Verdana" w:hAnsi="Verdana"/>
          <w:sz w:val="20"/>
        </w:rPr>
      </w:pPr>
    </w:p>
    <w:p w:rsidR="00CF323C" w:rsidRDefault="00CF323C"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courriers de relance et d’une fiche de suivi</w:t>
      </w:r>
    </w:p>
    <w:p w:rsidR="00D87986" w:rsidRDefault="00D87986" w:rsidP="00D87986">
      <w:pPr>
        <w:pStyle w:val="Sansinterligne"/>
        <w:rPr>
          <w:rFonts w:ascii="Verdana" w:hAnsi="Verdana"/>
          <w:sz w:val="20"/>
        </w:rPr>
      </w:pPr>
    </w:p>
    <w:p w:rsidR="00D87986" w:rsidRDefault="00D87986" w:rsidP="00D87986">
      <w:pPr>
        <w:pStyle w:val="Sansinterligne"/>
        <w:rPr>
          <w:rFonts w:ascii="Verdana" w:hAnsi="Verdana"/>
          <w:sz w:val="20"/>
        </w:rPr>
      </w:pPr>
      <w:r>
        <w:rPr>
          <w:rFonts w:ascii="Verdana" w:hAnsi="Verdana"/>
          <w:sz w:val="20"/>
        </w:rPr>
        <w:t xml:space="preserve">Le logiciel permet la saisie des courriers de relances ainsi que leur fiche de suivi contenant les informations : nom du client, numéro de la pince à réparer, date de réception de la pince, date d’envoi du devis et date de la relance effectuée. </w:t>
      </w:r>
      <w:r w:rsidR="00AD7FE7">
        <w:rPr>
          <w:rFonts w:ascii="Verdana" w:hAnsi="Verdana"/>
          <w:sz w:val="20"/>
        </w:rPr>
        <w:t xml:space="preserve">Les courriers sont envoyés par le logiciel et sont maintenant contrôlés. Les factures envoyés sont </w:t>
      </w:r>
      <w:proofErr w:type="gramStart"/>
      <w:r w:rsidR="00AD7FE7">
        <w:rPr>
          <w:rFonts w:ascii="Verdana" w:hAnsi="Verdana"/>
          <w:sz w:val="20"/>
        </w:rPr>
        <w:t>trier</w:t>
      </w:r>
      <w:proofErr w:type="gramEnd"/>
      <w:r w:rsidR="00AD7FE7">
        <w:rPr>
          <w:rFonts w:ascii="Verdana" w:hAnsi="Verdana"/>
          <w:sz w:val="20"/>
        </w:rPr>
        <w:t xml:space="preserve"> automatiquement sur le logiciel par numéro de facture. Ce tri peut être changé. </w:t>
      </w:r>
    </w:p>
    <w:p w:rsidR="00D87986" w:rsidRPr="00C0647A" w:rsidRDefault="00D87986" w:rsidP="00D87986">
      <w:pPr>
        <w:pStyle w:val="Sansinterligne"/>
        <w:rPr>
          <w:rFonts w:ascii="Verdana" w:hAnsi="Verdana"/>
          <w:sz w:val="20"/>
        </w:rPr>
      </w:pPr>
    </w:p>
    <w:p w:rsidR="00CF323C" w:rsidRDefault="00CF323C" w:rsidP="00E90A54">
      <w:pPr>
        <w:pStyle w:val="Sansinterligne"/>
        <w:ind w:left="708"/>
        <w:rPr>
          <w:rFonts w:ascii="Verdana" w:hAnsi="Verdana"/>
          <w:sz w:val="20"/>
        </w:rPr>
      </w:pPr>
      <w:r w:rsidRPr="00C0647A">
        <w:rPr>
          <w:rFonts w:ascii="Verdana" w:hAnsi="Verdana"/>
          <w:sz w:val="20"/>
        </w:rPr>
        <w:sym w:font="Wingdings" w:char="F0E8"/>
      </w:r>
      <w:r w:rsidRPr="00C0647A">
        <w:rPr>
          <w:rFonts w:ascii="Verdana" w:hAnsi="Verdana"/>
          <w:sz w:val="20"/>
        </w:rPr>
        <w:t>Saisie des bons d’achat</w:t>
      </w:r>
    </w:p>
    <w:p w:rsidR="00D87986" w:rsidRDefault="00D87986" w:rsidP="00D87986">
      <w:pPr>
        <w:pStyle w:val="Sansinterligne"/>
        <w:rPr>
          <w:rFonts w:ascii="Verdana" w:hAnsi="Verdana"/>
          <w:sz w:val="20"/>
        </w:rPr>
      </w:pPr>
    </w:p>
    <w:p w:rsidR="00AD7FE7" w:rsidRDefault="00AD7FE7" w:rsidP="00D87986">
      <w:pPr>
        <w:pStyle w:val="Sansinterligne"/>
        <w:rPr>
          <w:rFonts w:ascii="Verdana" w:hAnsi="Verdana"/>
          <w:sz w:val="20"/>
        </w:rPr>
      </w:pPr>
      <w:r>
        <w:rPr>
          <w:rFonts w:ascii="Verdana" w:hAnsi="Verdana"/>
          <w:sz w:val="20"/>
        </w:rPr>
        <w:t xml:space="preserve">Les bons d’achat sont consultables sur le logiciel. La Direction Financière peut ainsi les contrôlés et les fournisseurs peuvent les consulter. </w:t>
      </w:r>
    </w:p>
    <w:p w:rsidR="00D87986" w:rsidRPr="00C0647A" w:rsidRDefault="00D87986" w:rsidP="00D87986">
      <w:pPr>
        <w:pStyle w:val="Sansinterligne"/>
        <w:rPr>
          <w:rFonts w:ascii="Verdana" w:hAnsi="Verdana"/>
          <w:sz w:val="20"/>
        </w:rPr>
      </w:pPr>
    </w:p>
    <w:p w:rsidR="00882509" w:rsidRDefault="00CF323C" w:rsidP="00E90A54">
      <w:pPr>
        <w:pStyle w:val="Sansinterligne"/>
        <w:ind w:left="708"/>
        <w:rPr>
          <w:rFonts w:ascii="Verdana" w:hAnsi="Verdana"/>
          <w:sz w:val="20"/>
        </w:rPr>
      </w:pPr>
      <w:r w:rsidRPr="00C0647A">
        <w:rPr>
          <w:rFonts w:ascii="Verdana" w:hAnsi="Verdana"/>
          <w:sz w:val="20"/>
        </w:rPr>
        <w:sym w:font="Wingdings" w:char="F0E8"/>
      </w:r>
      <w:r w:rsidR="00AD7FE7">
        <w:rPr>
          <w:rFonts w:ascii="Verdana" w:hAnsi="Verdana"/>
          <w:sz w:val="20"/>
        </w:rPr>
        <w:t>Facture de regroupement</w:t>
      </w:r>
    </w:p>
    <w:p w:rsidR="00AD7FE7" w:rsidRDefault="00AD7FE7" w:rsidP="00AD7FE7">
      <w:pPr>
        <w:pStyle w:val="Sansinterligne"/>
        <w:rPr>
          <w:rFonts w:ascii="Verdana" w:hAnsi="Verdana"/>
          <w:sz w:val="20"/>
        </w:rPr>
      </w:pPr>
    </w:p>
    <w:p w:rsidR="00AD7FE7" w:rsidRPr="00C0647A" w:rsidRDefault="00AD7FE7" w:rsidP="00AD7FE7">
      <w:pPr>
        <w:pStyle w:val="Sansinterligne"/>
        <w:rPr>
          <w:rFonts w:ascii="Verdana" w:hAnsi="Verdana"/>
          <w:sz w:val="20"/>
        </w:rPr>
      </w:pPr>
      <w:r>
        <w:rPr>
          <w:rFonts w:ascii="Verdana" w:hAnsi="Verdana"/>
          <w:sz w:val="20"/>
        </w:rPr>
        <w:t xml:space="preserve">Les factures sont regroupées par client. La Direction Financière a accès à l’intégralité des factures de tous les clients. Elle envoie les factures au client une fois le contrôle effectué, par le logiciel. Le lettrage est automatisé sur le logiciel. </w:t>
      </w:r>
    </w:p>
    <w:p w:rsidR="00D80363" w:rsidRDefault="00D80363" w:rsidP="00600519">
      <w:pPr>
        <w:pStyle w:val="Sansinterligne"/>
        <w:rPr>
          <w:rFonts w:ascii="Verdana" w:hAnsi="Verdana"/>
          <w:sz w:val="20"/>
        </w:rPr>
      </w:pPr>
    </w:p>
    <w:p w:rsidR="00AD7FE7" w:rsidRDefault="00AD7FE7" w:rsidP="00600519">
      <w:pPr>
        <w:pStyle w:val="Sansinterligne"/>
        <w:rPr>
          <w:rFonts w:ascii="Verdana" w:hAnsi="Verdana"/>
          <w:sz w:val="20"/>
        </w:rPr>
      </w:pPr>
      <w:r>
        <w:rPr>
          <w:rFonts w:ascii="Verdana" w:hAnsi="Verdana"/>
          <w:sz w:val="20"/>
        </w:rPr>
        <w:tab/>
      </w:r>
      <w:r w:rsidRPr="00AD7FE7">
        <w:rPr>
          <w:rFonts w:ascii="Verdana" w:hAnsi="Verdana"/>
          <w:sz w:val="20"/>
        </w:rPr>
        <w:sym w:font="Wingdings" w:char="F0E8"/>
      </w:r>
      <w:r>
        <w:rPr>
          <w:rFonts w:ascii="Verdana" w:hAnsi="Verdana"/>
          <w:sz w:val="20"/>
        </w:rPr>
        <w:t xml:space="preserve">Facture </w:t>
      </w:r>
      <w:proofErr w:type="spellStart"/>
      <w:r>
        <w:rPr>
          <w:rFonts w:ascii="Verdana" w:hAnsi="Verdana"/>
          <w:sz w:val="20"/>
        </w:rPr>
        <w:t>Proforma</w:t>
      </w:r>
      <w:proofErr w:type="spellEnd"/>
    </w:p>
    <w:p w:rsidR="00AD7FE7" w:rsidRDefault="00AD7FE7" w:rsidP="00600519">
      <w:pPr>
        <w:pStyle w:val="Sansinterligne"/>
        <w:rPr>
          <w:rFonts w:ascii="Verdana" w:hAnsi="Verdana"/>
          <w:sz w:val="20"/>
        </w:rPr>
      </w:pPr>
    </w:p>
    <w:p w:rsidR="00AD7FE7" w:rsidRDefault="00AD7FE7" w:rsidP="00600519">
      <w:pPr>
        <w:pStyle w:val="Sansinterligne"/>
        <w:rPr>
          <w:rFonts w:ascii="Verdana" w:hAnsi="Verdana"/>
          <w:sz w:val="20"/>
        </w:rPr>
      </w:pPr>
      <w:r>
        <w:rPr>
          <w:rFonts w:ascii="Verdana" w:hAnsi="Verdana"/>
          <w:sz w:val="20"/>
        </w:rPr>
        <w:t xml:space="preserve">Les factures de clients étrangers sont </w:t>
      </w:r>
      <w:proofErr w:type="gramStart"/>
      <w:r>
        <w:rPr>
          <w:rFonts w:ascii="Verdana" w:hAnsi="Verdana"/>
          <w:sz w:val="20"/>
        </w:rPr>
        <w:t>intégrés</w:t>
      </w:r>
      <w:proofErr w:type="gramEnd"/>
      <w:r>
        <w:rPr>
          <w:rFonts w:ascii="Verdana" w:hAnsi="Verdana"/>
          <w:sz w:val="20"/>
        </w:rPr>
        <w:t xml:space="preserve"> dans le logiciel</w:t>
      </w:r>
    </w:p>
    <w:p w:rsidR="00AD7FE7" w:rsidRDefault="00AD7FE7" w:rsidP="00600519">
      <w:pPr>
        <w:pStyle w:val="Sansinterligne"/>
        <w:rPr>
          <w:rFonts w:ascii="Verdana" w:hAnsi="Verdana"/>
          <w:sz w:val="20"/>
        </w:rPr>
      </w:pPr>
    </w:p>
    <w:p w:rsidR="00AD7FE7" w:rsidRDefault="00AD7FE7" w:rsidP="00600519">
      <w:pPr>
        <w:pStyle w:val="Sansinterligne"/>
        <w:rPr>
          <w:rFonts w:ascii="Verdana" w:hAnsi="Verdana"/>
          <w:sz w:val="20"/>
        </w:rPr>
      </w:pPr>
      <w:r>
        <w:rPr>
          <w:rFonts w:ascii="Verdana" w:hAnsi="Verdana"/>
          <w:sz w:val="20"/>
        </w:rPr>
        <w:tab/>
      </w:r>
      <w:r w:rsidRPr="00AD7FE7">
        <w:rPr>
          <w:rFonts w:ascii="Verdana" w:hAnsi="Verdana"/>
          <w:sz w:val="20"/>
        </w:rPr>
        <w:sym w:font="Wingdings" w:char="F0E8"/>
      </w:r>
      <w:r>
        <w:rPr>
          <w:rFonts w:ascii="Verdana" w:hAnsi="Verdana"/>
          <w:sz w:val="20"/>
        </w:rPr>
        <w:t>Facture de transport</w:t>
      </w:r>
    </w:p>
    <w:p w:rsidR="00AD7FE7" w:rsidRDefault="00AD7FE7" w:rsidP="00600519">
      <w:pPr>
        <w:pStyle w:val="Sansinterligne"/>
        <w:rPr>
          <w:rFonts w:ascii="Verdana" w:hAnsi="Verdana"/>
          <w:sz w:val="20"/>
        </w:rPr>
      </w:pPr>
    </w:p>
    <w:p w:rsidR="00AD7FE7" w:rsidRDefault="00AD7FE7" w:rsidP="00600519">
      <w:pPr>
        <w:pStyle w:val="Sansinterligne"/>
        <w:rPr>
          <w:rFonts w:ascii="Verdana" w:hAnsi="Verdana"/>
          <w:sz w:val="20"/>
        </w:rPr>
      </w:pPr>
      <w:r>
        <w:rPr>
          <w:rFonts w:ascii="Verdana" w:hAnsi="Verdana"/>
          <w:sz w:val="20"/>
        </w:rPr>
        <w:t xml:space="preserve">Les factures de transport et les bons de transport sont récupérés et comparés par le logiciel. Le poids et les prix sont vérifiés avec le transporteur et les avoirs sont saisis </w:t>
      </w:r>
      <w:r w:rsidR="000A2B6B">
        <w:rPr>
          <w:rFonts w:ascii="Verdana" w:hAnsi="Verdana"/>
          <w:sz w:val="20"/>
        </w:rPr>
        <w:t xml:space="preserve">et envoyés </w:t>
      </w:r>
      <w:r>
        <w:rPr>
          <w:rFonts w:ascii="Verdana" w:hAnsi="Verdana"/>
          <w:sz w:val="20"/>
        </w:rPr>
        <w:t xml:space="preserve">sur le logiciel </w:t>
      </w:r>
      <w:proofErr w:type="gramStart"/>
      <w:r>
        <w:rPr>
          <w:rFonts w:ascii="Verdana" w:hAnsi="Verdana"/>
          <w:sz w:val="20"/>
        </w:rPr>
        <w:t>si ils</w:t>
      </w:r>
      <w:proofErr w:type="gramEnd"/>
      <w:r>
        <w:rPr>
          <w:rFonts w:ascii="Verdana" w:hAnsi="Verdana"/>
          <w:sz w:val="20"/>
        </w:rPr>
        <w:t xml:space="preserve"> ont lieu d’être. </w:t>
      </w:r>
      <w:r w:rsidR="000A2B6B">
        <w:rPr>
          <w:rFonts w:ascii="Verdana" w:hAnsi="Verdana"/>
          <w:sz w:val="20"/>
        </w:rPr>
        <w:t xml:space="preserve">Les prix des pinces sont consultables via le logiciel. </w:t>
      </w:r>
      <w:bookmarkStart w:id="0" w:name="_GoBack"/>
      <w:bookmarkEnd w:id="0"/>
    </w:p>
    <w:p w:rsidR="000A2B6B" w:rsidRDefault="000A2B6B" w:rsidP="00600519">
      <w:pPr>
        <w:pStyle w:val="Sansinterligne"/>
        <w:rPr>
          <w:rFonts w:ascii="Verdana" w:hAnsi="Verdana"/>
          <w:sz w:val="20"/>
        </w:rPr>
      </w:pPr>
    </w:p>
    <w:p w:rsidR="00B72AFB" w:rsidRPr="00C0647A" w:rsidRDefault="00B72AFB" w:rsidP="00600519">
      <w:pPr>
        <w:pStyle w:val="Sansinterligne"/>
        <w:rPr>
          <w:rFonts w:ascii="Verdana" w:hAnsi="Verdana"/>
          <w:sz w:val="20"/>
        </w:rPr>
      </w:pPr>
      <w:r>
        <w:rPr>
          <w:rFonts w:ascii="Verdana" w:hAnsi="Verdana"/>
          <w:sz w:val="20"/>
        </w:rPr>
        <w:tab/>
      </w:r>
    </w:p>
    <w:p w:rsidR="00600519" w:rsidRPr="00C0647A" w:rsidRDefault="00600519" w:rsidP="00325655">
      <w:pPr>
        <w:pStyle w:val="Sansinterligne"/>
        <w:rPr>
          <w:rFonts w:ascii="Verdana" w:hAnsi="Verdana"/>
          <w:sz w:val="20"/>
        </w:rPr>
      </w:pPr>
    </w:p>
    <w:sectPr w:rsidR="00600519" w:rsidRPr="00C0647A" w:rsidSect="00936D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6162"/>
    <w:multiLevelType w:val="hybridMultilevel"/>
    <w:tmpl w:val="63F2CD32"/>
    <w:lvl w:ilvl="0" w:tplc="E968F3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C415AB"/>
    <w:multiLevelType w:val="hybridMultilevel"/>
    <w:tmpl w:val="203887EA"/>
    <w:lvl w:ilvl="0" w:tplc="4380099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761195"/>
    <w:multiLevelType w:val="hybridMultilevel"/>
    <w:tmpl w:val="5DB0A65E"/>
    <w:lvl w:ilvl="0" w:tplc="D8941EB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736B1E"/>
    <w:multiLevelType w:val="hybridMultilevel"/>
    <w:tmpl w:val="BB3C8CBE"/>
    <w:lvl w:ilvl="0" w:tplc="9004729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5C42F0"/>
    <w:multiLevelType w:val="hybridMultilevel"/>
    <w:tmpl w:val="2294DE34"/>
    <w:lvl w:ilvl="0" w:tplc="06FC6EE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FB0459"/>
    <w:multiLevelType w:val="hybridMultilevel"/>
    <w:tmpl w:val="01D6D7F4"/>
    <w:lvl w:ilvl="0" w:tplc="89A04D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6C3813"/>
    <w:multiLevelType w:val="hybridMultilevel"/>
    <w:tmpl w:val="FFC02E20"/>
    <w:lvl w:ilvl="0" w:tplc="7CAAFC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1B5CDB"/>
    <w:multiLevelType w:val="hybridMultilevel"/>
    <w:tmpl w:val="F7EA8598"/>
    <w:lvl w:ilvl="0" w:tplc="0526E7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DF7051D"/>
    <w:multiLevelType w:val="hybridMultilevel"/>
    <w:tmpl w:val="27568752"/>
    <w:lvl w:ilvl="0" w:tplc="2084C5B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E954DA4"/>
    <w:multiLevelType w:val="hybridMultilevel"/>
    <w:tmpl w:val="E50A3336"/>
    <w:lvl w:ilvl="0" w:tplc="14A8D758">
      <w:start w:val="1"/>
      <w:numFmt w:val="bullet"/>
      <w:lvlText w:val=""/>
      <w:lvlJc w:val="left"/>
      <w:pPr>
        <w:ind w:left="1203" w:hanging="495"/>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688C22D3"/>
    <w:multiLevelType w:val="hybridMultilevel"/>
    <w:tmpl w:val="4D10E9A8"/>
    <w:lvl w:ilvl="0" w:tplc="92B23BD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8E2B1A"/>
    <w:multiLevelType w:val="hybridMultilevel"/>
    <w:tmpl w:val="2368D58E"/>
    <w:lvl w:ilvl="0" w:tplc="75222FF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48175F"/>
    <w:multiLevelType w:val="hybridMultilevel"/>
    <w:tmpl w:val="0084239E"/>
    <w:lvl w:ilvl="0" w:tplc="6CD6EA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DB166E0"/>
    <w:multiLevelType w:val="hybridMultilevel"/>
    <w:tmpl w:val="6C68294A"/>
    <w:lvl w:ilvl="0" w:tplc="0346CB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315204"/>
    <w:multiLevelType w:val="hybridMultilevel"/>
    <w:tmpl w:val="286E66DA"/>
    <w:lvl w:ilvl="0" w:tplc="21C4C5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2"/>
  </w:num>
  <w:num w:numId="5">
    <w:abstractNumId w:val="12"/>
  </w:num>
  <w:num w:numId="6">
    <w:abstractNumId w:val="7"/>
  </w:num>
  <w:num w:numId="7">
    <w:abstractNumId w:val="5"/>
  </w:num>
  <w:num w:numId="8">
    <w:abstractNumId w:val="0"/>
  </w:num>
  <w:num w:numId="9">
    <w:abstractNumId w:val="14"/>
  </w:num>
  <w:num w:numId="10">
    <w:abstractNumId w:val="1"/>
  </w:num>
  <w:num w:numId="11">
    <w:abstractNumId w:val="3"/>
  </w:num>
  <w:num w:numId="12">
    <w:abstractNumId w:val="8"/>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DB1"/>
    <w:rsid w:val="00016943"/>
    <w:rsid w:val="000A2B6B"/>
    <w:rsid w:val="000F73E6"/>
    <w:rsid w:val="00106BBB"/>
    <w:rsid w:val="001913CC"/>
    <w:rsid w:val="001936D3"/>
    <w:rsid w:val="00225056"/>
    <w:rsid w:val="00322792"/>
    <w:rsid w:val="00325655"/>
    <w:rsid w:val="003572C8"/>
    <w:rsid w:val="003B78EA"/>
    <w:rsid w:val="003C3F9E"/>
    <w:rsid w:val="00410F9B"/>
    <w:rsid w:val="0045329C"/>
    <w:rsid w:val="00466C8C"/>
    <w:rsid w:val="00600519"/>
    <w:rsid w:val="006276E1"/>
    <w:rsid w:val="00733E6A"/>
    <w:rsid w:val="007E6860"/>
    <w:rsid w:val="00882509"/>
    <w:rsid w:val="00885990"/>
    <w:rsid w:val="00892EBE"/>
    <w:rsid w:val="008A79B6"/>
    <w:rsid w:val="008B04A5"/>
    <w:rsid w:val="008B2282"/>
    <w:rsid w:val="008B3AD0"/>
    <w:rsid w:val="00907B82"/>
    <w:rsid w:val="00936DB1"/>
    <w:rsid w:val="00A21BA6"/>
    <w:rsid w:val="00A85A03"/>
    <w:rsid w:val="00AC25DF"/>
    <w:rsid w:val="00AD7FE7"/>
    <w:rsid w:val="00B123C7"/>
    <w:rsid w:val="00B72AFB"/>
    <w:rsid w:val="00BC48AF"/>
    <w:rsid w:val="00BD0D4F"/>
    <w:rsid w:val="00BD2DB6"/>
    <w:rsid w:val="00BF1BB9"/>
    <w:rsid w:val="00BF45E8"/>
    <w:rsid w:val="00C0647A"/>
    <w:rsid w:val="00C4155B"/>
    <w:rsid w:val="00C852EB"/>
    <w:rsid w:val="00C92F60"/>
    <w:rsid w:val="00CF323C"/>
    <w:rsid w:val="00CF6291"/>
    <w:rsid w:val="00D40BEA"/>
    <w:rsid w:val="00D51AE7"/>
    <w:rsid w:val="00D60733"/>
    <w:rsid w:val="00D80363"/>
    <w:rsid w:val="00D87986"/>
    <w:rsid w:val="00DB38F4"/>
    <w:rsid w:val="00E90A54"/>
    <w:rsid w:val="00EB3ADF"/>
    <w:rsid w:val="00EE1F22"/>
    <w:rsid w:val="00FB6DBF"/>
    <w:rsid w:val="00FE7C8A"/>
    <w:rsid w:val="00FF1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36DB1"/>
    <w:pPr>
      <w:spacing w:after="0" w:line="240" w:lineRule="auto"/>
    </w:pPr>
  </w:style>
  <w:style w:type="table" w:styleId="Grilledutableau">
    <w:name w:val="Table Grid"/>
    <w:basedOn w:val="TableauNormal"/>
    <w:uiPriority w:val="59"/>
    <w:rsid w:val="00936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36DB1"/>
    <w:pPr>
      <w:spacing w:after="0" w:line="240" w:lineRule="auto"/>
    </w:pPr>
  </w:style>
  <w:style w:type="table" w:styleId="Grilledutableau">
    <w:name w:val="Table Grid"/>
    <w:basedOn w:val="TableauNormal"/>
    <w:uiPriority w:val="59"/>
    <w:rsid w:val="00936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2037</Words>
  <Characters>11205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22</cp:revision>
  <dcterms:created xsi:type="dcterms:W3CDTF">2013-11-13T09:31:00Z</dcterms:created>
  <dcterms:modified xsi:type="dcterms:W3CDTF">2013-11-14T11:03:00Z</dcterms:modified>
</cp:coreProperties>
</file>