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5CEE" w14:textId="77777777" w:rsidR="00DF00B8" w:rsidRDefault="00DF00B8" w:rsidP="00DF00B8">
      <w:pPr>
        <w:pStyle w:val="Heading3"/>
      </w:pPr>
      <w:r>
        <w:t>Azure </w:t>
      </w:r>
      <w:r>
        <w:rPr>
          <w:rFonts w:ascii="Nirmala UI" w:hAnsi="Nirmala UI" w:cs="Nirmala UI"/>
        </w:rPr>
        <w:t>के</w:t>
      </w:r>
      <w:r>
        <w:t xml:space="preserve"> 4 Load</w:t>
      </w:r>
      <w:r>
        <w:noBreakHyphen/>
        <w:t xml:space="preserve">Balancers —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नज़र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“</w:t>
      </w:r>
      <w:r>
        <w:rPr>
          <w:rFonts w:ascii="Nirmala UI" w:hAnsi="Nirmala UI" w:cs="Nirmala UI"/>
        </w:rPr>
        <w:t>पासा</w:t>
      </w:r>
      <w:r>
        <w:noBreakHyphen/>
      </w:r>
      <w:r>
        <w:rPr>
          <w:rFonts w:ascii="Nirmala UI" w:hAnsi="Nirmala UI" w:cs="Nirmala UI"/>
        </w:rPr>
        <w:t>पलट</w:t>
      </w:r>
      <w:r>
        <w:t xml:space="preserve">” </w:t>
      </w:r>
      <w:r>
        <w:rPr>
          <w:rFonts w:ascii="Nirmala UI" w:hAnsi="Nirmala UI" w:cs="Nirmala UI"/>
        </w:rPr>
        <w:t>टेबल</w:t>
      </w:r>
    </w:p>
    <w:p w14:paraId="5028C750" w14:textId="77777777" w:rsidR="00DF00B8" w:rsidRDefault="00DF00B8" w:rsidP="00DF00B8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इसे</w:t>
      </w:r>
      <w:r>
        <w:rPr>
          <w:rStyle w:val="Emphasis"/>
        </w:rPr>
        <w:t xml:space="preserve"> interview </w:t>
      </w:r>
      <w:r>
        <w:rPr>
          <w:rStyle w:val="Emphasis"/>
          <w:rFonts w:ascii="Nirmala UI" w:hAnsi="Nirmala UI" w:cs="Nirmala UI"/>
        </w:rPr>
        <w:t>याद</w:t>
      </w:r>
      <w:r>
        <w:rPr>
          <w:rStyle w:val="Emphasis"/>
        </w:rPr>
        <w:noBreakHyphen/>
        <w:t xml:space="preserve">sheet </w:t>
      </w:r>
      <w:r>
        <w:rPr>
          <w:rStyle w:val="Emphasis"/>
          <w:rFonts w:ascii="Nirmala UI" w:hAnsi="Nirmala UI" w:cs="Nirmala UI"/>
        </w:rPr>
        <w:t>की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तरह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रख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सकते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हो</w:t>
      </w:r>
      <w:r>
        <w:rPr>
          <w:rStyle w:val="Emphasi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432"/>
        <w:gridCol w:w="2710"/>
        <w:gridCol w:w="1556"/>
        <w:gridCol w:w="1411"/>
      </w:tblGrid>
      <w:tr w:rsidR="00DF00B8" w14:paraId="79BB9247" w14:textId="77777777" w:rsidTr="00DF0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33263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Feature </w:t>
            </w:r>
            <w:r>
              <w:rPr>
                <w:rFonts w:ascii="Segoe UI Emoji" w:hAnsi="Segoe UI Emoji" w:cs="Segoe UI Emoji"/>
                <w:b/>
                <w:bCs/>
              </w:rPr>
              <w:t>🏷</w:t>
            </w:r>
            <w:r>
              <w:rPr>
                <w:b/>
                <w:bCs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2960D024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Load Balancer (Basic/Standard)</w:t>
            </w:r>
          </w:p>
        </w:tc>
        <w:tc>
          <w:tcPr>
            <w:tcW w:w="0" w:type="auto"/>
            <w:vAlign w:val="center"/>
            <w:hideMark/>
          </w:tcPr>
          <w:p w14:paraId="021DB632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Application Gateway (v2/WAF)</w:t>
            </w:r>
          </w:p>
        </w:tc>
        <w:tc>
          <w:tcPr>
            <w:tcW w:w="0" w:type="auto"/>
            <w:vAlign w:val="center"/>
            <w:hideMark/>
          </w:tcPr>
          <w:p w14:paraId="48E349B8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Traffic Manager</w:t>
            </w:r>
          </w:p>
        </w:tc>
        <w:tc>
          <w:tcPr>
            <w:tcW w:w="0" w:type="auto"/>
            <w:vAlign w:val="center"/>
            <w:hideMark/>
          </w:tcPr>
          <w:p w14:paraId="52900278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Front Door (Std/Premium)</w:t>
            </w:r>
          </w:p>
        </w:tc>
      </w:tr>
      <w:tr w:rsidR="00DF00B8" w14:paraId="0DFA93BE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A215" w14:textId="77777777" w:rsidR="00DF00B8" w:rsidRDefault="00DF00B8">
            <w:r>
              <w:rPr>
                <w:rStyle w:val="Strong"/>
              </w:rPr>
              <w:t>OSI Layer / Protocol</w:t>
            </w:r>
          </w:p>
        </w:tc>
        <w:tc>
          <w:tcPr>
            <w:tcW w:w="0" w:type="auto"/>
            <w:vAlign w:val="center"/>
            <w:hideMark/>
          </w:tcPr>
          <w:p w14:paraId="7041D5DE" w14:textId="77777777" w:rsidR="00DF00B8" w:rsidRDefault="00DF00B8">
            <w:r>
              <w:t>L4 – TCP/UDP (no HTTP logic)</w:t>
            </w:r>
          </w:p>
        </w:tc>
        <w:tc>
          <w:tcPr>
            <w:tcW w:w="0" w:type="auto"/>
            <w:vAlign w:val="center"/>
            <w:hideMark/>
          </w:tcPr>
          <w:p w14:paraId="28B6A87A" w14:textId="77777777" w:rsidR="00DF00B8" w:rsidRDefault="00DF00B8">
            <w:r>
              <w:t>L7 – pure HTTP/HTTPS</w:t>
            </w:r>
          </w:p>
        </w:tc>
        <w:tc>
          <w:tcPr>
            <w:tcW w:w="0" w:type="auto"/>
            <w:vAlign w:val="center"/>
            <w:hideMark/>
          </w:tcPr>
          <w:p w14:paraId="026A097F" w14:textId="77777777" w:rsidR="00DF00B8" w:rsidRDefault="00DF00B8">
            <w:r>
              <w:t>DNS</w:t>
            </w:r>
            <w:r>
              <w:noBreakHyphen/>
              <w:t>level (name resolution)</w:t>
            </w:r>
          </w:p>
        </w:tc>
        <w:tc>
          <w:tcPr>
            <w:tcW w:w="0" w:type="auto"/>
            <w:vAlign w:val="center"/>
            <w:hideMark/>
          </w:tcPr>
          <w:p w14:paraId="38FAF0F4" w14:textId="77777777" w:rsidR="00DF00B8" w:rsidRDefault="00DF00B8">
            <w:r>
              <w:t>L7 – HTTP/HTTPS only</w:t>
            </w:r>
          </w:p>
        </w:tc>
      </w:tr>
      <w:tr w:rsidR="00DF00B8" w14:paraId="7A0DBCA1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94FF" w14:textId="77777777" w:rsidR="00DF00B8" w:rsidRDefault="00DF00B8"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B1AE496" w14:textId="77777777" w:rsidR="00DF00B8" w:rsidRDefault="00DF00B8">
            <w:r>
              <w:rPr>
                <w:rStyle w:val="Strong"/>
              </w:rPr>
              <w:t>Regional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एक</w:t>
            </w:r>
            <w:r>
              <w:t xml:space="preserve"> region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अंदर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1C02231" w14:textId="77777777" w:rsidR="00DF00B8" w:rsidRDefault="00DF00B8">
            <w:r>
              <w:rPr>
                <w:rStyle w:val="Strong"/>
              </w:rPr>
              <w:t>Regional</w:t>
            </w:r>
          </w:p>
        </w:tc>
        <w:tc>
          <w:tcPr>
            <w:tcW w:w="0" w:type="auto"/>
            <w:vAlign w:val="center"/>
            <w:hideMark/>
          </w:tcPr>
          <w:p w14:paraId="12EC6129" w14:textId="77777777" w:rsidR="00DF00B8" w:rsidRDefault="00DF00B8">
            <w:r>
              <w:rPr>
                <w:rStyle w:val="Strong"/>
              </w:rPr>
              <w:t>Global</w:t>
            </w:r>
            <w:r>
              <w:t xml:space="preserve"> DNS</w:t>
            </w:r>
          </w:p>
        </w:tc>
        <w:tc>
          <w:tcPr>
            <w:tcW w:w="0" w:type="auto"/>
            <w:vAlign w:val="center"/>
            <w:hideMark/>
          </w:tcPr>
          <w:p w14:paraId="11580D95" w14:textId="77777777" w:rsidR="00DF00B8" w:rsidRDefault="00DF00B8">
            <w:r>
              <w:rPr>
                <w:rStyle w:val="Strong"/>
              </w:rPr>
              <w:t>Global</w:t>
            </w:r>
            <w:r>
              <w:t xml:space="preserve"> edge (anycast POPs)</w:t>
            </w:r>
          </w:p>
        </w:tc>
      </w:tr>
      <w:tr w:rsidR="00DF00B8" w14:paraId="66D126C4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72D5" w14:textId="77777777" w:rsidR="00DF00B8" w:rsidRDefault="00DF00B8">
            <w:r>
              <w:rPr>
                <w:rStyle w:val="Strong"/>
              </w:rPr>
              <w:t>Backend </w:t>
            </w:r>
            <w:r>
              <w:rPr>
                <w:rStyle w:val="Strong"/>
                <w:rFonts w:ascii="Nirmala UI" w:hAnsi="Nirmala UI" w:cs="Nirmala UI"/>
              </w:rPr>
              <w:t>मशीनें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कहाँ</w:t>
            </w:r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7E44972" w14:textId="77777777" w:rsidR="00DF00B8" w:rsidRDefault="00DF00B8">
            <w:r>
              <w:t xml:space="preserve">VM/VMSS </w:t>
            </w:r>
            <w:r>
              <w:rPr>
                <w:rStyle w:val="Strong"/>
              </w:rPr>
              <w:t>same VNet</w:t>
            </w:r>
            <w:r>
              <w:t xml:space="preserve">; single VNet per rule </w:t>
            </w:r>
            <w:hyperlink r:id="rId5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BE25BD3" w14:textId="77777777" w:rsidR="00DF00B8" w:rsidRDefault="00DF00B8">
            <w:r>
              <w:t xml:space="preserve">Any IP/FQDN reachable, </w:t>
            </w:r>
            <w:r>
              <w:rPr>
                <w:rFonts w:ascii="Nirmala UI" w:hAnsi="Nirmala UI" w:cs="Nirmala UI"/>
              </w:rPr>
              <w:t>लेकिन</w:t>
            </w:r>
            <w:r>
              <w:t xml:space="preserve"> Gateway </w:t>
            </w:r>
            <w:r>
              <w:rPr>
                <w:rStyle w:val="Strong"/>
              </w:rPr>
              <w:t>dedicated subnet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में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बैठता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है</w:t>
            </w:r>
            <w:r>
              <w:t xml:space="preserve"> </w:t>
            </w:r>
            <w:hyperlink r:id="rId6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  <w:hyperlink r:id="rId7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5E99D72" w14:textId="77777777" w:rsidR="00DF00B8" w:rsidRDefault="00DF00B8">
            <w:r>
              <w:rPr>
                <w:rFonts w:ascii="Nirmala UI" w:hAnsi="Nirmala UI" w:cs="Nirmala UI"/>
              </w:rPr>
              <w:t>कोई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भी</w:t>
            </w:r>
            <w:r>
              <w:t xml:space="preserve"> public</w:t>
            </w:r>
            <w:r>
              <w:noBreakHyphen/>
              <w:t>facing endpoint (Azure, on</w:t>
            </w:r>
            <w:r>
              <w:noBreakHyphen/>
              <w:t xml:space="preserve">prem, </w:t>
            </w:r>
            <w:r>
              <w:rPr>
                <w:rFonts w:ascii="Nirmala UI" w:hAnsi="Nirmala UI" w:cs="Nirmala UI"/>
              </w:rPr>
              <w:t>दूसरे</w:t>
            </w:r>
            <w:r>
              <w:t xml:space="preserve"> cloud) </w:t>
            </w:r>
            <w:hyperlink r:id="rId8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E49F88E" w14:textId="77777777" w:rsidR="00DF00B8" w:rsidRDefault="00DF00B8">
            <w:r>
              <w:t xml:space="preserve">Public IP/FQDN; Private Link </w:t>
            </w:r>
            <w:r>
              <w:rPr>
                <w:rFonts w:ascii="Nirmala UI" w:hAnsi="Nirmala UI" w:cs="Nirmala UI"/>
              </w:rPr>
              <w:t>केवल</w:t>
            </w:r>
            <w:r>
              <w:rPr>
                <w:rFonts w:ascii="Times New Roman" w:hAnsi="Times New Roman" w:cs="Times New Roman"/>
              </w:rPr>
              <w:t> </w:t>
            </w:r>
            <w:r>
              <w:t>Premium edition</w:t>
            </w:r>
          </w:p>
        </w:tc>
      </w:tr>
      <w:tr w:rsidR="00DF00B8" w14:paraId="177196B4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1C7A" w14:textId="77777777" w:rsidR="00DF00B8" w:rsidRDefault="00DF00B8">
            <w:r>
              <w:rPr>
                <w:rStyle w:val="Strong"/>
              </w:rPr>
              <w:t>Same VNet/Availability</w:t>
            </w:r>
            <w:r>
              <w:rPr>
                <w:rStyle w:val="Strong"/>
              </w:rPr>
              <w:noBreakHyphen/>
              <w:t>Set condition?</w:t>
            </w:r>
          </w:p>
        </w:tc>
        <w:tc>
          <w:tcPr>
            <w:tcW w:w="0" w:type="auto"/>
            <w:vAlign w:val="center"/>
            <w:hideMark/>
          </w:tcPr>
          <w:p w14:paraId="3E561DAE" w14:textId="77777777" w:rsidR="00DF00B8" w:rsidRDefault="00DF00B8">
            <w:r>
              <w:t xml:space="preserve">• Backend NICs same VNet </w:t>
            </w:r>
            <w:r>
              <w:br/>
              <w:t>• Per availability</w:t>
            </w:r>
            <w:r>
              <w:noBreakHyphen/>
              <w:t xml:space="preserve">set: max 1 Public + 1 Internal LB </w:t>
            </w:r>
            <w:hyperlink r:id="rId9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8BD803F" w14:textId="77777777" w:rsidR="00DF00B8" w:rsidRDefault="00DF00B8">
            <w:r>
              <w:t xml:space="preserve">Gateway </w:t>
            </w:r>
            <w:r>
              <w:rPr>
                <w:rFonts w:ascii="Nirmala UI" w:hAnsi="Nirmala UI" w:cs="Nirmala UI"/>
              </w:rPr>
              <w:t>खुद</w:t>
            </w:r>
            <w:r>
              <w:t xml:space="preserve"> dedicated subnet </w:t>
            </w:r>
            <w:r>
              <w:rPr>
                <w:rFonts w:ascii="Nirmala UI" w:hAnsi="Nirmala UI" w:cs="Nirmala UI"/>
              </w:rPr>
              <w:t>में</w:t>
            </w:r>
            <w:r>
              <w:t xml:space="preserve">; backend </w:t>
            </w:r>
            <w:r>
              <w:rPr>
                <w:rFonts w:ascii="Nirmala UI" w:hAnsi="Nirmala UI" w:cs="Nirmala UI"/>
              </w:rPr>
              <w:t>को</w:t>
            </w:r>
            <w:r>
              <w:t xml:space="preserve"> same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VNet </w:t>
            </w:r>
            <w:r>
              <w:rPr>
                <w:rFonts w:ascii="Nirmala UI" w:hAnsi="Nirmala UI" w:cs="Nirmala UI"/>
              </w:rPr>
              <w:t>होना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ज़रूरी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नहीं</w:t>
            </w:r>
            <w:r>
              <w:t xml:space="preserve"> (public </w:t>
            </w:r>
            <w:r>
              <w:rPr>
                <w:rFonts w:ascii="Nirmala UI" w:hAnsi="Nirmala UI" w:cs="Nirmala UI"/>
              </w:rPr>
              <w:t>भी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चलेगा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8ED9C45" w14:textId="77777777" w:rsidR="00DF00B8" w:rsidRDefault="00DF00B8">
            <w:r>
              <w:t xml:space="preserve">VNet irrelevant (DNS answer </w:t>
            </w:r>
            <w:r>
              <w:rPr>
                <w:rFonts w:ascii="Nirmala UI" w:hAnsi="Nirmala UI" w:cs="Nirmala UI"/>
              </w:rPr>
              <w:t>देता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है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E90E36C" w14:textId="77777777" w:rsidR="00DF00B8" w:rsidRDefault="00DF00B8">
            <w:r>
              <w:t xml:space="preserve">VNet irrelevant (Edge POP </w:t>
            </w:r>
            <w:r>
              <w:rPr>
                <w:rFonts w:ascii="Nirmala UI" w:hAnsi="Nirmala UI" w:cs="Nirmala UI"/>
              </w:rPr>
              <w:t>से</w:t>
            </w:r>
            <w:r>
              <w:t xml:space="preserve"> public traffic)</w:t>
            </w:r>
          </w:p>
        </w:tc>
      </w:tr>
      <w:tr w:rsidR="00DF00B8" w14:paraId="56B7EBA7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4397" w14:textId="77777777" w:rsidR="00DF00B8" w:rsidRDefault="00DF00B8">
            <w:r>
              <w:rPr>
                <w:rStyle w:val="Strong"/>
              </w:rPr>
              <w:t>Dedicated Subnet needed?</w:t>
            </w:r>
          </w:p>
        </w:tc>
        <w:tc>
          <w:tcPr>
            <w:tcW w:w="0" w:type="auto"/>
            <w:vAlign w:val="center"/>
            <w:hideMark/>
          </w:tcPr>
          <w:p w14:paraId="0DC0EDA5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699B19" w14:textId="77777777" w:rsidR="00DF00B8" w:rsidRDefault="00DF00B8">
            <w:r>
              <w:rPr>
                <w:rFonts w:ascii="Segoe UI Emoji" w:hAnsi="Segoe UI Emoji" w:cs="Segoe UI Emoji"/>
              </w:rPr>
              <w:t>✅</w:t>
            </w:r>
            <w:r>
              <w:t xml:space="preserve"> (GatewaySubnet</w:t>
            </w:r>
            <w:r>
              <w:noBreakHyphen/>
              <w:t xml:space="preserve">2) </w:t>
            </w:r>
            <w:hyperlink r:id="rId10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76FE4DA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AB3FB6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DF00B8" w14:paraId="6545F222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4AE5" w14:textId="77777777" w:rsidR="00DF00B8" w:rsidRDefault="00DF00B8">
            <w:r>
              <w:rPr>
                <w:rStyle w:val="Strong"/>
              </w:rPr>
              <w:t>HTTP goodies (path</w:t>
            </w:r>
            <w:r>
              <w:rPr>
                <w:rStyle w:val="Strong"/>
              </w:rPr>
              <w:noBreakHyphen/>
              <w:t>based, host</w:t>
            </w:r>
            <w:r>
              <w:rPr>
                <w:rStyle w:val="Strong"/>
              </w:rPr>
              <w:noBreakHyphen/>
              <w:t>based, SSL offload, WAF)</w:t>
            </w:r>
          </w:p>
        </w:tc>
        <w:tc>
          <w:tcPr>
            <w:tcW w:w="0" w:type="auto"/>
            <w:vAlign w:val="center"/>
            <w:hideMark/>
          </w:tcPr>
          <w:p w14:paraId="4CBE1C3E" w14:textId="77777777" w:rsidR="00DF00B8" w:rsidRDefault="00DF00B8">
            <w:r>
              <w:rPr>
                <w:rFonts w:ascii="Nirmala UI" w:hAnsi="Nirmala UI" w:cs="Nirmala UI"/>
              </w:rPr>
              <w:t>कोई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नहीं</w:t>
            </w:r>
          </w:p>
        </w:tc>
        <w:tc>
          <w:tcPr>
            <w:tcW w:w="0" w:type="auto"/>
            <w:vAlign w:val="center"/>
            <w:hideMark/>
          </w:tcPr>
          <w:p w14:paraId="344E4353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Path/host; SSL off/on; Optional WAF</w:t>
            </w:r>
          </w:p>
        </w:tc>
        <w:tc>
          <w:tcPr>
            <w:tcW w:w="0" w:type="auto"/>
            <w:vAlign w:val="center"/>
            <w:hideMark/>
          </w:tcPr>
          <w:p w14:paraId="3979A7F6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  <w:r>
              <w:t xml:space="preserve"> (DNS only)</w:t>
            </w:r>
          </w:p>
        </w:tc>
        <w:tc>
          <w:tcPr>
            <w:tcW w:w="0" w:type="auto"/>
            <w:vAlign w:val="center"/>
            <w:hideMark/>
          </w:tcPr>
          <w:p w14:paraId="0B2D55EC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Path/host; Rules Engine; Built</w:t>
            </w:r>
            <w:r>
              <w:noBreakHyphen/>
              <w:t>in WAF; SSL certs auto</w:t>
            </w:r>
            <w:r>
              <w:noBreakHyphen/>
              <w:t xml:space="preserve">managed </w:t>
            </w:r>
            <w:hyperlink r:id="rId11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</w:tr>
      <w:tr w:rsidR="00DF00B8" w14:paraId="476CCF5D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F36B" w14:textId="77777777" w:rsidR="00DF00B8" w:rsidRDefault="00DF00B8">
            <w:r>
              <w:rPr>
                <w:rStyle w:val="Strong"/>
              </w:rPr>
              <w:lastRenderedPageBreak/>
              <w:t>Global/Geo routing</w:t>
            </w:r>
          </w:p>
        </w:tc>
        <w:tc>
          <w:tcPr>
            <w:tcW w:w="0" w:type="auto"/>
            <w:vAlign w:val="center"/>
            <w:hideMark/>
          </w:tcPr>
          <w:p w14:paraId="53952D61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क्लासिक</w:t>
            </w:r>
            <w:r>
              <w:t xml:space="preserve"> regional)</w:t>
            </w:r>
          </w:p>
        </w:tc>
        <w:tc>
          <w:tcPr>
            <w:tcW w:w="0" w:type="auto"/>
            <w:vAlign w:val="center"/>
            <w:hideMark/>
          </w:tcPr>
          <w:p w14:paraId="1CFAD674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  <w:r>
              <w:t xml:space="preserve"> (regional)</w:t>
            </w:r>
          </w:p>
        </w:tc>
        <w:tc>
          <w:tcPr>
            <w:tcW w:w="0" w:type="auto"/>
            <w:vAlign w:val="center"/>
            <w:hideMark/>
          </w:tcPr>
          <w:p w14:paraId="5E01EF6A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Performance, Priority, Weighted, Geographic, MultiValue policies </w:t>
            </w:r>
            <w:hyperlink r:id="rId12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B4A9618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Anycast POP =&gt; nearest POP; can steer by latency/health</w:t>
            </w:r>
          </w:p>
        </w:tc>
      </w:tr>
      <w:tr w:rsidR="00DF00B8" w14:paraId="1A4D31CA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08EA" w14:textId="77777777" w:rsidR="00DF00B8" w:rsidRDefault="00DF00B8">
            <w:r>
              <w:rPr>
                <w:rStyle w:val="Strong"/>
              </w:rPr>
              <w:t>Private endpoints</w:t>
            </w:r>
          </w:p>
        </w:tc>
        <w:tc>
          <w:tcPr>
            <w:tcW w:w="0" w:type="auto"/>
            <w:vAlign w:val="center"/>
            <w:hideMark/>
          </w:tcPr>
          <w:p w14:paraId="49CEC296" w14:textId="77777777" w:rsidR="00DF00B8" w:rsidRDefault="00DF00B8">
            <w:r>
              <w:t>Internal LB subnet</w:t>
            </w:r>
            <w:r>
              <w:noBreakHyphen/>
              <w:t>private</w:t>
            </w:r>
          </w:p>
        </w:tc>
        <w:tc>
          <w:tcPr>
            <w:tcW w:w="0" w:type="auto"/>
            <w:vAlign w:val="center"/>
            <w:hideMark/>
          </w:tcPr>
          <w:p w14:paraId="1C0BDC92" w14:textId="77777777" w:rsidR="00DF00B8" w:rsidRDefault="00DF00B8">
            <w:r>
              <w:t>Private front</w:t>
            </w:r>
            <w:r>
              <w:noBreakHyphen/>
              <w:t>end via VNet integration</w:t>
            </w:r>
          </w:p>
        </w:tc>
        <w:tc>
          <w:tcPr>
            <w:tcW w:w="0" w:type="auto"/>
            <w:vAlign w:val="center"/>
            <w:hideMark/>
          </w:tcPr>
          <w:p w14:paraId="0E198BFB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51BE5D8" w14:textId="77777777" w:rsidR="00DF00B8" w:rsidRDefault="00DF00B8">
            <w:r>
              <w:t>Premium: Private Link origins</w:t>
            </w:r>
          </w:p>
        </w:tc>
      </w:tr>
      <w:tr w:rsidR="00DF00B8" w14:paraId="09ED4E83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CD34" w14:textId="77777777" w:rsidR="00DF00B8" w:rsidRDefault="00DF00B8">
            <w:r>
              <w:rPr>
                <w:rStyle w:val="Strong"/>
              </w:rPr>
              <w:t>Health probing</w:t>
            </w:r>
          </w:p>
        </w:tc>
        <w:tc>
          <w:tcPr>
            <w:tcW w:w="0" w:type="auto"/>
            <w:vAlign w:val="center"/>
            <w:hideMark/>
          </w:tcPr>
          <w:p w14:paraId="0E7C0DEC" w14:textId="77777777" w:rsidR="00DF00B8" w:rsidRDefault="00DF00B8">
            <w:r>
              <w:t>TCP/HTTP/HTTPS probes</w:t>
            </w:r>
          </w:p>
        </w:tc>
        <w:tc>
          <w:tcPr>
            <w:tcW w:w="0" w:type="auto"/>
            <w:vAlign w:val="center"/>
            <w:hideMark/>
          </w:tcPr>
          <w:p w14:paraId="482EDBE5" w14:textId="77777777" w:rsidR="00DF00B8" w:rsidRDefault="00DF00B8">
            <w:r>
              <w:t>HTTP/HTTPS custom probes (+active/passive)</w:t>
            </w:r>
          </w:p>
        </w:tc>
        <w:tc>
          <w:tcPr>
            <w:tcW w:w="0" w:type="auto"/>
            <w:vAlign w:val="center"/>
            <w:hideMark/>
          </w:tcPr>
          <w:p w14:paraId="48B6ACC5" w14:textId="77777777" w:rsidR="00DF00B8" w:rsidRDefault="00DF00B8">
            <w:r>
              <w:t>DNS checks, probe HTTP/HTTPS</w:t>
            </w:r>
          </w:p>
        </w:tc>
        <w:tc>
          <w:tcPr>
            <w:tcW w:w="0" w:type="auto"/>
            <w:vAlign w:val="center"/>
            <w:hideMark/>
          </w:tcPr>
          <w:p w14:paraId="230ECD79" w14:textId="77777777" w:rsidR="00DF00B8" w:rsidRDefault="00DF00B8">
            <w:r>
              <w:t>HTTP/HTTPS health probes</w:t>
            </w:r>
          </w:p>
        </w:tc>
      </w:tr>
      <w:tr w:rsidR="00DF00B8" w14:paraId="1758AB8A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A9DD" w14:textId="77777777" w:rsidR="00DF00B8" w:rsidRDefault="00DF00B8">
            <w:r>
              <w:rPr>
                <w:rStyle w:val="Strong"/>
              </w:rPr>
              <w:t>Typical use</w:t>
            </w:r>
            <w:r>
              <w:rPr>
                <w:rStyle w:val="Strong"/>
              </w:rPr>
              <w:noBreakHyphen/>
              <w:t>case</w:t>
            </w:r>
          </w:p>
        </w:tc>
        <w:tc>
          <w:tcPr>
            <w:tcW w:w="0" w:type="auto"/>
            <w:vAlign w:val="center"/>
            <w:hideMark/>
          </w:tcPr>
          <w:p w14:paraId="72267EEA" w14:textId="77777777" w:rsidR="00DF00B8" w:rsidRDefault="00DF00B8">
            <w:r>
              <w:t xml:space="preserve">VM Scale Set </w:t>
            </w:r>
            <w:r>
              <w:rPr>
                <w:rFonts w:ascii="Nirmala UI" w:hAnsi="Nirmala UI" w:cs="Nirmala UI"/>
              </w:rPr>
              <w:t>या</w:t>
            </w:r>
            <w:r>
              <w:t xml:space="preserve"> AKS internal traffic</w:t>
            </w:r>
          </w:p>
        </w:tc>
        <w:tc>
          <w:tcPr>
            <w:tcW w:w="0" w:type="auto"/>
            <w:vAlign w:val="center"/>
            <w:hideMark/>
          </w:tcPr>
          <w:p w14:paraId="49DFCC1F" w14:textId="77777777" w:rsidR="00DF00B8" w:rsidRDefault="00DF00B8">
            <w:r>
              <w:t>Web app layer</w:t>
            </w:r>
            <w:r>
              <w:noBreakHyphen/>
              <w:t>7 routing + WAF</w:t>
            </w:r>
          </w:p>
        </w:tc>
        <w:tc>
          <w:tcPr>
            <w:tcW w:w="0" w:type="auto"/>
            <w:vAlign w:val="center"/>
            <w:hideMark/>
          </w:tcPr>
          <w:p w14:paraId="29A69782" w14:textId="77777777" w:rsidR="00DF00B8" w:rsidRDefault="00DF00B8">
            <w:r>
              <w:t>Region</w:t>
            </w:r>
            <w:r>
              <w:noBreakHyphen/>
              <w:t>level fail</w:t>
            </w:r>
            <w:r>
              <w:noBreakHyphen/>
              <w:t>over via DNS</w:t>
            </w:r>
          </w:p>
        </w:tc>
        <w:tc>
          <w:tcPr>
            <w:tcW w:w="0" w:type="auto"/>
            <w:vAlign w:val="center"/>
            <w:hideMark/>
          </w:tcPr>
          <w:p w14:paraId="770F0C52" w14:textId="77777777" w:rsidR="00DF00B8" w:rsidRDefault="00DF00B8">
            <w:r>
              <w:t>Global web acceleration + WAF + CDN</w:t>
            </w:r>
            <w:r>
              <w:noBreakHyphen/>
              <w:t>style routing</w:t>
            </w:r>
          </w:p>
        </w:tc>
      </w:tr>
      <w:tr w:rsidR="00DF00B8" w14:paraId="7BB56C62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8973" w14:textId="77777777" w:rsidR="00DF00B8" w:rsidRDefault="00DF00B8">
            <w:r>
              <w:rPr>
                <w:rStyle w:val="Strong"/>
              </w:rPr>
              <w:t>Free</w:t>
            </w:r>
            <w:r>
              <w:rPr>
                <w:rStyle w:val="Strong"/>
              </w:rPr>
              <w:noBreakHyphen/>
              <w:t>tier support?</w:t>
            </w:r>
          </w:p>
        </w:tc>
        <w:tc>
          <w:tcPr>
            <w:tcW w:w="0" w:type="auto"/>
            <w:vAlign w:val="center"/>
            <w:hideMark/>
          </w:tcPr>
          <w:p w14:paraId="4BDAE315" w14:textId="77777777" w:rsidR="00DF00B8" w:rsidRDefault="00DF00B8">
            <w:r>
              <w:t>Basic LB free</w:t>
            </w:r>
          </w:p>
        </w:tc>
        <w:tc>
          <w:tcPr>
            <w:tcW w:w="0" w:type="auto"/>
            <w:vAlign w:val="center"/>
            <w:hideMark/>
          </w:tcPr>
          <w:p w14:paraId="27468275" w14:textId="77777777" w:rsidR="00DF00B8" w:rsidRDefault="00DF00B8">
            <w:r>
              <w:t>Not free (v2 billed per</w:t>
            </w:r>
            <w:r>
              <w:noBreakHyphen/>
              <w:t>capacity)</w:t>
            </w:r>
          </w:p>
        </w:tc>
        <w:tc>
          <w:tcPr>
            <w:tcW w:w="0" w:type="auto"/>
            <w:vAlign w:val="center"/>
            <w:hideMark/>
          </w:tcPr>
          <w:p w14:paraId="57079693" w14:textId="77777777" w:rsidR="00DF00B8" w:rsidRDefault="00DF00B8">
            <w:r>
              <w:t>Free (traffic</w:t>
            </w:r>
            <w:r>
              <w:noBreakHyphen/>
              <w:t>based charges)</w:t>
            </w:r>
          </w:p>
        </w:tc>
        <w:tc>
          <w:tcPr>
            <w:tcW w:w="0" w:type="auto"/>
            <w:vAlign w:val="center"/>
            <w:hideMark/>
          </w:tcPr>
          <w:p w14:paraId="59285799" w14:textId="77777777" w:rsidR="00DF00B8" w:rsidRDefault="00DF00B8">
            <w:r>
              <w:t>Not free (Std/Prm)</w:t>
            </w:r>
          </w:p>
        </w:tc>
      </w:tr>
      <w:tr w:rsidR="00DF00B8" w14:paraId="4E5260E8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E9B4" w14:textId="77777777" w:rsidR="00DF00B8" w:rsidRDefault="00DF00B8">
            <w:r>
              <w:rPr>
                <w:rStyle w:val="Strong"/>
              </w:rPr>
              <w:t>Remember</w:t>
            </w:r>
          </w:p>
        </w:tc>
        <w:tc>
          <w:tcPr>
            <w:tcW w:w="0" w:type="auto"/>
            <w:vAlign w:val="center"/>
            <w:hideMark/>
          </w:tcPr>
          <w:p w14:paraId="36119334" w14:textId="77777777" w:rsidR="00DF00B8" w:rsidRDefault="00DF00B8">
            <w:r>
              <w:rPr>
                <w:rStyle w:val="Emphasis"/>
              </w:rPr>
              <w:t>Same VNet, layer</w:t>
            </w:r>
            <w:r>
              <w:rPr>
                <w:rStyle w:val="Emphasis"/>
              </w:rPr>
              <w:noBreakHyphen/>
              <w:t>4 only</w:t>
            </w:r>
          </w:p>
        </w:tc>
        <w:tc>
          <w:tcPr>
            <w:tcW w:w="0" w:type="auto"/>
            <w:vAlign w:val="center"/>
            <w:hideMark/>
          </w:tcPr>
          <w:p w14:paraId="5B49129F" w14:textId="77777777" w:rsidR="00DF00B8" w:rsidRDefault="00DF00B8">
            <w:r>
              <w:rPr>
                <w:rStyle w:val="Emphasis"/>
              </w:rPr>
              <w:t>Dedicated subnet, layer</w:t>
            </w:r>
            <w:r>
              <w:rPr>
                <w:rStyle w:val="Emphasis"/>
              </w:rPr>
              <w:noBreakHyphen/>
              <w:t>7 brain</w:t>
            </w:r>
          </w:p>
        </w:tc>
        <w:tc>
          <w:tcPr>
            <w:tcW w:w="0" w:type="auto"/>
            <w:vAlign w:val="center"/>
            <w:hideMark/>
          </w:tcPr>
          <w:p w14:paraId="1D5C4AB6" w14:textId="77777777" w:rsidR="00DF00B8" w:rsidRDefault="00DF00B8">
            <w:r>
              <w:rPr>
                <w:rStyle w:val="Emphasis"/>
              </w:rPr>
              <w:t xml:space="preserve">DNS answer </w:t>
            </w:r>
            <w:r>
              <w:rPr>
                <w:rStyle w:val="Emphasis"/>
                <w:rFonts w:ascii="Nirmala UI" w:hAnsi="Nirmala UI" w:cs="Nirmala UI"/>
              </w:rPr>
              <w:t>बदलता</w:t>
            </w:r>
            <w:r>
              <w:rPr>
                <w:rStyle w:val="Emphasis"/>
              </w:rPr>
              <w:t xml:space="preserve"> </w:t>
            </w:r>
            <w:r>
              <w:rPr>
                <w:rStyle w:val="Emphasis"/>
                <w:rFonts w:ascii="Nirmala UI" w:hAnsi="Nirmala UI" w:cs="Nirmala UI"/>
              </w:rPr>
              <w:t>है</w:t>
            </w:r>
            <w:r>
              <w:rPr>
                <w:rStyle w:val="Emphasis"/>
              </w:rPr>
              <w:t xml:space="preserve">, </w:t>
            </w:r>
            <w:r>
              <w:rPr>
                <w:rStyle w:val="Emphasis"/>
                <w:rFonts w:ascii="Nirmala UI" w:hAnsi="Nirmala UI" w:cs="Nirmala UI"/>
              </w:rPr>
              <w:t>कोई</w:t>
            </w:r>
            <w:r>
              <w:rPr>
                <w:rStyle w:val="Emphasis"/>
              </w:rPr>
              <w:t xml:space="preserve"> TCP </w:t>
            </w:r>
            <w:r>
              <w:rPr>
                <w:rStyle w:val="Emphasis"/>
                <w:rFonts w:ascii="Nirmala UI" w:hAnsi="Nirmala UI" w:cs="Nirmala UI"/>
              </w:rPr>
              <w:t>सेशन</w:t>
            </w:r>
            <w:r>
              <w:rPr>
                <w:rStyle w:val="Emphasis"/>
              </w:rPr>
              <w:t xml:space="preserve"> touch </w:t>
            </w:r>
            <w:r>
              <w:rPr>
                <w:rStyle w:val="Emphasis"/>
                <w:rFonts w:ascii="Nirmala UI" w:hAnsi="Nirmala UI" w:cs="Nirmala UI"/>
              </w:rPr>
              <w:t>नहीं</w:t>
            </w:r>
          </w:p>
        </w:tc>
        <w:tc>
          <w:tcPr>
            <w:tcW w:w="0" w:type="auto"/>
            <w:vAlign w:val="center"/>
            <w:hideMark/>
          </w:tcPr>
          <w:p w14:paraId="78AADFA3" w14:textId="77777777" w:rsidR="00DF00B8" w:rsidRDefault="00DF00B8">
            <w:r>
              <w:rPr>
                <w:rStyle w:val="Emphasis"/>
              </w:rPr>
              <w:t xml:space="preserve">Edge POP </w:t>
            </w:r>
            <w:r>
              <w:rPr>
                <w:rStyle w:val="Emphasis"/>
                <w:rFonts w:ascii="Nirmala UI" w:hAnsi="Nirmala UI" w:cs="Nirmala UI"/>
              </w:rPr>
              <w:t>पर</w:t>
            </w:r>
            <w:r>
              <w:rPr>
                <w:rStyle w:val="Emphasis"/>
              </w:rPr>
              <w:t xml:space="preserve"> TLS offload, geo</w:t>
            </w:r>
            <w:r>
              <w:rPr>
                <w:rStyle w:val="Emphasis"/>
              </w:rPr>
              <w:noBreakHyphen/>
              <w:t>wide smart routing</w:t>
            </w:r>
          </w:p>
        </w:tc>
      </w:tr>
    </w:tbl>
    <w:p w14:paraId="12A8A306" w14:textId="77777777" w:rsid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Z"/>
        </w:rPr>
      </w:pPr>
    </w:p>
    <w:p w14:paraId="5E5EF53F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Inside one VNet VM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to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VM?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Azure Load Balancer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7BF3650C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One region, path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based URL routing + WAF?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Application Gateway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43788488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Cross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region fail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over via DNS?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Traffic Manager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018122F6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Globally distributed web front door + acceleration + WAF?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Azure Front Door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014DC212" w14:textId="77777777" w:rsidR="00E94AC4" w:rsidRDefault="00E94AC4" w:rsidP="00E94AC4">
      <w:pPr>
        <w:pStyle w:val="Heading3"/>
      </w:pPr>
      <w:r>
        <w:rPr>
          <w:rFonts w:ascii="Segoe UI Emoji" w:hAnsi="Segoe UI Emoji" w:cs="Segoe UI Emoji"/>
        </w:rPr>
        <w:lastRenderedPageBreak/>
        <w:t>🔐</w:t>
      </w:r>
      <w:r>
        <w:t xml:space="preserve"> </w:t>
      </w:r>
      <w:r>
        <w:rPr>
          <w:rStyle w:val="Strong"/>
          <w:b/>
          <w:bCs/>
        </w:rPr>
        <w:t>Azure Backup Services – Default Retention Period Table (AZ-104 Ready)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41"/>
        <w:gridCol w:w="1871"/>
        <w:gridCol w:w="1657"/>
        <w:gridCol w:w="3322"/>
      </w:tblGrid>
      <w:tr w:rsidR="00E94AC4" w14:paraId="2DEE3802" w14:textId="77777777" w:rsidTr="00E94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AD707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🔢</w:t>
            </w:r>
            <w:r>
              <w:rPr>
                <w:b/>
                <w:bCs/>
              </w:rPr>
              <w:t xml:space="preserve"> #</w:t>
            </w:r>
          </w:p>
        </w:tc>
        <w:tc>
          <w:tcPr>
            <w:tcW w:w="0" w:type="auto"/>
            <w:vAlign w:val="center"/>
            <w:hideMark/>
          </w:tcPr>
          <w:p w14:paraId="63B7DAA5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🔧</w:t>
            </w:r>
            <w:r>
              <w:rPr>
                <w:b/>
                <w:bCs/>
              </w:rPr>
              <w:t xml:space="preserve"> Backup Type / Service</w:t>
            </w:r>
          </w:p>
        </w:tc>
        <w:tc>
          <w:tcPr>
            <w:tcW w:w="0" w:type="auto"/>
            <w:vAlign w:val="center"/>
            <w:hideMark/>
          </w:tcPr>
          <w:p w14:paraId="1F4BCCA4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💾</w:t>
            </w:r>
            <w:r>
              <w:rPr>
                <w:b/>
                <w:bCs/>
              </w:rPr>
              <w:t xml:space="preserve"> Data Source</w:t>
            </w:r>
          </w:p>
        </w:tc>
        <w:tc>
          <w:tcPr>
            <w:tcW w:w="0" w:type="auto"/>
            <w:vAlign w:val="center"/>
            <w:hideMark/>
          </w:tcPr>
          <w:p w14:paraId="39F65F88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⏳</w:t>
            </w:r>
            <w:r>
              <w:rPr>
                <w:b/>
                <w:bCs/>
              </w:rPr>
              <w:t xml:space="preserve"> Default Retention Period</w:t>
            </w:r>
          </w:p>
        </w:tc>
        <w:tc>
          <w:tcPr>
            <w:tcW w:w="0" w:type="auto"/>
            <w:vAlign w:val="center"/>
            <w:hideMark/>
          </w:tcPr>
          <w:p w14:paraId="3BBBC7D6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📌</w:t>
            </w:r>
            <w:r>
              <w:rPr>
                <w:b/>
                <w:bCs/>
              </w:rPr>
              <w:t xml:space="preserve"> Notes</w:t>
            </w:r>
          </w:p>
        </w:tc>
      </w:tr>
      <w:tr w:rsidR="00E94AC4" w14:paraId="6E62AFBB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6158" w14:textId="77777777" w:rsidR="00E94AC4" w:rsidRDefault="00E94AC4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58E44CA" w14:textId="77777777" w:rsidR="00E94AC4" w:rsidRDefault="00E94AC4">
            <w:r>
              <w:rPr>
                <w:rStyle w:val="Strong"/>
              </w:rPr>
              <w:t>Azure VM Backup</w:t>
            </w:r>
          </w:p>
        </w:tc>
        <w:tc>
          <w:tcPr>
            <w:tcW w:w="0" w:type="auto"/>
            <w:vAlign w:val="center"/>
            <w:hideMark/>
          </w:tcPr>
          <w:p w14:paraId="0DF1A85E" w14:textId="77777777" w:rsidR="00E94AC4" w:rsidRDefault="00E94AC4">
            <w:r>
              <w:t>Azure VMs (Windows/Linux)</w:t>
            </w:r>
          </w:p>
        </w:tc>
        <w:tc>
          <w:tcPr>
            <w:tcW w:w="0" w:type="auto"/>
            <w:vAlign w:val="center"/>
            <w:hideMark/>
          </w:tcPr>
          <w:p w14:paraId="0AD4CD5B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20D6E02C" w14:textId="77777777" w:rsidR="00E94AC4" w:rsidRDefault="00E94AC4">
            <w:r>
              <w:t>- Daily snapshot</w:t>
            </w:r>
            <w:r>
              <w:br/>
              <w:t>- Policy customizable: up to 99 years</w:t>
            </w:r>
          </w:p>
        </w:tc>
      </w:tr>
      <w:tr w:rsidR="00E94AC4" w14:paraId="295346F2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782B" w14:textId="77777777" w:rsidR="00E94AC4" w:rsidRDefault="00E94AC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29ADE5E" w14:textId="77777777" w:rsidR="00E94AC4" w:rsidRDefault="00E94AC4">
            <w:r>
              <w:rPr>
                <w:rStyle w:val="Strong"/>
              </w:rPr>
              <w:t>Azure File Share Backup</w:t>
            </w:r>
          </w:p>
        </w:tc>
        <w:tc>
          <w:tcPr>
            <w:tcW w:w="0" w:type="auto"/>
            <w:vAlign w:val="center"/>
            <w:hideMark/>
          </w:tcPr>
          <w:p w14:paraId="2A518056" w14:textId="77777777" w:rsidR="00E94AC4" w:rsidRDefault="00E94AC4">
            <w:r>
              <w:t>Azure Storage (Files)</w:t>
            </w:r>
          </w:p>
        </w:tc>
        <w:tc>
          <w:tcPr>
            <w:tcW w:w="0" w:type="auto"/>
            <w:vAlign w:val="center"/>
            <w:hideMark/>
          </w:tcPr>
          <w:p w14:paraId="13B521F6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26E48F1E" w14:textId="77777777" w:rsidR="00E94AC4" w:rsidRDefault="00E94AC4">
            <w:r>
              <w:t>- Daily backup</w:t>
            </w:r>
            <w:r>
              <w:br/>
              <w:t>- Can go up to 10 years</w:t>
            </w:r>
          </w:p>
        </w:tc>
      </w:tr>
      <w:tr w:rsidR="00E94AC4" w14:paraId="15CC4406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6B9B" w14:textId="77777777" w:rsidR="00E94AC4" w:rsidRDefault="00E94AC4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88E1444" w14:textId="77777777" w:rsidR="00E94AC4" w:rsidRDefault="00E94AC4">
            <w:r>
              <w:rPr>
                <w:rStyle w:val="Strong"/>
              </w:rPr>
              <w:t>Azure Blob Backup (Preview)</w:t>
            </w:r>
          </w:p>
        </w:tc>
        <w:tc>
          <w:tcPr>
            <w:tcW w:w="0" w:type="auto"/>
            <w:vAlign w:val="center"/>
            <w:hideMark/>
          </w:tcPr>
          <w:p w14:paraId="2DAC5164" w14:textId="77777777" w:rsidR="00E94AC4" w:rsidRDefault="00E94AC4">
            <w:r>
              <w:t>Block Blobs</w:t>
            </w:r>
          </w:p>
        </w:tc>
        <w:tc>
          <w:tcPr>
            <w:tcW w:w="0" w:type="auto"/>
            <w:vAlign w:val="center"/>
            <w:hideMark/>
          </w:tcPr>
          <w:p w14:paraId="46BB3741" w14:textId="77777777" w:rsidR="00E94AC4" w:rsidRDefault="00E94AC4">
            <w:r>
              <w:rPr>
                <w:rStyle w:val="Strong"/>
              </w:rPr>
              <w:t>None by default</w:t>
            </w:r>
          </w:p>
        </w:tc>
        <w:tc>
          <w:tcPr>
            <w:tcW w:w="0" w:type="auto"/>
            <w:vAlign w:val="center"/>
            <w:hideMark/>
          </w:tcPr>
          <w:p w14:paraId="17438EDC" w14:textId="77777777" w:rsidR="00E94AC4" w:rsidRDefault="00E94AC4">
            <w:r>
              <w:t>- You define your own backup schedule and retention</w:t>
            </w:r>
          </w:p>
        </w:tc>
      </w:tr>
      <w:tr w:rsidR="00E94AC4" w14:paraId="57C2506D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5333" w14:textId="77777777" w:rsidR="00E94AC4" w:rsidRDefault="00E94AC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C36AE23" w14:textId="77777777" w:rsidR="00E94AC4" w:rsidRDefault="00E94AC4">
            <w:r>
              <w:rPr>
                <w:rStyle w:val="Strong"/>
              </w:rPr>
              <w:t>Azure SQL Database Backup</w:t>
            </w:r>
          </w:p>
        </w:tc>
        <w:tc>
          <w:tcPr>
            <w:tcW w:w="0" w:type="auto"/>
            <w:vAlign w:val="center"/>
            <w:hideMark/>
          </w:tcPr>
          <w:p w14:paraId="78C329B0" w14:textId="77777777" w:rsidR="00E94AC4" w:rsidRDefault="00E94AC4">
            <w:r>
              <w:t>Azure SQL DB / MI</w:t>
            </w:r>
          </w:p>
        </w:tc>
        <w:tc>
          <w:tcPr>
            <w:tcW w:w="0" w:type="auto"/>
            <w:vAlign w:val="center"/>
            <w:hideMark/>
          </w:tcPr>
          <w:p w14:paraId="72232EE2" w14:textId="77777777" w:rsidR="00E94AC4" w:rsidRDefault="00E94AC4">
            <w:r>
              <w:rPr>
                <w:rStyle w:val="Strong"/>
              </w:rPr>
              <w:t>7 days</w:t>
            </w:r>
            <w:r>
              <w:t xml:space="preserve"> (Default)</w:t>
            </w:r>
            <w:r>
              <w:br/>
            </w:r>
            <w:r>
              <w:rPr>
                <w:rStyle w:val="Strong"/>
              </w:rPr>
              <w:t>Up to 35 days</w:t>
            </w:r>
            <w:r>
              <w:t xml:space="preserve"> (Basic/Svc/Std)</w:t>
            </w:r>
          </w:p>
        </w:tc>
        <w:tc>
          <w:tcPr>
            <w:tcW w:w="0" w:type="auto"/>
            <w:vAlign w:val="center"/>
            <w:hideMark/>
          </w:tcPr>
          <w:p w14:paraId="4ACA8E4F" w14:textId="77777777" w:rsidR="00E94AC4" w:rsidRDefault="00E94AC4">
            <w:r>
              <w:t xml:space="preserve">- Long-term retention (LTR) possible: </w:t>
            </w:r>
            <w:r>
              <w:rPr>
                <w:rStyle w:val="Strong"/>
              </w:rPr>
              <w:t>up to 10 years</w:t>
            </w:r>
            <w:r>
              <w:t xml:space="preserve"> with LTR policies</w:t>
            </w:r>
          </w:p>
        </w:tc>
      </w:tr>
      <w:tr w:rsidR="00E94AC4" w14:paraId="2B81201D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5CBC" w14:textId="77777777" w:rsidR="00E94AC4" w:rsidRDefault="00E94AC4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B66ACB" w14:textId="77777777" w:rsidR="00E94AC4" w:rsidRDefault="00E94AC4">
            <w:r>
              <w:rPr>
                <w:rStyle w:val="Strong"/>
              </w:rPr>
              <w:t>Azure Backup Server (MABS)</w:t>
            </w:r>
          </w:p>
        </w:tc>
        <w:tc>
          <w:tcPr>
            <w:tcW w:w="0" w:type="auto"/>
            <w:vAlign w:val="center"/>
            <w:hideMark/>
          </w:tcPr>
          <w:p w14:paraId="232BC710" w14:textId="77777777" w:rsidR="00E94AC4" w:rsidRDefault="00E94AC4">
            <w:r>
              <w:t>On-prem VMs/Files/Apps</w:t>
            </w:r>
          </w:p>
        </w:tc>
        <w:tc>
          <w:tcPr>
            <w:tcW w:w="0" w:type="auto"/>
            <w:vAlign w:val="center"/>
            <w:hideMark/>
          </w:tcPr>
          <w:p w14:paraId="61807811" w14:textId="77777777" w:rsidR="00E94AC4" w:rsidRDefault="00E94AC4">
            <w:r>
              <w:rPr>
                <w:rStyle w:val="Strong"/>
              </w:rPr>
              <w:t>5 days</w:t>
            </w:r>
            <w:r>
              <w:t xml:space="preserve"> (daily)</w:t>
            </w:r>
            <w:r>
              <w:br/>
            </w:r>
            <w:r>
              <w:rPr>
                <w:rStyle w:val="Strong"/>
              </w:rPr>
              <w:t>2 weeks</w:t>
            </w:r>
            <w:r>
              <w:t xml:space="preserve"> (weekly) – by default</w:t>
            </w:r>
          </w:p>
        </w:tc>
        <w:tc>
          <w:tcPr>
            <w:tcW w:w="0" w:type="auto"/>
            <w:vAlign w:val="center"/>
            <w:hideMark/>
          </w:tcPr>
          <w:p w14:paraId="188B1A6A" w14:textId="77777777" w:rsidR="00E94AC4" w:rsidRDefault="00E94AC4">
            <w:r>
              <w:t>- Highly customizable: daily/weekly/monthly/yearly</w:t>
            </w:r>
          </w:p>
        </w:tc>
      </w:tr>
      <w:tr w:rsidR="00E94AC4" w14:paraId="07EF4199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B694" w14:textId="77777777" w:rsidR="00E94AC4" w:rsidRDefault="00E94AC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69E0E87" w14:textId="77777777" w:rsidR="00E94AC4" w:rsidRDefault="00E94AC4">
            <w:r>
              <w:rPr>
                <w:rStyle w:val="Strong"/>
              </w:rPr>
              <w:t>Microsoft Azure Recovery Services (MARS Agent)</w:t>
            </w:r>
          </w:p>
        </w:tc>
        <w:tc>
          <w:tcPr>
            <w:tcW w:w="0" w:type="auto"/>
            <w:vAlign w:val="center"/>
            <w:hideMark/>
          </w:tcPr>
          <w:p w14:paraId="08A024D1" w14:textId="77777777" w:rsidR="00E94AC4" w:rsidRDefault="00E94AC4">
            <w:r>
              <w:t>On-prem Servers (Files/Folder)</w:t>
            </w:r>
          </w:p>
        </w:tc>
        <w:tc>
          <w:tcPr>
            <w:tcW w:w="0" w:type="auto"/>
            <w:vAlign w:val="center"/>
            <w:hideMark/>
          </w:tcPr>
          <w:p w14:paraId="02B11C41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5F95912C" w14:textId="77777777" w:rsidR="00E94AC4" w:rsidRDefault="00E94AC4">
            <w:r>
              <w:t xml:space="preserve">- Max retention: up to </w:t>
            </w:r>
            <w:r>
              <w:rPr>
                <w:rStyle w:val="Strong"/>
              </w:rPr>
              <w:t>3,360 days (~9 years)</w:t>
            </w:r>
          </w:p>
        </w:tc>
      </w:tr>
      <w:tr w:rsidR="00E94AC4" w14:paraId="6A4D0D13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3153" w14:textId="77777777" w:rsidR="00E94AC4" w:rsidRDefault="00E94AC4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BD4ED1C" w14:textId="77777777" w:rsidR="00E94AC4" w:rsidRDefault="00E94AC4">
            <w:r>
              <w:rPr>
                <w:rStyle w:val="Strong"/>
              </w:rPr>
              <w:t>Snapshot-only (Instant Restore)</w:t>
            </w:r>
          </w:p>
        </w:tc>
        <w:tc>
          <w:tcPr>
            <w:tcW w:w="0" w:type="auto"/>
            <w:vAlign w:val="center"/>
            <w:hideMark/>
          </w:tcPr>
          <w:p w14:paraId="5299083D" w14:textId="77777777" w:rsidR="00E94AC4" w:rsidRDefault="00E94AC4">
            <w:r>
              <w:t>Azure VMs</w:t>
            </w:r>
          </w:p>
        </w:tc>
        <w:tc>
          <w:tcPr>
            <w:tcW w:w="0" w:type="auto"/>
            <w:vAlign w:val="center"/>
            <w:hideMark/>
          </w:tcPr>
          <w:p w14:paraId="53DDF2EC" w14:textId="77777777" w:rsidR="00E94AC4" w:rsidRDefault="00E94AC4">
            <w:r>
              <w:rPr>
                <w:rStyle w:val="Strong"/>
              </w:rPr>
              <w:t>2 days</w:t>
            </w:r>
            <w: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04BD3954" w14:textId="77777777" w:rsidR="00E94AC4" w:rsidRDefault="00E94AC4">
            <w:r>
              <w:t>- Part of Azure Backup</w:t>
            </w:r>
            <w:r>
              <w:br/>
              <w:t>- Kept in staging location</w:t>
            </w:r>
          </w:p>
        </w:tc>
      </w:tr>
      <w:tr w:rsidR="00E94AC4" w14:paraId="61B96C3C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8FA2" w14:textId="77777777" w:rsidR="00E94AC4" w:rsidRDefault="00E94AC4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5C20BBF" w14:textId="77777777" w:rsidR="00E94AC4" w:rsidRDefault="00E94AC4">
            <w:r>
              <w:rPr>
                <w:rStyle w:val="Strong"/>
              </w:rPr>
              <w:t>Azure Backup Vault - Soft Delete</w:t>
            </w:r>
          </w:p>
        </w:tc>
        <w:tc>
          <w:tcPr>
            <w:tcW w:w="0" w:type="auto"/>
            <w:vAlign w:val="center"/>
            <w:hideMark/>
          </w:tcPr>
          <w:p w14:paraId="10498CAF" w14:textId="77777777" w:rsidR="00E94AC4" w:rsidRDefault="00E94AC4">
            <w:r>
              <w:t>VM backups</w:t>
            </w:r>
          </w:p>
        </w:tc>
        <w:tc>
          <w:tcPr>
            <w:tcW w:w="0" w:type="auto"/>
            <w:vAlign w:val="center"/>
            <w:hideMark/>
          </w:tcPr>
          <w:p w14:paraId="70A6D76F" w14:textId="77777777" w:rsidR="00E94AC4" w:rsidRDefault="00E94AC4">
            <w:r>
              <w:rPr>
                <w:rStyle w:val="Strong"/>
              </w:rPr>
              <w:t>14 days</w:t>
            </w:r>
            <w:r>
              <w:t xml:space="preserve"> (Soft delete period)</w:t>
            </w:r>
          </w:p>
        </w:tc>
        <w:tc>
          <w:tcPr>
            <w:tcW w:w="0" w:type="auto"/>
            <w:vAlign w:val="center"/>
            <w:hideMark/>
          </w:tcPr>
          <w:p w14:paraId="4BA3B090" w14:textId="77777777" w:rsidR="00E94AC4" w:rsidRDefault="00E94AC4">
            <w:r>
              <w:t>- After deletion, recovery available for 14 days</w:t>
            </w:r>
          </w:p>
        </w:tc>
      </w:tr>
      <w:tr w:rsidR="00E94AC4" w14:paraId="34ED0718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3787" w14:textId="77777777" w:rsidR="00E94AC4" w:rsidRDefault="00E94AC4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8B107F0" w14:textId="77777777" w:rsidR="00E94AC4" w:rsidRDefault="00E94AC4">
            <w:r>
              <w:rPr>
                <w:rStyle w:val="Strong"/>
              </w:rPr>
              <w:t>Azure Kubernetes Backup (via Azure Backup)</w:t>
            </w:r>
          </w:p>
        </w:tc>
        <w:tc>
          <w:tcPr>
            <w:tcW w:w="0" w:type="auto"/>
            <w:vAlign w:val="center"/>
            <w:hideMark/>
          </w:tcPr>
          <w:p w14:paraId="6A8A707B" w14:textId="77777777" w:rsidR="00E94AC4" w:rsidRDefault="00E94AC4">
            <w:r>
              <w:t>AKS Persistent Volumes (Preview)</w:t>
            </w:r>
          </w:p>
        </w:tc>
        <w:tc>
          <w:tcPr>
            <w:tcW w:w="0" w:type="auto"/>
            <w:vAlign w:val="center"/>
            <w:hideMark/>
          </w:tcPr>
          <w:p w14:paraId="5C0A06E8" w14:textId="77777777" w:rsidR="00E94AC4" w:rsidRDefault="00E94AC4">
            <w:r>
              <w:rPr>
                <w:rStyle w:val="Strong"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07B7E586" w14:textId="77777777" w:rsidR="00E94AC4" w:rsidRDefault="00E94AC4">
            <w:r>
              <w:t>- Retention is configurable</w:t>
            </w:r>
          </w:p>
        </w:tc>
      </w:tr>
      <w:tr w:rsidR="00E94AC4" w14:paraId="204379E2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ED27" w14:textId="77777777" w:rsidR="00E94AC4" w:rsidRDefault="00E94AC4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3D7A4F2" w14:textId="77777777" w:rsidR="00E94AC4" w:rsidRDefault="00E94AC4">
            <w:r>
              <w:rPr>
                <w:rStyle w:val="Strong"/>
              </w:rPr>
              <w:t>Azure Backup for SAP HANA</w:t>
            </w:r>
          </w:p>
        </w:tc>
        <w:tc>
          <w:tcPr>
            <w:tcW w:w="0" w:type="auto"/>
            <w:vAlign w:val="center"/>
            <w:hideMark/>
          </w:tcPr>
          <w:p w14:paraId="22DF9F19" w14:textId="77777777" w:rsidR="00E94AC4" w:rsidRDefault="00E94AC4">
            <w:r>
              <w:t>SAP DB on Azure VMs</w:t>
            </w:r>
          </w:p>
        </w:tc>
        <w:tc>
          <w:tcPr>
            <w:tcW w:w="0" w:type="auto"/>
            <w:vAlign w:val="center"/>
            <w:hideMark/>
          </w:tcPr>
          <w:p w14:paraId="77E74AFC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7F349BA1" w14:textId="77777777" w:rsidR="00E94AC4" w:rsidRDefault="00E94AC4">
            <w:r>
              <w:t>- Can go up to 10 years</w:t>
            </w:r>
          </w:p>
        </w:tc>
      </w:tr>
      <w:tr w:rsidR="00E94AC4" w14:paraId="5B8A1871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9975" w14:textId="77777777" w:rsidR="00E94AC4" w:rsidRDefault="00E94AC4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53B70CD9" w14:textId="77777777" w:rsidR="00E94AC4" w:rsidRDefault="00E94AC4">
            <w:r>
              <w:rPr>
                <w:rStyle w:val="Strong"/>
              </w:rPr>
              <w:t>Recovery Services Vault - Item Retention</w:t>
            </w:r>
          </w:p>
        </w:tc>
        <w:tc>
          <w:tcPr>
            <w:tcW w:w="0" w:type="auto"/>
            <w:vAlign w:val="center"/>
            <w:hideMark/>
          </w:tcPr>
          <w:p w14:paraId="3074B786" w14:textId="77777777" w:rsidR="00E94AC4" w:rsidRDefault="00E94AC4">
            <w:r>
              <w:t>Multiple sources</w:t>
            </w:r>
          </w:p>
        </w:tc>
        <w:tc>
          <w:tcPr>
            <w:tcW w:w="0" w:type="auto"/>
            <w:vAlign w:val="center"/>
            <w:hideMark/>
          </w:tcPr>
          <w:p w14:paraId="08B16F97" w14:textId="77777777" w:rsidR="00E94AC4" w:rsidRDefault="00E94AC4">
            <w:r>
              <w:rPr>
                <w:rStyle w:val="Strong"/>
              </w:rPr>
              <w:t>Retention policy-driven</w:t>
            </w:r>
          </w:p>
        </w:tc>
        <w:tc>
          <w:tcPr>
            <w:tcW w:w="0" w:type="auto"/>
            <w:vAlign w:val="center"/>
            <w:hideMark/>
          </w:tcPr>
          <w:p w14:paraId="1A12BA84" w14:textId="77777777" w:rsidR="00E94AC4" w:rsidRDefault="00E94AC4">
            <w:r>
              <w:t>- Default backup policies define retention at item-level</w:t>
            </w:r>
          </w:p>
        </w:tc>
      </w:tr>
    </w:tbl>
    <w:p w14:paraId="546C2217" w14:textId="7C459E47" w:rsidR="004428EC" w:rsidRDefault="00D5685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Z"/>
        </w:rPr>
        <w:br/>
      </w:r>
      <w:r w:rsidR="00E40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Z"/>
        </w:rPr>
        <w:br/>
      </w:r>
    </w:p>
    <w:p w14:paraId="4FC4408D" w14:textId="77777777" w:rsidR="00A93DEA" w:rsidRDefault="00A93DEA" w:rsidP="00A93DEA">
      <w:pPr>
        <w:pStyle w:val="Heading2"/>
      </w:pPr>
      <w:r>
        <w:rPr>
          <w:rFonts w:ascii="Segoe UI Emoji" w:hAnsi="Segoe UI Emoji" w:cs="Segoe UI Emoji"/>
        </w:rPr>
        <w:lastRenderedPageBreak/>
        <w:t>🔐</w:t>
      </w:r>
      <w:r>
        <w:t xml:space="preserve"> What is WAF in Azure Application Gateway?</w:t>
      </w:r>
    </w:p>
    <w:p w14:paraId="36ED4B9F" w14:textId="77777777" w:rsidR="00A93DEA" w:rsidRDefault="00A93DEA" w:rsidP="00A93DEA">
      <w:pPr>
        <w:pStyle w:val="NormalWeb"/>
      </w:pPr>
      <w:r>
        <w:rPr>
          <w:rStyle w:val="Strong"/>
        </w:rPr>
        <w:t>WAF</w:t>
      </w:r>
      <w:r>
        <w:t xml:space="preserve"> = </w:t>
      </w:r>
      <w:r>
        <w:rPr>
          <w:rStyle w:val="Strong"/>
        </w:rPr>
        <w:t>Web Application Firewall</w:t>
      </w:r>
      <w:r>
        <w:br/>
        <w:t xml:space="preserve">It's a </w:t>
      </w:r>
      <w:r>
        <w:rPr>
          <w:rStyle w:val="Strong"/>
        </w:rPr>
        <w:t>layer-7 (HTTP/HTTPS)</w:t>
      </w:r>
      <w:r>
        <w:t xml:space="preserve"> security feature in </w:t>
      </w:r>
      <w:r>
        <w:rPr>
          <w:rStyle w:val="Strong"/>
        </w:rPr>
        <w:t>Azure Application Gateway</w:t>
      </w:r>
      <w:r>
        <w:t xml:space="preserve"> that </w:t>
      </w:r>
      <w:r>
        <w:rPr>
          <w:rStyle w:val="Strong"/>
        </w:rPr>
        <w:t>protects your web applications</w:t>
      </w:r>
      <w:r>
        <w:t xml:space="preserve"> from common threats and attacks.</w:t>
      </w:r>
    </w:p>
    <w:p w14:paraId="487AE9E7" w14:textId="77777777" w:rsidR="00A93DEA" w:rsidRDefault="00A93DEA" w:rsidP="00A93DEA">
      <w:r>
        <w:pict w14:anchorId="7CFB043D">
          <v:rect id="_x0000_i1025" style="width:0;height:1.5pt" o:hralign="center" o:hrstd="t" o:hr="t" fillcolor="#a0a0a0" stroked="f"/>
        </w:pict>
      </w:r>
    </w:p>
    <w:p w14:paraId="2E6C2646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Key Features of WAF on Application Gateway: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6996"/>
      </w:tblGrid>
      <w:tr w:rsidR="00A93DEA" w14:paraId="23832525" w14:textId="77777777" w:rsidTr="00A93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51FBA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9EE350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A93DEA" w14:paraId="23D4CAE2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AEF1" w14:textId="77777777" w:rsidR="00A93DEA" w:rsidRDefault="00A93DEA">
            <w:r>
              <w:rPr>
                <w:rFonts w:ascii="Segoe UI Emoji" w:hAnsi="Segoe UI Emoji" w:cs="Segoe UI Emoji"/>
              </w:rPr>
              <w:t>🔧</w:t>
            </w:r>
            <w:r>
              <w:t xml:space="preserve"> </w:t>
            </w:r>
            <w:r>
              <w:rPr>
                <w:rStyle w:val="Stron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5283DB9" w14:textId="77777777" w:rsidR="00A93DEA" w:rsidRDefault="00A93DEA">
            <w:r>
              <w:t xml:space="preserve">WAF is available on </w:t>
            </w:r>
            <w:r>
              <w:rPr>
                <w:rStyle w:val="Strong"/>
              </w:rPr>
              <w:t>Application Gateway v2 SKU</w:t>
            </w:r>
          </w:p>
        </w:tc>
      </w:tr>
      <w:tr w:rsidR="00A93DEA" w14:paraId="456EB9DF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1080" w14:textId="77777777" w:rsidR="00A93DEA" w:rsidRDefault="00A93DEA"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r>
              <w:rPr>
                <w:rStyle w:val="Strong"/>
              </w:rPr>
              <w:t>Protection Ruleset</w:t>
            </w:r>
          </w:p>
        </w:tc>
        <w:tc>
          <w:tcPr>
            <w:tcW w:w="0" w:type="auto"/>
            <w:vAlign w:val="center"/>
            <w:hideMark/>
          </w:tcPr>
          <w:p w14:paraId="5A1DD484" w14:textId="77777777" w:rsidR="00A93DEA" w:rsidRDefault="00A93DEA">
            <w:r>
              <w:t xml:space="preserve">Based on </w:t>
            </w:r>
            <w:r>
              <w:rPr>
                <w:rStyle w:val="Strong"/>
              </w:rPr>
              <w:t>OWASP Core Rule Set (CRS)</w:t>
            </w:r>
            <w:r>
              <w:t xml:space="preserve"> </w:t>
            </w:r>
            <w:r>
              <w:br/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Protects against: SQL injection, XSS, CSRF, command injection, etc.</w:t>
            </w:r>
          </w:p>
        </w:tc>
      </w:tr>
      <w:tr w:rsidR="00A93DEA" w14:paraId="411206E8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8BC2" w14:textId="77777777" w:rsidR="00A93DEA" w:rsidRDefault="00A93DEA"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>
              <w:rPr>
                <w:rStyle w:val="Strong"/>
              </w:rPr>
              <w:t>Modes</w:t>
            </w:r>
          </w:p>
        </w:tc>
        <w:tc>
          <w:tcPr>
            <w:tcW w:w="0" w:type="auto"/>
            <w:vAlign w:val="center"/>
            <w:hideMark/>
          </w:tcPr>
          <w:p w14:paraId="254772F6" w14:textId="77777777" w:rsidR="00A93DEA" w:rsidRDefault="00A93DEA">
            <w:r>
              <w:t xml:space="preserve">1. </w:t>
            </w:r>
            <w:r>
              <w:rPr>
                <w:rStyle w:val="Strong"/>
              </w:rPr>
              <w:t>Detection mode</w:t>
            </w:r>
            <w:r>
              <w:t xml:space="preserve"> – logs alerts only </w:t>
            </w:r>
            <w:r>
              <w:br/>
              <w:t xml:space="preserve">2. </w:t>
            </w:r>
            <w:r>
              <w:rPr>
                <w:rStyle w:val="Strong"/>
              </w:rPr>
              <w:t>Prevention mode</w:t>
            </w:r>
            <w:r>
              <w:t xml:space="preserve"> – actively blocks malicious traffic</w:t>
            </w:r>
          </w:p>
        </w:tc>
      </w:tr>
      <w:tr w:rsidR="00A93DEA" w14:paraId="1A86529E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CD51" w14:textId="77777777" w:rsidR="00A93DEA" w:rsidRDefault="00A93DEA">
            <w:r>
              <w:rPr>
                <w:rFonts w:ascii="Times New Roman" w:hAnsi="Times New Roman" w:cs="Times New Roman"/>
              </w:rPr>
              <w:t>🧾</w:t>
            </w:r>
            <w:r>
              <w:t xml:space="preserve"> </w:t>
            </w:r>
            <w:r>
              <w:rPr>
                <w:rStyle w:val="Strong"/>
              </w:rPr>
              <w:t>Custom Rules</w:t>
            </w:r>
          </w:p>
        </w:tc>
        <w:tc>
          <w:tcPr>
            <w:tcW w:w="0" w:type="auto"/>
            <w:vAlign w:val="center"/>
            <w:hideMark/>
          </w:tcPr>
          <w:p w14:paraId="6C9490DD" w14:textId="77777777" w:rsidR="00A93DEA" w:rsidRDefault="00A93DEA">
            <w:r>
              <w:t>You can define your own match conditions (IP, headers, geo, etc.) to allow/block traffic</w:t>
            </w:r>
          </w:p>
        </w:tc>
      </w:tr>
      <w:tr w:rsidR="00A93DEA" w14:paraId="7187EA80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C3344" w14:textId="77777777" w:rsidR="00A93DEA" w:rsidRDefault="00A93DEA"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0AE79691" w14:textId="77777777" w:rsidR="00A93DEA" w:rsidRDefault="00A93DEA">
            <w:r>
              <w:t>Logs are stored in Log Analytics, Storage, or Event Hub (Diagnostic settings)</w:t>
            </w:r>
          </w:p>
        </w:tc>
      </w:tr>
      <w:tr w:rsidR="00A93DEA" w14:paraId="6DE96BE6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28B0" w14:textId="77777777" w:rsidR="00A93DEA" w:rsidRDefault="00A93DEA">
            <w:r>
              <w:rPr>
                <w:rFonts w:ascii="Segoe UI Emoji" w:hAnsi="Segoe UI Emoji" w:cs="Segoe UI Emoji"/>
              </w:rPr>
              <w:t>📊</w:t>
            </w:r>
            <w:r>
              <w:t xml:space="preserve"> </w:t>
            </w:r>
            <w:r>
              <w:rPr>
                <w:rStyle w:val="Strong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CF1A8E6" w14:textId="77777777" w:rsidR="00A93DEA" w:rsidRDefault="00A93DEA">
            <w:r>
              <w:t>Integrated with Azure Monitor; shows WAF logs, matches, and rule hits</w:t>
            </w:r>
          </w:p>
        </w:tc>
      </w:tr>
      <w:tr w:rsidR="00A93DEA" w14:paraId="62762486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496C" w14:textId="77777777" w:rsidR="00A93DEA" w:rsidRDefault="00A93DEA">
            <w:r>
              <w:rPr>
                <w:rFonts w:ascii="Segoe UI Emoji" w:hAnsi="Segoe UI Emoji" w:cs="Segoe UI Emoji"/>
              </w:rPr>
              <w:t>📁</w:t>
            </w:r>
            <w:r>
              <w:t xml:space="preserve"> </w:t>
            </w:r>
            <w:r>
              <w:rPr>
                <w:rStyle w:val="Strong"/>
              </w:rPr>
              <w:t>Exclusions</w:t>
            </w:r>
          </w:p>
        </w:tc>
        <w:tc>
          <w:tcPr>
            <w:tcW w:w="0" w:type="auto"/>
            <w:vAlign w:val="center"/>
            <w:hideMark/>
          </w:tcPr>
          <w:p w14:paraId="7A56793D" w14:textId="77777777" w:rsidR="00A93DEA" w:rsidRDefault="00A93DEA">
            <w:r>
              <w:t>Can exclude certain paths, params, headers from rules</w:t>
            </w:r>
          </w:p>
        </w:tc>
      </w:tr>
      <w:tr w:rsidR="00A93DEA" w14:paraId="355E10A1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232F" w14:textId="77777777" w:rsidR="00A93DEA" w:rsidRDefault="00A93DEA">
            <w:r>
              <w:rPr>
                <w:rFonts w:ascii="Segoe UI Emoji" w:hAnsi="Segoe UI Emoji" w:cs="Segoe UI Emoji"/>
              </w:rPr>
              <w:t>🌍</w:t>
            </w:r>
            <w:r>
              <w:t xml:space="preserve"> </w:t>
            </w:r>
            <w:r>
              <w:rPr>
                <w:rStyle w:val="Strong"/>
              </w:rPr>
              <w:t>Geo-filtering</w:t>
            </w:r>
          </w:p>
        </w:tc>
        <w:tc>
          <w:tcPr>
            <w:tcW w:w="0" w:type="auto"/>
            <w:vAlign w:val="center"/>
            <w:hideMark/>
          </w:tcPr>
          <w:p w14:paraId="41A6C19A" w14:textId="77777777" w:rsidR="00A93DEA" w:rsidRDefault="00A93DEA">
            <w:r>
              <w:t>You can block/allow traffic by country using custom rules</w:t>
            </w:r>
          </w:p>
        </w:tc>
      </w:tr>
      <w:tr w:rsidR="00A93DEA" w14:paraId="2A5BE96B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C89A" w14:textId="77777777" w:rsidR="00A93DEA" w:rsidRDefault="00A93DEA">
            <w:r>
              <w:rPr>
                <w:rFonts w:ascii="Segoe UI Emoji" w:hAnsi="Segoe UI Emoji" w:cs="Segoe UI Emoji"/>
              </w:rPr>
              <w:t>⏱️</w:t>
            </w:r>
            <w:r>
              <w:t xml:space="preserve"> </w:t>
            </w:r>
            <w:r>
              <w:rPr>
                <w:rStyle w:val="Strong"/>
              </w:rPr>
              <w:t>Autoscaling</w:t>
            </w:r>
          </w:p>
        </w:tc>
        <w:tc>
          <w:tcPr>
            <w:tcW w:w="0" w:type="auto"/>
            <w:vAlign w:val="center"/>
            <w:hideMark/>
          </w:tcPr>
          <w:p w14:paraId="3D0CAD2A" w14:textId="77777777" w:rsidR="00A93DEA" w:rsidRDefault="00A93DEA">
            <w:r>
              <w:t>App Gateway WAF v2 supports autoscaling and zone redundancy</w:t>
            </w:r>
          </w:p>
        </w:tc>
      </w:tr>
    </w:tbl>
    <w:p w14:paraId="23167A73" w14:textId="77777777" w:rsidR="00A93DEA" w:rsidRDefault="00A93DEA" w:rsidP="00A93DEA">
      <w:r>
        <w:pict w14:anchorId="44DE8C4D">
          <v:rect id="_x0000_i1026" style="width:0;height:1.5pt" o:hralign="center" o:hrstd="t" o:hr="t" fillcolor="#a0a0a0" stroked="f"/>
        </w:pict>
      </w:r>
    </w:p>
    <w:p w14:paraId="306459AE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SKUs That Support WAF: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1275"/>
        <w:gridCol w:w="1992"/>
      </w:tblGrid>
      <w:tr w:rsidR="00A93DEA" w14:paraId="49E0FE0E" w14:textId="77777777" w:rsidTr="00A93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14221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3AE29E44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WAF Support</w:t>
            </w:r>
          </w:p>
        </w:tc>
        <w:tc>
          <w:tcPr>
            <w:tcW w:w="0" w:type="auto"/>
            <w:vAlign w:val="center"/>
            <w:hideMark/>
          </w:tcPr>
          <w:p w14:paraId="22DE6BF9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93DEA" w14:paraId="090C4866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4DAE" w14:textId="77777777" w:rsidR="00A93DEA" w:rsidRDefault="00A93DEA">
            <w:r>
              <w:rPr>
                <w:rStyle w:val="Strong"/>
              </w:rPr>
              <w:t>Application Gateway v1</w:t>
            </w:r>
          </w:p>
        </w:tc>
        <w:tc>
          <w:tcPr>
            <w:tcW w:w="0" w:type="auto"/>
            <w:vAlign w:val="center"/>
            <w:hideMark/>
          </w:tcPr>
          <w:p w14:paraId="49D3E9F2" w14:textId="77777777" w:rsidR="00A93DEA" w:rsidRDefault="00A93DEA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C2CBAB" w14:textId="77777777" w:rsidR="00A93DEA" w:rsidRDefault="00A93DEA">
            <w:r>
              <w:t>WAF not supported</w:t>
            </w:r>
          </w:p>
        </w:tc>
      </w:tr>
      <w:tr w:rsidR="00A93DEA" w14:paraId="6D67178C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C66" w14:textId="77777777" w:rsidR="00A93DEA" w:rsidRDefault="00A93DEA">
            <w:r>
              <w:rPr>
                <w:rStyle w:val="Strong"/>
              </w:rPr>
              <w:t>Application Gateway v2</w:t>
            </w:r>
          </w:p>
        </w:tc>
        <w:tc>
          <w:tcPr>
            <w:tcW w:w="0" w:type="auto"/>
            <w:vAlign w:val="center"/>
            <w:hideMark/>
          </w:tcPr>
          <w:p w14:paraId="00AE1981" w14:textId="77777777" w:rsidR="00A93DEA" w:rsidRDefault="00A93DEA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15122D" w14:textId="77777777" w:rsidR="00A93DEA" w:rsidRDefault="00A93DEA">
            <w:r>
              <w:t>Required for WAF</w:t>
            </w:r>
          </w:p>
        </w:tc>
      </w:tr>
      <w:tr w:rsidR="00A93DEA" w14:paraId="12765D90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3AFA" w14:textId="77777777" w:rsidR="00A93DEA" w:rsidRDefault="00A93DEA">
            <w:r>
              <w:rPr>
                <w:rStyle w:val="Strong"/>
              </w:rPr>
              <w:t>Application Gateway WAF v2</w:t>
            </w:r>
          </w:p>
        </w:tc>
        <w:tc>
          <w:tcPr>
            <w:tcW w:w="0" w:type="auto"/>
            <w:vAlign w:val="center"/>
            <w:hideMark/>
          </w:tcPr>
          <w:p w14:paraId="28865446" w14:textId="77777777" w:rsidR="00A93DEA" w:rsidRDefault="00A93DEA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5BD7E6" w14:textId="77777777" w:rsidR="00A93DEA" w:rsidRDefault="00A93DEA">
            <w:r>
              <w:t>WAF-enabled version</w:t>
            </w:r>
          </w:p>
        </w:tc>
      </w:tr>
    </w:tbl>
    <w:p w14:paraId="61F009F8" w14:textId="77777777" w:rsidR="00A93DEA" w:rsidRDefault="00A93DEA" w:rsidP="00A93DEA">
      <w:r>
        <w:pict w14:anchorId="28B92E6E">
          <v:rect id="_x0000_i1027" style="width:0;height:1.5pt" o:hralign="center" o:hrstd="t" o:hr="t" fillcolor="#a0a0a0" stroked="f"/>
        </w:pict>
      </w:r>
    </w:p>
    <w:p w14:paraId="50BB52D3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Common WAF Use Cases</w:t>
      </w:r>
    </w:p>
    <w:p w14:paraId="3D65396D" w14:textId="77777777" w:rsidR="00A93DEA" w:rsidRDefault="00A93DEA" w:rsidP="00A93DEA">
      <w:pPr>
        <w:pStyle w:val="NormalWeb"/>
        <w:numPr>
          <w:ilvl w:val="0"/>
          <w:numId w:val="4"/>
        </w:numPr>
      </w:pPr>
      <w:r>
        <w:lastRenderedPageBreak/>
        <w:t>Protect public web apps from common attacks</w:t>
      </w:r>
    </w:p>
    <w:p w14:paraId="6F58DD17" w14:textId="77777777" w:rsidR="00A93DEA" w:rsidRDefault="00A93DEA" w:rsidP="00A93DEA">
      <w:pPr>
        <w:pStyle w:val="NormalWeb"/>
        <w:numPr>
          <w:ilvl w:val="0"/>
          <w:numId w:val="4"/>
        </w:numPr>
      </w:pPr>
      <w:r>
        <w:t>Filter traffic based on country, IP, headers</w:t>
      </w:r>
    </w:p>
    <w:p w14:paraId="3F26BB09" w14:textId="77777777" w:rsidR="00A93DEA" w:rsidRDefault="00A93DEA" w:rsidP="00A93DEA">
      <w:pPr>
        <w:pStyle w:val="NormalWeb"/>
        <w:numPr>
          <w:ilvl w:val="0"/>
          <w:numId w:val="4"/>
        </w:numPr>
      </w:pPr>
      <w:r>
        <w:t>Stop bot traffic and known bad patterns</w:t>
      </w:r>
    </w:p>
    <w:p w14:paraId="4BE20F87" w14:textId="77777777" w:rsidR="00A93DEA" w:rsidRDefault="00A93DEA" w:rsidP="00A93DEA">
      <w:pPr>
        <w:pStyle w:val="NormalWeb"/>
        <w:numPr>
          <w:ilvl w:val="0"/>
          <w:numId w:val="4"/>
        </w:numPr>
      </w:pPr>
      <w:r>
        <w:t>Compliance (OWASP, PCI-DSS, etc.)</w:t>
      </w:r>
    </w:p>
    <w:p w14:paraId="3A7A7DEB" w14:textId="77777777" w:rsidR="00A93DEA" w:rsidRDefault="00A93DEA" w:rsidP="00A93DEA">
      <w:r>
        <w:pict w14:anchorId="6336FE3C">
          <v:rect id="_x0000_i1028" style="width:0;height:1.5pt" o:hralign="center" o:hrstd="t" o:hr="t" fillcolor="#a0a0a0" stroked="f"/>
        </w:pict>
      </w:r>
    </w:p>
    <w:p w14:paraId="083D6BFA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Exam/Interview Tips (AZ-104):</w:t>
      </w:r>
    </w:p>
    <w:p w14:paraId="376413DD" w14:textId="77777777" w:rsidR="00A93DEA" w:rsidRDefault="00A93DEA" w:rsidP="00A93DEA">
      <w:pPr>
        <w:pStyle w:val="NormalWeb"/>
        <w:numPr>
          <w:ilvl w:val="0"/>
          <w:numId w:val="5"/>
        </w:numPr>
      </w:pPr>
      <w:r>
        <w:t xml:space="preserve">WAF works only on </w:t>
      </w:r>
      <w:r>
        <w:rPr>
          <w:rStyle w:val="Strong"/>
        </w:rPr>
        <w:t>Application Gateway v2</w:t>
      </w:r>
      <w:r>
        <w:t xml:space="preserve"> SKU.</w:t>
      </w:r>
    </w:p>
    <w:p w14:paraId="155AC80D" w14:textId="77777777" w:rsidR="00A93DEA" w:rsidRDefault="00A93DEA" w:rsidP="00A93DEA">
      <w:pPr>
        <w:pStyle w:val="NormalWeb"/>
        <w:numPr>
          <w:ilvl w:val="0"/>
          <w:numId w:val="5"/>
        </w:numPr>
      </w:pPr>
      <w:r>
        <w:rPr>
          <w:rStyle w:val="Strong"/>
        </w:rPr>
        <w:t>Prevention mode</w:t>
      </w:r>
      <w:r>
        <w:t xml:space="preserve"> is used to </w:t>
      </w:r>
      <w:r>
        <w:rPr>
          <w:rStyle w:val="Strong"/>
        </w:rPr>
        <w:t>actively block</w:t>
      </w:r>
      <w:r>
        <w:t xml:space="preserve"> suspicious traffic.</w:t>
      </w:r>
    </w:p>
    <w:p w14:paraId="56B94821" w14:textId="77777777" w:rsidR="00A93DEA" w:rsidRDefault="00A93DEA" w:rsidP="00A93DEA">
      <w:pPr>
        <w:pStyle w:val="NormalWeb"/>
        <w:numPr>
          <w:ilvl w:val="0"/>
          <w:numId w:val="5"/>
        </w:numPr>
      </w:pPr>
      <w:r>
        <w:t xml:space="preserve">Uses </w:t>
      </w:r>
      <w:r>
        <w:rPr>
          <w:rStyle w:val="Strong"/>
        </w:rPr>
        <w:t>OWASP Core Rule Set (CRS)</w:t>
      </w:r>
      <w:r>
        <w:t>.</w:t>
      </w:r>
    </w:p>
    <w:p w14:paraId="1D10F6AD" w14:textId="77777777" w:rsidR="00A93DEA" w:rsidRDefault="00A93DEA" w:rsidP="00A93DEA">
      <w:pPr>
        <w:pStyle w:val="NormalWeb"/>
        <w:numPr>
          <w:ilvl w:val="0"/>
          <w:numId w:val="5"/>
        </w:numPr>
      </w:pPr>
      <w:r>
        <w:t xml:space="preserve">WAF can be </w:t>
      </w:r>
      <w:r>
        <w:rPr>
          <w:rStyle w:val="Strong"/>
        </w:rPr>
        <w:t>integrated with Azure Front Door</w:t>
      </w:r>
      <w:r>
        <w:t xml:space="preserve"> too (global WAF).</w:t>
      </w:r>
    </w:p>
    <w:p w14:paraId="4528E1A1" w14:textId="77777777" w:rsidR="00D4356B" w:rsidRPr="00D4356B" w:rsidRDefault="00A93DEA" w:rsidP="00D4356B">
      <w:pPr>
        <w:pStyle w:val="Heading3"/>
      </w:pPr>
      <w:r>
        <w:t xml:space="preserve">WAF </w:t>
      </w:r>
      <w:r>
        <w:rPr>
          <w:rStyle w:val="Strong"/>
        </w:rPr>
        <w:t>does not protect VMs directly</w:t>
      </w:r>
      <w:r>
        <w:t xml:space="preserve"> — only web layer (L7 traffic).</w:t>
      </w:r>
      <w:r w:rsidR="00A01D0F">
        <w:br/>
      </w:r>
      <w:r w:rsidR="00A01D0F">
        <w:br/>
      </w:r>
      <w:r w:rsidR="00A01D0F">
        <w:br/>
      </w:r>
      <w:r w:rsidR="00D4356B" w:rsidRPr="00D4356B">
        <w:rPr>
          <w:rFonts w:ascii="Segoe UI Emoji" w:hAnsi="Segoe UI Emoji" w:cs="Segoe UI Emoji"/>
        </w:rPr>
        <w:t>🔐</w:t>
      </w:r>
      <w:r w:rsidR="00D4356B" w:rsidRPr="00D4356B">
        <w:t xml:space="preserve"> WAF (Web Application Firewall) vs </w:t>
      </w:r>
      <w:r w:rsidR="00D4356B" w:rsidRPr="00D4356B">
        <w:rPr>
          <w:rFonts w:ascii="Segoe UI Emoji" w:hAnsi="Segoe UI Emoji" w:cs="Segoe UI Emoji"/>
        </w:rPr>
        <w:t>🔥</w:t>
      </w:r>
      <w:r w:rsidR="00D4356B" w:rsidRPr="00D4356B">
        <w:t xml:space="preserve"> Azure Firewall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415"/>
        <w:gridCol w:w="3944"/>
      </w:tblGrid>
      <w:tr w:rsidR="00D4356B" w:rsidRPr="00D4356B" w14:paraId="0701CFD7" w14:textId="77777777" w:rsidTr="00D435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B72D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D42372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WAF (on App Gateway)</w:t>
            </w:r>
          </w:p>
        </w:tc>
        <w:tc>
          <w:tcPr>
            <w:tcW w:w="0" w:type="auto"/>
            <w:vAlign w:val="center"/>
            <w:hideMark/>
          </w:tcPr>
          <w:p w14:paraId="3B60AE0C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Azure Firewall</w:t>
            </w:r>
          </w:p>
        </w:tc>
      </w:tr>
      <w:tr w:rsidR="00D4356B" w:rsidRPr="00D4356B" w14:paraId="3AA6C987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1789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🔍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B86D7F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 7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(HTTP/HTTPS)</w:t>
            </w:r>
          </w:p>
        </w:tc>
        <w:tc>
          <w:tcPr>
            <w:tcW w:w="0" w:type="auto"/>
            <w:vAlign w:val="center"/>
            <w:hideMark/>
          </w:tcPr>
          <w:p w14:paraId="2F17AF2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 3–4–7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(network, transport, some app protocols)</w:t>
            </w:r>
          </w:p>
        </w:tc>
      </w:tr>
      <w:tr w:rsidR="00D4356B" w:rsidRPr="00D4356B" w14:paraId="757D033A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0487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🧠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25089A3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Protect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web apps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(HTTP/HTTPS) from OWASP attacks like SQLi, XSS, CSRF</w:t>
            </w:r>
          </w:p>
        </w:tc>
        <w:tc>
          <w:tcPr>
            <w:tcW w:w="0" w:type="auto"/>
            <w:vAlign w:val="center"/>
            <w:hideMark/>
          </w:tcPr>
          <w:p w14:paraId="66BCD67A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Control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all outbound/inbound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traffic: any protocol (HTTP, RDP, DNS, SSH, SMB, etc.)</w:t>
            </w:r>
          </w:p>
        </w:tc>
      </w:tr>
      <w:tr w:rsidR="00D4356B" w:rsidRPr="00D4356B" w14:paraId="3BEC2000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B10B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🌐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E21DF4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Works only for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HTTP/S apps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behind App Gateway</w:t>
            </w:r>
          </w:p>
        </w:tc>
        <w:tc>
          <w:tcPr>
            <w:tcW w:w="0" w:type="auto"/>
            <w:vAlign w:val="center"/>
            <w:hideMark/>
          </w:tcPr>
          <w:p w14:paraId="247F1F9A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Applies to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entire VNet or subnet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— VMs, containers, etc.</w:t>
            </w:r>
          </w:p>
        </w:tc>
      </w:tr>
      <w:tr w:rsidR="00D4356B" w:rsidRPr="00D4356B" w14:paraId="1CAF6F03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7DA8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⚙️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Protocols supported</w:t>
            </w:r>
          </w:p>
        </w:tc>
        <w:tc>
          <w:tcPr>
            <w:tcW w:w="0" w:type="auto"/>
            <w:vAlign w:val="center"/>
            <w:hideMark/>
          </w:tcPr>
          <w:p w14:paraId="17A5982F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HTTP / HTTPS</w:t>
            </w:r>
          </w:p>
        </w:tc>
        <w:tc>
          <w:tcPr>
            <w:tcW w:w="0" w:type="auto"/>
            <w:vAlign w:val="center"/>
            <w:hideMark/>
          </w:tcPr>
          <w:p w14:paraId="46CC0A2E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Any TCP/UDP + FQDN rules (HTTP, HTTPS, RDP, SSH, DNS, etc.)</w:t>
            </w:r>
          </w:p>
        </w:tc>
      </w:tr>
      <w:tr w:rsidR="00D4356B" w:rsidRPr="00D4356B" w14:paraId="2ABD3B07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99F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🛡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️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318497B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Secure web apps</w:t>
            </w:r>
          </w:p>
        </w:tc>
        <w:tc>
          <w:tcPr>
            <w:tcW w:w="0" w:type="auto"/>
            <w:vAlign w:val="center"/>
            <w:hideMark/>
          </w:tcPr>
          <w:p w14:paraId="15C7BD7E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Network-level firewall for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non-web traffic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+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centralized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control</w:t>
            </w:r>
          </w:p>
        </w:tc>
      </w:tr>
      <w:tr w:rsidR="00D4356B" w:rsidRPr="00D4356B" w14:paraId="73DBB414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547C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🎯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474BE3D3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Request path, headers, cookies</w:t>
            </w:r>
          </w:p>
        </w:tc>
        <w:tc>
          <w:tcPr>
            <w:tcW w:w="0" w:type="auto"/>
            <w:vAlign w:val="center"/>
            <w:hideMark/>
          </w:tcPr>
          <w:p w14:paraId="456FFA22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Source/dest IP, port, protocol, FQDN</w:t>
            </w:r>
          </w:p>
        </w:tc>
      </w:tr>
      <w:tr w:rsidR="00D4356B" w:rsidRPr="00D4356B" w14:paraId="3680BB42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5947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📦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5A5D5EE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Tied to Application Gateway only</w:t>
            </w:r>
          </w:p>
        </w:tc>
        <w:tc>
          <w:tcPr>
            <w:tcW w:w="0" w:type="auto"/>
            <w:vAlign w:val="center"/>
            <w:hideMark/>
          </w:tcPr>
          <w:p w14:paraId="060CDCD6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Works with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all network traffic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 a VNet</w:t>
            </w:r>
          </w:p>
        </w:tc>
      </w:tr>
      <w:tr w:rsidR="00D4356B" w:rsidRPr="00D4356B" w14:paraId="61E340DC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B1B1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💵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2D597731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App Gateway + WAF pricing</w:t>
            </w:r>
          </w:p>
        </w:tc>
        <w:tc>
          <w:tcPr>
            <w:tcW w:w="0" w:type="auto"/>
            <w:vAlign w:val="center"/>
            <w:hideMark/>
          </w:tcPr>
          <w:p w14:paraId="5C3E6CDD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Azure Firewall (per-hour + per-GB)</w:t>
            </w:r>
          </w:p>
        </w:tc>
      </w:tr>
    </w:tbl>
    <w:p w14:paraId="663C2B4F" w14:textId="77777777" w:rsidR="00D4356B" w:rsidRPr="00D4356B" w:rsidRDefault="00D4356B" w:rsidP="00D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131786E4">
          <v:rect id="_x0000_i1033" style="width:0;height:1.5pt" o:hralign="center" o:hrstd="t" o:hr="t" fillcolor="#a0a0a0" stroked="f"/>
        </w:pict>
      </w:r>
    </w:p>
    <w:p w14:paraId="2D566B6A" w14:textId="77777777" w:rsidR="00D4356B" w:rsidRPr="00D4356B" w:rsidRDefault="00D4356B" w:rsidP="00D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D4356B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🧠</w:t>
      </w:r>
      <w:r w:rsidRPr="00D4356B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 xml:space="preserve"> Example Scenarios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  <w:gridCol w:w="2023"/>
        <w:gridCol w:w="1755"/>
      </w:tblGrid>
      <w:tr w:rsidR="00D4356B" w:rsidRPr="00D4356B" w14:paraId="25C4B9A1" w14:textId="77777777" w:rsidTr="00D435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382B1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F99C18D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Use WAF?</w:t>
            </w:r>
          </w:p>
        </w:tc>
        <w:tc>
          <w:tcPr>
            <w:tcW w:w="0" w:type="auto"/>
            <w:vAlign w:val="center"/>
            <w:hideMark/>
          </w:tcPr>
          <w:p w14:paraId="78A324B9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Use Azure Firewall?</w:t>
            </w:r>
          </w:p>
        </w:tc>
      </w:tr>
      <w:tr w:rsidR="00D4356B" w:rsidRPr="00D4356B" w14:paraId="0BB37736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290A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Web app (HTTPS) exposed to internet</w:t>
            </w:r>
          </w:p>
        </w:tc>
        <w:tc>
          <w:tcPr>
            <w:tcW w:w="0" w:type="auto"/>
            <w:vAlign w:val="center"/>
            <w:hideMark/>
          </w:tcPr>
          <w:p w14:paraId="5EBD060D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49DFB0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Maybe not</w:t>
            </w:r>
          </w:p>
        </w:tc>
      </w:tr>
      <w:tr w:rsidR="00D4356B" w:rsidRPr="00D4356B" w14:paraId="07E9FD81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347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VMs need to browse internet (outbound control)</w:t>
            </w:r>
          </w:p>
        </w:tc>
        <w:tc>
          <w:tcPr>
            <w:tcW w:w="0" w:type="auto"/>
            <w:vAlign w:val="center"/>
            <w:hideMark/>
          </w:tcPr>
          <w:p w14:paraId="017D81A2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E2DAA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</w:tr>
      <w:tr w:rsidR="00D4356B" w:rsidRPr="00D4356B" w14:paraId="2CC66CAE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E07B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Block specific countries from web app</w:t>
            </w:r>
          </w:p>
        </w:tc>
        <w:tc>
          <w:tcPr>
            <w:tcW w:w="0" w:type="auto"/>
            <w:vAlign w:val="center"/>
            <w:hideMark/>
          </w:tcPr>
          <w:p w14:paraId="6DE6A56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 (WAF custom rule)</w:t>
            </w:r>
          </w:p>
        </w:tc>
        <w:tc>
          <w:tcPr>
            <w:tcW w:w="0" w:type="auto"/>
            <w:vAlign w:val="center"/>
            <w:hideMark/>
          </w:tcPr>
          <w:p w14:paraId="446333C9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Optional</w:t>
            </w:r>
          </w:p>
        </w:tc>
      </w:tr>
      <w:tr w:rsidR="00D4356B" w:rsidRPr="00D4356B" w14:paraId="747CD6D7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0DB3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Secure RDP/SSH access from only 1 IP</w:t>
            </w:r>
          </w:p>
        </w:tc>
        <w:tc>
          <w:tcPr>
            <w:tcW w:w="0" w:type="auto"/>
            <w:vAlign w:val="center"/>
            <w:hideMark/>
          </w:tcPr>
          <w:p w14:paraId="74CE7898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FF566FD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</w:tr>
      <w:tr w:rsidR="00D4356B" w:rsidRPr="00D4356B" w14:paraId="29E8B545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FBA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Stop SQL injection/XSS</w:t>
            </w:r>
          </w:p>
        </w:tc>
        <w:tc>
          <w:tcPr>
            <w:tcW w:w="0" w:type="auto"/>
            <w:vAlign w:val="center"/>
            <w:hideMark/>
          </w:tcPr>
          <w:p w14:paraId="7BA41D56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0661F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</w:tr>
      <w:tr w:rsidR="00D4356B" w:rsidRPr="00D4356B" w14:paraId="6B225302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D38F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Enforce FQDN-based outbound rules (e.g., only allow </w:t>
            </w:r>
            <w:r w:rsidRPr="00D4356B">
              <w:rPr>
                <w:rFonts w:ascii="Courier New" w:eastAsia="Times New Roman" w:hAnsi="Courier New" w:cs="Courier New"/>
                <w:sz w:val="20"/>
                <w:szCs w:val="20"/>
                <w:lang w:eastAsia="en-NZ"/>
              </w:rPr>
              <w:t>*.microsoft.com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86F755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CB3E5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</w:tr>
    </w:tbl>
    <w:p w14:paraId="1ED76CAA" w14:textId="77777777" w:rsidR="00D4356B" w:rsidRPr="00D4356B" w:rsidRDefault="00D4356B" w:rsidP="00D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089E8A36">
          <v:rect id="_x0000_i1034" style="width:0;height:1.5pt" o:hralign="center" o:hrstd="t" o:hr="t" fillcolor="#a0a0a0" stroked="f"/>
        </w:pict>
      </w:r>
    </w:p>
    <w:p w14:paraId="49706FD4" w14:textId="77777777" w:rsidR="00D4356B" w:rsidRPr="00D4356B" w:rsidRDefault="00D4356B" w:rsidP="00D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D4356B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📌</w:t>
      </w:r>
      <w:r w:rsidRPr="00D4356B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 xml:space="preserve"> Final Verdict</w:t>
      </w:r>
    </w:p>
    <w:p w14:paraId="797EE916" w14:textId="77777777" w:rsidR="00D4356B" w:rsidRPr="00D4356B" w:rsidRDefault="00D4356B" w:rsidP="00D43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4356B">
        <w:rPr>
          <w:rFonts w:ascii="Segoe UI Emoji" w:eastAsia="Times New Roman" w:hAnsi="Segoe UI Emoji" w:cs="Segoe UI Emoji"/>
          <w:sz w:val="24"/>
          <w:szCs w:val="24"/>
          <w:lang w:eastAsia="en-NZ"/>
        </w:rPr>
        <w:t>✅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 WAF when you want to secure your web applications (HTTP/HTTPS) against common threats.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D4356B">
        <w:rPr>
          <w:rFonts w:ascii="Segoe UI Emoji" w:eastAsia="Times New Roman" w:hAnsi="Segoe UI Emoji" w:cs="Segoe UI Emoji"/>
          <w:sz w:val="24"/>
          <w:szCs w:val="24"/>
          <w:lang w:eastAsia="en-NZ"/>
        </w:rPr>
        <w:t>✅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 Azure Firewall when you need to control/monitor network-level traffic (RDP, SSH, DNS, etc.) across your VNet.</w:t>
      </w:r>
    </w:p>
    <w:p w14:paraId="14C0DF5D" w14:textId="5A40C767" w:rsidR="00D4356B" w:rsidRPr="00D4356B" w:rsidRDefault="00D4356B" w:rsidP="00D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4356B">
        <w:rPr>
          <w:rFonts w:ascii="Segoe UI Emoji" w:eastAsia="Times New Roman" w:hAnsi="Segoe UI Emoji" w:cs="Segoe UI Emoji"/>
          <w:sz w:val="24"/>
          <w:szCs w:val="24"/>
          <w:lang w:eastAsia="en-NZ"/>
        </w:rPr>
        <w:t>➡️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So,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WAF ≠ Azure Firewall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 xml:space="preserve">If your architecture includes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web apps + backend VMs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you'll often use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both together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4645BBB1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>csharp</w:t>
      </w:r>
    </w:p>
    <w:p w14:paraId="7C3E4505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</w:p>
    <w:p w14:paraId="7BEADB35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[User] → App Gateway (WAF) → Web App / API  </w:t>
      </w:r>
    </w:p>
    <w:p w14:paraId="7BE86CF9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    ↓  </w:t>
      </w:r>
    </w:p>
    <w:p w14:paraId="1EA97BE1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Azure Firewall  </w:t>
      </w:r>
    </w:p>
    <w:p w14:paraId="67021E1C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  ↓  </w:t>
      </w:r>
    </w:p>
    <w:p w14:paraId="5749FAED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Backend Subnet VMs</w:t>
      </w:r>
    </w:p>
    <w:p w14:paraId="2ED418C6" w14:textId="46EEDF97" w:rsidR="00A93DEA" w:rsidRDefault="00A93DEA" w:rsidP="00A93DEA">
      <w:pPr>
        <w:pStyle w:val="NormalWeb"/>
        <w:numPr>
          <w:ilvl w:val="0"/>
          <w:numId w:val="5"/>
        </w:numPr>
      </w:pPr>
    </w:p>
    <w:p w14:paraId="15D6013B" w14:textId="022EAFFC" w:rsidR="00A93DEA" w:rsidRDefault="00A93DE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912765F" w14:textId="77777777" w:rsidR="00CB67F9" w:rsidRDefault="00CB67F9" w:rsidP="00CB67F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Example Scenarios = </w:t>
      </w:r>
      <w:r>
        <w:rPr>
          <w:rFonts w:ascii="Segoe UI Emoji" w:hAnsi="Segoe UI Emoji" w:cs="Segoe UI Emoji"/>
        </w:rPr>
        <w:t>✅</w:t>
      </w:r>
      <w:r>
        <w:t xml:space="preserve"> Outbound Traffic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3"/>
        <w:gridCol w:w="1557"/>
      </w:tblGrid>
      <w:tr w:rsidR="00CB67F9" w14:paraId="2154B94D" w14:textId="77777777" w:rsidTr="00CB6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41551" w14:textId="77777777" w:rsidR="00CB67F9" w:rsidRDefault="00CB67F9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क्या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हो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रहा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है</w:t>
            </w:r>
          </w:p>
        </w:tc>
        <w:tc>
          <w:tcPr>
            <w:tcW w:w="0" w:type="auto"/>
            <w:vAlign w:val="center"/>
            <w:hideMark/>
          </w:tcPr>
          <w:p w14:paraId="38C2B98A" w14:textId="77777777" w:rsidR="00CB67F9" w:rsidRDefault="00CB6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Traffic Direction</w:t>
            </w:r>
          </w:p>
        </w:tc>
      </w:tr>
      <w:tr w:rsidR="00CB67F9" w14:paraId="7C171A86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9477" w14:textId="77777777" w:rsidR="00CB67F9" w:rsidRDefault="00CB67F9">
            <w:r>
              <w:t>VM ne Stripe/PayPal API se payment verify kiya</w:t>
            </w:r>
          </w:p>
        </w:tc>
        <w:tc>
          <w:tcPr>
            <w:tcW w:w="0" w:type="auto"/>
            <w:vAlign w:val="center"/>
            <w:hideMark/>
          </w:tcPr>
          <w:p w14:paraId="502D7CBC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510DC4BC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8BE8" w14:textId="77777777" w:rsidR="00CB67F9" w:rsidRDefault="00CB67F9">
            <w:r>
              <w:t>VM ne Azure Blob Storage se image fetch kiya</w:t>
            </w:r>
          </w:p>
        </w:tc>
        <w:tc>
          <w:tcPr>
            <w:tcW w:w="0" w:type="auto"/>
            <w:vAlign w:val="center"/>
            <w:hideMark/>
          </w:tcPr>
          <w:p w14:paraId="4240F542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3F54FDB3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3F62" w14:textId="77777777" w:rsidR="00CB67F9" w:rsidRDefault="00CB67F9">
            <w:r>
              <w:t>VM ne weather API se data liya user ko dikh</w:t>
            </w:r>
            <w:r>
              <w:rPr>
                <w:rFonts w:ascii="Nirmala UI" w:hAnsi="Nirmala UI" w:cs="Nirmala UI"/>
              </w:rPr>
              <w:t>ाने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लिए</w:t>
            </w:r>
          </w:p>
        </w:tc>
        <w:tc>
          <w:tcPr>
            <w:tcW w:w="0" w:type="auto"/>
            <w:vAlign w:val="center"/>
            <w:hideMark/>
          </w:tcPr>
          <w:p w14:paraId="1A295956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6B30C6DB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A47A" w14:textId="77777777" w:rsidR="00CB67F9" w:rsidRDefault="00CB67F9">
            <w:r>
              <w:t xml:space="preserve">VM ne Linux update ke </w:t>
            </w:r>
            <w:r>
              <w:rPr>
                <w:rFonts w:ascii="Nirmala UI" w:hAnsi="Nirmala UI" w:cs="Nirmala UI"/>
              </w:rPr>
              <w:t>लिए</w:t>
            </w:r>
            <w:r>
              <w:t xml:space="preserve"> internet </w:t>
            </w:r>
            <w:r>
              <w:rPr>
                <w:rFonts w:ascii="Nirmala UI" w:hAnsi="Nirmala UI" w:cs="Nirmala UI"/>
              </w:rPr>
              <w:t>से</w:t>
            </w:r>
            <w:r>
              <w:t xml:space="preserve"> package download </w:t>
            </w:r>
            <w:r>
              <w:rPr>
                <w:rFonts w:ascii="Nirmala UI" w:hAnsi="Nirmala UI" w:cs="Nirmala UI"/>
              </w:rPr>
              <w:t>किया</w:t>
            </w:r>
          </w:p>
        </w:tc>
        <w:tc>
          <w:tcPr>
            <w:tcW w:w="0" w:type="auto"/>
            <w:vAlign w:val="center"/>
            <w:hideMark/>
          </w:tcPr>
          <w:p w14:paraId="19D3BE1B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54B29227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B07A" w14:textId="77777777" w:rsidR="00CB67F9" w:rsidRDefault="00CB67F9">
            <w:r>
              <w:t xml:space="preserve">App ne SendGrid se email bhejna initiate </w:t>
            </w:r>
            <w:r>
              <w:rPr>
                <w:rFonts w:ascii="Nirmala UI" w:hAnsi="Nirmala UI" w:cs="Nirmala UI"/>
              </w:rPr>
              <w:t>किया</w:t>
            </w:r>
          </w:p>
        </w:tc>
        <w:tc>
          <w:tcPr>
            <w:tcW w:w="0" w:type="auto"/>
            <w:vAlign w:val="center"/>
            <w:hideMark/>
          </w:tcPr>
          <w:p w14:paraId="2B0407F8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</w:tbl>
    <w:p w14:paraId="542209CC" w14:textId="4425C3A6" w:rsidR="00D4356B" w:rsidRDefault="00D4356B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9B24DEB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Segoe UI Emoji" w:eastAsia="Times New Roman" w:hAnsi="Segoe UI Emoji" w:cs="Segoe UI Emoji"/>
          <w:sz w:val="24"/>
          <w:szCs w:val="24"/>
          <w:lang w:eastAsia="en-NZ"/>
        </w:rPr>
        <w:lastRenderedPageBreak/>
        <w:t>🌍</w:t>
      </w: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Internet</w:t>
      </w:r>
    </w:p>
    <w:p w14:paraId="7864258E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3501BC16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[App Gateway + WAF]  ←─ HTTP/S web traffic</w:t>
      </w:r>
    </w:p>
    <w:p w14:paraId="1E996971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7E6ED888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[Frontend VM (Web app)]</w:t>
      </w:r>
    </w:p>
    <w:p w14:paraId="7D75DA5B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2D46C620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[Azure Firewall]  ←─ Controls front-end VM to back-end VM traffic</w:t>
      </w:r>
    </w:p>
    <w:p w14:paraId="0F2B9737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77CF9530" w14:textId="2DECB7C7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[Backend VM (Database, APIs)]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noProof/>
        </w:rPr>
        <w:drawing>
          <wp:inline distT="0" distB="0" distL="0" distR="0" wp14:anchorId="60628C95" wp14:editId="6B476B4F">
            <wp:extent cx="1744980" cy="26174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0D5B" w14:textId="722E3249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14C1D6B" w14:textId="1011784D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940E124" w14:textId="1909DA47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A07921D" w14:textId="7F7D1E79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E071425" w14:textId="709CC9F2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9FC4884" w14:textId="6E76D6AD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016AC2C" w14:textId="60D8019A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9C2672E" w14:textId="77777777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7E4F046" w14:textId="77777777" w:rsidR="00CB67F9" w:rsidRDefault="00CB67F9" w:rsidP="00CB67F9">
      <w:pPr>
        <w:pStyle w:val="Heading3"/>
      </w:pPr>
      <w:r>
        <w:rPr>
          <w:rFonts w:ascii="Segoe UI Emoji" w:hAnsi="Segoe UI Emoji" w:cs="Segoe UI Emoji"/>
        </w:rPr>
        <w:lastRenderedPageBreak/>
        <w:t>🔷</w:t>
      </w:r>
      <w:r>
        <w:t> Scenario 1 – “Classic 3</w:t>
      </w:r>
      <w:r>
        <w:noBreakHyphen/>
        <w:t xml:space="preserve">tier with </w:t>
      </w:r>
      <w:r>
        <w:rPr>
          <w:rStyle w:val="Strong"/>
          <w:b/>
          <w:bCs/>
        </w:rPr>
        <w:t>App Gateway + WAF</w:t>
      </w:r>
      <w:r>
        <w:t xml:space="preserve"> and </w:t>
      </w:r>
      <w:r>
        <w:rPr>
          <w:rStyle w:val="Strong"/>
          <w:b/>
          <w:bCs/>
        </w:rPr>
        <w:t>Azure Firewall</w:t>
      </w:r>
      <w:r>
        <w:t>”</w:t>
      </w:r>
    </w:p>
    <w:p w14:paraId="64E27CDA" w14:textId="77777777" w:rsidR="00CB67F9" w:rsidRDefault="00CB67F9" w:rsidP="00CB67F9">
      <w:pPr>
        <w:pStyle w:val="HTMLPreformatted"/>
      </w:pPr>
      <w:r>
        <w:t>pgsql</w:t>
      </w:r>
    </w:p>
    <w:p w14:paraId="5FDCA5B7" w14:textId="77777777" w:rsidR="00CB67F9" w:rsidRDefault="00CB67F9" w:rsidP="00CB67F9">
      <w:pPr>
        <w:pStyle w:val="HTMLPreformatted"/>
      </w:pPr>
      <w:r>
        <w:t>CopyEdit</w:t>
      </w:r>
    </w:p>
    <w:p w14:paraId="2ECE3440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🌍</w:t>
      </w:r>
      <w:r>
        <w:rPr>
          <w:rStyle w:val="HTMLCode"/>
        </w:rPr>
        <w:t> Internet</w:t>
      </w:r>
    </w:p>
    <w:p w14:paraId="37B73BC4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│  (HTTPS </w:t>
      </w:r>
      <w:r>
        <w:rPr>
          <w:rStyle w:val="hljs-number"/>
          <w:rFonts w:eastAsiaTheme="majorEastAsia"/>
        </w:rPr>
        <w:t>443</w:t>
      </w:r>
      <w:r>
        <w:rPr>
          <w:rStyle w:val="HTMLCode"/>
        </w:rPr>
        <w:t>)</w:t>
      </w:r>
    </w:p>
    <w:p w14:paraId="0B7C90BE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┌──▼────────────────────────────┐</w:t>
      </w:r>
    </w:p>
    <w:p w14:paraId="44C987E3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│ App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Gateway (+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 xml:space="preserve">WAF v2 SKU)    │   </w:t>
      </w:r>
      <w:r>
        <w:rPr>
          <w:rStyle w:val="HTMLCode"/>
          <w:rFonts w:ascii="Segoe UI Emoji" w:hAnsi="Segoe UI Emoji" w:cs="Segoe UI Emoji"/>
        </w:rPr>
        <w:t>🔹</w:t>
      </w:r>
      <w:r>
        <w:rPr>
          <w:rStyle w:val="hljs-keyword"/>
        </w:rPr>
        <w:t>SQL</w:t>
      </w:r>
      <w:r>
        <w:rPr>
          <w:rStyle w:val="HTMLCode"/>
        </w:rPr>
        <w:noBreakHyphen/>
        <w:t>i / XSS inspection</w:t>
      </w:r>
    </w:p>
    <w:p w14:paraId="026EF885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└──┬────────────────────────────┘</w:t>
      </w:r>
    </w:p>
    <w:p w14:paraId="7640ACC0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│  (HTTP → Backend Pool</w:t>
      </w:r>
      <w:r>
        <w:rPr>
          <w:rStyle w:val="HTMLCode"/>
        </w:rPr>
        <w:noBreakHyphen/>
        <w:t>A)</w:t>
      </w:r>
    </w:p>
    <w:p w14:paraId="2A3048ED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┌──▼──────────────┐</w:t>
      </w:r>
    </w:p>
    <w:p w14:paraId="196A6A5E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│ Front</w:t>
      </w:r>
      <w:r>
        <w:rPr>
          <w:rStyle w:val="HTMLCode"/>
        </w:rPr>
        <w:noBreakHyphen/>
      </w:r>
      <w:r>
        <w:rPr>
          <w:rStyle w:val="hljs-keyword"/>
        </w:rPr>
        <w:t>end</w:t>
      </w:r>
      <w:r>
        <w:rPr>
          <w:rStyle w:val="HTMLCode"/>
        </w:rPr>
        <w:t xml:space="preserve"> VMSS  │   </w:t>
      </w:r>
      <w:r>
        <w:rPr>
          <w:rStyle w:val="HTMLCode"/>
          <w:rFonts w:ascii="Segoe UI Emoji" w:hAnsi="Segoe UI Emoji" w:cs="Segoe UI Emoji"/>
        </w:rPr>
        <w:t>🔸</w:t>
      </w:r>
      <w:r>
        <w:rPr>
          <w:rStyle w:val="HTMLCode"/>
        </w:rPr>
        <w:t xml:space="preserve"> NSG</w:t>
      </w:r>
      <w:r>
        <w:rPr>
          <w:rStyle w:val="HTMLCode"/>
        </w:rPr>
        <w:noBreakHyphen/>
        <w:t xml:space="preserve">FE (allow </w:t>
      </w:r>
      <w:r>
        <w:rPr>
          <w:rStyle w:val="hljs-number"/>
          <w:rFonts w:eastAsiaTheme="majorEastAsia"/>
        </w:rPr>
        <w:t>80</w:t>
      </w:r>
      <w:r>
        <w:rPr>
          <w:rStyle w:val="HTMLCode"/>
        </w:rPr>
        <w:t>/</w:t>
      </w:r>
      <w:r>
        <w:rPr>
          <w:rStyle w:val="hljs-number"/>
          <w:rFonts w:eastAsiaTheme="majorEastAsia"/>
        </w:rPr>
        <w:t>443</w:t>
      </w:r>
      <w:r>
        <w:rPr>
          <w:rStyle w:val="HTMLCode"/>
        </w:rPr>
        <w:t> </w:t>
      </w:r>
      <w:r>
        <w:rPr>
          <w:rStyle w:val="hljs-keyword"/>
        </w:rPr>
        <w:t>from</w:t>
      </w:r>
      <w:r>
        <w:rPr>
          <w:rStyle w:val="HTMLCode"/>
        </w:rPr>
        <w:t xml:space="preserve"> AgW)</w:t>
      </w:r>
    </w:p>
    <w:p w14:paraId="227F4974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└──┬──────────────┘</w:t>
      </w:r>
    </w:p>
    <w:p w14:paraId="0831AE8D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│  (Port </w:t>
      </w:r>
      <w:r>
        <w:rPr>
          <w:rStyle w:val="hljs-number"/>
          <w:rFonts w:eastAsiaTheme="majorEastAsia"/>
        </w:rPr>
        <w:t>8080</w:t>
      </w:r>
      <w:r>
        <w:rPr>
          <w:rStyle w:val="HTMLCode"/>
        </w:rPr>
        <w:t> </w:t>
      </w:r>
      <w:r>
        <w:rPr>
          <w:rStyle w:val="hljs-type"/>
        </w:rPr>
        <w:t>internal</w:t>
      </w:r>
      <w:r>
        <w:rPr>
          <w:rStyle w:val="HTMLCode"/>
        </w:rPr>
        <w:t>)</w:t>
      </w:r>
    </w:p>
    <w:p w14:paraId="75020EAB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┌──▼────────────────────────────┐</w:t>
      </w:r>
    </w:p>
    <w:p w14:paraId="6AF99FD8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│ </w:t>
      </w:r>
      <w:r>
        <w:rPr>
          <w:rStyle w:val="HTMLCode"/>
          <w:rFonts w:ascii="Segoe UI Emoji" w:hAnsi="Segoe UI Emoji" w:cs="Segoe UI Emoji"/>
        </w:rPr>
        <w:t>🔥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 xml:space="preserve">Azure Firewall             │   </w:t>
      </w:r>
      <w:r>
        <w:rPr>
          <w:rStyle w:val="HTMLCode"/>
          <w:rFonts w:ascii="Segoe UI Emoji" w:hAnsi="Segoe UI Emoji" w:cs="Segoe UI Emoji"/>
        </w:rPr>
        <w:t>🔹</w:t>
      </w:r>
      <w:r>
        <w:rPr>
          <w:rStyle w:val="HTMLCode"/>
        </w:rPr>
        <w:t>L3/L4 rules, FQDN filtering</w:t>
      </w:r>
    </w:p>
    <w:p w14:paraId="057606B3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└──┬────────────────────────────┘</w:t>
      </w:r>
    </w:p>
    <w:p w14:paraId="1BEBC3CA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│  (</w:t>
      </w:r>
      <w:r>
        <w:rPr>
          <w:rStyle w:val="hljs-number"/>
          <w:rFonts w:eastAsiaTheme="majorEastAsia"/>
        </w:rPr>
        <w:t>1433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5671</w:t>
      </w:r>
      <w:r>
        <w:rPr>
          <w:rStyle w:val="HTMLCode"/>
        </w:rPr>
        <w:t>…)</w:t>
      </w:r>
    </w:p>
    <w:p w14:paraId="3EC2F027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┌──▼──────────────┐</w:t>
      </w:r>
    </w:p>
    <w:p w14:paraId="5783E4DA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│ Back</w:t>
      </w:r>
      <w:r>
        <w:rPr>
          <w:rStyle w:val="HTMLCode"/>
        </w:rPr>
        <w:noBreakHyphen/>
      </w:r>
      <w:r>
        <w:rPr>
          <w:rStyle w:val="hljs-keyword"/>
        </w:rPr>
        <w:t>end</w:t>
      </w:r>
      <w:r>
        <w:rPr>
          <w:rStyle w:val="HTMLCode"/>
        </w:rPr>
        <w:t xml:space="preserve"> VMSS   │   </w:t>
      </w:r>
      <w:r>
        <w:rPr>
          <w:rStyle w:val="HTMLCode"/>
          <w:rFonts w:ascii="Segoe UI Emoji" w:hAnsi="Segoe UI Emoji" w:cs="Segoe UI Emoji"/>
        </w:rPr>
        <w:t>🔸</w:t>
      </w:r>
      <w:r>
        <w:rPr>
          <w:rStyle w:val="HTMLCode"/>
        </w:rPr>
        <w:t xml:space="preserve"> NSG</w:t>
      </w:r>
      <w:r>
        <w:rPr>
          <w:rStyle w:val="HTMLCode"/>
        </w:rPr>
        <w:noBreakHyphen/>
        <w:t xml:space="preserve">BE (allow </w:t>
      </w:r>
      <w:r>
        <w:rPr>
          <w:rStyle w:val="hljs-keyword"/>
        </w:rPr>
        <w:t>only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FW ASG</w:t>
      </w:r>
      <w:r>
        <w:rPr>
          <w:rStyle w:val="HTMLCode"/>
        </w:rPr>
        <w:noBreakHyphen/>
        <w:t>FE)</w:t>
      </w:r>
    </w:p>
    <w:p w14:paraId="79EF737B" w14:textId="3229DAA1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└─────────────────┘</w:t>
      </w:r>
    </w:p>
    <w:p w14:paraId="0AB5207E" w14:textId="77777777" w:rsidR="000A79C8" w:rsidRDefault="000A79C8" w:rsidP="00CB67F9">
      <w:pPr>
        <w:pStyle w:val="HTMLPreformatted"/>
      </w:pPr>
    </w:p>
    <w:p w14:paraId="1C5EE013" w14:textId="42C4F9F9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9B691A9" w14:textId="0BFECFD2" w:rsidR="000A79C8" w:rsidRDefault="000A79C8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0176D80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2 – Same as #1 plus Azure Bastion for management</w:t>
      </w:r>
    </w:p>
    <w:p w14:paraId="5DD092B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scss</w:t>
      </w:r>
    </w:p>
    <w:p w14:paraId="2599D17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</w:p>
    <w:p w14:paraId="1906CC81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                 (RDP/SSH via browser)</w:t>
      </w:r>
    </w:p>
    <w:p w14:paraId="34E042C3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Admin PC────────────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▶🌐</w:t>
      </w:r>
    </w:p>
    <w:p w14:paraId="1A6DFAC6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│</w:t>
      </w:r>
    </w:p>
    <w:p w14:paraId="083A3FC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┌───────▼────────┐</w:t>
      </w:r>
    </w:p>
    <w:p w14:paraId="3DAE1B9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│ Azure Bastion  │   placed in Mgmt subnet</w:t>
      </w:r>
    </w:p>
    <w:p w14:paraId="5B668A8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└───────┬────────┘</w:t>
      </w:r>
    </w:p>
    <w:p w14:paraId="07DD9991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│ (RDP 3389 / SSH 22 *within* VNet)</w:t>
      </w:r>
    </w:p>
    <w:p w14:paraId="5B590373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&lt;— (same flow as Scenario 1 below) —&gt;</w:t>
      </w:r>
    </w:p>
    <w:p w14:paraId="00E64054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Why: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No public IPs on VMs; admins connect over Bastion. Add </w:t>
      </w: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NSG</w:t>
      </w: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Mgmt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allow TCP 443 from corporate IPs only.</w:t>
      </w:r>
    </w:p>
    <w:p w14:paraId="1C3E790F" w14:textId="77777777" w:rsidR="000A79C8" w:rsidRPr="000A79C8" w:rsidRDefault="000A79C8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1F5E3479">
          <v:rect id="_x0000_i1039" style="width:0;height:1.5pt" o:hralign="center" o:hrstd="t" o:hr="t" fillcolor="#a0a0a0" stroked="f"/>
        </w:pict>
      </w:r>
    </w:p>
    <w:p w14:paraId="23B7042D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3 – App Gateway + WAF only (no Firewall) – small stateless site</w:t>
      </w:r>
    </w:p>
    <w:p w14:paraId="3F27FB8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sql</w:t>
      </w:r>
    </w:p>
    <w:p w14:paraId="7BE8CBE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</w:p>
    <w:p w14:paraId="2CE285D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Internet</w:t>
      </w:r>
    </w:p>
    <w:p w14:paraId="0935D3A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7104ED1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┌──▼─────────────────┐</w:t>
      </w:r>
    </w:p>
    <w:p w14:paraId="65080270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App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Gateway + WAF  │</w:t>
      </w:r>
    </w:p>
    <w:p w14:paraId="7F526B5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lastRenderedPageBreak/>
        <w:t>└──┬─────────────────┘</w:t>
      </w:r>
    </w:p>
    <w:p w14:paraId="17ED9F1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11FDC43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┌──▼─────────┐</w:t>
      </w:r>
    </w:p>
    <w:p w14:paraId="4F5D8A6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Web VMSS   │  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🔸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NSG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Web (allow 80/443 only from AgW)</w:t>
      </w:r>
    </w:p>
    <w:p w14:paraId="5292BCF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└────────────┘</w:t>
      </w:r>
    </w:p>
    <w:p w14:paraId="62688175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 when: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Pure web traffic, no complex back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noBreakHyphen/>
        <w:t>end or outbound restrictions. Cheaper &amp; simpler than adding Firewall.</w:t>
      </w:r>
    </w:p>
    <w:p w14:paraId="5E3B6003" w14:textId="77777777" w:rsidR="000A79C8" w:rsidRPr="000A79C8" w:rsidRDefault="000A79C8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7C0FB77B">
          <v:rect id="_x0000_i1040" style="width:0;height:1.5pt" o:hralign="center" o:hrstd="t" o:hr="t" fillcolor="#a0a0a0" stroked="f"/>
        </w:pict>
      </w:r>
    </w:p>
    <w:p w14:paraId="26DF2C42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4 – Azure Firewall DNAT (no App Gateway) – lift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noBreakHyphen/>
        <w:t>and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noBreakHyphen/>
        <w:t>shift VM farm</w:t>
      </w:r>
    </w:p>
    <w:p w14:paraId="5AB1994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pgsql</w:t>
      </w:r>
    </w:p>
    <w:p w14:paraId="6A52D0B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</w:p>
    <w:p w14:paraId="061E3A6D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Internet</w:t>
      </w:r>
    </w:p>
    <w:p w14:paraId="50B42CAE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  Public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IP:443 ──► DNAT → 10.0.1.4:443</w:t>
      </w:r>
    </w:p>
    <w:p w14:paraId="2B22FB2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┌──▼──────────────────┐</w:t>
      </w:r>
    </w:p>
    <w:p w14:paraId="780B0A1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🔥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Azure Firewall    │</w:t>
      </w:r>
    </w:p>
    <w:p w14:paraId="5A8F3A9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└──┬───────────────────┘</w:t>
      </w:r>
    </w:p>
    <w:p w14:paraId="43C8C200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07C7447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┌──▼──────────┐</w:t>
      </w:r>
    </w:p>
    <w:p w14:paraId="029AEB4B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Web VM NIC  │  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🔸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NSG (allow only from Firewall)</w:t>
      </w:r>
    </w:p>
    <w:p w14:paraId="0C41501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└─────────────┘</w:t>
      </w:r>
    </w:p>
    <w:p w14:paraId="40AA9D3C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When to use: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Mixed protocols (HTTPS, RDP, SFTP) and you only need L3/L4 control; no WAF logic required.</w:t>
      </w:r>
    </w:p>
    <w:p w14:paraId="6C5EE293" w14:textId="77777777" w:rsidR="000A79C8" w:rsidRPr="000A79C8" w:rsidRDefault="000A79C8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01FEEC5D">
          <v:rect id="_x0000_i1041" style="width:0;height:1.5pt" o:hralign="center" o:hrstd="t" o:hr="t" fillcolor="#a0a0a0" stroked="f"/>
        </w:pict>
      </w:r>
    </w:p>
    <w:p w14:paraId="0F26FF84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5 – Global web: Azure Front Door + WAF, regional App Gateway, internal Firewall</w:t>
      </w:r>
    </w:p>
    <w:p w14:paraId="662523D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scss</w:t>
      </w:r>
    </w:p>
    <w:p w14:paraId="39DC2A5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</w:p>
    <w:p w14:paraId="4E506F5E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Internet</w:t>
      </w:r>
    </w:p>
    <w:p w14:paraId="7ECD525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25DCFB1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┌──▼─────────────────────────────┐</w:t>
      </w:r>
    </w:p>
    <w:p w14:paraId="2998BA2E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Azure Front Door (+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WAF)       │  Anycast POPs, TLS offload</w:t>
      </w:r>
    </w:p>
    <w:p w14:paraId="632B4BF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└──┬─────────────────────────────┘</w:t>
      </w:r>
    </w:p>
    <w:p w14:paraId="0F0EAAC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 (Origin = regional AgW VIP)</w:t>
      </w:r>
    </w:p>
    <w:p w14:paraId="40BAA940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┌──▼─────────────────────────────┐</w:t>
      </w:r>
    </w:p>
    <w:p w14:paraId="53FBD9F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App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Gateway (in region)        │  Path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based → micro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services</w:t>
      </w:r>
    </w:p>
    <w:p w14:paraId="7FE67B4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└──┬─────────────────────────────┘</w:t>
      </w:r>
    </w:p>
    <w:p w14:paraId="4815223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6DCFACA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┌──▼─────────────────────────────┐</w:t>
      </w:r>
    </w:p>
    <w:p w14:paraId="531FF78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🔥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Azure Firewall              │  Outbound + east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west</w:t>
      </w:r>
    </w:p>
    <w:p w14:paraId="0C680D5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└──┬─────────────────────────────┘</w:t>
      </w:r>
    </w:p>
    <w:p w14:paraId="0ED3F8BB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74F9CDA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┌──▼────────┐   ┌──▼────────┐</w:t>
      </w:r>
    </w:p>
    <w:p w14:paraId="2E53C14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API VMSS  │   │ DB PaaS   │ 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🔸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ASG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API, ASG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DB for policy</w:t>
      </w:r>
    </w:p>
    <w:p w14:paraId="5E2ACEC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└───────────┘   └───────────┘</w:t>
      </w:r>
    </w:p>
    <w:p w14:paraId="2B4BB084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lastRenderedPageBreak/>
        <w:t>Why: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Need global acceleration + centralized WAF (Front Door), regional app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noBreakHyphen/>
        <w:t>layer routing (AgW), and full network security (Firewall).</w:t>
      </w:r>
    </w:p>
    <w:p w14:paraId="11BF73F9" w14:textId="77777777" w:rsidR="000A79C8" w:rsidRPr="000A79C8" w:rsidRDefault="000A79C8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2BBE56DF">
          <v:rect id="_x0000_i1042" style="width:0;height:1.5pt" o:hralign="center" o:hrstd="t" o:hr="t" fillcolor="#a0a0a0" stroked="f"/>
        </w:pict>
      </w:r>
    </w:p>
    <w:p w14:paraId="78D0DDE3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🔑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Where NSG &amp; ASG 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508"/>
      </w:tblGrid>
      <w:tr w:rsidR="000A79C8" w:rsidRPr="000A79C8" w14:paraId="0A370D84" w14:textId="77777777" w:rsidTr="000A7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D43C6" w14:textId="77777777" w:rsidR="000A79C8" w:rsidRPr="000A79C8" w:rsidRDefault="000A79C8" w:rsidP="000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7DFBF0" w14:textId="77777777" w:rsidR="000A79C8" w:rsidRPr="000A79C8" w:rsidRDefault="000A79C8" w:rsidP="000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Typical NSG / ASG Rule</w:t>
            </w:r>
          </w:p>
        </w:tc>
      </w:tr>
      <w:tr w:rsidR="000A79C8" w:rsidRPr="000A79C8" w14:paraId="2CB31850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46EF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Internet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Subnet</w:t>
            </w:r>
          </w:p>
        </w:tc>
        <w:tc>
          <w:tcPr>
            <w:tcW w:w="0" w:type="auto"/>
            <w:vAlign w:val="center"/>
            <w:hideMark/>
          </w:tcPr>
          <w:p w14:paraId="27C431B1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Deny all inbound (only FDoor/AgW public IPs allowed)</w:t>
            </w:r>
          </w:p>
        </w:tc>
      </w:tr>
      <w:tr w:rsidR="000A79C8" w:rsidRPr="000A79C8" w14:paraId="00BE2503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73B3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FE (front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end)</w:t>
            </w:r>
          </w:p>
        </w:tc>
        <w:tc>
          <w:tcPr>
            <w:tcW w:w="0" w:type="auto"/>
            <w:vAlign w:val="center"/>
            <w:hideMark/>
          </w:tcPr>
          <w:p w14:paraId="583B9489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Allow 80/443 from AgW subnet only; Deny all else</w:t>
            </w:r>
          </w:p>
        </w:tc>
      </w:tr>
      <w:tr w:rsidR="000A79C8" w:rsidRPr="000A79C8" w14:paraId="1C776187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A462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BE (back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end)</w:t>
            </w:r>
          </w:p>
        </w:tc>
        <w:tc>
          <w:tcPr>
            <w:tcW w:w="0" w:type="auto"/>
            <w:vAlign w:val="center"/>
            <w:hideMark/>
          </w:tcPr>
          <w:p w14:paraId="7614F13B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Allow SQL/from 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FE</w:t>
            </w: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; Deny internet</w:t>
            </w:r>
          </w:p>
        </w:tc>
      </w:tr>
      <w:tr w:rsidR="000A79C8" w:rsidRPr="000A79C8" w14:paraId="2FBEBF51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484B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FE / 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API / 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DB</w:t>
            </w:r>
          </w:p>
        </w:tc>
        <w:tc>
          <w:tcPr>
            <w:tcW w:w="0" w:type="auto"/>
            <w:vAlign w:val="center"/>
            <w:hideMark/>
          </w:tcPr>
          <w:p w14:paraId="39132D54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Logical grouping so Firewall/NSG rules stay readable</w:t>
            </w:r>
          </w:p>
        </w:tc>
      </w:tr>
    </w:tbl>
    <w:p w14:paraId="49777372" w14:textId="77777777" w:rsidR="000A79C8" w:rsidRPr="00060818" w:rsidRDefault="000A79C8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bookmarkStart w:id="0" w:name="_GoBack"/>
      <w:bookmarkEnd w:id="0"/>
    </w:p>
    <w:sectPr w:rsidR="000A79C8" w:rsidRPr="0006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188D"/>
    <w:multiLevelType w:val="multilevel"/>
    <w:tmpl w:val="13D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36AD3"/>
    <w:multiLevelType w:val="multilevel"/>
    <w:tmpl w:val="F68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93D02"/>
    <w:multiLevelType w:val="multilevel"/>
    <w:tmpl w:val="5E5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B4C6A"/>
    <w:multiLevelType w:val="multilevel"/>
    <w:tmpl w:val="9D7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B308E"/>
    <w:multiLevelType w:val="multilevel"/>
    <w:tmpl w:val="F6D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6"/>
    <w:rsid w:val="00060818"/>
    <w:rsid w:val="000A79C8"/>
    <w:rsid w:val="003A3296"/>
    <w:rsid w:val="004428EC"/>
    <w:rsid w:val="00A01D0F"/>
    <w:rsid w:val="00A93DEA"/>
    <w:rsid w:val="00B944DA"/>
    <w:rsid w:val="00CB67F9"/>
    <w:rsid w:val="00D4356B"/>
    <w:rsid w:val="00D5685A"/>
    <w:rsid w:val="00DF00B8"/>
    <w:rsid w:val="00E40850"/>
    <w:rsid w:val="00E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5E0"/>
  <w15:chartTrackingRefBased/>
  <w15:docId w15:val="{970A2E36-4A0B-47DC-BBCF-D6DB5EA8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3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296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styleId="Strong">
    <w:name w:val="Strong"/>
    <w:basedOn w:val="DefaultParagraphFont"/>
    <w:uiPriority w:val="22"/>
    <w:qFormat/>
    <w:rsid w:val="003A32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3A3296"/>
    <w:rPr>
      <w:i/>
      <w:iCs/>
    </w:rPr>
  </w:style>
  <w:style w:type="character" w:customStyle="1" w:styleId="ms-1">
    <w:name w:val="ms-1"/>
    <w:basedOn w:val="DefaultParagraphFont"/>
    <w:rsid w:val="00DF00B8"/>
  </w:style>
  <w:style w:type="character" w:customStyle="1" w:styleId="max-w-full">
    <w:name w:val="max-w-full"/>
    <w:basedOn w:val="DefaultParagraphFont"/>
    <w:rsid w:val="00DF00B8"/>
  </w:style>
  <w:style w:type="character" w:customStyle="1" w:styleId="Heading2Char">
    <w:name w:val="Heading 2 Char"/>
    <w:basedOn w:val="DefaultParagraphFont"/>
    <w:link w:val="Heading2"/>
    <w:uiPriority w:val="9"/>
    <w:semiHidden/>
    <w:rsid w:val="00A9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435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56B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ljs-meta">
    <w:name w:val="hljs-meta"/>
    <w:basedOn w:val="DefaultParagraphFont"/>
    <w:rsid w:val="00D4356B"/>
  </w:style>
  <w:style w:type="character" w:customStyle="1" w:styleId="hljs-function">
    <w:name w:val="hljs-function"/>
    <w:basedOn w:val="DefaultParagraphFont"/>
    <w:rsid w:val="00D4356B"/>
  </w:style>
  <w:style w:type="character" w:customStyle="1" w:styleId="hljs-title">
    <w:name w:val="hljs-title"/>
    <w:basedOn w:val="DefaultParagraphFont"/>
    <w:rsid w:val="00D4356B"/>
  </w:style>
  <w:style w:type="character" w:customStyle="1" w:styleId="hljs-params">
    <w:name w:val="hljs-params"/>
    <w:basedOn w:val="DefaultParagraphFont"/>
    <w:rsid w:val="00D4356B"/>
  </w:style>
  <w:style w:type="character" w:styleId="Hyperlink">
    <w:name w:val="Hyperlink"/>
    <w:basedOn w:val="DefaultParagraphFont"/>
    <w:uiPriority w:val="99"/>
    <w:unhideWhenUsed/>
    <w:rsid w:val="00CB6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7F9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CB67F9"/>
  </w:style>
  <w:style w:type="character" w:customStyle="1" w:styleId="hljs-keyword">
    <w:name w:val="hljs-keyword"/>
    <w:basedOn w:val="DefaultParagraphFont"/>
    <w:rsid w:val="00CB67F9"/>
  </w:style>
  <w:style w:type="character" w:customStyle="1" w:styleId="hljs-type">
    <w:name w:val="hljs-type"/>
    <w:basedOn w:val="DefaultParagraphFont"/>
    <w:rsid w:val="00CB67F9"/>
  </w:style>
  <w:style w:type="character" w:customStyle="1" w:styleId="hljs-operator">
    <w:name w:val="hljs-operator"/>
    <w:basedOn w:val="DefaultParagraphFont"/>
    <w:rsid w:val="000A79C8"/>
  </w:style>
  <w:style w:type="character" w:customStyle="1" w:styleId="hljs-builtin">
    <w:name w:val="hljs-built_in"/>
    <w:basedOn w:val="DefaultParagraphFont"/>
    <w:rsid w:val="000A7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traffic-manager/traffic-manager-overview?utm_source=chatgpt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plication-gateway/application-gateway-faq?utm_source=chatgpt.com" TargetMode="External"/><Relationship Id="rId12" Type="http://schemas.openxmlformats.org/officeDocument/2006/relationships/hyperlink" Target="https://learn.microsoft.com/en-us/azure/traffic-manager/traffic-manager-load-balancing-azur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pplication-gateway/configuration-infrastructure?utm_source=chatgpt.com" TargetMode="External"/><Relationship Id="rId11" Type="http://schemas.openxmlformats.org/officeDocument/2006/relationships/hyperlink" Target="https://learn.microsoft.com/en-us/azure/frontdoor/front-door-faq?utm_source=chatgpt.com" TargetMode="External"/><Relationship Id="rId5" Type="http://schemas.openxmlformats.org/officeDocument/2006/relationships/hyperlink" Target="https://learn.microsoft.com/en-us/azure/load-balancer/components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azure/application-gateway/configuration-infrastructur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load-balancer/components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10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7</cp:revision>
  <cp:lastPrinted>2025-07-06T00:32:00Z</cp:lastPrinted>
  <dcterms:created xsi:type="dcterms:W3CDTF">2025-07-05T10:28:00Z</dcterms:created>
  <dcterms:modified xsi:type="dcterms:W3CDTF">2025-07-07T22:42:00Z</dcterms:modified>
</cp:coreProperties>
</file>