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00000 Kurssin nimi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Tekijä: &lt;vastuuhenkilö&gt;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Tulostettu: 10.8.2000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Jakelu: &lt;kenelle jaellaan (ja ryhmän jäsenet)&gt;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Muokattu: 10.8.2000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79F0" w:rsidRDefault="00D579F0">
      <w:pPr>
        <w:pStyle w:val="BodyText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BodyText"/>
        <w:rPr>
          <w:lang w:val="fi-FI"/>
        </w:rPr>
      </w:pPr>
    </w:p>
    <w:p w:rsidR="00D579F0" w:rsidRDefault="00D579F0">
      <w:pPr>
        <w:pStyle w:val="BodyText"/>
        <w:rPr>
          <w:lang w:val="fi-FI"/>
        </w:rPr>
      </w:pPr>
      <w:r>
        <w:rPr>
          <w:lang w:val="fi-FI"/>
        </w:rPr>
        <w:t>Dokumentin sisältö lyhyesti. Pienessä projektissa voi poistaa, koska sisällysluettelo kertoo jo sisällön</w:t>
      </w:r>
    </w:p>
    <w:p w:rsidR="00D579F0" w:rsidRDefault="00D579F0">
      <w:pPr>
        <w:pStyle w:val="BodyText"/>
        <w:rPr>
          <w:lang w:val="fi-FI"/>
        </w:rPr>
      </w:pPr>
    </w:p>
    <w:p w:rsidR="00D579F0" w:rsidRDefault="00D579F0">
      <w:pPr>
        <w:pStyle w:val="BodyText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BodyText"/>
        <w:rPr>
          <w:lang w:val="fi-FI"/>
        </w:rPr>
      </w:pPr>
    </w:p>
    <w:p w:rsidR="00D579F0" w:rsidRDefault="00D579F0" w:rsidP="00D579F0">
      <w:pPr>
        <w:pStyle w:val="BodyTextIndent"/>
        <w:ind w:left="1418"/>
      </w:pPr>
      <w:r>
        <w:rPr>
          <w:b/>
          <w:bCs/>
        </w:rPr>
        <w:t xml:space="preserve">Esimerkki: </w:t>
      </w:r>
      <w: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projektiin käytettävissä oleva henkilöstö; käytettävyys tähän projektiin, työkokemus.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D579F0" w:rsidRDefault="00D579F0" w:rsidP="00D579F0">
      <w:pPr>
        <w:pStyle w:val="BodyText"/>
        <w:rPr>
          <w:lang w:val="fi-FI"/>
        </w:rPr>
      </w:pPr>
      <w:r>
        <w:rPr>
          <w:lang w:val="fi-FI"/>
        </w:rPr>
        <w:t>Selitä kaikki projektisuunnitelmassa käytetyt sovellusaluekohtaiset käsitteet, termit ja lyhenteet, jotta dokumentin lukija (vrt kohderyhmä</w:t>
      </w:r>
      <w:r w:rsidR="001E688E">
        <w:rPr>
          <w:lang w:val="fi-FI"/>
        </w:rPr>
        <w:t>t</w:t>
      </w:r>
      <w:r>
        <w:rPr>
          <w:lang w:val="fi-FI"/>
        </w:rPr>
        <w:t xml:space="preserve"> edellisessä luvussa) pystyy saamaan yksikäsitteisen kuvan kokonaisuudesta.</w:t>
      </w:r>
    </w:p>
    <w:p w:rsidR="00D56F64" w:rsidRDefault="00D56F64">
      <w:pPr>
        <w:pStyle w:val="Heading1"/>
      </w:pPr>
      <w:r>
        <w:lastRenderedPageBreak/>
        <w:tab/>
      </w:r>
      <w:bookmarkStart w:id="2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035523"/>
      <w:r>
        <w:t>Nykytilanteen kuvaus</w:t>
      </w:r>
      <w:bookmarkEnd w:id="3"/>
    </w:p>
    <w:p w:rsidR="00814CEE" w:rsidRDefault="00814CEE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035524"/>
      <w:r>
        <w:t>Tulevan tilanteen kuvaus ja toimitettavan järjestelmän käyttötarkoitus</w:t>
      </w:r>
      <w:bookmarkEnd w:id="4"/>
    </w:p>
    <w:p w:rsidR="002C27E3" w:rsidRDefault="00814CEE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Esittele projektiympäristö, valmiin järjestelmän toiminta lyhyesti, sekä erilaiset käyttäjäkunnat</w:t>
      </w:r>
      <w:r w:rsidR="00D56F64">
        <w:rPr>
          <w:lang w:val="fi-FI"/>
        </w:rPr>
        <w:t>.</w:t>
      </w:r>
      <w:r w:rsidR="006A6866">
        <w:rPr>
          <w:lang w:val="fi-FI"/>
        </w:rPr>
        <w:t xml:space="preserve"> Tulevan järjestelmän kuvaus yleisellä tasolla</w:t>
      </w:r>
      <w:r>
        <w:rPr>
          <w:lang w:val="fi-FI"/>
        </w:rPr>
        <w:t>.</w:t>
      </w:r>
    </w:p>
    <w:p w:rsid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>Kuvaa järjestelmän käyttötarkoitus ja sen tarjoamat hyödyt asiakkaalle.</w:t>
      </w:r>
    </w:p>
    <w:p w:rsid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Default="00814CEE" w:rsidP="00814CEE">
      <w:pPr>
        <w:pStyle w:val="BodyText"/>
        <w:rPr>
          <w:lang w:val="fi-FI"/>
        </w:rPr>
      </w:pPr>
    </w:p>
    <w:p w:rsid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>Esimerkiksi 10 % kustannussäästö varastossa tai nopeampi tietojen käsittely tai aiemmin toteuttamaton toimintamalli.</w:t>
      </w:r>
    </w:p>
    <w:p w:rsidR="006A6866" w:rsidRDefault="006A6866" w:rsidP="002C27E3">
      <w:pPr>
        <w:pStyle w:val="Heading2"/>
      </w:pPr>
      <w:bookmarkStart w:id="5" w:name="_Toc473035525"/>
      <w:bookmarkStart w:id="6" w:name="_Toc191433371"/>
      <w:bookmarkStart w:id="7" w:name="_Toc191433373"/>
      <w:bookmarkStart w:id="8" w:name="_Toc191433374"/>
      <w:r>
        <w:t>Asiakas</w:t>
      </w:r>
      <w:bookmarkEnd w:id="5"/>
    </w:p>
    <w:p w:rsidR="00814CEE" w:rsidRP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2C27E3" w:rsidRDefault="006A6866" w:rsidP="00CA69EB">
      <w:pPr>
        <w:pStyle w:val="Heading2"/>
      </w:pPr>
      <w:bookmarkStart w:id="9" w:name="_Toc473035526"/>
      <w:r>
        <w:t>Käyttäjät ja toimintaympäristö</w:t>
      </w:r>
      <w:bookmarkEnd w:id="7"/>
      <w:bookmarkEnd w:id="8"/>
      <w:bookmarkEnd w:id="9"/>
    </w:p>
    <w:p w:rsidR="00CA69EB" w:rsidRPr="00CA69EB" w:rsidRDefault="00814CEE" w:rsidP="00CA69EB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0" w:name="_Toc47303552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vaiheessa esille tulevat riskit kuvataan vähentämis- ja poistomahdollisuuksineen.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aikataulu, outo sovellusalue, uudet toteutusvälineet, henkilöstön muut samanaikaiset projektit, alihankkijoiden toimitusaikataulut.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1" w:name="_Toc47303552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035529"/>
      <w:r>
        <w:t>Yleiskuvaus järjestelmän toiminnasta</w:t>
      </w:r>
      <w:bookmarkEnd w:id="12"/>
    </w:p>
    <w:p w:rsidR="002A703A" w:rsidRPr="002A703A" w:rsidRDefault="002A703A" w:rsidP="002A703A">
      <w:pPr>
        <w:pStyle w:val="BodyText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3" w:name="_Toc473035530"/>
      <w:r>
        <w:t>Toiminnalliset vaatimukset</w:t>
      </w:r>
      <w:bookmarkEnd w:id="13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Heading3"/>
      </w:pPr>
      <w:bookmarkStart w:id="14" w:name="_Toc473035531"/>
      <w:r>
        <w:t>Käyttötapauskaavio</w:t>
      </w:r>
      <w:bookmarkEnd w:id="14"/>
    </w:p>
    <w:p w:rsidR="00AF3DC0" w:rsidRPr="006B0BEC" w:rsidRDefault="00AF3DC0" w:rsidP="00AF3DC0">
      <w:pPr>
        <w:pStyle w:val="BodyText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Heading3"/>
      </w:pPr>
      <w:bookmarkStart w:id="15" w:name="_Toc473035532"/>
      <w:r>
        <w:t>Käyttötapauskaavion kuvaus</w:t>
      </w:r>
      <w:bookmarkEnd w:id="15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TOC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6" w:name="_Toc473035533"/>
      <w:r>
        <w:t>Ei-toiminnalliset vaatimukset</w:t>
      </w:r>
      <w:bookmarkEnd w:id="16"/>
    </w:p>
    <w:p w:rsidR="002A703A" w:rsidRDefault="002A703A" w:rsidP="002A703A">
      <w:pPr>
        <w:pStyle w:val="BodyText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>tietoturva, käytettävyys, toimintavarmuus, ylläpidettävyys, huollot, siirettävyys, laajennettavuus, uudelleenkäytettävyys</w:t>
      </w:r>
      <w:r w:rsidR="00CA69EB">
        <w:rPr>
          <w:lang w:val="fi-FI"/>
        </w:rPr>
        <w:t xml:space="preserve"> ja viimeisenä (mutta ei suinkaan vähäisimpänä) konfiguroitavuus</w:t>
      </w:r>
      <w:r>
        <w:rPr>
          <w:lang w:val="fi-FI"/>
        </w:rPr>
        <w:t>.</w:t>
      </w:r>
    </w:p>
    <w:p w:rsidR="00A97D90" w:rsidRDefault="00A97D90" w:rsidP="00A97D90">
      <w:pPr>
        <w:pStyle w:val="Heading3"/>
      </w:pPr>
      <w:bookmarkStart w:id="17" w:name="_Toc473035534"/>
      <w:r>
        <w:lastRenderedPageBreak/>
        <w:t>Kehitysvälineet</w:t>
      </w:r>
      <w:bookmarkEnd w:id="17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035535"/>
      <w:r>
        <w:t>Suunnitteluvälineet</w:t>
      </w:r>
      <w:bookmarkEnd w:id="18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035536"/>
      <w:r>
        <w:t>Dokumentointikäytännöt</w:t>
      </w:r>
      <w:bookmarkEnd w:id="19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035537"/>
      <w:r>
        <w:t>Suorituskyky</w:t>
      </w:r>
      <w:bookmarkEnd w:id="20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035538"/>
      <w:r>
        <w:t>Tietoturva</w:t>
      </w:r>
      <w:bookmarkEnd w:id="21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035539"/>
      <w:r>
        <w:t>Käytettävyys</w:t>
      </w:r>
      <w:bookmarkEnd w:id="22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035540"/>
      <w:r>
        <w:t>Toimintavarmuus</w:t>
      </w:r>
      <w:bookmarkEnd w:id="23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035541"/>
      <w:r>
        <w:t>Ylläpidettävyys</w:t>
      </w:r>
      <w:bookmarkEnd w:id="24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035542"/>
      <w:r>
        <w:t>Huollot</w:t>
      </w:r>
      <w:bookmarkEnd w:id="25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035543"/>
      <w:r>
        <w:t>Siirrettävyys</w:t>
      </w:r>
      <w:bookmarkEnd w:id="26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035544"/>
      <w:r>
        <w:t>Laajennettavuus</w:t>
      </w:r>
      <w:bookmarkEnd w:id="27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035545"/>
      <w:r>
        <w:t>Uudelleenkäytettävyys</w:t>
      </w:r>
      <w:bookmarkEnd w:id="28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035546"/>
      <w:r>
        <w:t>Konfiguroitavuus</w:t>
      </w:r>
      <w:bookmarkEnd w:id="29"/>
    </w:p>
    <w:p w:rsidR="00A97D90" w:rsidRPr="00A97D90" w:rsidRDefault="00A97D90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0" w:name="_Toc473035547"/>
      <w:r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035548"/>
      <w:r>
        <w:t>Tietokannat</w:t>
      </w:r>
      <w:bookmarkEnd w:id="31"/>
    </w:p>
    <w:p w:rsid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2" w:name="_Toc473035549"/>
      <w:r>
        <w:t>Tallennettavat tiedot</w:t>
      </w:r>
      <w:bookmarkEnd w:id="32"/>
    </w:p>
    <w:p w:rsid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3" w:name="_Toc473035550"/>
      <w:r>
        <w:lastRenderedPageBreak/>
        <w:t>Tiedostot</w:t>
      </w:r>
      <w:bookmarkEnd w:id="33"/>
    </w:p>
    <w:p w:rsidR="001E688E" w:rsidRP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4" w:name="_Toc47303555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035552"/>
      <w:r>
        <w:t>Arkkitehtuurikuvaus</w:t>
      </w:r>
      <w:bookmarkEnd w:id="35"/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035553"/>
      <w:r>
        <w:t>Rajapinnat</w:t>
      </w:r>
      <w:bookmarkEnd w:id="36"/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Mahdollisesti julkaistavat tai toimitettavan järjestelmän käyttämät virtuaalikoneet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7" w:name="_Toc47303555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03555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03555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03555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03555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vaatimus toimia asiakkaan nykyisessä laitteistossa.</w:t>
      </w:r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03555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D56F64" w:rsidRDefault="00D56F64" w:rsidP="00814CEE">
      <w:pPr>
        <w:pStyle w:val="BodyText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Heading1"/>
      </w:pPr>
      <w:r>
        <w:lastRenderedPageBreak/>
        <w:tab/>
      </w:r>
      <w:bookmarkStart w:id="43" w:name="_Toc47303556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projektin alku- ja loppupisteet, vaiheiden arvioidut päättymispäivämäärät, tiedossa olevat keskeytykset.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03556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Arvioidut kustannukset projektissa.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03556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03556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bookmarkStart w:id="47" w:name="_GoBack"/>
      <w:bookmarkEnd w:id="47"/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D9" w:rsidRDefault="00EC53D9">
      <w:r>
        <w:separator/>
      </w:r>
    </w:p>
  </w:endnote>
  <w:endnote w:type="continuationSeparator" w:id="0">
    <w:p w:rsidR="00EC53D9" w:rsidRDefault="00EC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6812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66812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D9" w:rsidRDefault="00EC53D9">
      <w:r>
        <w:separator/>
      </w:r>
    </w:p>
  </w:footnote>
  <w:footnote w:type="continuationSeparator" w:id="0">
    <w:p w:rsidR="00EC53D9" w:rsidRDefault="00EC5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E688E"/>
    <w:rsid w:val="002A703A"/>
    <w:rsid w:val="002C27E3"/>
    <w:rsid w:val="003126B3"/>
    <w:rsid w:val="00361895"/>
    <w:rsid w:val="003750AB"/>
    <w:rsid w:val="003B1431"/>
    <w:rsid w:val="003E6C00"/>
    <w:rsid w:val="00666812"/>
    <w:rsid w:val="00697A6B"/>
    <w:rsid w:val="006A6866"/>
    <w:rsid w:val="006B0BEC"/>
    <w:rsid w:val="00757E1F"/>
    <w:rsid w:val="007A6092"/>
    <w:rsid w:val="007B027D"/>
    <w:rsid w:val="007B69D1"/>
    <w:rsid w:val="00814CEE"/>
    <w:rsid w:val="008B211F"/>
    <w:rsid w:val="008D4168"/>
    <w:rsid w:val="00937E8D"/>
    <w:rsid w:val="00A3220C"/>
    <w:rsid w:val="00A97D90"/>
    <w:rsid w:val="00AF3DC0"/>
    <w:rsid w:val="00B92FF2"/>
    <w:rsid w:val="00C20CFA"/>
    <w:rsid w:val="00C42564"/>
    <w:rsid w:val="00CA69EB"/>
    <w:rsid w:val="00D56F64"/>
    <w:rsid w:val="00D579F0"/>
    <w:rsid w:val="00E569E6"/>
    <w:rsid w:val="00E90F9A"/>
    <w:rsid w:val="00EC53D9"/>
    <w:rsid w:val="00EE17EA"/>
    <w:rsid w:val="00EE452F"/>
    <w:rsid w:val="00F4155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1035</Words>
  <Characters>8387</Characters>
  <Application>Microsoft Office Word</Application>
  <DocSecurity>0</DocSecurity>
  <Lines>69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Laitinen Petri</cp:lastModifiedBy>
  <cp:revision>2</cp:revision>
  <cp:lastPrinted>1999-09-17T11:37:00Z</cp:lastPrinted>
  <dcterms:created xsi:type="dcterms:W3CDTF">2017-03-20T08:43:00Z</dcterms:created>
  <dcterms:modified xsi:type="dcterms:W3CDTF">2017-03-20T08:43:00Z</dcterms:modified>
</cp:coreProperties>
</file>