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E921C3" w14:textId="77777777" w:rsidR="00FF12D2" w:rsidRPr="00FF12D2" w:rsidRDefault="00FF12D2" w:rsidP="00FF12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FF12D2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Esta es la </w:t>
      </w:r>
      <w:r w:rsidRPr="00FF12D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MX"/>
          <w14:ligatures w14:val="none"/>
        </w:rPr>
        <w:t>Guía Maestra de Interrogatorio de Parte</w:t>
      </w:r>
      <w:r w:rsidRPr="00FF12D2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. En un proceso de única instancia por contrato verbal, el objetivo no es que el empleador "acepte" que hubo un contrato (raramente lo hará), sino obligarlo a admitir los </w:t>
      </w:r>
      <w:r w:rsidRPr="00FF12D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MX"/>
          <w14:ligatures w14:val="none"/>
        </w:rPr>
        <w:t>hechos</w:t>
      </w:r>
      <w:r w:rsidRPr="00FF12D2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 que legalmente constituyen el contrato según el </w:t>
      </w:r>
      <w:r w:rsidRPr="00FF12D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MX"/>
          <w14:ligatures w14:val="none"/>
        </w:rPr>
        <w:t>Art. 23 del CST</w:t>
      </w:r>
      <w:r w:rsidRPr="00FF12D2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.</w:t>
      </w:r>
    </w:p>
    <w:p w14:paraId="09C0FE60" w14:textId="77777777" w:rsidR="00FF12D2" w:rsidRPr="00FF12D2" w:rsidRDefault="00FF12D2" w:rsidP="00FF12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FF12D2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Aquí tienes las 10 preguntas tácticas y la lógica detrás de cada una:</w:t>
      </w:r>
    </w:p>
    <w:p w14:paraId="4BEB55C2" w14:textId="77777777" w:rsidR="00FF12D2" w:rsidRPr="00FF12D2" w:rsidRDefault="00FF12D2" w:rsidP="00FF12D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FF12D2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pict w14:anchorId="5F7BA430">
          <v:rect id="_x0000_i1025" style="width:0;height:1.5pt" o:hralign="center" o:hrstd="t" o:hr="t" fillcolor="#a0a0a0" stroked="f"/>
        </w:pict>
      </w:r>
    </w:p>
    <w:p w14:paraId="1E45C5C0" w14:textId="77777777" w:rsidR="00FF12D2" w:rsidRPr="00FF12D2" w:rsidRDefault="00FF12D2" w:rsidP="00FF12D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FF12D2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s-MX"/>
          <w14:ligatures w14:val="none"/>
        </w:rPr>
        <w:t>🎤</w:t>
      </w:r>
      <w:r w:rsidRPr="00FF12D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 xml:space="preserve"> GUION DE INTERROGATORIO PARA EL EMPLEADOR (DEMANDADO)</w:t>
      </w:r>
    </w:p>
    <w:p w14:paraId="75C01B28" w14:textId="77777777" w:rsidR="00FF12D2" w:rsidRPr="00FF12D2" w:rsidRDefault="00FF12D2" w:rsidP="00FF12D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MX"/>
          <w14:ligatures w14:val="none"/>
        </w:rPr>
      </w:pPr>
      <w:r w:rsidRPr="00FF12D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MX"/>
          <w14:ligatures w14:val="none"/>
        </w:rPr>
        <w:t>Bloque 1: Prestación Personal (Existencia del servicio)</w:t>
      </w:r>
    </w:p>
    <w:p w14:paraId="65DEC783" w14:textId="77777777" w:rsidR="00FF12D2" w:rsidRPr="00FF12D2" w:rsidRDefault="00FF12D2" w:rsidP="00FF12D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FF12D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MX"/>
          <w14:ligatures w14:val="none"/>
        </w:rPr>
        <w:t>Pregunta 1:</w:t>
      </w:r>
      <w:r w:rsidRPr="00FF12D2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 ¿Diga cómo es cierto, sí o no, que la señora [Nombre] asistía a su domicilio ubicado en [Dirección] con una frecuencia de [X] días a la semana durante el año 2025?</w:t>
      </w:r>
    </w:p>
    <w:p w14:paraId="2E98E1B4" w14:textId="77777777" w:rsidR="00FF12D2" w:rsidRPr="00FF12D2" w:rsidRDefault="00FF12D2" w:rsidP="00FF12D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FF12D2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s-MX"/>
          <w14:ligatures w14:val="none"/>
        </w:rPr>
        <w:t>Objetivo:</w:t>
      </w:r>
      <w:r w:rsidRPr="00FF12D2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 Establecer la presencia física y la continuidad.</w:t>
      </w:r>
    </w:p>
    <w:p w14:paraId="3A178C8F" w14:textId="77777777" w:rsidR="00FF12D2" w:rsidRPr="00FF12D2" w:rsidRDefault="00FF12D2" w:rsidP="00FF12D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FF12D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MX"/>
          <w14:ligatures w14:val="none"/>
        </w:rPr>
        <w:t>Pregunta 2:</w:t>
      </w:r>
      <w:r w:rsidRPr="00FF12D2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 ¿Diga cómo es cierto que las labores que ella realizaba incluían el aseo de la vivienda, la preparación de alimentos y el lavado de ropa?</w:t>
      </w:r>
    </w:p>
    <w:p w14:paraId="34781F72" w14:textId="77777777" w:rsidR="00FF12D2" w:rsidRPr="00FF12D2" w:rsidRDefault="00FF12D2" w:rsidP="00FF12D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FF12D2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s-MX"/>
          <w14:ligatures w14:val="none"/>
        </w:rPr>
        <w:t>Objetivo:</w:t>
      </w:r>
      <w:r w:rsidRPr="00FF12D2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 Definir el objeto del contrato (servicio doméstico).</w:t>
      </w:r>
    </w:p>
    <w:p w14:paraId="7F5B158D" w14:textId="77777777" w:rsidR="00FF12D2" w:rsidRPr="00FF12D2" w:rsidRDefault="00FF12D2" w:rsidP="00FF12D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MX"/>
          <w14:ligatures w14:val="none"/>
        </w:rPr>
      </w:pPr>
      <w:r w:rsidRPr="00FF12D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MX"/>
          <w14:ligatures w14:val="none"/>
        </w:rPr>
        <w:t>Bloque 2: Subordinación (El elemento clave)</w:t>
      </w:r>
    </w:p>
    <w:p w14:paraId="6456CAD1" w14:textId="77777777" w:rsidR="00FF12D2" w:rsidRPr="00FF12D2" w:rsidRDefault="00FF12D2" w:rsidP="00FF12D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FF12D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MX"/>
          <w14:ligatures w14:val="none"/>
        </w:rPr>
        <w:t>Pregunta 3:</w:t>
      </w:r>
      <w:r w:rsidRPr="00FF12D2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 ¿Diga cómo es cierto que usted o algún miembro de su familia le indicaba a la demandante qué áreas de la casa debía priorizar o qué menú debía preparar cada día?</w:t>
      </w:r>
    </w:p>
    <w:p w14:paraId="70AF92DB" w14:textId="77777777" w:rsidR="00FF12D2" w:rsidRPr="00FF12D2" w:rsidRDefault="00FF12D2" w:rsidP="00FF12D2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FF12D2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s-MX"/>
          <w14:ligatures w14:val="none"/>
        </w:rPr>
        <w:t>Lógica:</w:t>
      </w:r>
      <w:r w:rsidRPr="00FF12D2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 Si admite que daba instrucciones, admite </w:t>
      </w:r>
      <w:r w:rsidRPr="00FF12D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MX"/>
          <w14:ligatures w14:val="none"/>
        </w:rPr>
        <w:t>subordinación</w:t>
      </w:r>
      <w:r w:rsidRPr="00FF12D2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.</w:t>
      </w:r>
    </w:p>
    <w:p w14:paraId="1AA1E115" w14:textId="77777777" w:rsidR="00FF12D2" w:rsidRPr="00FF12D2" w:rsidRDefault="00FF12D2" w:rsidP="00FF12D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FF12D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MX"/>
          <w14:ligatures w14:val="none"/>
        </w:rPr>
        <w:t>Pregunta 4:</w:t>
      </w:r>
      <w:r w:rsidRPr="00FF12D2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 ¿Diga cómo es cierto que la demandante debía cumplir su labor en el horario comprendido entre las [Hora] y las [Hora]?</w:t>
      </w:r>
    </w:p>
    <w:p w14:paraId="4F44B07B" w14:textId="77777777" w:rsidR="00FF12D2" w:rsidRPr="00FF12D2" w:rsidRDefault="00FF12D2" w:rsidP="00FF12D2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proofErr w:type="spellStart"/>
      <w:r w:rsidRPr="00FF12D2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s-MX"/>
          <w14:ligatures w14:val="none"/>
        </w:rPr>
        <w:t>Contrapregunta</w:t>
      </w:r>
      <w:proofErr w:type="spellEnd"/>
      <w:r w:rsidRPr="00FF12D2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s-MX"/>
          <w14:ligatures w14:val="none"/>
        </w:rPr>
        <w:t xml:space="preserve"> si niega:</w:t>
      </w:r>
      <w:r w:rsidRPr="00FF12D2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 Si ella decidía su horario, ¿podía ella irse a las 10:00 AM sin haber terminado el aseo sin que usted le hiciera algún reclamo?</w:t>
      </w:r>
    </w:p>
    <w:p w14:paraId="19332DF6" w14:textId="77777777" w:rsidR="00FF12D2" w:rsidRPr="00FF12D2" w:rsidRDefault="00FF12D2" w:rsidP="00FF12D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FF12D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MX"/>
          <w14:ligatures w14:val="none"/>
        </w:rPr>
        <w:t>Pregunta 5:</w:t>
      </w:r>
      <w:r w:rsidRPr="00FF12D2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 ¿Diga cómo es cierto que usted le suministraba los implementos de aseo, uniformes y herramientas necesarias para su labor?</w:t>
      </w:r>
    </w:p>
    <w:p w14:paraId="5B76F096" w14:textId="77777777" w:rsidR="00FF12D2" w:rsidRPr="00FF12D2" w:rsidRDefault="00FF12D2" w:rsidP="00FF12D2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FF12D2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s-MX"/>
          <w14:ligatures w14:val="none"/>
        </w:rPr>
        <w:t>Objetivo:</w:t>
      </w:r>
      <w:r w:rsidRPr="00FF12D2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 Demostrar que ella no era autónoma (quien pone las herramientas es el empleador).</w:t>
      </w:r>
    </w:p>
    <w:p w14:paraId="7CF8897F" w14:textId="77777777" w:rsidR="00FF12D2" w:rsidRPr="00FF12D2" w:rsidRDefault="00FF12D2" w:rsidP="00FF12D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MX"/>
          <w14:ligatures w14:val="none"/>
        </w:rPr>
      </w:pPr>
      <w:r w:rsidRPr="00FF12D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MX"/>
          <w14:ligatures w14:val="none"/>
        </w:rPr>
        <w:t>Bloque 3: Remuneración (El Salario)</w:t>
      </w:r>
    </w:p>
    <w:p w14:paraId="65BFD9A0" w14:textId="77777777" w:rsidR="00FF12D2" w:rsidRPr="00FF12D2" w:rsidRDefault="00FF12D2" w:rsidP="00FF12D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FF12D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MX"/>
          <w14:ligatures w14:val="none"/>
        </w:rPr>
        <w:t>Pregunta 6:</w:t>
      </w:r>
      <w:r w:rsidRPr="00FF12D2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 ¿Diga cómo es cierto que usted le entregaba a la demandante la suma de $[Monto] de manera [Quincenal/Mensual]?</w:t>
      </w:r>
    </w:p>
    <w:p w14:paraId="0C0CBF25" w14:textId="77777777" w:rsidR="00FF12D2" w:rsidRPr="00FF12D2" w:rsidRDefault="00FF12D2" w:rsidP="00FF12D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FF12D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MX"/>
          <w14:ligatures w14:val="none"/>
        </w:rPr>
        <w:t>Pregunta 7:</w:t>
      </w:r>
      <w:r w:rsidRPr="00FF12D2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 ¿Ese pago se realizaba de manera habitual y como contraprestación directa por los servicios que ella prestaba en su hogar?</w:t>
      </w:r>
    </w:p>
    <w:p w14:paraId="600DB71F" w14:textId="77777777" w:rsidR="00FF12D2" w:rsidRPr="00FF12D2" w:rsidRDefault="00FF12D2" w:rsidP="00FF12D2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FF12D2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s-MX"/>
          <w14:ligatures w14:val="none"/>
        </w:rPr>
        <w:t>Objetivo:</w:t>
      </w:r>
      <w:r w:rsidRPr="00FF12D2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 Desvirtuar que el pago fuera un "apoyo" o "regalo" ocasional.</w:t>
      </w:r>
    </w:p>
    <w:p w14:paraId="09370173" w14:textId="77777777" w:rsidR="00FF12D2" w:rsidRPr="00FF12D2" w:rsidRDefault="00FF12D2" w:rsidP="00FF12D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MX"/>
          <w14:ligatures w14:val="none"/>
        </w:rPr>
      </w:pPr>
      <w:r w:rsidRPr="00FF12D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MX"/>
          <w14:ligatures w14:val="none"/>
        </w:rPr>
        <w:lastRenderedPageBreak/>
        <w:t>Bloque 4: Terminación y Prestaciones</w:t>
      </w:r>
    </w:p>
    <w:p w14:paraId="1E3F3C72" w14:textId="77777777" w:rsidR="00FF12D2" w:rsidRPr="00FF12D2" w:rsidRDefault="00FF12D2" w:rsidP="00FF12D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FF12D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MX"/>
          <w14:ligatures w14:val="none"/>
        </w:rPr>
        <w:t>Pregunta 8:</w:t>
      </w:r>
      <w:r w:rsidRPr="00FF12D2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 ¿Diga cómo es cierto que al finalizar la relación el 1 de enero de 2026, usted no realizó una liquidación formal de prestaciones sociales por escrito?</w:t>
      </w:r>
    </w:p>
    <w:p w14:paraId="7AFEA692" w14:textId="77777777" w:rsidR="00FF12D2" w:rsidRPr="00FF12D2" w:rsidRDefault="00FF12D2" w:rsidP="00FF12D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FF12D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MX"/>
          <w14:ligatures w14:val="none"/>
        </w:rPr>
        <w:t>Pregunta 9:</w:t>
      </w:r>
      <w:r w:rsidRPr="00FF12D2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 ¿Diga cómo es cierto que usted no afilió a la demandante a los sistemas de Salud, Pensión y Riesgos Laborales (ARL) durante el tiempo que trabajó para usted?</w:t>
      </w:r>
    </w:p>
    <w:p w14:paraId="164921FB" w14:textId="77777777" w:rsidR="00FF12D2" w:rsidRPr="00FF12D2" w:rsidRDefault="00FF12D2" w:rsidP="00FF12D2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FF12D2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s-MX"/>
          <w14:ligatures w14:val="none"/>
        </w:rPr>
        <w:t>Lógica:</w:t>
      </w:r>
      <w:r w:rsidRPr="00FF12D2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 La respuesta "No" aquí es una confesión de incumplimiento legal.</w:t>
      </w:r>
    </w:p>
    <w:p w14:paraId="0EA9663D" w14:textId="77777777" w:rsidR="00FF12D2" w:rsidRPr="00FF12D2" w:rsidRDefault="00FF12D2" w:rsidP="00FF12D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MX"/>
          <w14:ligatures w14:val="none"/>
        </w:rPr>
      </w:pPr>
      <w:r w:rsidRPr="00FF12D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MX"/>
          <w14:ligatures w14:val="none"/>
        </w:rPr>
        <w:t>Bloque 5: La Pregunta "</w:t>
      </w:r>
      <w:proofErr w:type="spellStart"/>
      <w:r w:rsidRPr="00FF12D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MX"/>
          <w14:ligatures w14:val="none"/>
        </w:rPr>
        <w:t>Acorraladora</w:t>
      </w:r>
      <w:proofErr w:type="spellEnd"/>
      <w:r w:rsidRPr="00FF12D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MX"/>
          <w14:ligatures w14:val="none"/>
        </w:rPr>
        <w:t>"</w:t>
      </w:r>
    </w:p>
    <w:p w14:paraId="13C3F3A7" w14:textId="77777777" w:rsidR="00FF12D2" w:rsidRPr="00FF12D2" w:rsidRDefault="00FF12D2" w:rsidP="00FF12D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FF12D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MX"/>
          <w14:ligatures w14:val="none"/>
        </w:rPr>
        <w:t>Pregunta 10:</w:t>
      </w:r>
      <w:r w:rsidRPr="00FF12D2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 Si usted afirma que no era un contrato de trabajo, ¿podría explicarle al despacho bajo qué otra figura legal una persona asiste diariamente a su casa, recibe órdenes, cumple un horario y recibe un pago fijo mensual durante un año consecutivo?</w:t>
      </w:r>
    </w:p>
    <w:p w14:paraId="5F66F7B3" w14:textId="77777777" w:rsidR="00FF12D2" w:rsidRPr="00FF12D2" w:rsidRDefault="00FF12D2" w:rsidP="00FF12D2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FF12D2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s-MX"/>
          <w14:ligatures w14:val="none"/>
        </w:rPr>
        <w:t>Objetivo:</w:t>
      </w:r>
      <w:r w:rsidRPr="00FF12D2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 Dejar en evidencia que no existe otra figura (ni civil, ni comercial) que encaje con la realidad fáctica del servicio doméstico.</w:t>
      </w:r>
    </w:p>
    <w:p w14:paraId="0C398A69" w14:textId="77777777" w:rsidR="00FF12D2" w:rsidRPr="00FF12D2" w:rsidRDefault="00FF12D2" w:rsidP="00FF12D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FF12D2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pict w14:anchorId="2556BEF9">
          <v:rect id="_x0000_i1026" style="width:0;height:1.5pt" o:hralign="center" o:hrstd="t" o:hr="t" fillcolor="#a0a0a0" stroked="f"/>
        </w:pict>
      </w:r>
    </w:p>
    <w:p w14:paraId="167FA5B4" w14:textId="77777777" w:rsidR="00FF12D2" w:rsidRPr="00FF12D2" w:rsidRDefault="00FF12D2" w:rsidP="00FF12D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FF12D2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s-MX"/>
          <w14:ligatures w14:val="none"/>
        </w:rPr>
        <w:t>🧠</w:t>
      </w:r>
      <w:r w:rsidRPr="00FF12D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 xml:space="preserve"> RECOMENDACIONES TÁCTICAS PARA LA AUDIENCIA</w:t>
      </w:r>
    </w:p>
    <w:p w14:paraId="3A04AFC6" w14:textId="77777777" w:rsidR="00FF12D2" w:rsidRPr="00FF12D2" w:rsidRDefault="00FF12D2" w:rsidP="00FF12D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FF12D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MX"/>
          <w14:ligatures w14:val="none"/>
        </w:rPr>
        <w:t>Preguntas Asertivas:</w:t>
      </w:r>
      <w:r w:rsidRPr="00FF12D2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 Formula las preguntas para que la respuesta sea un "Sí" o un "No". No permitas que el demandado se extienda en explicaciones innecesarias ("Diga </w:t>
      </w:r>
      <w:proofErr w:type="spellStart"/>
      <w:r w:rsidRPr="00FF12D2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como</w:t>
      </w:r>
      <w:proofErr w:type="spellEnd"/>
      <w:r w:rsidRPr="00FF12D2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 es cierto, SI o NO...").</w:t>
      </w:r>
    </w:p>
    <w:p w14:paraId="60D82069" w14:textId="77777777" w:rsidR="00FF12D2" w:rsidRPr="00FF12D2" w:rsidRDefault="00FF12D2" w:rsidP="00FF12D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FF12D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MX"/>
          <w14:ligatures w14:val="none"/>
        </w:rPr>
        <w:t>Control de la Confesión:</w:t>
      </w:r>
      <w:r w:rsidRPr="00FF12D2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 Si el demandado niega un hecho que está probado en los chats de WhatsApp que aportaste, inmediatamente pide al Juez que se ponga de presente el documento para </w:t>
      </w:r>
      <w:r w:rsidRPr="00FF12D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MX"/>
          <w14:ligatures w14:val="none"/>
        </w:rPr>
        <w:t>tacharlo de falso o evidenciar la contradicción</w:t>
      </w:r>
      <w:r w:rsidRPr="00FF12D2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.</w:t>
      </w:r>
    </w:p>
    <w:p w14:paraId="5E60420C" w14:textId="77777777" w:rsidR="00FF12D2" w:rsidRPr="00FF12D2" w:rsidRDefault="00FF12D2" w:rsidP="00FF12D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FF12D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MX"/>
          <w14:ligatures w14:val="none"/>
        </w:rPr>
        <w:t>Tono:</w:t>
      </w:r>
      <w:r w:rsidRPr="00FF12D2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 Mantén un tono respetuoso pero incisivo. Eres el director de la prueba en ese momento.</w:t>
      </w:r>
    </w:p>
    <w:p w14:paraId="42043115" w14:textId="77777777" w:rsidR="007D3F6B" w:rsidRDefault="007D3F6B"/>
    <w:sectPr w:rsidR="007D3F6B" w:rsidSect="00B81894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017B86"/>
    <w:multiLevelType w:val="multilevel"/>
    <w:tmpl w:val="45AC54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0FF3CA7"/>
    <w:multiLevelType w:val="multilevel"/>
    <w:tmpl w:val="4C32A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363A8B"/>
    <w:multiLevelType w:val="multilevel"/>
    <w:tmpl w:val="6FDCE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0B354DF"/>
    <w:multiLevelType w:val="multilevel"/>
    <w:tmpl w:val="50067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2D87477"/>
    <w:multiLevelType w:val="multilevel"/>
    <w:tmpl w:val="A008E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8216293"/>
    <w:multiLevelType w:val="multilevel"/>
    <w:tmpl w:val="EBBAE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57465078">
    <w:abstractNumId w:val="1"/>
  </w:num>
  <w:num w:numId="2" w16cid:durableId="1390149756">
    <w:abstractNumId w:val="2"/>
  </w:num>
  <w:num w:numId="3" w16cid:durableId="1447391252">
    <w:abstractNumId w:val="4"/>
  </w:num>
  <w:num w:numId="4" w16cid:durableId="1975714009">
    <w:abstractNumId w:val="5"/>
  </w:num>
  <w:num w:numId="5" w16cid:durableId="1949387640">
    <w:abstractNumId w:val="3"/>
  </w:num>
  <w:num w:numId="6" w16cid:durableId="2915235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12D2"/>
    <w:rsid w:val="00177420"/>
    <w:rsid w:val="007139C1"/>
    <w:rsid w:val="007D3F6B"/>
    <w:rsid w:val="00985B79"/>
    <w:rsid w:val="00B81894"/>
    <w:rsid w:val="00E4756A"/>
    <w:rsid w:val="00FF12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3171D5"/>
  <w15:chartTrackingRefBased/>
  <w15:docId w15:val="{7C27912B-0ACE-41F7-B1B0-F6C8DDDD38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F12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F12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F12D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F12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F12D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F12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F12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F12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F12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F12D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F12D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F12D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F12D2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F12D2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F12D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F12D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F12D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F12D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F12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F12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F12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F12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F12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F12D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F12D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F12D2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F12D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F12D2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F12D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543</Words>
  <Characters>2988</Characters>
  <Application>Microsoft Office Word</Application>
  <DocSecurity>0</DocSecurity>
  <Lines>24</Lines>
  <Paragraphs>7</Paragraphs>
  <ScaleCrop>false</ScaleCrop>
  <Company/>
  <LinksUpToDate>false</LinksUpToDate>
  <CharactersWithSpaces>3524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ALEJANDRO GARCIA TINOCO</dc:creator>
  <cp:keywords/>
  <dc:description/>
  <cp:lastModifiedBy>JOSE ALEJANDRO GARCIA TINOCO</cp:lastModifiedBy>
  <cp:revision>1</cp:revision>
  <dcterms:created xsi:type="dcterms:W3CDTF">2026-02-05T17:39:00Z</dcterms:created>
  <dcterms:modified xsi:type="dcterms:W3CDTF">2026-02-05T17:39:00Z</dcterms:modified>
</cp:coreProperties>
</file>