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882900"/>
            <wp:effectExtent b="9525" l="9525" r="9525" t="9525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2900"/>
                    </a:xfrm>
                    <a:prstGeom prst="rect"/>
                    <a:ln w="9525">
                      <a:solidFill>
                        <a:srgbClr val="918F8E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What is mean by package ?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=&gt; Package is nothing but common of source code files. You can think it is project/workspace.It has many related files with extension .go.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Why used "main" in the package name?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=&gt;  it is used to create executable , if main is </w:t>
      </w:r>
      <w:r w:rsidDel="00000000" w:rsidR="00000000" w:rsidRPr="00000000">
        <w:rPr>
          <w:b w:val="1"/>
          <w:color w:val="ff0000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there then it will create re-usable/ library code. 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572000" cy="194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What used of import ?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=&gt; it include other package in our current package/module, here</w:t>
      </w:r>
      <w:r w:rsidDel="00000000" w:rsidR="00000000" w:rsidRPr="00000000">
        <w:rPr>
          <w:b w:val="1"/>
          <w:color w:val="ff0000"/>
          <w:rtl w:val="0"/>
        </w:rPr>
        <w:t xml:space="preserve"> fmt</w:t>
      </w:r>
      <w:r w:rsidDel="00000000" w:rsidR="00000000" w:rsidRPr="00000000">
        <w:rPr>
          <w:rtl w:val="0"/>
        </w:rPr>
        <w:t xml:space="preserve"> is used as standard library package, which give access to our main package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