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AAFE" w14:textId="77777777" w:rsidR="002E6582" w:rsidRPr="002E6582" w:rsidRDefault="002E6582" w:rsidP="002E65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2E65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Agentic Workflow &amp; SDLC Automation: Evaluation Summary</w:t>
      </w:r>
    </w:p>
    <w:p w14:paraId="3B847424" w14:textId="77777777" w:rsidR="002E6582" w:rsidRPr="002E6582" w:rsidRDefault="002178FC" w:rsidP="002E65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78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2DC13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36866D0" w14:textId="77777777" w:rsidR="002E6582" w:rsidRPr="002E6582" w:rsidRDefault="002E6582" w:rsidP="002E65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🤖</w:t>
      </w:r>
      <w:r w:rsidRPr="002E6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6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AutoGen</w:t>
      </w:r>
      <w:proofErr w:type="spellEnd"/>
      <w:r w:rsidRPr="002E6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AI</w:t>
      </w:r>
    </w:p>
    <w:p w14:paraId="373D1C52" w14:textId="77777777" w:rsidR="002E6582" w:rsidRPr="002E6582" w:rsidRDefault="002E6582" w:rsidP="002E65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Strengths:</w:t>
      </w:r>
    </w:p>
    <w:p w14:paraId="3E7438B3" w14:textId="77777777" w:rsidR="002E6582" w:rsidRPr="002E6582" w:rsidRDefault="002E6582" w:rsidP="002E65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Agent Messaging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Natively supports conversational multi-agent chains (e.g., BA → Architect → Developer → QA → Reviewer), ideal for SDLC cycles.</w:t>
      </w:r>
    </w:p>
    <w:p w14:paraId="0BB00CBD" w14:textId="77777777" w:rsidR="002E6582" w:rsidRPr="002E6582" w:rsidRDefault="002E6582" w:rsidP="002E65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Support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Built-in support for feedback/review checkpoints via </w:t>
      </w:r>
      <w:proofErr w:type="spellStart"/>
      <w:r w:rsidRPr="002E65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ReviewerAgent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making it ideal for iterative and gated SDLC stages.</w:t>
      </w:r>
    </w:p>
    <w:p w14:paraId="7BE55CBD" w14:textId="77777777" w:rsidR="002E6582" w:rsidRPr="002E6582" w:rsidRDefault="002E6582" w:rsidP="002E65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Flexible LLM-Driven </w:t>
      </w:r>
      <w:proofErr w:type="spellStart"/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agent’s personality and responsibilities are easily adjustable via system prompts or tool functions.</w:t>
      </w:r>
    </w:p>
    <w:p w14:paraId="2923B3B3" w14:textId="77777777" w:rsidR="002E6582" w:rsidRPr="002E6582" w:rsidRDefault="002E6582" w:rsidP="002E65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 + REST Integration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Works well with cloud file storage (e.g., requirement documents), which helps simulate realistic project workflows.</w:t>
      </w:r>
    </w:p>
    <w:p w14:paraId="59B1A93A" w14:textId="77777777" w:rsidR="002E6582" w:rsidRPr="002E6582" w:rsidRDefault="002E6582" w:rsidP="002E65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 Integration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effectively for human interaction and progress reviews (UAT-like scenarios).</w:t>
      </w:r>
    </w:p>
    <w:p w14:paraId="0FB5EFB0" w14:textId="77777777" w:rsidR="002E6582" w:rsidRPr="002E6582" w:rsidRDefault="002E6582" w:rsidP="002E65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⚠️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Limitations:</w:t>
      </w:r>
    </w:p>
    <w:p w14:paraId="51B8EFB4" w14:textId="77777777" w:rsidR="002E6582" w:rsidRPr="002E6582" w:rsidRDefault="002E6582" w:rsidP="002E65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Loose Role Structuring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Agent responsibilities can become vague unless explicitly controlled; may cause role drift in long chains.</w:t>
      </w:r>
    </w:p>
    <w:p w14:paraId="3ED0B225" w14:textId="77777777" w:rsidR="002E6582" w:rsidRPr="002E6582" w:rsidRDefault="002E6582" w:rsidP="002E65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Debugging Complexity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Traceability becomes tough in deeply nested or long-running workflows, especially with mixed human/LLM feedback.</w:t>
      </w:r>
    </w:p>
    <w:p w14:paraId="674F028A" w14:textId="77777777" w:rsidR="002E6582" w:rsidRPr="002E6582" w:rsidRDefault="002E6582" w:rsidP="002E65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Scaling Agents Needs Engineering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Needs additional orchestration if scaled to large concurrent tasks or multi-project SDLC pipelines.</w:t>
      </w:r>
    </w:p>
    <w:p w14:paraId="5D2164D0" w14:textId="77777777" w:rsidR="002E6582" w:rsidRPr="002E6582" w:rsidRDefault="002E6582" w:rsidP="002E65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Boilerplate Code Missing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Developers must implement additional tooling for ZIP packaging, testing, schema generation, etc.</w:t>
      </w:r>
    </w:p>
    <w:p w14:paraId="652562FE" w14:textId="77777777" w:rsidR="002E6582" w:rsidRPr="002E6582" w:rsidRDefault="002E6582" w:rsidP="002E65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Verdict:</w:t>
      </w:r>
    </w:p>
    <w:p w14:paraId="66538589" w14:textId="77777777" w:rsidR="002E6582" w:rsidRPr="002E6582" w:rsidRDefault="002E6582" w:rsidP="002E65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AutoGen</w:t>
      </w:r>
      <w:proofErr w:type="spellEnd"/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AI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well-suited for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conversational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review-heavy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SDLC workflows with flexible agent roles. Ideal for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research, prototyping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iterative enterprise workflows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human feedback is integral. However, it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requires engineering effort for robust scaling and structure enforcement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D36BBC0" w14:textId="77777777" w:rsidR="002E6582" w:rsidRPr="002E6582" w:rsidRDefault="002E6582" w:rsidP="002E6582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for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Iterative, review-heavy SDLC automation with HITL checkpoints.</w:t>
      </w:r>
    </w:p>
    <w:p w14:paraId="27CD8C91" w14:textId="77777777" w:rsidR="002E6582" w:rsidRPr="002E6582" w:rsidRDefault="002E6582" w:rsidP="002E65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45AF4B6">
          <v:rect id="_x0000_i1026" style="width:0;height:1.5pt" o:hralign="center" o:hrstd="t" o:hr="t" fillcolor="#a0a0a0" stroked="f"/>
        </w:pict>
      </w:r>
    </w:p>
    <w:p w14:paraId="13966C06" w14:textId="77777777" w:rsidR="002E6582" w:rsidRPr="002E6582" w:rsidRDefault="002E6582" w:rsidP="002E65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2E6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6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CrewAI</w:t>
      </w:r>
      <w:proofErr w:type="spellEnd"/>
    </w:p>
    <w:p w14:paraId="0CBAD163" w14:textId="77777777" w:rsidR="002E6582" w:rsidRPr="002E6582" w:rsidRDefault="002E6582" w:rsidP="002E65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Strengths:</w:t>
      </w:r>
    </w:p>
    <w:p w14:paraId="75FF8712" w14:textId="77777777" w:rsidR="002E6582" w:rsidRPr="002E6582" w:rsidRDefault="002E6582" w:rsidP="002E65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Explicit Role Assignment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Enforces strict agent roles (BA, Architect, Developer, QA), improving task modularity and traceability in SDLC phases.</w:t>
      </w:r>
    </w:p>
    <w:p w14:paraId="66EDC203" w14:textId="77777777" w:rsidR="002E6582" w:rsidRPr="002E6582" w:rsidRDefault="002E6582" w:rsidP="002E65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Stepwise Task Control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Each agent can be assigned discrete responsibilities (e.g., parsing requirements, generating DDL, packaging) — perfect for SDLC </w:t>
      </w:r>
      <w:proofErr w:type="spellStart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38CC53" w14:textId="77777777" w:rsidR="002E6582" w:rsidRPr="002E6582" w:rsidRDefault="002E6582" w:rsidP="002E65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Better Debug &amp; Logging Structure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Easier to trace which agent did what, due to deterministic execution and logs.</w:t>
      </w:r>
    </w:p>
    <w:p w14:paraId="000360D3" w14:textId="77777777" w:rsidR="002E6582" w:rsidRPr="002E6582" w:rsidRDefault="002E6582" w:rsidP="002E65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Code-first Orchestration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Developers can easily define linear or branching flows using Python without conversational ambiguity.</w:t>
      </w:r>
    </w:p>
    <w:p w14:paraId="1CA63BDF" w14:textId="77777777" w:rsidR="002E6582" w:rsidRPr="002E6582" w:rsidRDefault="002E6582" w:rsidP="002E65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Output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Generates clear project artifacts (</w:t>
      </w:r>
      <w:proofErr w:type="spellStart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backend, Streamlit UI, </w:t>
      </w:r>
      <w:proofErr w:type="spellStart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schema.sql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 in a structured ZIP — aligns well with SDLC deliverables.</w:t>
      </w:r>
    </w:p>
    <w:p w14:paraId="30539CDA" w14:textId="77777777" w:rsidR="002E6582" w:rsidRPr="002E6582" w:rsidRDefault="002E6582" w:rsidP="002E65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⚠️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Limitations:</w:t>
      </w:r>
    </w:p>
    <w:p w14:paraId="12B51966" w14:textId="77777777" w:rsidR="002E6582" w:rsidRPr="002E6582" w:rsidRDefault="002E6582" w:rsidP="002E65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Lacks Native Conversational Memory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Unlike </w:t>
      </w:r>
      <w:proofErr w:type="spellStart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AutoGen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agents don’t naturally "chat" — context sharing must be manually scripted.</w:t>
      </w:r>
    </w:p>
    <w:p w14:paraId="489C10BE" w14:textId="77777777" w:rsidR="002E6582" w:rsidRPr="002E6582" w:rsidRDefault="002E6582" w:rsidP="002E65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 Human Feedback Integration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HITL pauses or approvals require extra programming effort.</w:t>
      </w:r>
    </w:p>
    <w:p w14:paraId="263B3170" w14:textId="77777777" w:rsidR="002E6582" w:rsidRPr="002E6582" w:rsidRDefault="002E6582" w:rsidP="002E65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Limited Built-in Tooling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External tools need to be integrated manually (e.g., Jira API, GIT, test runners).</w:t>
      </w:r>
    </w:p>
    <w:p w14:paraId="47E460D7" w14:textId="77777777" w:rsidR="002E6582" w:rsidRPr="002E6582" w:rsidRDefault="002E6582" w:rsidP="002E65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Ideal for Dynamic Exploration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ambiguous tasks like open-ended research or speculative code, </w:t>
      </w:r>
      <w:proofErr w:type="spellStart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CrewAI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more rigid.</w:t>
      </w:r>
    </w:p>
    <w:p w14:paraId="1F63F911" w14:textId="77777777" w:rsidR="002E6582" w:rsidRPr="002E6582" w:rsidRDefault="002E6582" w:rsidP="002E65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Verdict:</w:t>
      </w:r>
    </w:p>
    <w:p w14:paraId="5956B64C" w14:textId="77777777" w:rsidR="002E6582" w:rsidRPr="002E6582" w:rsidRDefault="002E6582" w:rsidP="002E65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CrewAI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excels at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structured, deterministic SDLC workflows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especially when deliverables (e.g., requirements → code → </w:t>
      </w:r>
      <w:proofErr w:type="spellStart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deployables</w:t>
      </w:r>
      <w:proofErr w:type="spellEnd"/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are clearly defined. It's ideal for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 POCs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automation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orchestrated pipelines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Less suited for exploratory workflows or iterative AI conversations.</w:t>
      </w:r>
    </w:p>
    <w:p w14:paraId="6E9C797E" w14:textId="77777777" w:rsidR="002E6582" w:rsidRPr="002E6582" w:rsidRDefault="002E6582" w:rsidP="002E6582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5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for</w:t>
      </w:r>
      <w:r w:rsidRPr="002E65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Predictable, modular SDLC pipelines with defined agent responsibilities.</w:t>
      </w:r>
    </w:p>
    <w:p w14:paraId="03EDC898" w14:textId="77777777" w:rsidR="002E6582" w:rsidRPr="002E6582" w:rsidRDefault="002178FC" w:rsidP="002E65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78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6AC2C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351F66" w14:textId="77777777" w:rsidR="002E6582" w:rsidRPr="002E6582" w:rsidRDefault="002E6582" w:rsidP="002E65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E65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2E65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TL;DR: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468"/>
        <w:gridCol w:w="3441"/>
      </w:tblGrid>
      <w:tr w:rsidR="002E6582" w:rsidRPr="002E6582" w14:paraId="7C463BC7" w14:textId="77777777" w:rsidTr="002E6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25E07" w14:textId="77777777" w:rsidR="002E6582" w:rsidRPr="002E6582" w:rsidRDefault="002E6582" w:rsidP="002E65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DE0172" w14:textId="77777777" w:rsidR="002E6582" w:rsidRPr="002E6582" w:rsidRDefault="002E6582" w:rsidP="002E65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2E65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AutoGen</w:t>
            </w:r>
            <w:proofErr w:type="spellEnd"/>
            <w:r w:rsidRPr="002E65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5DEA3027" w14:textId="77777777" w:rsidR="002E6582" w:rsidRPr="002E6582" w:rsidRDefault="002E6582" w:rsidP="002E65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2E65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CrewAI</w:t>
            </w:r>
            <w:proofErr w:type="spellEnd"/>
          </w:p>
        </w:tc>
      </w:tr>
      <w:tr w:rsidR="002E6582" w:rsidRPr="002E6582" w14:paraId="26A64744" w14:textId="77777777" w:rsidTr="002E6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4BE9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Agent Role Management</w:t>
            </w:r>
          </w:p>
        </w:tc>
        <w:tc>
          <w:tcPr>
            <w:tcW w:w="0" w:type="auto"/>
            <w:vAlign w:val="center"/>
            <w:hideMark/>
          </w:tcPr>
          <w:p w14:paraId="481D04D5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Dynamic, conversational agents</w:t>
            </w:r>
          </w:p>
        </w:tc>
        <w:tc>
          <w:tcPr>
            <w:tcW w:w="0" w:type="auto"/>
            <w:vAlign w:val="center"/>
            <w:hideMark/>
          </w:tcPr>
          <w:p w14:paraId="1C4F3B65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Explicit, structured agent roles</w:t>
            </w:r>
          </w:p>
        </w:tc>
      </w:tr>
      <w:tr w:rsidR="002E6582" w:rsidRPr="002E6582" w14:paraId="105EA223" w14:textId="77777777" w:rsidTr="002E6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D0AC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HITL Support</w:t>
            </w:r>
          </w:p>
        </w:tc>
        <w:tc>
          <w:tcPr>
            <w:tcW w:w="0" w:type="auto"/>
            <w:vAlign w:val="center"/>
            <w:hideMark/>
          </w:tcPr>
          <w:p w14:paraId="713A2F92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Native (Reviewer Agent)</w:t>
            </w:r>
          </w:p>
        </w:tc>
        <w:tc>
          <w:tcPr>
            <w:tcW w:w="0" w:type="auto"/>
            <w:vAlign w:val="center"/>
            <w:hideMark/>
          </w:tcPr>
          <w:p w14:paraId="603FF31E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Manual effort needed</w:t>
            </w:r>
          </w:p>
        </w:tc>
      </w:tr>
      <w:tr w:rsidR="002E6582" w:rsidRPr="002E6582" w14:paraId="7214AECE" w14:textId="77777777" w:rsidTr="002E6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E332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Logging &amp; Debugging</w:t>
            </w:r>
          </w:p>
        </w:tc>
        <w:tc>
          <w:tcPr>
            <w:tcW w:w="0" w:type="auto"/>
            <w:vAlign w:val="center"/>
            <w:hideMark/>
          </w:tcPr>
          <w:p w14:paraId="33DEBDC5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Basic, conversational trace</w:t>
            </w:r>
          </w:p>
        </w:tc>
        <w:tc>
          <w:tcPr>
            <w:tcW w:w="0" w:type="auto"/>
            <w:vAlign w:val="center"/>
            <w:hideMark/>
          </w:tcPr>
          <w:p w14:paraId="032308C9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Structured, clear traceability</w:t>
            </w:r>
          </w:p>
        </w:tc>
      </w:tr>
      <w:tr w:rsidR="002E6582" w:rsidRPr="002E6582" w14:paraId="57D0FE5C" w14:textId="77777777" w:rsidTr="002E6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FFFD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Task Modularity</w:t>
            </w:r>
          </w:p>
        </w:tc>
        <w:tc>
          <w:tcPr>
            <w:tcW w:w="0" w:type="auto"/>
            <w:vAlign w:val="center"/>
            <w:hideMark/>
          </w:tcPr>
          <w:p w14:paraId="22A34D93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Moderate; depends on prompt + logic</w:t>
            </w:r>
          </w:p>
        </w:tc>
        <w:tc>
          <w:tcPr>
            <w:tcW w:w="0" w:type="auto"/>
            <w:vAlign w:val="center"/>
            <w:hideMark/>
          </w:tcPr>
          <w:p w14:paraId="6DE3D0DF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High; enforced via agent task scripts</w:t>
            </w:r>
          </w:p>
        </w:tc>
      </w:tr>
      <w:tr w:rsidR="002E6582" w:rsidRPr="002E6582" w14:paraId="2B142D4D" w14:textId="77777777" w:rsidTr="002E6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F94D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AFAA556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Requires infra setup</w:t>
            </w:r>
          </w:p>
        </w:tc>
        <w:tc>
          <w:tcPr>
            <w:tcW w:w="0" w:type="auto"/>
            <w:vAlign w:val="center"/>
            <w:hideMark/>
          </w:tcPr>
          <w:p w14:paraId="6CA5AE14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Easier scaling via orchestration tools</w:t>
            </w:r>
          </w:p>
        </w:tc>
      </w:tr>
      <w:tr w:rsidR="002E6582" w:rsidRPr="002E6582" w14:paraId="45DB8A72" w14:textId="77777777" w:rsidTr="002E6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ABC5D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SDLC Fit</w:t>
            </w:r>
          </w:p>
        </w:tc>
        <w:tc>
          <w:tcPr>
            <w:tcW w:w="0" w:type="auto"/>
            <w:vAlign w:val="center"/>
            <w:hideMark/>
          </w:tcPr>
          <w:p w14:paraId="5CB90A02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Iterative, feedback-heavy cycles</w:t>
            </w:r>
          </w:p>
        </w:tc>
        <w:tc>
          <w:tcPr>
            <w:tcW w:w="0" w:type="auto"/>
            <w:vAlign w:val="center"/>
            <w:hideMark/>
          </w:tcPr>
          <w:p w14:paraId="41C1E0D8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Linear or modular SDLC automation</w:t>
            </w:r>
          </w:p>
        </w:tc>
      </w:tr>
      <w:tr w:rsidR="002E6582" w:rsidRPr="002E6582" w14:paraId="5207CCEE" w14:textId="77777777" w:rsidTr="002E6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184D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4BBFF021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Research, human-in-loop, flexible generation</w:t>
            </w:r>
          </w:p>
        </w:tc>
        <w:tc>
          <w:tcPr>
            <w:tcW w:w="0" w:type="auto"/>
            <w:vAlign w:val="center"/>
            <w:hideMark/>
          </w:tcPr>
          <w:p w14:paraId="1D6BF7A2" w14:textId="77777777" w:rsidR="002E6582" w:rsidRPr="002E6582" w:rsidRDefault="002E6582" w:rsidP="002E65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65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POC-to-prod automation, deterministic flows</w:t>
            </w:r>
          </w:p>
        </w:tc>
      </w:tr>
    </w:tbl>
    <w:p w14:paraId="104DA074" w14:textId="77777777" w:rsidR="002E6582" w:rsidRPr="002E6582" w:rsidRDefault="002178FC" w:rsidP="002E65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78FC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ABE61B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32321F" w14:textId="77777777" w:rsidR="00BE536B" w:rsidRDefault="00BE536B"/>
    <w:sectPr w:rsidR="00BE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30FA0"/>
    <w:multiLevelType w:val="multilevel"/>
    <w:tmpl w:val="1A0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4040"/>
    <w:multiLevelType w:val="multilevel"/>
    <w:tmpl w:val="18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11B22"/>
    <w:multiLevelType w:val="multilevel"/>
    <w:tmpl w:val="5C6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45E57"/>
    <w:multiLevelType w:val="multilevel"/>
    <w:tmpl w:val="EAF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19131">
    <w:abstractNumId w:val="2"/>
  </w:num>
  <w:num w:numId="2" w16cid:durableId="1278097543">
    <w:abstractNumId w:val="0"/>
  </w:num>
  <w:num w:numId="3" w16cid:durableId="1958485621">
    <w:abstractNumId w:val="3"/>
  </w:num>
  <w:num w:numId="4" w16cid:durableId="135823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2"/>
    <w:rsid w:val="0021577B"/>
    <w:rsid w:val="002178FC"/>
    <w:rsid w:val="002E6582"/>
    <w:rsid w:val="008E6772"/>
    <w:rsid w:val="00BE536B"/>
    <w:rsid w:val="00C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873F"/>
  <w15:chartTrackingRefBased/>
  <w15:docId w15:val="{E051F22D-A7B1-7642-BB6D-2C07FD8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6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65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65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6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Jagtap</dc:creator>
  <cp:keywords/>
  <dc:description/>
  <cp:lastModifiedBy>Omkar Jagtap</cp:lastModifiedBy>
  <cp:revision>1</cp:revision>
  <dcterms:created xsi:type="dcterms:W3CDTF">2025-07-23T13:31:00Z</dcterms:created>
  <dcterms:modified xsi:type="dcterms:W3CDTF">2025-07-23T13:31:00Z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2025-07-23T13:31:34Z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a11a073f-8c90-4d18-8451-b82b10b166bb</vt:lpwstr>
  </property>
  <property fmtid="{D5CDD505-2E9C-101B-9397-08002B2CF9AE}" pid="7" name="MSIP_Label_defa4170-0d19-0005-0004-bc88714345d2_ActionId">
    <vt:lpwstr>a3f06121-ee5e-4e59-a389-e37b77f6d350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