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C2171" w14:textId="4907CCFF" w:rsidR="00C74FDD" w:rsidRDefault="0022433E" w:rsidP="0056079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C4DF0D" wp14:editId="6B981476">
            <wp:simplePos x="0" y="0"/>
            <wp:positionH relativeFrom="column">
              <wp:posOffset>-571500</wp:posOffset>
            </wp:positionH>
            <wp:positionV relativeFrom="paragraph">
              <wp:posOffset>1847850</wp:posOffset>
            </wp:positionV>
            <wp:extent cx="7061200" cy="3971925"/>
            <wp:effectExtent l="0" t="0" r="6350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90">
        <w:t xml:space="preserve">Different view point of object: </w:t>
      </w:r>
    </w:p>
    <w:sectPr w:rsidR="00C7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FDA"/>
    <w:rsid w:val="001B0FDA"/>
    <w:rsid w:val="0022433E"/>
    <w:rsid w:val="00560790"/>
    <w:rsid w:val="00C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371C"/>
  <w15:chartTrackingRefBased/>
  <w15:docId w15:val="{23008290-A5CE-463E-A212-261A83A8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2020-10-15T12:42:00Z</dcterms:created>
  <dcterms:modified xsi:type="dcterms:W3CDTF">2020-10-30T09:07:00Z</dcterms:modified>
</cp:coreProperties>
</file>