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4786" w14:textId="799686F0" w:rsidR="002E7436" w:rsidRPr="002E7436" w:rsidRDefault="002E7436" w:rsidP="008D5B6B">
      <w:pPr>
        <w:pStyle w:val="Heading1"/>
      </w:pPr>
      <w:r w:rsidRPr="002E7436">
        <w:t>LOAD FACTOR</w:t>
      </w:r>
      <w:r>
        <w:t>:</w:t>
      </w:r>
    </w:p>
    <w:p w14:paraId="4FA0A9F8" w14:textId="5DFE5B1D" w:rsidR="002E7436" w:rsidRDefault="002E7436" w:rsidP="002E7436">
      <w:r>
        <w:t>When an aircraft is flying straight and level the amount of lift force that is required need only equal that of the weight. In a turn however, the lift force must also provide a value that will produce a centripetal force in order to turn the aircraft.</w:t>
      </w:r>
    </w:p>
    <w:p w14:paraId="61A570E0" w14:textId="37A9D2CD" w:rsidR="002E7436" w:rsidRPr="002E7436" w:rsidRDefault="002E7436" w:rsidP="002E7436">
      <w:pPr>
        <w:rPr>
          <w:b/>
          <w:bCs/>
        </w:rPr>
      </w:pPr>
      <w:r>
        <w:t xml:space="preserve">Therefore, the total lift produced by the wings is greater in a turn than in level flight. The wings themselves must then carry greater loads, this being known as a </w:t>
      </w:r>
      <w:r w:rsidRPr="002E7436">
        <w:rPr>
          <w:b/>
          <w:bCs/>
        </w:rPr>
        <w:t>Load Factor and denoted by - n</w:t>
      </w:r>
    </w:p>
    <w:p w14:paraId="2228397F" w14:textId="77777777" w:rsidR="002E7436" w:rsidRDefault="002E7436" w:rsidP="002E7436">
      <w:r>
        <w:t>In straight and level flight L=W so the aircraft is experiencing a load factor of</w:t>
      </w:r>
    </w:p>
    <w:p w14:paraId="4B179B39" w14:textId="678987B6" w:rsidR="00CE41AA" w:rsidRDefault="002E7436" w:rsidP="002E7436">
      <w:r>
        <w:t xml:space="preserve"> 1. (Load factor has no units) In a maneuvering turn, where total lift is greater than weight then </w:t>
      </w:r>
      <w:r w:rsidRPr="002E7436">
        <w:rPr>
          <w:b/>
          <w:bCs/>
        </w:rPr>
        <w:t>L=</w:t>
      </w:r>
      <w:proofErr w:type="spellStart"/>
      <w:r w:rsidRPr="002E7436">
        <w:rPr>
          <w:b/>
          <w:bCs/>
        </w:rPr>
        <w:t>nW</w:t>
      </w:r>
      <w:proofErr w:type="spellEnd"/>
      <w:r w:rsidRPr="002E7436">
        <w:rPr>
          <w:b/>
          <w:bCs/>
        </w:rPr>
        <w:t xml:space="preserve"> or n=L/W</w:t>
      </w:r>
      <w:r>
        <w:t>.</w:t>
      </w:r>
    </w:p>
    <w:sectPr w:rsidR="00CE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29FD"/>
    <w:rsid w:val="002E7436"/>
    <w:rsid w:val="008D5B6B"/>
    <w:rsid w:val="00AA29FD"/>
    <w:rsid w:val="00C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1446"/>
  <w15:chartTrackingRefBased/>
  <w15:docId w15:val="{ACC4BC8C-300C-4F81-B865-300AB14E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3</cp:revision>
  <dcterms:created xsi:type="dcterms:W3CDTF">2020-10-16T10:50:00Z</dcterms:created>
  <dcterms:modified xsi:type="dcterms:W3CDTF">2020-10-30T09:08:00Z</dcterms:modified>
</cp:coreProperties>
</file>