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CC68" w14:textId="4CD7496A" w:rsidR="00500FCD" w:rsidRDefault="00500FCD" w:rsidP="00500FCD">
      <w:pPr>
        <w:pStyle w:val="Heading1"/>
      </w:pPr>
      <w:r>
        <w:t xml:space="preserve">Aircraft Hardware: </w:t>
      </w:r>
    </w:p>
    <w:p w14:paraId="04113F84" w14:textId="77777777" w:rsidR="00500FCD" w:rsidRPr="00500FCD" w:rsidRDefault="00500FCD" w:rsidP="00500FCD"/>
    <w:p w14:paraId="7F3AEB68" w14:textId="07682518" w:rsidR="002233BD" w:rsidRDefault="005163D3" w:rsidP="005163D3">
      <w:r>
        <w:t>Aircraft hardware is the term used to describe the various types of fasteners and miscellaneous small items used in the manufacture and repair of aircraft. Several methods are used to hold metal parts together they include riveting, bolting, brazing, and welding. Most items of aircraft hardware are identified by their specification number or trade name Threaded fasteners and rivets are usually identified by AN (Air Force Navy), NAS (National Aircraft Standard), or MS (Military Standard) numbers.</w:t>
      </w:r>
    </w:p>
    <w:p w14:paraId="243A95E3" w14:textId="49E2881C" w:rsidR="005163D3" w:rsidRDefault="005163D3" w:rsidP="005163D3">
      <w:r>
        <w:t>The two major types of rivets used in aircraft are the common solid shank rivet which must be driven using an air driven rivet gun and bucking bar and special ( rivets which are installed with special installation tools Solid shank rivets are used widely during assembly and repair work They are identified by the material of which they are made, the head type, size of shank, and temper condition. The material used for the majority of solid shank rivets is aluminum alloy.</w:t>
      </w:r>
    </w:p>
    <w:p w14:paraId="128C6FAB" w14:textId="77777777" w:rsidR="005163D3" w:rsidRDefault="005163D3" w:rsidP="005163D3"/>
    <w:sectPr w:rsidR="0051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6E25"/>
    <w:rsid w:val="002233BD"/>
    <w:rsid w:val="00500FCD"/>
    <w:rsid w:val="005163D3"/>
    <w:rsid w:val="0065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C10B"/>
  <w15:chartTrackingRefBased/>
  <w15:docId w15:val="{4F807A3E-A4E0-4303-BB07-C8FDD22C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F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C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2020-10-18T03:05:00Z</dcterms:created>
  <dcterms:modified xsi:type="dcterms:W3CDTF">2020-10-30T09:14:00Z</dcterms:modified>
</cp:coreProperties>
</file>