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D2E532" w14:textId="5C88DE97" w:rsidR="0064687C" w:rsidRPr="002238EB" w:rsidRDefault="002238EB" w:rsidP="00AB0D3C">
      <w:pPr>
        <w:pStyle w:val="Heading1"/>
      </w:pPr>
      <w:r>
        <w:t xml:space="preserve">Airbus A320 Family </w:t>
      </w:r>
      <w:r w:rsidRPr="002238EB">
        <w:t>COMPOSITE STRUCTURE LOCATION</w:t>
      </w:r>
      <w:r w:rsidRPr="002238EB">
        <w:rPr>
          <w:noProof/>
        </w:rPr>
        <w:drawing>
          <wp:anchor distT="0" distB="0" distL="114300" distR="114300" simplePos="0" relativeHeight="251657216" behindDoc="0" locked="0" layoutInCell="1" allowOverlap="1" wp14:anchorId="17ECA1CA" wp14:editId="297EC17A">
            <wp:simplePos x="0" y="0"/>
            <wp:positionH relativeFrom="column">
              <wp:posOffset>19050</wp:posOffset>
            </wp:positionH>
            <wp:positionV relativeFrom="paragraph">
              <wp:posOffset>723900</wp:posOffset>
            </wp:positionV>
            <wp:extent cx="5943600" cy="3958590"/>
            <wp:effectExtent l="0" t="0" r="0" b="3810"/>
            <wp:wrapThrough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:</w:t>
      </w:r>
    </w:p>
    <w:sectPr w:rsidR="0064687C" w:rsidRPr="002238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F44A0"/>
    <w:rsid w:val="002238EB"/>
    <w:rsid w:val="0064687C"/>
    <w:rsid w:val="00AB0D3C"/>
    <w:rsid w:val="00AF4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8A362"/>
  <w15:chartTrackingRefBased/>
  <w15:docId w15:val="{B60E5A95-3D79-4C4B-9115-55C6D56BC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0D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0D3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emran ahmad</dc:creator>
  <cp:keywords/>
  <dc:description/>
  <cp:lastModifiedBy>emran ahmad</cp:lastModifiedBy>
  <cp:revision>4</cp:revision>
  <dcterms:created xsi:type="dcterms:W3CDTF">2020-10-18T04:13:00Z</dcterms:created>
  <dcterms:modified xsi:type="dcterms:W3CDTF">2020-10-30T09:15:00Z</dcterms:modified>
</cp:coreProperties>
</file>