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958BC" w14:textId="50722DAA" w:rsidR="005D2251" w:rsidRPr="003B0D45" w:rsidRDefault="005D2251" w:rsidP="005D2251">
      <w:pPr>
        <w:ind w:left="720" w:hanging="720"/>
        <w:jc w:val="center"/>
        <w:rPr>
          <w:rFonts w:ascii="Garamond" w:hAnsi="Garamond"/>
        </w:rPr>
      </w:pPr>
      <w:r w:rsidRPr="005D5414">
        <w:rPr>
          <w:rFonts w:ascii="Garamond" w:hAnsi="Garamond"/>
          <w:b/>
          <w:sz w:val="36"/>
        </w:rPr>
        <w:t xml:space="preserve">JAGJEET T. WANI </w:t>
      </w:r>
      <w:r w:rsidRPr="003B0D45">
        <w:rPr>
          <w:rFonts w:ascii="Garamond" w:hAnsi="Garamond"/>
          <w:b/>
          <w:sz w:val="28"/>
        </w:rPr>
        <w:br/>
      </w:r>
      <w:r w:rsidRPr="003B0D45">
        <w:rPr>
          <w:rFonts w:ascii="Garamond" w:hAnsi="Garamond"/>
        </w:rPr>
        <w:t>jwani@umich.edu | 248-982-8969 | 22308 Brockshire Street Novi, Mi 48375</w:t>
      </w:r>
    </w:p>
    <w:p w14:paraId="6891EC96" w14:textId="2C09F7D9" w:rsidR="005053C2" w:rsidRDefault="00F3763E" w:rsidP="00F50B10">
      <w:pPr>
        <w:rPr>
          <w:rFonts w:ascii="Garamond" w:hAnsi="Garamond"/>
        </w:rPr>
      </w:pPr>
      <w:r w:rsidRPr="00105526">
        <w:rPr>
          <w:rFonts w:ascii="Garamond" w:hAnsi="Garamond"/>
          <w:b/>
          <w:noProof/>
          <w:sz w:val="24"/>
          <w:szCs w:val="24"/>
        </w:rPr>
        <mc:AlternateContent>
          <mc:Choice Requires="wps">
            <w:drawing>
              <wp:anchor distT="0" distB="0" distL="114300" distR="114300" simplePos="0" relativeHeight="251659264" behindDoc="0" locked="0" layoutInCell="1" allowOverlap="1" wp14:anchorId="58F890CF" wp14:editId="1E093C98">
                <wp:simplePos x="0" y="0"/>
                <wp:positionH relativeFrom="margin">
                  <wp:align>left</wp:align>
                </wp:positionH>
                <wp:positionV relativeFrom="paragraph">
                  <wp:posOffset>137160</wp:posOffset>
                </wp:positionV>
                <wp:extent cx="7556500" cy="44450"/>
                <wp:effectExtent l="0" t="0" r="25400" b="31750"/>
                <wp:wrapNone/>
                <wp:docPr id="1" name="Straight Connector 1"/>
                <wp:cNvGraphicFramePr/>
                <a:graphic xmlns:a="http://schemas.openxmlformats.org/drawingml/2006/main">
                  <a:graphicData uri="http://schemas.microsoft.com/office/word/2010/wordprocessingShape">
                    <wps:wsp>
                      <wps:cNvCnPr/>
                      <wps:spPr>
                        <a:xfrm flipV="1">
                          <a:off x="0" y="0"/>
                          <a:ext cx="7556500" cy="4445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563012"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8pt" to="59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" strokecolor="#4472c4 [3204]">
                <v:stroke joinstyle="miter"/>
                <w10:wrap anchorx="margin"/>
              </v:line>
            </w:pict>
          </mc:Fallback>
        </mc:AlternateContent>
      </w:r>
      <w:r w:rsidR="005D2251" w:rsidRPr="00105526">
        <w:rPr>
          <w:rFonts w:ascii="Garamond" w:hAnsi="Garamond"/>
          <w:b/>
          <w:sz w:val="24"/>
          <w:szCs w:val="24"/>
        </w:rPr>
        <w:t>EDUCATION</w:t>
      </w:r>
      <w:r w:rsidR="005D2251" w:rsidRPr="00105526">
        <w:rPr>
          <w:rFonts w:ascii="Garamond" w:hAnsi="Garamond"/>
          <w:b/>
        </w:rPr>
        <w:t xml:space="preserve">           </w:t>
      </w:r>
      <w:r w:rsidR="003B0D45" w:rsidRPr="00105526">
        <w:rPr>
          <w:rFonts w:ascii="Garamond" w:hAnsi="Garamond"/>
          <w:b/>
        </w:rPr>
        <w:br/>
      </w:r>
      <w:r w:rsidR="005D2251" w:rsidRPr="00F50B10">
        <w:rPr>
          <w:rFonts w:ascii="Garamond" w:hAnsi="Garamond"/>
          <w:b/>
        </w:rPr>
        <w:t xml:space="preserve">University of Michigan College of Engineering </w:t>
      </w:r>
      <w:r w:rsidR="005D2251" w:rsidRPr="00F50B10">
        <w:rPr>
          <w:rFonts w:ascii="Garamond" w:hAnsi="Garamond"/>
          <w:bCs/>
        </w:rPr>
        <w:t xml:space="preserve">| Computer Science, BS </w:t>
      </w:r>
      <w:r w:rsidR="003B0D45" w:rsidRPr="00F50B10">
        <w:rPr>
          <w:rFonts w:ascii="Garamond" w:hAnsi="Garamond"/>
          <w:bCs/>
        </w:rPr>
        <w:tab/>
      </w:r>
      <w:r w:rsidR="00F50B10" w:rsidRPr="00F50B10">
        <w:rPr>
          <w:rFonts w:ascii="Garamond" w:hAnsi="Garamond"/>
          <w:bCs/>
        </w:rPr>
        <w:tab/>
      </w:r>
      <w:r w:rsidR="00F50B10">
        <w:rPr>
          <w:rFonts w:ascii="Garamond" w:hAnsi="Garamond"/>
          <w:bCs/>
        </w:rPr>
        <w:tab/>
      </w:r>
      <w:r w:rsidR="00F50B10">
        <w:rPr>
          <w:rFonts w:ascii="Garamond" w:hAnsi="Garamond"/>
          <w:bCs/>
        </w:rPr>
        <w:tab/>
      </w:r>
      <w:r w:rsidR="00E535E2">
        <w:rPr>
          <w:rFonts w:ascii="Garamond" w:hAnsi="Garamond"/>
          <w:bCs/>
        </w:rPr>
        <w:t xml:space="preserve"> </w:t>
      </w:r>
      <w:r w:rsidR="00F50B10" w:rsidRPr="00F50B10">
        <w:rPr>
          <w:rFonts w:ascii="Garamond" w:hAnsi="Garamond"/>
          <w:bCs/>
        </w:rPr>
        <w:t>Ann Arbor, MI</w:t>
      </w:r>
      <w:r w:rsidR="003B0D45" w:rsidRPr="00F50B10">
        <w:rPr>
          <w:rFonts w:ascii="Garamond" w:hAnsi="Garamond"/>
          <w:bCs/>
        </w:rPr>
        <w:tab/>
      </w:r>
      <w:r w:rsidR="005D2251" w:rsidRPr="00F50B10">
        <w:rPr>
          <w:rFonts w:ascii="Garamond" w:hAnsi="Garamond"/>
          <w:bCs/>
        </w:rPr>
        <w:br/>
      </w:r>
      <w:r w:rsidR="005D2251" w:rsidRPr="00F50B10">
        <w:rPr>
          <w:rFonts w:ascii="Garamond" w:hAnsi="Garamond"/>
          <w:b/>
        </w:rPr>
        <w:t xml:space="preserve">University of Michigan Stephen M. Ross School of Business </w:t>
      </w:r>
      <w:r w:rsidR="005D2251" w:rsidRPr="00F50B10">
        <w:rPr>
          <w:rFonts w:ascii="Garamond" w:hAnsi="Garamond"/>
          <w:bCs/>
        </w:rPr>
        <w:t>| Business Administration, BB</w:t>
      </w:r>
      <w:r w:rsidR="00F50B10">
        <w:rPr>
          <w:rFonts w:ascii="Garamond" w:hAnsi="Garamond"/>
          <w:bCs/>
        </w:rPr>
        <w:t>A</w:t>
      </w:r>
      <w:r w:rsidR="00F50B10">
        <w:rPr>
          <w:rFonts w:ascii="Garamond" w:hAnsi="Garamond"/>
          <w:bCs/>
        </w:rPr>
        <w:tab/>
      </w:r>
      <w:r w:rsidR="00F50B10">
        <w:rPr>
          <w:rFonts w:ascii="Garamond" w:hAnsi="Garamond"/>
          <w:bCs/>
        </w:rPr>
        <w:tab/>
      </w:r>
      <w:r w:rsidR="00E535E2">
        <w:rPr>
          <w:rFonts w:ascii="Garamond" w:hAnsi="Garamond"/>
          <w:bCs/>
        </w:rPr>
        <w:t xml:space="preserve">        </w:t>
      </w:r>
      <w:r w:rsidR="00F50B10" w:rsidRPr="00F50B10">
        <w:rPr>
          <w:rFonts w:ascii="Garamond" w:hAnsi="Garamond"/>
        </w:rPr>
        <w:t>April, 2022</w:t>
      </w:r>
      <w:r w:rsidR="005D2251" w:rsidRPr="00F50B10">
        <w:rPr>
          <w:rFonts w:ascii="Garamond" w:hAnsi="Garamond"/>
        </w:rPr>
        <w:tab/>
      </w:r>
      <w:r w:rsidR="005D2251" w:rsidRPr="00F50B10">
        <w:rPr>
          <w:rFonts w:ascii="Garamond" w:hAnsi="Garamond"/>
        </w:rPr>
        <w:br/>
      </w:r>
      <w:r w:rsidR="005D2251" w:rsidRPr="00F50B10">
        <w:rPr>
          <w:rFonts w:ascii="Garamond" w:hAnsi="Garamond"/>
          <w:bCs/>
        </w:rPr>
        <w:t>GPA:</w:t>
      </w:r>
      <w:r w:rsidR="005D2251" w:rsidRPr="00F50B10">
        <w:rPr>
          <w:rFonts w:ascii="Garamond" w:hAnsi="Garamond"/>
          <w:b/>
        </w:rPr>
        <w:t xml:space="preserve"> </w:t>
      </w:r>
      <w:r w:rsidR="005D2251" w:rsidRPr="00F50B10">
        <w:rPr>
          <w:rFonts w:ascii="Garamond" w:hAnsi="Garamond"/>
        </w:rPr>
        <w:t>3.8</w:t>
      </w:r>
      <w:r w:rsidR="0016778C">
        <w:rPr>
          <w:rFonts w:ascii="Garamond" w:hAnsi="Garamond"/>
        </w:rPr>
        <w:t>3</w:t>
      </w:r>
      <w:r w:rsidR="005D2251" w:rsidRPr="00F50B10">
        <w:rPr>
          <w:rFonts w:ascii="Garamond" w:hAnsi="Garamond"/>
        </w:rPr>
        <w:t>/4.0</w:t>
      </w:r>
      <w:r w:rsidR="005D2251" w:rsidRPr="00F50B10">
        <w:rPr>
          <w:rFonts w:ascii="Garamond" w:hAnsi="Garamond"/>
        </w:rPr>
        <w:br/>
        <w:t>Relevant Coursework: Data Structures and Algorithms, Linear Algebra, Differential Equations, Business Analytics &amp; Statistics, Computer Architecture</w:t>
      </w:r>
      <w:r w:rsidR="003B0D45" w:rsidRPr="00F50B10">
        <w:rPr>
          <w:rFonts w:ascii="Garamond" w:hAnsi="Garamond"/>
        </w:rPr>
        <w:t>, Human-Centered Software Design</w:t>
      </w:r>
    </w:p>
    <w:p w14:paraId="6C248E02" w14:textId="2D3DF887" w:rsidR="00A75ED2" w:rsidRDefault="00F06805" w:rsidP="00F50B10">
      <w:pPr>
        <w:rPr>
          <w:rFonts w:ascii="Garamond" w:hAnsi="Garamond"/>
        </w:rPr>
      </w:pPr>
      <w:r w:rsidRPr="00105526">
        <w:rPr>
          <w:rFonts w:ascii="Garamond" w:hAnsi="Garamond"/>
          <w:b/>
          <w:noProof/>
          <w:sz w:val="24"/>
          <w:szCs w:val="24"/>
        </w:rPr>
        <mc:AlternateContent>
          <mc:Choice Requires="wps">
            <w:drawing>
              <wp:anchor distT="0" distB="0" distL="114300" distR="114300" simplePos="0" relativeHeight="251661312" behindDoc="0" locked="0" layoutInCell="1" allowOverlap="1" wp14:anchorId="62988E40" wp14:editId="35B60852">
                <wp:simplePos x="0" y="0"/>
                <wp:positionH relativeFrom="margin">
                  <wp:align>left</wp:align>
                </wp:positionH>
                <wp:positionV relativeFrom="paragraph">
                  <wp:posOffset>125520</wp:posOffset>
                </wp:positionV>
                <wp:extent cx="7556500" cy="44450"/>
                <wp:effectExtent l="0" t="0" r="25400" b="31750"/>
                <wp:wrapNone/>
                <wp:docPr id="2" name="Straight Connector 2"/>
                <wp:cNvGraphicFramePr/>
                <a:graphic xmlns:a="http://schemas.openxmlformats.org/drawingml/2006/main">
                  <a:graphicData uri="http://schemas.microsoft.com/office/word/2010/wordprocessingShape">
                    <wps:wsp>
                      <wps:cNvCnPr/>
                      <wps:spPr>
                        <a:xfrm flipV="1">
                          <a:off x="0" y="0"/>
                          <a:ext cx="7556500" cy="4445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821E8E" id="Straight Connector 2"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9pt" to="59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" strokecolor="#4472c4 [3204]">
                <v:stroke joinstyle="miter"/>
                <w10:wrap anchorx="margin"/>
              </v:line>
            </w:pict>
          </mc:Fallback>
        </mc:AlternateContent>
      </w:r>
      <w:r w:rsidR="003B0D45" w:rsidRPr="00105526">
        <w:rPr>
          <w:rFonts w:ascii="Garamond" w:hAnsi="Garamond"/>
          <w:b/>
          <w:bCs/>
          <w:sz w:val="24"/>
          <w:szCs w:val="24"/>
        </w:rPr>
        <w:t>PROFESSIONAL EXPERIENCE</w:t>
      </w:r>
      <w:r w:rsidR="00A75ED2">
        <w:rPr>
          <w:rFonts w:ascii="Garamond" w:hAnsi="Garamond"/>
          <w:b/>
          <w:bCs/>
          <w:sz w:val="24"/>
          <w:szCs w:val="24"/>
        </w:rPr>
        <w:br/>
      </w:r>
      <w:r w:rsidR="00F50B10" w:rsidRPr="00F50B10">
        <w:rPr>
          <w:rFonts w:ascii="Garamond" w:hAnsi="Garamond"/>
          <w:b/>
          <w:bCs/>
        </w:rPr>
        <w:t>JP Morgan Chase &amp; Co. – Machine Learning Int</w:t>
      </w:r>
      <w:r w:rsidR="00F50B10">
        <w:rPr>
          <w:rFonts w:ascii="Garamond" w:hAnsi="Garamond"/>
          <w:b/>
          <w:bCs/>
        </w:rPr>
        <w:t>ern</w:t>
      </w:r>
      <w:r w:rsidR="0057052D">
        <w:rPr>
          <w:rFonts w:ascii="Garamond" w:hAnsi="Garamond"/>
          <w:b/>
          <w:bCs/>
        </w:rPr>
        <w:t xml:space="preserve"> (Jan 2020 – Present)</w:t>
      </w:r>
      <w:r w:rsidR="00F50B10">
        <w:rPr>
          <w:rFonts w:ascii="Garamond" w:hAnsi="Garamond"/>
          <w:b/>
          <w:bCs/>
        </w:rPr>
        <w:tab/>
      </w:r>
      <w:r w:rsidR="00F50B10">
        <w:rPr>
          <w:rFonts w:ascii="Garamond" w:hAnsi="Garamond"/>
          <w:b/>
          <w:bCs/>
        </w:rPr>
        <w:tab/>
      </w:r>
      <w:r w:rsidR="00F50B10">
        <w:rPr>
          <w:rFonts w:ascii="Garamond" w:hAnsi="Garamond"/>
          <w:b/>
          <w:bCs/>
        </w:rPr>
        <w:tab/>
      </w:r>
      <w:r w:rsidR="0057052D">
        <w:rPr>
          <w:rFonts w:ascii="Garamond" w:hAnsi="Garamond"/>
          <w:b/>
          <w:bCs/>
        </w:rPr>
        <w:tab/>
      </w:r>
      <w:r w:rsidR="00C54009">
        <w:rPr>
          <w:rFonts w:ascii="Garamond" w:hAnsi="Garamond"/>
          <w:b/>
          <w:bCs/>
        </w:rPr>
        <w:t xml:space="preserve">    </w:t>
      </w:r>
      <w:r w:rsidR="00047CD4">
        <w:rPr>
          <w:rFonts w:ascii="Garamond" w:hAnsi="Garamond"/>
          <w:b/>
          <w:bCs/>
        </w:rPr>
        <w:t xml:space="preserve">   </w:t>
      </w:r>
      <w:r w:rsidR="00F50B10" w:rsidRPr="00F50B10">
        <w:rPr>
          <w:rFonts w:ascii="Garamond" w:hAnsi="Garamond"/>
        </w:rPr>
        <w:t>Chicago, IL</w:t>
      </w:r>
      <w:r w:rsidR="00A75ED2">
        <w:rPr>
          <w:rFonts w:ascii="Garamond" w:hAnsi="Garamond"/>
        </w:rPr>
        <w:t xml:space="preserve"> </w:t>
      </w:r>
    </w:p>
    <w:p w14:paraId="5E73FE35" w14:textId="4AFE9FA2" w:rsidR="00EA688C" w:rsidRDefault="00C54009" w:rsidP="00A75ED2">
      <w:pPr>
        <w:pStyle w:val="ListParagraph"/>
        <w:numPr>
          <w:ilvl w:val="0"/>
          <w:numId w:val="5"/>
        </w:numPr>
        <w:rPr>
          <w:rFonts w:ascii="Garamond" w:hAnsi="Garamond"/>
        </w:rPr>
      </w:pPr>
      <w:r>
        <w:rPr>
          <w:rFonts w:ascii="Garamond" w:hAnsi="Garamond"/>
        </w:rPr>
        <w:t xml:space="preserve">Automated </w:t>
      </w:r>
      <w:r w:rsidR="005D5414">
        <w:rPr>
          <w:rFonts w:ascii="Garamond" w:hAnsi="Garamond"/>
        </w:rPr>
        <w:t>customer service of Wholesale Loan Services (WLS) staff by developing</w:t>
      </w:r>
      <w:r w:rsidR="009D6E3C">
        <w:rPr>
          <w:rFonts w:ascii="Garamond" w:hAnsi="Garamond"/>
        </w:rPr>
        <w:t xml:space="preserve"> a chatbot using the </w:t>
      </w:r>
      <w:r w:rsidR="00F922E0">
        <w:rPr>
          <w:rFonts w:ascii="Garamond" w:hAnsi="Garamond"/>
        </w:rPr>
        <w:t xml:space="preserve">Natural Language Processing of the </w:t>
      </w:r>
      <w:r w:rsidR="009D6E3C">
        <w:rPr>
          <w:rFonts w:ascii="Garamond" w:hAnsi="Garamond"/>
        </w:rPr>
        <w:t xml:space="preserve">Amelia </w:t>
      </w:r>
      <w:r w:rsidR="005D5414">
        <w:rPr>
          <w:rFonts w:ascii="Garamond" w:hAnsi="Garamond"/>
        </w:rPr>
        <w:t>framework</w:t>
      </w:r>
      <w:r w:rsidR="009D6E3C">
        <w:rPr>
          <w:rFonts w:ascii="Garamond" w:hAnsi="Garamond"/>
        </w:rPr>
        <w:t xml:space="preserve"> that </w:t>
      </w:r>
      <w:r w:rsidR="005D5414">
        <w:rPr>
          <w:rFonts w:ascii="Garamond" w:hAnsi="Garamond"/>
        </w:rPr>
        <w:t xml:space="preserve">answers </w:t>
      </w:r>
      <w:r w:rsidR="00F922E0">
        <w:rPr>
          <w:rFonts w:ascii="Garamond" w:hAnsi="Garamond"/>
        </w:rPr>
        <w:t xml:space="preserve">specific </w:t>
      </w:r>
      <w:r w:rsidR="005D5414">
        <w:rPr>
          <w:rFonts w:ascii="Garamond" w:hAnsi="Garamond"/>
        </w:rPr>
        <w:t>loan questions</w:t>
      </w:r>
      <w:r w:rsidR="00F06805">
        <w:rPr>
          <w:rFonts w:ascii="Garamond" w:hAnsi="Garamond"/>
        </w:rPr>
        <w:t xml:space="preserve"> by</w:t>
      </w:r>
      <w:r w:rsidR="005D5414">
        <w:rPr>
          <w:rFonts w:ascii="Garamond" w:hAnsi="Garamond"/>
        </w:rPr>
        <w:t xml:space="preserve"> dynamically accessing several internal databases</w:t>
      </w:r>
      <w:r w:rsidR="00F06805">
        <w:rPr>
          <w:rFonts w:ascii="Garamond" w:hAnsi="Garamond"/>
        </w:rPr>
        <w:t xml:space="preserve"> </w:t>
      </w:r>
      <w:r w:rsidR="00D11710">
        <w:rPr>
          <w:rFonts w:ascii="Garamond" w:hAnsi="Garamond"/>
        </w:rPr>
        <w:t>and returning only requested information</w:t>
      </w:r>
      <w:r w:rsidR="005D5414">
        <w:rPr>
          <w:rFonts w:ascii="Garamond" w:hAnsi="Garamond"/>
        </w:rPr>
        <w:t>, ultimately improving the efficiency of staff by 10</w:t>
      </w:r>
      <w:r w:rsidR="00D11710">
        <w:rPr>
          <w:rFonts w:ascii="Garamond" w:hAnsi="Garamond"/>
        </w:rPr>
        <w:t>%.</w:t>
      </w:r>
      <w:r w:rsidR="00F06805">
        <w:rPr>
          <w:rFonts w:ascii="Garamond" w:hAnsi="Garamond"/>
        </w:rPr>
        <w:t xml:space="preserve"> </w:t>
      </w:r>
    </w:p>
    <w:p w14:paraId="658F52E4" w14:textId="39CF81AE" w:rsidR="00F3763E" w:rsidRDefault="00F922E0" w:rsidP="00A75ED2">
      <w:pPr>
        <w:pStyle w:val="ListParagraph"/>
        <w:numPr>
          <w:ilvl w:val="0"/>
          <w:numId w:val="5"/>
        </w:numPr>
        <w:rPr>
          <w:rFonts w:ascii="Garamond" w:hAnsi="Garamond"/>
        </w:rPr>
      </w:pPr>
      <w:r>
        <w:rPr>
          <w:rFonts w:ascii="Garamond" w:hAnsi="Garamond"/>
        </w:rPr>
        <w:t>Optimized</w:t>
      </w:r>
      <w:r w:rsidR="005D5414">
        <w:rPr>
          <w:rFonts w:ascii="Garamond" w:hAnsi="Garamond"/>
        </w:rPr>
        <w:t xml:space="preserve"> </w:t>
      </w:r>
      <w:r>
        <w:rPr>
          <w:rFonts w:ascii="Garamond" w:hAnsi="Garamond"/>
        </w:rPr>
        <w:t xml:space="preserve">internal training for employees by </w:t>
      </w:r>
      <w:r w:rsidR="0016778C">
        <w:rPr>
          <w:rFonts w:ascii="Garamond" w:hAnsi="Garamond"/>
        </w:rPr>
        <w:t xml:space="preserve">having chatbot authenticate users and search Confluence pages to answer internal policy questions, </w:t>
      </w:r>
      <w:r w:rsidR="00004F33">
        <w:rPr>
          <w:rFonts w:ascii="Garamond" w:hAnsi="Garamond"/>
        </w:rPr>
        <w:t>receiving a</w:t>
      </w:r>
      <w:r w:rsidR="0016778C">
        <w:rPr>
          <w:rFonts w:ascii="Garamond" w:hAnsi="Garamond"/>
        </w:rPr>
        <w:t>n average</w:t>
      </w:r>
      <w:r w:rsidR="00004F33">
        <w:rPr>
          <w:rFonts w:ascii="Garamond" w:hAnsi="Garamond"/>
        </w:rPr>
        <w:t xml:space="preserve"> 7/10 </w:t>
      </w:r>
      <w:r w:rsidR="0016778C">
        <w:rPr>
          <w:rFonts w:ascii="Garamond" w:hAnsi="Garamond"/>
        </w:rPr>
        <w:t xml:space="preserve">accuracy </w:t>
      </w:r>
      <w:r w:rsidR="00004F33">
        <w:rPr>
          <w:rFonts w:ascii="Garamond" w:hAnsi="Garamond"/>
        </w:rPr>
        <w:t xml:space="preserve">rating through user interviews. </w:t>
      </w:r>
      <w:r>
        <w:rPr>
          <w:rFonts w:ascii="Garamond" w:hAnsi="Garamond"/>
        </w:rPr>
        <w:t xml:space="preserve"> </w:t>
      </w:r>
    </w:p>
    <w:p w14:paraId="1BA31E6D" w14:textId="3C645259" w:rsidR="00A75ED2" w:rsidRPr="00F3763E" w:rsidRDefault="0096408A" w:rsidP="00F3763E">
      <w:pPr>
        <w:rPr>
          <w:rFonts w:ascii="Garamond" w:hAnsi="Garamond"/>
        </w:rPr>
      </w:pPr>
      <w:r w:rsidRPr="00F3763E">
        <w:rPr>
          <w:rFonts w:ascii="Garamond" w:hAnsi="Garamond"/>
          <w:b/>
          <w:bCs/>
        </w:rPr>
        <w:t>Rolls R</w:t>
      </w:r>
      <w:r w:rsidR="00D86CBA" w:rsidRPr="00F3763E">
        <w:rPr>
          <w:rFonts w:ascii="Garamond" w:hAnsi="Garamond"/>
          <w:b/>
          <w:bCs/>
        </w:rPr>
        <w:t>oyce Power Systems – Distribution Network Intern</w:t>
      </w:r>
      <w:r w:rsidR="0057052D" w:rsidRPr="00F3763E">
        <w:rPr>
          <w:rFonts w:ascii="Garamond" w:hAnsi="Garamond"/>
          <w:b/>
          <w:bCs/>
        </w:rPr>
        <w:t xml:space="preserve"> (May – Aug 2019)</w:t>
      </w:r>
      <w:r w:rsidR="00D86CBA" w:rsidRPr="00F3763E">
        <w:rPr>
          <w:rFonts w:ascii="Garamond" w:hAnsi="Garamond"/>
          <w:b/>
          <w:bCs/>
        </w:rPr>
        <w:tab/>
      </w:r>
      <w:r w:rsidR="00D86CBA" w:rsidRPr="00F3763E">
        <w:rPr>
          <w:rFonts w:ascii="Garamond" w:hAnsi="Garamond"/>
          <w:b/>
          <w:bCs/>
        </w:rPr>
        <w:tab/>
      </w:r>
      <w:r w:rsidR="0057052D" w:rsidRPr="00F3763E">
        <w:rPr>
          <w:rFonts w:ascii="Garamond" w:hAnsi="Garamond"/>
          <w:b/>
          <w:bCs/>
        </w:rPr>
        <w:tab/>
      </w:r>
      <w:r w:rsidR="0057052D" w:rsidRPr="00F3763E">
        <w:rPr>
          <w:rFonts w:ascii="Garamond" w:hAnsi="Garamond"/>
          <w:b/>
          <w:bCs/>
        </w:rPr>
        <w:tab/>
        <w:t xml:space="preserve">    </w:t>
      </w:r>
      <w:r w:rsidR="00C54009" w:rsidRPr="00F3763E">
        <w:rPr>
          <w:rFonts w:ascii="Garamond" w:hAnsi="Garamond"/>
          <w:b/>
          <w:bCs/>
        </w:rPr>
        <w:t xml:space="preserve">     </w:t>
      </w:r>
      <w:r w:rsidR="0057052D" w:rsidRPr="00F3763E">
        <w:rPr>
          <w:rFonts w:ascii="Garamond" w:hAnsi="Garamond"/>
          <w:b/>
          <w:bCs/>
        </w:rPr>
        <w:t xml:space="preserve"> </w:t>
      </w:r>
      <w:r w:rsidR="00047CD4" w:rsidRPr="00F3763E">
        <w:rPr>
          <w:rFonts w:ascii="Garamond" w:hAnsi="Garamond"/>
          <w:b/>
          <w:bCs/>
        </w:rPr>
        <w:t xml:space="preserve"> </w:t>
      </w:r>
      <w:r w:rsidR="00D86CBA" w:rsidRPr="00F3763E">
        <w:rPr>
          <w:rFonts w:ascii="Garamond" w:hAnsi="Garamond"/>
        </w:rPr>
        <w:t>Novi, MI</w:t>
      </w:r>
    </w:p>
    <w:p w14:paraId="265C8EC8" w14:textId="7027BABF" w:rsidR="00D86CBA" w:rsidRDefault="00D86CBA" w:rsidP="00D86CBA">
      <w:pPr>
        <w:pStyle w:val="ListParagraph"/>
        <w:numPr>
          <w:ilvl w:val="0"/>
          <w:numId w:val="6"/>
        </w:numPr>
        <w:rPr>
          <w:rFonts w:ascii="Garamond" w:hAnsi="Garamond"/>
        </w:rPr>
      </w:pPr>
      <w:r w:rsidRPr="00D86CBA">
        <w:rPr>
          <w:rFonts w:ascii="Garamond" w:hAnsi="Garamond"/>
        </w:rPr>
        <w:t>Interpreted purchasing data within RRPS’s internal business portal and created data models</w:t>
      </w:r>
      <w:r w:rsidR="00EA688C">
        <w:rPr>
          <w:rFonts w:ascii="Garamond" w:hAnsi="Garamond"/>
        </w:rPr>
        <w:t xml:space="preserve"> within Radiant</w:t>
      </w:r>
      <w:r>
        <w:rPr>
          <w:rFonts w:ascii="Garamond" w:hAnsi="Garamond"/>
        </w:rPr>
        <w:t xml:space="preserve"> to communicate</w:t>
      </w:r>
      <w:r w:rsidRPr="00D86CBA">
        <w:rPr>
          <w:rFonts w:ascii="Garamond" w:hAnsi="Garamond"/>
        </w:rPr>
        <w:t xml:space="preserve"> </w:t>
      </w:r>
      <w:r w:rsidR="00EA688C">
        <w:rPr>
          <w:rFonts w:ascii="Garamond" w:hAnsi="Garamond"/>
        </w:rPr>
        <w:t>to distribution managers</w:t>
      </w:r>
      <w:r w:rsidRPr="00D86CBA">
        <w:rPr>
          <w:rFonts w:ascii="Garamond" w:hAnsi="Garamond"/>
        </w:rPr>
        <w:t xml:space="preserve"> the key changes in distributor performance over time and within industry.</w:t>
      </w:r>
    </w:p>
    <w:p w14:paraId="643DD809" w14:textId="79ABBB2E" w:rsidR="00FF1DB7" w:rsidRPr="00FF1DB7" w:rsidRDefault="00D86CBA" w:rsidP="00FF1DB7">
      <w:pPr>
        <w:pStyle w:val="ListParagraph"/>
        <w:numPr>
          <w:ilvl w:val="0"/>
          <w:numId w:val="6"/>
        </w:numPr>
        <w:rPr>
          <w:rFonts w:ascii="Garamond" w:hAnsi="Garamond"/>
        </w:rPr>
      </w:pPr>
      <w:r w:rsidRPr="00D86CBA">
        <w:rPr>
          <w:rFonts w:ascii="Garamond" w:hAnsi="Garamond"/>
        </w:rPr>
        <w:t xml:space="preserve">Created and maintained an Excel database of Key Performance Indicators (KPIs) of distributors within the Americas, which was adopted by the management and used to evaluate distributor sales, growth, and overall success. </w:t>
      </w:r>
    </w:p>
    <w:p w14:paraId="770FA22C" w14:textId="2F32CD92" w:rsidR="00FF1DB7" w:rsidRDefault="00FF1DB7" w:rsidP="00FF1DB7">
      <w:pPr>
        <w:rPr>
          <w:rFonts w:ascii="Garamond" w:hAnsi="Garamond"/>
        </w:rPr>
      </w:pPr>
      <w:r>
        <w:rPr>
          <w:rFonts w:ascii="Garamond" w:hAnsi="Garamond"/>
          <w:b/>
          <w:bCs/>
        </w:rPr>
        <w:t>ESI North America – Mechanical Engineering Intern (June – Aug 201</w:t>
      </w:r>
      <w:r w:rsidR="005053C2">
        <w:rPr>
          <w:rFonts w:ascii="Garamond" w:hAnsi="Garamond"/>
          <w:b/>
          <w:bCs/>
        </w:rPr>
        <w:t>7</w:t>
      </w:r>
      <w:r>
        <w:rPr>
          <w:rFonts w:ascii="Garamond" w:hAnsi="Garamond"/>
          <w:b/>
          <w:bCs/>
        </w:rPr>
        <w:t>)</w:t>
      </w:r>
      <w:r>
        <w:rPr>
          <w:rFonts w:ascii="Garamond" w:hAnsi="Garamond"/>
          <w:b/>
          <w:bCs/>
        </w:rPr>
        <w:tab/>
      </w:r>
      <w:r>
        <w:rPr>
          <w:rFonts w:ascii="Garamond" w:hAnsi="Garamond"/>
          <w:b/>
          <w:bCs/>
        </w:rPr>
        <w:tab/>
      </w:r>
      <w:r>
        <w:rPr>
          <w:rFonts w:ascii="Garamond" w:hAnsi="Garamond"/>
          <w:b/>
          <w:bCs/>
        </w:rPr>
        <w:tab/>
        <w:t xml:space="preserve">      </w:t>
      </w:r>
      <w:r>
        <w:rPr>
          <w:rFonts w:ascii="Garamond" w:hAnsi="Garamond"/>
        </w:rPr>
        <w:t>Farmington Hills, MI</w:t>
      </w:r>
    </w:p>
    <w:p w14:paraId="117EBB69" w14:textId="77777777" w:rsidR="002B5299" w:rsidRDefault="00F06805" w:rsidP="002B5299">
      <w:pPr>
        <w:pStyle w:val="ListParagraph"/>
        <w:numPr>
          <w:ilvl w:val="0"/>
          <w:numId w:val="15"/>
        </w:numPr>
        <w:rPr>
          <w:rFonts w:ascii="Garamond" w:hAnsi="Garamond"/>
        </w:rPr>
      </w:pPr>
      <w:r w:rsidRPr="00F06805">
        <w:rPr>
          <w:rFonts w:ascii="Garamond" w:hAnsi="Garamond"/>
        </w:rPr>
        <w:t>Utilized and implemented formability analyses to determine material grade of parts and optimize design through reductions in weight and cost of materials</w:t>
      </w:r>
      <w:r w:rsidR="00D11710">
        <w:rPr>
          <w:rFonts w:ascii="Garamond" w:hAnsi="Garamond"/>
        </w:rPr>
        <w:t>.</w:t>
      </w:r>
    </w:p>
    <w:p w14:paraId="15B651D3" w14:textId="45E87300" w:rsidR="00F3763E" w:rsidRPr="002B5299" w:rsidRDefault="00F3763E" w:rsidP="002B5299">
      <w:pPr>
        <w:rPr>
          <w:rFonts w:ascii="Garamond" w:hAnsi="Garamond"/>
        </w:rPr>
      </w:pPr>
      <w:r w:rsidRPr="00105526">
        <w:rPr>
          <w:noProof/>
        </w:rPr>
        <mc:AlternateContent>
          <mc:Choice Requires="wps">
            <w:drawing>
              <wp:anchor distT="0" distB="0" distL="114300" distR="114300" simplePos="0" relativeHeight="251663360" behindDoc="0" locked="0" layoutInCell="1" allowOverlap="1" wp14:anchorId="38A64F8A" wp14:editId="75D4F541">
                <wp:simplePos x="0" y="0"/>
                <wp:positionH relativeFrom="margin">
                  <wp:align>left</wp:align>
                </wp:positionH>
                <wp:positionV relativeFrom="paragraph">
                  <wp:posOffset>127635</wp:posOffset>
                </wp:positionV>
                <wp:extent cx="7556500" cy="44450"/>
                <wp:effectExtent l="0" t="0" r="25400" b="31750"/>
                <wp:wrapNone/>
                <wp:docPr id="3" name="Straight Connector 3"/>
                <wp:cNvGraphicFramePr/>
                <a:graphic xmlns:a="http://schemas.openxmlformats.org/drawingml/2006/main">
                  <a:graphicData uri="http://schemas.microsoft.com/office/word/2010/wordprocessingShape">
                    <wps:wsp>
                      <wps:cNvCnPr/>
                      <wps:spPr>
                        <a:xfrm flipV="1">
                          <a:off x="0" y="0"/>
                          <a:ext cx="7556500" cy="4445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9AFC45" id="Straight Connector 3" o:spid="_x0000_s1026" style="position:absolute;flip:y;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05pt" to="59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" strokecolor="#4472c4 [3204]">
                <v:stroke joinstyle="miter"/>
                <w10:wrap anchorx="margin"/>
              </v:line>
            </w:pict>
          </mc:Fallback>
        </mc:AlternateContent>
      </w:r>
      <w:r w:rsidR="00E535E2" w:rsidRPr="002B5299">
        <w:rPr>
          <w:rFonts w:ascii="Garamond" w:hAnsi="Garamond"/>
          <w:b/>
          <w:bCs/>
          <w:sz w:val="24"/>
          <w:szCs w:val="24"/>
        </w:rPr>
        <w:t>PROJECTS</w:t>
      </w:r>
      <w:r w:rsidR="00FC0AE4" w:rsidRPr="002B5299">
        <w:rPr>
          <w:rFonts w:ascii="Garamond" w:hAnsi="Garamond"/>
          <w:b/>
          <w:bCs/>
          <w:sz w:val="24"/>
          <w:szCs w:val="24"/>
        </w:rPr>
        <w:t>/ACTIVITIES</w:t>
      </w:r>
      <w:r w:rsidR="00481F3E" w:rsidRPr="002B5299">
        <w:rPr>
          <w:rFonts w:ascii="Garamond" w:hAnsi="Garamond"/>
          <w:b/>
          <w:bCs/>
          <w:sz w:val="24"/>
          <w:szCs w:val="24"/>
        </w:rPr>
        <w:t xml:space="preserve"> </w:t>
      </w:r>
    </w:p>
    <w:p w14:paraId="20421FCD" w14:textId="25BB18E2" w:rsidR="00004F33" w:rsidRPr="00004F33" w:rsidRDefault="00004F33" w:rsidP="00004F33">
      <w:pPr>
        <w:pStyle w:val="ListParagraph"/>
        <w:ind w:left="0"/>
        <w:rPr>
          <w:rFonts w:ascii="Garamond" w:hAnsi="Garamond"/>
          <w:b/>
          <w:bCs/>
          <w:sz w:val="24"/>
          <w:szCs w:val="24"/>
        </w:rPr>
      </w:pPr>
      <w:r>
        <w:rPr>
          <w:rFonts w:ascii="Garamond" w:hAnsi="Garamond"/>
          <w:b/>
          <w:bCs/>
        </w:rPr>
        <w:t>MECC Consulting – Consultant (2019), Project Advisor (2020)</w:t>
      </w:r>
      <w:r>
        <w:rPr>
          <w:rFonts w:ascii="Garamond" w:hAnsi="Garamond"/>
          <w:b/>
          <w:bCs/>
        </w:rPr>
        <w:tab/>
      </w:r>
      <w:r>
        <w:rPr>
          <w:rFonts w:ascii="Garamond" w:hAnsi="Garamond"/>
          <w:b/>
          <w:bCs/>
        </w:rPr>
        <w:tab/>
      </w:r>
      <w:r>
        <w:rPr>
          <w:rFonts w:ascii="Garamond" w:hAnsi="Garamond"/>
          <w:b/>
          <w:bCs/>
        </w:rPr>
        <w:tab/>
      </w:r>
      <w:r>
        <w:rPr>
          <w:rFonts w:ascii="Garamond" w:hAnsi="Garamond"/>
          <w:b/>
          <w:bCs/>
        </w:rPr>
        <w:tab/>
      </w:r>
      <w:r>
        <w:rPr>
          <w:rFonts w:ascii="Garamond" w:hAnsi="Garamond"/>
          <w:b/>
          <w:bCs/>
        </w:rPr>
        <w:tab/>
      </w:r>
      <w:r>
        <w:rPr>
          <w:rFonts w:ascii="Garamond" w:hAnsi="Garamond"/>
          <w:b/>
          <w:bCs/>
        </w:rPr>
        <w:tab/>
        <w:t xml:space="preserve">  </w:t>
      </w:r>
      <w:r>
        <w:rPr>
          <w:rFonts w:ascii="Garamond" w:hAnsi="Garamond"/>
        </w:rPr>
        <w:t>Ann Arbor, MI</w:t>
      </w:r>
    </w:p>
    <w:p w14:paraId="23CAB89E" w14:textId="77777777" w:rsidR="00004F33" w:rsidRPr="00D86CBA" w:rsidRDefault="00004F33" w:rsidP="00004F33">
      <w:pPr>
        <w:pStyle w:val="ListParagraph"/>
        <w:numPr>
          <w:ilvl w:val="0"/>
          <w:numId w:val="7"/>
        </w:numPr>
        <w:rPr>
          <w:rFonts w:ascii="Garamond" w:hAnsi="Garamond"/>
          <w:b/>
          <w:bCs/>
        </w:rPr>
      </w:pPr>
      <w:r w:rsidRPr="00D86CBA">
        <w:rPr>
          <w:rFonts w:ascii="Garamond" w:hAnsi="Garamond"/>
        </w:rPr>
        <w:t>Improved a venture capitals firm’s deal criteria matri</w:t>
      </w:r>
      <w:r>
        <w:rPr>
          <w:rFonts w:ascii="Garamond" w:hAnsi="Garamond"/>
        </w:rPr>
        <w:t>x’s success rate by 10%</w:t>
      </w:r>
      <w:r w:rsidRPr="00D86CBA">
        <w:rPr>
          <w:rFonts w:ascii="Garamond" w:hAnsi="Garamond"/>
        </w:rPr>
        <w:t xml:space="preserve"> using several different</w:t>
      </w:r>
      <w:r>
        <w:rPr>
          <w:rFonts w:ascii="Garamond" w:hAnsi="Garamond"/>
        </w:rPr>
        <w:t xml:space="preserve"> </w:t>
      </w:r>
      <w:r w:rsidRPr="00D86CBA">
        <w:rPr>
          <w:rFonts w:ascii="Garamond" w:hAnsi="Garamond"/>
        </w:rPr>
        <w:t>computer models - decision tree, neural networks and a regression tree among others – in order to predict the success of an investment</w:t>
      </w:r>
      <w:r>
        <w:rPr>
          <w:rFonts w:ascii="Garamond" w:hAnsi="Garamond"/>
        </w:rPr>
        <w:t xml:space="preserve">. </w:t>
      </w:r>
    </w:p>
    <w:p w14:paraId="15B372A7" w14:textId="37439DF9" w:rsidR="00004F33" w:rsidRPr="00004F33" w:rsidRDefault="00004F33" w:rsidP="00004F33">
      <w:pPr>
        <w:pStyle w:val="ListParagraph"/>
        <w:numPr>
          <w:ilvl w:val="0"/>
          <w:numId w:val="7"/>
        </w:numPr>
        <w:rPr>
          <w:rFonts w:ascii="Garamond" w:hAnsi="Garamond"/>
        </w:rPr>
      </w:pPr>
      <w:r>
        <w:rPr>
          <w:rFonts w:ascii="Garamond" w:hAnsi="Garamond"/>
        </w:rPr>
        <w:t xml:space="preserve">Performed marketing analysis for a software-as-a-service influencer marketing platform company by scraping Google search results to determine search engine frequency and optimize website, resulting in higher frequency for </w:t>
      </w:r>
      <w:r w:rsidR="002B5299">
        <w:rPr>
          <w:rFonts w:ascii="Garamond" w:hAnsi="Garamond"/>
        </w:rPr>
        <w:t>2</w:t>
      </w:r>
      <w:r>
        <w:rPr>
          <w:rFonts w:ascii="Garamond" w:hAnsi="Garamond"/>
        </w:rPr>
        <w:t xml:space="preserve"> searches.</w:t>
      </w:r>
    </w:p>
    <w:p w14:paraId="52CAC266" w14:textId="4DB309BA" w:rsidR="0057052D" w:rsidRDefault="0057052D" w:rsidP="0057052D">
      <w:pPr>
        <w:pStyle w:val="ListParagraph"/>
        <w:ind w:left="0"/>
        <w:rPr>
          <w:rFonts w:ascii="Garamond" w:hAnsi="Garamond"/>
        </w:rPr>
      </w:pPr>
      <w:r>
        <w:rPr>
          <w:rFonts w:ascii="Garamond" w:hAnsi="Garamond"/>
          <w:b/>
          <w:bCs/>
        </w:rPr>
        <w:t>Anonymouse</w:t>
      </w:r>
      <w:r w:rsidR="00EA688C">
        <w:rPr>
          <w:rFonts w:ascii="Garamond" w:hAnsi="Garamond"/>
          <w:b/>
          <w:bCs/>
        </w:rPr>
        <w:t xml:space="preserve"> (Multidisciplinary Design Program Team)</w:t>
      </w:r>
      <w:r>
        <w:rPr>
          <w:rFonts w:ascii="Garamond" w:hAnsi="Garamond"/>
          <w:b/>
          <w:bCs/>
        </w:rPr>
        <w:t xml:space="preserve"> (Aug 2018 – Jan 2020) </w:t>
      </w:r>
      <w:r>
        <w:rPr>
          <w:rFonts w:ascii="Garamond" w:hAnsi="Garamond"/>
          <w:b/>
          <w:bCs/>
        </w:rPr>
        <w:tab/>
      </w:r>
      <w:r>
        <w:rPr>
          <w:rFonts w:ascii="Garamond" w:hAnsi="Garamond"/>
          <w:b/>
          <w:bCs/>
        </w:rPr>
        <w:tab/>
      </w:r>
      <w:r w:rsidR="00FC0AE4">
        <w:rPr>
          <w:rFonts w:ascii="Garamond" w:hAnsi="Garamond"/>
          <w:b/>
          <w:bCs/>
        </w:rPr>
        <w:tab/>
      </w:r>
      <w:r w:rsidR="00047CD4">
        <w:rPr>
          <w:rFonts w:ascii="Garamond" w:hAnsi="Garamond"/>
          <w:b/>
          <w:bCs/>
        </w:rPr>
        <w:t xml:space="preserve">  </w:t>
      </w:r>
      <w:r>
        <w:rPr>
          <w:rFonts w:ascii="Garamond" w:hAnsi="Garamond"/>
        </w:rPr>
        <w:t xml:space="preserve">Ann Arbor, MI </w:t>
      </w:r>
    </w:p>
    <w:p w14:paraId="56B41657" w14:textId="780B5E04" w:rsidR="00E535E2" w:rsidRDefault="0057052D" w:rsidP="00F3763E">
      <w:pPr>
        <w:pStyle w:val="ListParagraph"/>
        <w:numPr>
          <w:ilvl w:val="0"/>
          <w:numId w:val="10"/>
        </w:numPr>
        <w:ind w:hanging="410"/>
        <w:rPr>
          <w:rFonts w:ascii="Garamond" w:hAnsi="Garamond"/>
        </w:rPr>
      </w:pPr>
      <w:r>
        <w:rPr>
          <w:rFonts w:ascii="Garamond" w:hAnsi="Garamond"/>
        </w:rPr>
        <w:t xml:space="preserve">Developed an Android microblogging app, called </w:t>
      </w:r>
      <w:r w:rsidRPr="00004F33">
        <w:rPr>
          <w:rFonts w:ascii="Garamond" w:hAnsi="Garamond"/>
          <w:i/>
          <w:iCs/>
        </w:rPr>
        <w:t>Anonymouse</w:t>
      </w:r>
      <w:r>
        <w:rPr>
          <w:rFonts w:ascii="Garamond" w:hAnsi="Garamond"/>
          <w:i/>
          <w:iCs/>
        </w:rPr>
        <w:t xml:space="preserve">, </w:t>
      </w:r>
      <w:r>
        <w:rPr>
          <w:rFonts w:ascii="Garamond" w:hAnsi="Garamond"/>
        </w:rPr>
        <w:t xml:space="preserve">that uses </w:t>
      </w:r>
      <w:r w:rsidR="00EA688C">
        <w:rPr>
          <w:rFonts w:ascii="Garamond" w:hAnsi="Garamond"/>
        </w:rPr>
        <w:t xml:space="preserve">Bluetooth LE scan to incorporate a novel infrastructure-less communication technology </w:t>
      </w:r>
      <w:r w:rsidR="00FC0AE4">
        <w:rPr>
          <w:rFonts w:ascii="Garamond" w:hAnsi="Garamond"/>
        </w:rPr>
        <w:t>to prevent censorship for college students</w:t>
      </w:r>
      <w:r w:rsidR="00004F33">
        <w:rPr>
          <w:rFonts w:ascii="Garamond" w:hAnsi="Garamond"/>
        </w:rPr>
        <w:t xml:space="preserve"> in mainland China. </w:t>
      </w:r>
    </w:p>
    <w:p w14:paraId="69C0E53C" w14:textId="00384B51" w:rsidR="00F3763E" w:rsidRDefault="00FC0AE4" w:rsidP="00F3763E">
      <w:pPr>
        <w:pStyle w:val="ListParagraph"/>
        <w:numPr>
          <w:ilvl w:val="0"/>
          <w:numId w:val="10"/>
        </w:numPr>
        <w:ind w:left="810" w:hanging="450"/>
        <w:rPr>
          <w:rFonts w:ascii="Garamond" w:hAnsi="Garamond"/>
        </w:rPr>
      </w:pPr>
      <w:r>
        <w:rPr>
          <w:rFonts w:ascii="Garamond" w:hAnsi="Garamond"/>
        </w:rPr>
        <w:t xml:space="preserve">Implemented a user-interface for the app that displays only relevant posts </w:t>
      </w:r>
      <w:r w:rsidR="00C11906">
        <w:rPr>
          <w:rFonts w:ascii="Garamond" w:hAnsi="Garamond"/>
        </w:rPr>
        <w:t xml:space="preserve">based on </w:t>
      </w:r>
      <w:r w:rsidR="00047CD4">
        <w:rPr>
          <w:rFonts w:ascii="Garamond" w:hAnsi="Garamond"/>
        </w:rPr>
        <w:t xml:space="preserve">degrees of separation. </w:t>
      </w:r>
    </w:p>
    <w:p w14:paraId="0AAE1CA6" w14:textId="1D3ADFBC" w:rsidR="00F3763E" w:rsidRPr="00F3763E" w:rsidRDefault="00F3763E" w:rsidP="00F3763E">
      <w:pPr>
        <w:pStyle w:val="ListParagraph"/>
        <w:ind w:left="810" w:hanging="810"/>
        <w:rPr>
          <w:rFonts w:ascii="Garamond" w:hAnsi="Garamond"/>
        </w:rPr>
      </w:pPr>
      <w:r>
        <w:rPr>
          <w:rFonts w:ascii="Garamond" w:hAnsi="Garamond"/>
          <w:b/>
          <w:bCs/>
        </w:rPr>
        <w:t>Autonomous Drone (Aug 2018 – Jan 2019)</w:t>
      </w:r>
      <w:r>
        <w:rPr>
          <w:rFonts w:ascii="Garamond" w:hAnsi="Garamond"/>
          <w:b/>
          <w:bCs/>
        </w:rPr>
        <w:tab/>
      </w:r>
      <w:r>
        <w:rPr>
          <w:rFonts w:ascii="Garamond" w:hAnsi="Garamond"/>
          <w:b/>
          <w:bCs/>
        </w:rPr>
        <w:tab/>
      </w:r>
      <w:r>
        <w:rPr>
          <w:rFonts w:ascii="Garamond" w:hAnsi="Garamond"/>
          <w:b/>
          <w:bCs/>
        </w:rPr>
        <w:tab/>
      </w:r>
      <w:r>
        <w:rPr>
          <w:rFonts w:ascii="Garamond" w:hAnsi="Garamond"/>
          <w:b/>
          <w:bCs/>
        </w:rPr>
        <w:tab/>
      </w:r>
      <w:r>
        <w:rPr>
          <w:rFonts w:ascii="Garamond" w:hAnsi="Garamond"/>
        </w:rPr>
        <w:t>Ann Arbor, MI</w:t>
      </w:r>
    </w:p>
    <w:p w14:paraId="2E47F747" w14:textId="63F21975" w:rsidR="00481F3E" w:rsidRDefault="00C11906" w:rsidP="00481F3E">
      <w:pPr>
        <w:pStyle w:val="ListParagraph"/>
        <w:numPr>
          <w:ilvl w:val="0"/>
          <w:numId w:val="11"/>
        </w:numPr>
        <w:rPr>
          <w:rFonts w:ascii="Garamond" w:hAnsi="Garamond"/>
        </w:rPr>
      </w:pPr>
      <w:r>
        <w:rPr>
          <w:rFonts w:ascii="Garamond" w:hAnsi="Garamond"/>
        </w:rPr>
        <w:t>Built</w:t>
      </w:r>
      <w:r w:rsidR="00481F3E">
        <w:rPr>
          <w:rFonts w:ascii="Garamond" w:hAnsi="Garamond"/>
        </w:rPr>
        <w:t xml:space="preserve"> a drone to fly autonomously through an obstacle course and land precisely (within 6 inches) at a target location</w:t>
      </w:r>
      <w:r>
        <w:rPr>
          <w:rFonts w:ascii="Garamond" w:hAnsi="Garamond"/>
        </w:rPr>
        <w:t xml:space="preserve"> by writing scripts</w:t>
      </w:r>
      <w:r w:rsidR="001D5AEB">
        <w:rPr>
          <w:rFonts w:ascii="Garamond" w:hAnsi="Garamond"/>
        </w:rPr>
        <w:t xml:space="preserve"> in C</w:t>
      </w:r>
      <w:r>
        <w:rPr>
          <w:rFonts w:ascii="Garamond" w:hAnsi="Garamond"/>
        </w:rPr>
        <w:t xml:space="preserve"> within Mission Planner</w:t>
      </w:r>
      <w:r w:rsidR="00153005">
        <w:rPr>
          <w:rFonts w:ascii="Garamond" w:hAnsi="Garamond"/>
        </w:rPr>
        <w:t xml:space="preserve"> to make decisions from data collected by </w:t>
      </w:r>
      <w:r w:rsidR="001D5AEB">
        <w:rPr>
          <w:rFonts w:ascii="Garamond" w:hAnsi="Garamond"/>
        </w:rPr>
        <w:t>Lidar sensors</w:t>
      </w:r>
      <w:r w:rsidR="00153005">
        <w:rPr>
          <w:rFonts w:ascii="Garamond" w:hAnsi="Garamond"/>
        </w:rPr>
        <w:t>.</w:t>
      </w:r>
    </w:p>
    <w:p w14:paraId="749264B0" w14:textId="6C11DE5A" w:rsidR="00047CD4" w:rsidRDefault="00F3763E" w:rsidP="00F3763E">
      <w:pPr>
        <w:pStyle w:val="ListParagraph"/>
        <w:ind w:hanging="720"/>
        <w:rPr>
          <w:rFonts w:ascii="Garamond" w:hAnsi="Garamond"/>
          <w:b/>
          <w:bCs/>
        </w:rPr>
      </w:pPr>
      <w:r>
        <w:rPr>
          <w:rFonts w:ascii="Garamond" w:hAnsi="Garamond"/>
          <w:b/>
          <w:bCs/>
        </w:rPr>
        <w:t>Personal Website (Present)</w:t>
      </w:r>
      <w:r w:rsidR="00047CD4">
        <w:rPr>
          <w:rFonts w:ascii="Garamond" w:hAnsi="Garamond"/>
          <w:b/>
          <w:bCs/>
        </w:rPr>
        <w:tab/>
      </w:r>
    </w:p>
    <w:p w14:paraId="3EC134EC" w14:textId="1352A46E" w:rsidR="00F3763E" w:rsidRPr="00F3763E" w:rsidRDefault="00047CD4" w:rsidP="00047CD4">
      <w:pPr>
        <w:pStyle w:val="ListParagraph"/>
        <w:numPr>
          <w:ilvl w:val="0"/>
          <w:numId w:val="11"/>
        </w:numPr>
        <w:rPr>
          <w:rFonts w:ascii="Garamond" w:hAnsi="Garamond"/>
          <w:b/>
          <w:bCs/>
        </w:rPr>
      </w:pPr>
      <w:r>
        <w:rPr>
          <w:rFonts w:ascii="Garamond" w:hAnsi="Garamond"/>
        </w:rPr>
        <w:t>Designed and built a static personal website using CSS and HTM</w:t>
      </w:r>
      <w:r w:rsidR="002B5299">
        <w:rPr>
          <w:rFonts w:ascii="Garamond" w:hAnsi="Garamond"/>
        </w:rPr>
        <w:t>L to display other projects and experience in detail.</w:t>
      </w:r>
    </w:p>
    <w:p w14:paraId="6DFF0398" w14:textId="77777777" w:rsidR="00F3763E" w:rsidRDefault="00F3763E" w:rsidP="00F3763E">
      <w:pPr>
        <w:pStyle w:val="ListParagraph"/>
        <w:ind w:hanging="720"/>
        <w:rPr>
          <w:rFonts w:ascii="Garamond" w:hAnsi="Garamond"/>
          <w:b/>
          <w:bCs/>
        </w:rPr>
      </w:pPr>
      <w:r>
        <w:rPr>
          <w:rFonts w:ascii="Garamond" w:hAnsi="Garamond"/>
          <w:b/>
          <w:bCs/>
        </w:rPr>
        <w:t>Private Tutor (May 2018 – Present)</w:t>
      </w:r>
    </w:p>
    <w:p w14:paraId="4FEA1B01" w14:textId="2868CA1A" w:rsidR="00F3763E" w:rsidRPr="00F3763E" w:rsidRDefault="00047CD4" w:rsidP="00F3763E">
      <w:pPr>
        <w:pStyle w:val="ListParagraph"/>
        <w:numPr>
          <w:ilvl w:val="0"/>
          <w:numId w:val="11"/>
        </w:numPr>
        <w:rPr>
          <w:rFonts w:ascii="Garamond" w:hAnsi="Garamond"/>
          <w:b/>
          <w:bCs/>
        </w:rPr>
      </w:pPr>
      <w:r w:rsidRPr="00F3763E">
        <w:rPr>
          <w:rFonts w:ascii="Garamond" w:hAnsi="Garamond"/>
        </w:rPr>
        <w:t xml:space="preserve">Taught over 200+ hours to </w:t>
      </w:r>
      <w:r w:rsidR="002B5299">
        <w:rPr>
          <w:rFonts w:ascii="Garamond" w:hAnsi="Garamond"/>
        </w:rPr>
        <w:t>18</w:t>
      </w:r>
      <w:r w:rsidRPr="00F3763E">
        <w:rPr>
          <w:rFonts w:ascii="Garamond" w:hAnsi="Garamond"/>
        </w:rPr>
        <w:t xml:space="preserve"> students on online platforms such as Varsity Tutors and Wyzant Tutors in subjects included, but not limited to, C++, ACT/SAT prep, Physics: Mechanics, Microeconomics, and Macroeconomic</w:t>
      </w:r>
      <w:r w:rsidR="00F3763E">
        <w:rPr>
          <w:rFonts w:ascii="Garamond" w:hAnsi="Garamond"/>
        </w:rPr>
        <w:t>s</w:t>
      </w:r>
      <w:r w:rsidR="00B536B5">
        <w:rPr>
          <w:rFonts w:ascii="Garamond" w:hAnsi="Garamond"/>
        </w:rPr>
        <w:softHyphen/>
      </w:r>
      <w:r w:rsidR="00B536B5">
        <w:rPr>
          <w:rFonts w:ascii="Garamond" w:hAnsi="Garamond"/>
        </w:rPr>
        <w:softHyphen/>
      </w:r>
      <w:r w:rsidR="00B536B5">
        <w:rPr>
          <w:rFonts w:ascii="Garamond" w:hAnsi="Garamond"/>
        </w:rPr>
        <w:softHyphen/>
      </w:r>
      <w:r w:rsidR="002B5299">
        <w:rPr>
          <w:rFonts w:ascii="Garamond" w:hAnsi="Garamond"/>
        </w:rPr>
        <w:t>.</w:t>
      </w:r>
    </w:p>
    <w:p w14:paraId="5A4D0FB0" w14:textId="40EC5EE9" w:rsidR="00105526" w:rsidRPr="00F3763E" w:rsidRDefault="00F3763E" w:rsidP="00F3763E">
      <w:pPr>
        <w:rPr>
          <w:rFonts w:ascii="Garamond" w:hAnsi="Garamond"/>
          <w:b/>
          <w:bCs/>
        </w:rPr>
      </w:pPr>
      <w:r w:rsidRPr="00105526">
        <w:rPr>
          <w:rFonts w:ascii="Garamond" w:hAnsi="Garamond"/>
          <w:b/>
          <w:noProof/>
          <w:sz w:val="24"/>
          <w:szCs w:val="24"/>
        </w:rPr>
        <mc:AlternateContent>
          <mc:Choice Requires="wps">
            <w:drawing>
              <wp:anchor distT="0" distB="0" distL="114300" distR="114300" simplePos="0" relativeHeight="251665408" behindDoc="0" locked="0" layoutInCell="1" allowOverlap="1" wp14:anchorId="5465430C" wp14:editId="4701EE74">
                <wp:simplePos x="0" y="0"/>
                <wp:positionH relativeFrom="margin">
                  <wp:align>left</wp:align>
                </wp:positionH>
                <wp:positionV relativeFrom="paragraph">
                  <wp:posOffset>140970</wp:posOffset>
                </wp:positionV>
                <wp:extent cx="7556500" cy="44450"/>
                <wp:effectExtent l="0" t="0" r="25400" b="31750"/>
                <wp:wrapNone/>
                <wp:docPr id="4" name="Straight Connector 4"/>
                <wp:cNvGraphicFramePr/>
                <a:graphic xmlns:a="http://schemas.openxmlformats.org/drawingml/2006/main">
                  <a:graphicData uri="http://schemas.microsoft.com/office/word/2010/wordprocessingShape">
                    <wps:wsp>
                      <wps:cNvCnPr/>
                      <wps:spPr>
                        <a:xfrm flipV="1">
                          <a:off x="0" y="0"/>
                          <a:ext cx="7556500" cy="4445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92D5DE" id="Straight Connector 4" o:spid="_x0000_s1026" style="position:absolute;flip:y;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1pt" to="59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" strokecolor="#4472c4 [3204]">
                <v:stroke joinstyle="miter"/>
                <w10:wrap anchorx="margin"/>
              </v:line>
            </w:pict>
          </mc:Fallback>
        </mc:AlternateContent>
      </w:r>
      <w:r w:rsidR="001D5AEB" w:rsidRPr="00F3763E">
        <w:rPr>
          <w:rFonts w:ascii="Garamond" w:hAnsi="Garamond"/>
          <w:b/>
          <w:bCs/>
          <w:sz w:val="24"/>
          <w:szCs w:val="24"/>
        </w:rPr>
        <w:t>ADDITIONAL</w:t>
      </w:r>
    </w:p>
    <w:p w14:paraId="13E4FEF9" w14:textId="6D1F338E" w:rsidR="00EB5DBA" w:rsidRDefault="00105526" w:rsidP="00105526">
      <w:pPr>
        <w:pStyle w:val="ListParagraph"/>
        <w:numPr>
          <w:ilvl w:val="0"/>
          <w:numId w:val="14"/>
        </w:numPr>
        <w:rPr>
          <w:rFonts w:ascii="Garamond" w:hAnsi="Garamond"/>
        </w:rPr>
      </w:pPr>
      <w:r>
        <w:rPr>
          <w:rFonts w:ascii="Garamond" w:hAnsi="Garamond"/>
        </w:rPr>
        <w:t xml:space="preserve">Languages: </w:t>
      </w:r>
      <w:r w:rsidR="00EB5DBA" w:rsidRPr="00EB5DBA">
        <w:rPr>
          <w:rFonts w:ascii="Garamond" w:hAnsi="Garamond"/>
          <w:u w:val="single"/>
        </w:rPr>
        <w:t>Fluent</w:t>
      </w:r>
      <w:r w:rsidR="00EB5DBA">
        <w:rPr>
          <w:rFonts w:ascii="Garamond" w:hAnsi="Garamond"/>
        </w:rPr>
        <w:t xml:space="preserve">: C++; </w:t>
      </w:r>
      <w:r w:rsidR="00EB5DBA" w:rsidRPr="00EB5DBA">
        <w:rPr>
          <w:rFonts w:ascii="Garamond" w:hAnsi="Garamond"/>
          <w:u w:val="single"/>
        </w:rPr>
        <w:t>Proficient</w:t>
      </w:r>
      <w:r w:rsidR="00EB5DBA">
        <w:rPr>
          <w:rFonts w:ascii="Garamond" w:hAnsi="Garamond"/>
        </w:rPr>
        <w:t xml:space="preserve">: </w:t>
      </w:r>
      <w:r w:rsidR="00EB5DBA">
        <w:rPr>
          <w:rFonts w:ascii="Garamond" w:hAnsi="Garamond"/>
        </w:rPr>
        <w:t>Python (NumPy), C, Java, Groovy</w:t>
      </w:r>
      <w:r w:rsidR="00EB5DBA">
        <w:rPr>
          <w:rFonts w:ascii="Garamond" w:hAnsi="Garamond"/>
        </w:rPr>
        <w:t xml:space="preserve">; </w:t>
      </w:r>
      <w:r w:rsidR="00EB5DBA" w:rsidRPr="00EB5DBA">
        <w:rPr>
          <w:rFonts w:ascii="Garamond" w:hAnsi="Garamond"/>
          <w:u w:val="single"/>
        </w:rPr>
        <w:t>Beginner</w:t>
      </w:r>
      <w:r w:rsidR="00EB5DBA">
        <w:rPr>
          <w:rFonts w:ascii="Garamond" w:hAnsi="Garamond"/>
        </w:rPr>
        <w:t>: HTML, CSS</w:t>
      </w:r>
    </w:p>
    <w:p w14:paraId="25AE86BC" w14:textId="1798ABF6" w:rsidR="001D5AEB" w:rsidRDefault="001D5AEB" w:rsidP="00105526">
      <w:pPr>
        <w:pStyle w:val="ListParagraph"/>
        <w:numPr>
          <w:ilvl w:val="0"/>
          <w:numId w:val="14"/>
        </w:numPr>
        <w:rPr>
          <w:rFonts w:ascii="Garamond" w:hAnsi="Garamond"/>
        </w:rPr>
      </w:pPr>
      <w:r>
        <w:rPr>
          <w:rFonts w:ascii="Garamond" w:hAnsi="Garamond"/>
        </w:rPr>
        <w:t>Skilled in</w:t>
      </w:r>
      <w:r w:rsidR="00D11710">
        <w:rPr>
          <w:rFonts w:ascii="Garamond" w:hAnsi="Garamond"/>
        </w:rPr>
        <w:t>:</w:t>
      </w:r>
      <w:r>
        <w:rPr>
          <w:rFonts w:ascii="Garamond" w:hAnsi="Garamond"/>
        </w:rPr>
        <w:t xml:space="preserve"> Agile, Jira, Visual Studio, </w:t>
      </w:r>
      <w:r w:rsidR="00D11710">
        <w:rPr>
          <w:rFonts w:ascii="Garamond" w:hAnsi="Garamond"/>
        </w:rPr>
        <w:t xml:space="preserve">Data Analysis, </w:t>
      </w:r>
    </w:p>
    <w:p w14:paraId="4313BD0A" w14:textId="04FF7F9D" w:rsidR="00567DEA" w:rsidRPr="001D5AEB" w:rsidRDefault="00D5148B" w:rsidP="001D5AEB">
      <w:pPr>
        <w:pStyle w:val="ListParagraph"/>
        <w:numPr>
          <w:ilvl w:val="0"/>
          <w:numId w:val="14"/>
        </w:numPr>
        <w:rPr>
          <w:rFonts w:ascii="Garamond" w:hAnsi="Garamond"/>
        </w:rPr>
      </w:pPr>
      <w:r>
        <w:rPr>
          <w:rFonts w:ascii="Garamond" w:hAnsi="Garamond"/>
        </w:rPr>
        <w:t xml:space="preserve">Ask me about: Space, </w:t>
      </w:r>
      <w:r w:rsidR="001D5AEB">
        <w:rPr>
          <w:rFonts w:ascii="Garamond" w:hAnsi="Garamond"/>
        </w:rPr>
        <w:t>Movie Soundtracks</w:t>
      </w:r>
      <w:r>
        <w:rPr>
          <w:rFonts w:ascii="Garamond" w:hAnsi="Garamond"/>
        </w:rPr>
        <w:t xml:space="preserve">, Shakespeare, </w:t>
      </w:r>
      <w:r w:rsidR="001D5AEB">
        <w:rPr>
          <w:rFonts w:ascii="Garamond" w:hAnsi="Garamond"/>
        </w:rPr>
        <w:t>Avatar the Last Airbender, and Table Tennis</w:t>
      </w:r>
      <w:r w:rsidR="002B5299">
        <w:rPr>
          <w:rFonts w:ascii="Garamond" w:hAnsi="Garamond"/>
        </w:rPr>
        <w:t>.</w:t>
      </w:r>
      <w:r w:rsidR="001D5AEB">
        <w:rPr>
          <w:rFonts w:ascii="Garamond" w:hAnsi="Garamond"/>
        </w:rPr>
        <w:br/>
      </w:r>
      <w:r w:rsidR="00F3763E">
        <w:rPr>
          <w:rFonts w:ascii="Garamond" w:hAnsi="Garamond"/>
        </w:rPr>
        <w:softHyphen/>
      </w:r>
      <w:r w:rsidR="00F3763E">
        <w:rPr>
          <w:rFonts w:ascii="Garamond" w:hAnsi="Garamond"/>
        </w:rPr>
        <w:softHyphen/>
      </w:r>
      <w:r w:rsidR="00F3763E">
        <w:rPr>
          <w:rFonts w:ascii="Garamond" w:hAnsi="Garamond"/>
        </w:rPr>
        <w:softHyphen/>
      </w:r>
      <w:r w:rsidR="00F50B10" w:rsidRPr="001D5AEB">
        <w:rPr>
          <w:rFonts w:ascii="Garamond" w:hAnsi="Garamond"/>
        </w:rPr>
        <w:br/>
      </w:r>
    </w:p>
    <w:sectPr w:rsidR="00567DEA" w:rsidRPr="001D5AEB" w:rsidSect="000434EC">
      <w:pgSz w:w="12240" w:h="15840"/>
      <w:pgMar w:top="720" w:right="720" w:bottom="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24C74"/>
    <w:multiLevelType w:val="hybridMultilevel"/>
    <w:tmpl w:val="61544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0584C"/>
    <w:multiLevelType w:val="hybridMultilevel"/>
    <w:tmpl w:val="42BCA9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9E52E0E"/>
    <w:multiLevelType w:val="hybridMultilevel"/>
    <w:tmpl w:val="D6724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061BB"/>
    <w:multiLevelType w:val="hybridMultilevel"/>
    <w:tmpl w:val="1FD48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31AF2"/>
    <w:multiLevelType w:val="hybridMultilevel"/>
    <w:tmpl w:val="BEA0B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55128A"/>
    <w:multiLevelType w:val="hybridMultilevel"/>
    <w:tmpl w:val="D7267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9015E7"/>
    <w:multiLevelType w:val="hybridMultilevel"/>
    <w:tmpl w:val="ED9AC6AA"/>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47DD25D7"/>
    <w:multiLevelType w:val="hybridMultilevel"/>
    <w:tmpl w:val="BB16E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80580E"/>
    <w:multiLevelType w:val="hybridMultilevel"/>
    <w:tmpl w:val="93021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641D24"/>
    <w:multiLevelType w:val="hybridMultilevel"/>
    <w:tmpl w:val="4330F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4F3101"/>
    <w:multiLevelType w:val="hybridMultilevel"/>
    <w:tmpl w:val="A4224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5E4696"/>
    <w:multiLevelType w:val="hybridMultilevel"/>
    <w:tmpl w:val="368E6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0939E2"/>
    <w:multiLevelType w:val="hybridMultilevel"/>
    <w:tmpl w:val="A056A6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3740B80"/>
    <w:multiLevelType w:val="hybridMultilevel"/>
    <w:tmpl w:val="CA4C5E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F564C8C"/>
    <w:multiLevelType w:val="hybridMultilevel"/>
    <w:tmpl w:val="CA1AE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2"/>
  </w:num>
  <w:num w:numId="4">
    <w:abstractNumId w:val="1"/>
  </w:num>
  <w:num w:numId="5">
    <w:abstractNumId w:val="7"/>
  </w:num>
  <w:num w:numId="6">
    <w:abstractNumId w:val="14"/>
  </w:num>
  <w:num w:numId="7">
    <w:abstractNumId w:val="8"/>
  </w:num>
  <w:num w:numId="8">
    <w:abstractNumId w:val="9"/>
  </w:num>
  <w:num w:numId="9">
    <w:abstractNumId w:val="10"/>
  </w:num>
  <w:num w:numId="10">
    <w:abstractNumId w:val="6"/>
  </w:num>
  <w:num w:numId="11">
    <w:abstractNumId w:val="2"/>
  </w:num>
  <w:num w:numId="12">
    <w:abstractNumId w:val="11"/>
  </w:num>
  <w:num w:numId="13">
    <w:abstractNumId w:val="13"/>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251"/>
    <w:rsid w:val="00004F33"/>
    <w:rsid w:val="000075DA"/>
    <w:rsid w:val="000434EC"/>
    <w:rsid w:val="00047CD4"/>
    <w:rsid w:val="00105526"/>
    <w:rsid w:val="00137342"/>
    <w:rsid w:val="00153005"/>
    <w:rsid w:val="0016778C"/>
    <w:rsid w:val="001D5AEB"/>
    <w:rsid w:val="002B5299"/>
    <w:rsid w:val="003B0D45"/>
    <w:rsid w:val="003E19A9"/>
    <w:rsid w:val="00481F3E"/>
    <w:rsid w:val="005053C2"/>
    <w:rsid w:val="00567DEA"/>
    <w:rsid w:val="0057052D"/>
    <w:rsid w:val="005D2251"/>
    <w:rsid w:val="005D5414"/>
    <w:rsid w:val="0096408A"/>
    <w:rsid w:val="009C6CEA"/>
    <w:rsid w:val="009D6E3C"/>
    <w:rsid w:val="00A75ED2"/>
    <w:rsid w:val="00A77E45"/>
    <w:rsid w:val="00B42828"/>
    <w:rsid w:val="00B536B5"/>
    <w:rsid w:val="00C11906"/>
    <w:rsid w:val="00C54009"/>
    <w:rsid w:val="00C64E21"/>
    <w:rsid w:val="00D11710"/>
    <w:rsid w:val="00D5148B"/>
    <w:rsid w:val="00D86CBA"/>
    <w:rsid w:val="00D959F4"/>
    <w:rsid w:val="00DC6F38"/>
    <w:rsid w:val="00E535E2"/>
    <w:rsid w:val="00EA688C"/>
    <w:rsid w:val="00EB5DBA"/>
    <w:rsid w:val="00F06805"/>
    <w:rsid w:val="00F3763E"/>
    <w:rsid w:val="00F50B10"/>
    <w:rsid w:val="00F922E0"/>
    <w:rsid w:val="00FC0AE4"/>
    <w:rsid w:val="00FF1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45FEB"/>
  <w15:chartTrackingRefBased/>
  <w15:docId w15:val="{EABDD630-60C7-4325-AB9D-9F485E9C4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B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3401</TotalTime>
  <Pages>1</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Jagjeet Wani</dc:creator>
  <cp:keywords/>
  <dc:description/>
  <cp:lastModifiedBy>Jagjeet Wani</cp:lastModifiedBy>
  <cp:revision>14</cp:revision>
  <dcterms:created xsi:type="dcterms:W3CDTF">2020-07-20T01:17:00Z</dcterms:created>
  <dcterms:modified xsi:type="dcterms:W3CDTF">2020-08-01T23:24:00Z</dcterms:modified>
</cp:coreProperties>
</file>