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59184645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0007B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007BF" w:rsidRDefault="000007B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placeholder>
                  <w:docPart w:val="4A8A08990D724FC1856F5DD39A6251C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3-06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007BF" w:rsidRDefault="000007B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es-ES"/>
                      </w:rPr>
                      <w:t>2015</w:t>
                    </w:r>
                  </w:p>
                </w:tc>
              </w:sdtContent>
            </w:sdt>
          </w:tr>
          <w:tr w:rsidR="000007B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0007BF" w:rsidRDefault="000007B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ñía"/>
                  <w:id w:val="15676123"/>
                  <w:placeholder>
                    <w:docPart w:val="7335310A9D2C4E459D5CCECEDB68867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0007BF" w:rsidRDefault="00CC1F94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LANIA</w:t>
                    </w:r>
                  </w:p>
                </w:sdtContent>
              </w:sdt>
              <w:p w:rsidR="000007BF" w:rsidRDefault="000007BF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placeholder>
                    <w:docPart w:val="232F4038EA4B4273A8F4B7899A8663A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007BF" w:rsidRDefault="000007BF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Chrys</w:t>
                    </w:r>
                    <w:r w:rsidR="00CC1F94">
                      <w:rPr>
                        <w:color w:val="76923C" w:themeColor="accent3" w:themeShade="BF"/>
                      </w:rPr>
                      <w:t>tian González Díaz</w:t>
                    </w:r>
                  </w:p>
                </w:sdtContent>
              </w:sdt>
              <w:p w:rsidR="000007BF" w:rsidRDefault="000007BF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p w:rsidR="000007BF" w:rsidRDefault="000007BF"/>
        <w:p w:rsidR="000007BF" w:rsidRDefault="000007B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0007BF">
            <w:tc>
              <w:tcPr>
                <w:tcW w:w="0" w:type="auto"/>
              </w:tcPr>
              <w:p w:rsidR="000007BF" w:rsidRDefault="000007BF" w:rsidP="000007BF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es-ES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ítulo"/>
                    <w:id w:val="15676137"/>
                    <w:placeholder>
                      <w:docPart w:val="2ACFC53C74524B539C1407028407F8D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Escenarios de prueba V2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es-ES"/>
                  </w:rPr>
                  <w:t>]</w:t>
                </w:r>
              </w:p>
            </w:tc>
          </w:tr>
          <w:tr w:rsidR="000007BF">
            <w:tc>
              <w:tcPr>
                <w:tcW w:w="0" w:type="auto"/>
              </w:tcPr>
              <w:p w:rsidR="000007BF" w:rsidRDefault="000007BF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0007BF" w:rsidRDefault="000007BF"/>
        <w:p w:rsidR="000007BF" w:rsidRDefault="000007BF">
          <w:r>
            <w:br w:type="page"/>
          </w:r>
        </w:p>
      </w:sdtContent>
    </w:sdt>
    <w:p w:rsidR="000007BF" w:rsidRPr="000007BF" w:rsidRDefault="000007BF" w:rsidP="00DD32B1">
      <w:pPr>
        <w:jc w:val="both"/>
        <w:rPr>
          <w:b/>
          <w:i/>
          <w:color w:val="FF0000"/>
          <w:sz w:val="32"/>
        </w:rPr>
      </w:pPr>
      <w:r w:rsidRPr="000007BF">
        <w:rPr>
          <w:b/>
          <w:i/>
          <w:color w:val="FF0000"/>
          <w:sz w:val="32"/>
        </w:rPr>
        <w:lastRenderedPageBreak/>
        <w:t>Escenario de Prueba 1</w:t>
      </w:r>
    </w:p>
    <w:p w:rsidR="000007BF" w:rsidRDefault="000007BF" w:rsidP="00DD32B1">
      <w:pPr>
        <w:jc w:val="both"/>
      </w:pPr>
    </w:p>
    <w:p w:rsidR="007E265A" w:rsidRDefault="00DD32B1" w:rsidP="00DD32B1">
      <w:pPr>
        <w:jc w:val="both"/>
      </w:pPr>
      <w:r>
        <w:t xml:space="preserve">1.- El usuario ingresa los datos </w:t>
      </w:r>
      <w:r w:rsidR="000007BF">
        <w:t>cada uno de los datos de manera ordenada y correcta, no se equivoca en los tipos de datos y da clic en la opción para guardar los datos, y en ese momento el sistema devuelve una</w:t>
      </w:r>
      <w:r>
        <w:t xml:space="preserve"> ventana </w:t>
      </w:r>
      <w:r w:rsidR="000007BF">
        <w:t>que muestra</w:t>
      </w:r>
      <w:r>
        <w:t xml:space="preserve"> un mensaje  que indica que el registro se cargó correctamente</w:t>
      </w:r>
    </w:p>
    <w:p w:rsidR="00DD32B1" w:rsidRDefault="00DD32B1" w:rsidP="00DD32B1">
      <w:pPr>
        <w:jc w:val="both"/>
      </w:pPr>
      <w:r>
        <w:t xml:space="preserve">2.- El usuario ingresa un </w:t>
      </w:r>
      <w:r w:rsidR="000007BF">
        <w:t>valor repetido en un campo, que ya fue asignado a otro registro y no es permitido la repetición del mismo, el sistema</w:t>
      </w:r>
      <w:r>
        <w:t xml:space="preserve"> envía un mensaje describiendo el campo repetido en la base de datos.</w:t>
      </w:r>
    </w:p>
    <w:p w:rsidR="00DD32B1" w:rsidRDefault="00DD32B1" w:rsidP="00DD32B1">
      <w:pPr>
        <w:jc w:val="both"/>
      </w:pPr>
      <w:r>
        <w:t xml:space="preserve">3.- El </w:t>
      </w:r>
      <w:r w:rsidR="000007BF">
        <w:t xml:space="preserve">usuario intenta guardar un </w:t>
      </w:r>
      <w:r w:rsidR="00CC1F94">
        <w:t>registro,</w:t>
      </w:r>
      <w:r w:rsidR="000007BF">
        <w:t xml:space="preserve"> pero no completó la carga de todos los datos necesarios, y el sistema regresa una advertencia diciéndole al usuario que debe ingresar todos los campos para que su registro pueda ser guardado.</w:t>
      </w:r>
    </w:p>
    <w:p w:rsidR="00DD32B1" w:rsidRDefault="00DD32B1" w:rsidP="00DD32B1">
      <w:pPr>
        <w:jc w:val="both"/>
      </w:pPr>
    </w:p>
    <w:p w:rsidR="000007BF" w:rsidRDefault="000007BF" w:rsidP="00DD32B1">
      <w:pPr>
        <w:jc w:val="both"/>
      </w:pPr>
    </w:p>
    <w:p w:rsidR="000007BF" w:rsidRPr="000007BF" w:rsidRDefault="000007BF" w:rsidP="000007BF">
      <w:pPr>
        <w:jc w:val="both"/>
        <w:rPr>
          <w:b/>
          <w:i/>
          <w:color w:val="FF0000"/>
          <w:sz w:val="32"/>
        </w:rPr>
      </w:pPr>
      <w:r w:rsidRPr="000007BF">
        <w:rPr>
          <w:b/>
          <w:i/>
          <w:color w:val="FF0000"/>
          <w:sz w:val="32"/>
        </w:rPr>
        <w:t>Escenario de Prueba 2</w:t>
      </w:r>
    </w:p>
    <w:p w:rsidR="000007BF" w:rsidRDefault="000007BF" w:rsidP="00DD32B1">
      <w:pPr>
        <w:jc w:val="both"/>
      </w:pPr>
    </w:p>
    <w:p w:rsidR="00DD32B1" w:rsidRDefault="00DD32B1" w:rsidP="00DD32B1">
      <w:pPr>
        <w:jc w:val="both"/>
      </w:pPr>
      <w:r>
        <w:t xml:space="preserve">1.- </w:t>
      </w:r>
      <w:r w:rsidR="000F6AD6">
        <w:t xml:space="preserve"> El usuario </w:t>
      </w:r>
      <w:r w:rsidR="00CF1630">
        <w:t>selecciona un tipo de archivo para cargar que contiene un formato no permitido, en el momento de querer guardar el sistema valida y regresa un mensaje de error al usuario, diciéndole que debe seleccionar otro tipo de archivo para poder guardar.</w:t>
      </w:r>
    </w:p>
    <w:p w:rsidR="00B86758" w:rsidRDefault="000F6AD6" w:rsidP="00DD32B1">
      <w:pPr>
        <w:jc w:val="both"/>
      </w:pPr>
      <w:r>
        <w:t>2.- El usuario se</w:t>
      </w:r>
      <w:r w:rsidR="00B86758">
        <w:t xml:space="preserve">lecciona un id repetido y el sistema le dice que no puede usar la misma clave para dos registros. </w:t>
      </w:r>
      <w:proofErr w:type="gramStart"/>
      <w:r w:rsidR="00B86758">
        <w:t>( El</w:t>
      </w:r>
      <w:proofErr w:type="gramEnd"/>
      <w:r w:rsidR="00B86758">
        <w:t xml:space="preserve"> sistema se cambió para que los id fueran generados automáticamente y evitar este tipo de conflictos al usuario).</w:t>
      </w:r>
      <w:bookmarkStart w:id="0" w:name="_GoBack"/>
      <w:bookmarkEnd w:id="0"/>
    </w:p>
    <w:p w:rsidR="000F6AD6" w:rsidRDefault="000F6AD6" w:rsidP="00DD32B1">
      <w:pPr>
        <w:jc w:val="both"/>
      </w:pPr>
      <w:r>
        <w:t xml:space="preserve">3.- El usuario hace </w:t>
      </w:r>
      <w:proofErr w:type="spellStart"/>
      <w:r>
        <w:t>click</w:t>
      </w:r>
      <w:proofErr w:type="spellEnd"/>
      <w:r>
        <w:t xml:space="preserve"> en el botón para regresar a la ventana principal y deja datos sin guardar, el sistema manda un mensaje de alerta para que complete los datos faltantes o que siga con su decisión de salir.</w:t>
      </w:r>
    </w:p>
    <w:p w:rsidR="000F6AD6" w:rsidRDefault="000F6AD6" w:rsidP="00DD32B1">
      <w:pPr>
        <w:jc w:val="both"/>
      </w:pPr>
      <w:r>
        <w:t xml:space="preserve"> </w:t>
      </w: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/>
    <w:sectPr w:rsidR="00DD32B1" w:rsidSect="000007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D8B"/>
    <w:rsid w:val="000007BF"/>
    <w:rsid w:val="000F6AD6"/>
    <w:rsid w:val="001D7A8B"/>
    <w:rsid w:val="00496D8B"/>
    <w:rsid w:val="007E265A"/>
    <w:rsid w:val="00B86758"/>
    <w:rsid w:val="00CC1F94"/>
    <w:rsid w:val="00CF1630"/>
    <w:rsid w:val="00DD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D8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007B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07BF"/>
    <w:rPr>
      <w:rFonts w:eastAsiaTheme="minorEastAsi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D8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007B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07B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8A08990D724FC1856F5DD39A625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7F3B5-5DC1-4566-810A-BFD0C03EE738}"/>
      </w:docPartPr>
      <w:docPartBody>
        <w:p w:rsidR="00000000" w:rsidRDefault="006C5556" w:rsidP="006C5556">
          <w:pPr>
            <w:pStyle w:val="4A8A08990D724FC1856F5DD39A6251CD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es-ES"/>
            </w:rPr>
            <w:t>[Año]</w:t>
          </w:r>
        </w:p>
      </w:docPartBody>
    </w:docPart>
    <w:docPart>
      <w:docPartPr>
        <w:name w:val="7335310A9D2C4E459D5CCECEDB68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CB48D-0B93-47EA-99B9-C682F0410D86}"/>
      </w:docPartPr>
      <w:docPartBody>
        <w:p w:rsidR="00000000" w:rsidRDefault="006C5556" w:rsidP="006C5556">
          <w:pPr>
            <w:pStyle w:val="7335310A9D2C4E459D5CCECEDB688674"/>
          </w:pPr>
          <w:r>
            <w:rPr>
              <w:color w:val="76923C" w:themeColor="accent3" w:themeShade="BF"/>
              <w:lang w:val="es-ES"/>
            </w:rPr>
            <w:t>[Escriba el nombre de la compañía]</w:t>
          </w:r>
        </w:p>
      </w:docPartBody>
    </w:docPart>
    <w:docPart>
      <w:docPartPr>
        <w:name w:val="232F4038EA4B4273A8F4B7899A86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53C69-3369-4283-8E93-842F376C741E}"/>
      </w:docPartPr>
      <w:docPartBody>
        <w:p w:rsidR="00000000" w:rsidRDefault="006C5556" w:rsidP="006C5556">
          <w:pPr>
            <w:pStyle w:val="232F4038EA4B4273A8F4B7899A8663A8"/>
          </w:pPr>
          <w:r>
            <w:rPr>
              <w:color w:val="76923C" w:themeColor="accent3" w:themeShade="BF"/>
              <w:lang w:val="es-ES"/>
            </w:rPr>
            <w:t>[Escriba el nombre del autor]</w:t>
          </w:r>
        </w:p>
      </w:docPartBody>
    </w:docPart>
    <w:docPart>
      <w:docPartPr>
        <w:name w:val="2ACFC53C74524B539C1407028407F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1E7E8-EC6B-426F-B0A2-2CAEAFA0A4E2}"/>
      </w:docPartPr>
      <w:docPartBody>
        <w:p w:rsidR="00000000" w:rsidRDefault="006C5556" w:rsidP="006C5556">
          <w:pPr>
            <w:pStyle w:val="2ACFC53C74524B539C1407028407F8D2"/>
          </w:pPr>
          <w:r>
            <w:rPr>
              <w:b/>
              <w:bCs/>
              <w:caps/>
              <w:sz w:val="72"/>
              <w:szCs w:val="72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556"/>
    <w:rsid w:val="003A1A35"/>
    <w:rsid w:val="006C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8A08990D724FC1856F5DD39A6251CD">
    <w:name w:val="4A8A08990D724FC1856F5DD39A6251CD"/>
    <w:rsid w:val="006C5556"/>
  </w:style>
  <w:style w:type="paragraph" w:customStyle="1" w:styleId="7335310A9D2C4E459D5CCECEDB688674">
    <w:name w:val="7335310A9D2C4E459D5CCECEDB688674"/>
    <w:rsid w:val="006C5556"/>
  </w:style>
  <w:style w:type="paragraph" w:customStyle="1" w:styleId="232F4038EA4B4273A8F4B7899A8663A8">
    <w:name w:val="232F4038EA4B4273A8F4B7899A8663A8"/>
    <w:rsid w:val="006C5556"/>
  </w:style>
  <w:style w:type="paragraph" w:customStyle="1" w:styleId="2ACFC53C74524B539C1407028407F8D2">
    <w:name w:val="2ACFC53C74524B539C1407028407F8D2"/>
    <w:rsid w:val="006C5556"/>
  </w:style>
  <w:style w:type="paragraph" w:customStyle="1" w:styleId="66BF0C384C1B4DDC8814C6807D64546A">
    <w:name w:val="66BF0C384C1B4DDC8814C6807D64546A"/>
    <w:rsid w:val="006C55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8A08990D724FC1856F5DD39A6251CD">
    <w:name w:val="4A8A08990D724FC1856F5DD39A6251CD"/>
    <w:rsid w:val="006C5556"/>
  </w:style>
  <w:style w:type="paragraph" w:customStyle="1" w:styleId="7335310A9D2C4E459D5CCECEDB688674">
    <w:name w:val="7335310A9D2C4E459D5CCECEDB688674"/>
    <w:rsid w:val="006C5556"/>
  </w:style>
  <w:style w:type="paragraph" w:customStyle="1" w:styleId="232F4038EA4B4273A8F4B7899A8663A8">
    <w:name w:val="232F4038EA4B4273A8F4B7899A8663A8"/>
    <w:rsid w:val="006C5556"/>
  </w:style>
  <w:style w:type="paragraph" w:customStyle="1" w:styleId="2ACFC53C74524B539C1407028407F8D2">
    <w:name w:val="2ACFC53C74524B539C1407028407F8D2"/>
    <w:rsid w:val="006C5556"/>
  </w:style>
  <w:style w:type="paragraph" w:customStyle="1" w:styleId="66BF0C384C1B4DDC8814C6807D64546A">
    <w:name w:val="66BF0C384C1B4DDC8814C6807D64546A"/>
    <w:rsid w:val="006C55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LANIA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Escenarios de prueba V2</dc:title>
  <dc:creator>Chrystian González Díaz</dc:creator>
  <cp:lastModifiedBy>Chrys</cp:lastModifiedBy>
  <cp:revision>5</cp:revision>
  <dcterms:created xsi:type="dcterms:W3CDTF">2015-02-21T01:59:00Z</dcterms:created>
  <dcterms:modified xsi:type="dcterms:W3CDTF">2015-03-07T08:28:00Z</dcterms:modified>
</cp:coreProperties>
</file>