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BA2C5B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MX"/>
        </w:rPr>
      </w:pPr>
      <w:r w:rsidRPr="00BA2C5B">
        <w:rPr>
          <w:rFonts w:asciiTheme="minorHAnsi" w:hAnsiTheme="minorHAnsi" w:cstheme="minorHAnsi"/>
          <w:lang w:val="es-MX"/>
        </w:rPr>
        <w:t xml:space="preserve">Minuta Reuniones </w:t>
      </w:r>
    </w:p>
    <w:p w:rsidR="0065395F" w:rsidRPr="00BA2C5B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MX"/>
        </w:rPr>
      </w:pPr>
      <w:r w:rsidRPr="00BA2C5B">
        <w:rPr>
          <w:rFonts w:asciiTheme="minorHAnsi" w:hAnsiTheme="minorHAnsi" w:cstheme="minorHAnsi"/>
          <w:lang w:val="es-MX"/>
        </w:rPr>
        <w:t xml:space="preserve">DL </w:t>
      </w:r>
      <w:r w:rsidR="006F0A0D">
        <w:rPr>
          <w:rFonts w:asciiTheme="minorHAnsi" w:hAnsiTheme="minorHAnsi" w:cstheme="minorHAnsi"/>
          <w:lang w:val="es-MX"/>
        </w:rPr>
        <w:t>/ Gerencia</w:t>
      </w:r>
      <w:r w:rsidR="006137E5" w:rsidRPr="00BA2C5B">
        <w:rPr>
          <w:rFonts w:asciiTheme="minorHAnsi" w:hAnsiTheme="minorHAnsi" w:cstheme="minorHAnsi"/>
          <w:lang w:val="es-MX"/>
        </w:rPr>
        <w:t xml:space="preserve"> Tecnología</w:t>
      </w:r>
    </w:p>
    <w:tbl>
      <w:tblPr>
        <w:tblW w:w="10890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494"/>
        <w:gridCol w:w="709"/>
        <w:gridCol w:w="1276"/>
        <w:gridCol w:w="323"/>
        <w:gridCol w:w="953"/>
        <w:gridCol w:w="708"/>
        <w:gridCol w:w="2668"/>
      </w:tblGrid>
      <w:tr w:rsidR="006D1BD7" w:rsidRPr="00342682" w:rsidTr="006B6E7E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BA2C5B" w:rsidRDefault="006D1BD7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BA2C5B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BA2C5B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BA2C5B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 xml:space="preserve"> Bárbara Contreras</w:t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BA2C5B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BA2C5B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006C2A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006C2A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006C2A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006C2A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006C2A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006C2A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</w:tc>
        <w:tc>
          <w:tcPr>
            <w:tcW w:w="4329" w:type="dxa"/>
            <w:gridSpan w:val="3"/>
            <w:tcBorders>
              <w:left w:val="single" w:sz="4" w:space="0" w:color="FFFFFF" w:themeColor="background1"/>
            </w:tcBorders>
          </w:tcPr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813AE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 xml:space="preserve">Gonzalo Pino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 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(GP)</w:t>
            </w:r>
          </w:p>
          <w:p w:rsidR="00761AF5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BA2C5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</w:tc>
      </w:tr>
      <w:tr w:rsidR="0065395F" w:rsidRPr="00BA2C5B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  <w:tc>
          <w:tcPr>
            <w:tcW w:w="8131" w:type="dxa"/>
            <w:gridSpan w:val="7"/>
          </w:tcPr>
          <w:p w:rsidR="0065395F" w:rsidRPr="00BA2C5B" w:rsidRDefault="000112A0" w:rsidP="00C564F8">
            <w:pPr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02</w:t>
            </w:r>
            <w:r w:rsidR="006137E5" w:rsidRPr="00BA2C5B">
              <w:rPr>
                <w:rFonts w:asciiTheme="minorHAnsi" w:hAnsiTheme="minorHAnsi" w:cstheme="minorHAnsi"/>
                <w:sz w:val="22"/>
                <w:lang w:val="es-ES"/>
              </w:rPr>
              <w:t>-01-2016</w:t>
            </w:r>
          </w:p>
        </w:tc>
      </w:tr>
      <w:tr w:rsidR="0065395F" w:rsidRPr="00BA2C5B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Lugar</w:t>
            </w:r>
          </w:p>
        </w:tc>
        <w:tc>
          <w:tcPr>
            <w:tcW w:w="8131" w:type="dxa"/>
            <w:gridSpan w:val="7"/>
          </w:tcPr>
          <w:p w:rsidR="0065395F" w:rsidRPr="00BA2C5B" w:rsidRDefault="0065395F" w:rsidP="006137E5">
            <w:pPr>
              <w:rPr>
                <w:rFonts w:asciiTheme="minorHAnsi" w:hAnsiTheme="minorHAnsi" w:cstheme="minorHAnsi"/>
                <w:sz w:val="22"/>
                <w:lang w:val="es-E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ES"/>
              </w:rPr>
              <w:t xml:space="preserve">Oficinas </w:t>
            </w:r>
            <w:r w:rsidR="006137E5" w:rsidRPr="00BA2C5B">
              <w:rPr>
                <w:rFonts w:asciiTheme="minorHAnsi" w:hAnsiTheme="minorHAnsi" w:cstheme="minorHAnsi"/>
                <w:sz w:val="22"/>
                <w:lang w:val="es-ES"/>
              </w:rPr>
              <w:t>DL, sala de Capacitación.</w:t>
            </w:r>
          </w:p>
        </w:tc>
      </w:tr>
      <w:tr w:rsidR="0065395F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890" w:type="dxa"/>
            <w:gridSpan w:val="8"/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Objetivos de la reunión</w:t>
            </w:r>
          </w:p>
        </w:tc>
      </w:tr>
      <w:tr w:rsidR="0065395F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890" w:type="dxa"/>
            <w:gridSpan w:val="8"/>
          </w:tcPr>
          <w:p w:rsidR="0065395F" w:rsidRPr="0018655F" w:rsidRDefault="0065395F" w:rsidP="001F6B1E">
            <w:pPr>
              <w:rPr>
                <w:rFonts w:asciiTheme="minorHAnsi" w:hAnsiTheme="minorHAnsi" w:cstheme="minorHAnsi"/>
                <w:sz w:val="14"/>
                <w:lang w:val="es-ES"/>
              </w:rPr>
            </w:pPr>
          </w:p>
          <w:p w:rsidR="0065395F" w:rsidRPr="00105BEF" w:rsidRDefault="006137E5" w:rsidP="00C564F8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2"/>
                <w:lang w:val="es-E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ES"/>
              </w:rPr>
              <w:t>Informa de los avances de la semana anterior y los compromiso</w:t>
            </w:r>
            <w:r w:rsidR="008C18A9" w:rsidRPr="00BA2C5B">
              <w:rPr>
                <w:rFonts w:asciiTheme="minorHAnsi" w:hAnsiTheme="minorHAnsi" w:cstheme="minorHAnsi"/>
                <w:sz w:val="22"/>
                <w:lang w:val="es-ES"/>
              </w:rPr>
              <w:t>s</w:t>
            </w:r>
            <w:r w:rsidRPr="00BA2C5B">
              <w:rPr>
                <w:rFonts w:asciiTheme="minorHAnsi" w:hAnsiTheme="minorHAnsi" w:cstheme="minorHAnsi"/>
                <w:sz w:val="22"/>
                <w:lang w:val="es-ES"/>
              </w:rPr>
              <w:t xml:space="preserve"> de la siguiente semana.</w:t>
            </w:r>
          </w:p>
        </w:tc>
      </w:tr>
      <w:tr w:rsidR="0065395F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Temas tratados</w:t>
            </w:r>
          </w:p>
        </w:tc>
      </w:tr>
      <w:tr w:rsidR="0065395F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97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7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7"/>
              <w:gridCol w:w="9052"/>
            </w:tblGrid>
            <w:tr w:rsidR="006137E5" w:rsidRPr="00B375B3" w:rsidTr="00A32DF4">
              <w:trPr>
                <w:trHeight w:val="1115"/>
              </w:trPr>
              <w:tc>
                <w:tcPr>
                  <w:tcW w:w="1227" w:type="dxa"/>
                  <w:vMerge w:val="restart"/>
                  <w:shd w:val="clear" w:color="auto" w:fill="auto"/>
                  <w:hideMark/>
                </w:tcPr>
                <w:p w:rsidR="006137E5" w:rsidRPr="00B375B3" w:rsidRDefault="006137E5" w:rsidP="000112A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0112A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Jorge</w:t>
                  </w:r>
                </w:p>
              </w:tc>
              <w:tc>
                <w:tcPr>
                  <w:tcW w:w="9052" w:type="dxa"/>
                  <w:vMerge w:val="restart"/>
                  <w:shd w:val="clear" w:color="auto" w:fill="auto"/>
                  <w:hideMark/>
                </w:tcPr>
                <w:p w:rsidR="008C18A9" w:rsidRDefault="000112A0" w:rsidP="0018655F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Informa que Cristian se fue del equipo.</w:t>
                  </w:r>
                </w:p>
                <w:p w:rsidR="000112A0" w:rsidRDefault="000112A0" w:rsidP="0018655F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Para la presentación solicita que en la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ppt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hitos de la semana los pasos a producción queden en una sola línea y agregar otro tipo de hitos.</w:t>
                  </w:r>
                </w:p>
                <w:p w:rsidR="000112A0" w:rsidRPr="000112A0" w:rsidRDefault="000112A0" w:rsidP="000112A0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Solicita recordar a funcionales y QA que banco estado trabaj</w:t>
                  </w:r>
                  <w:r w:rsidRPr="000112A0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a con I6.</w:t>
                  </w:r>
                </w:p>
              </w:tc>
            </w:tr>
            <w:tr w:rsidR="006137E5" w:rsidRPr="00B375B3" w:rsidTr="00A32DF4">
              <w:trPr>
                <w:trHeight w:val="269"/>
              </w:trPr>
              <w:tc>
                <w:tcPr>
                  <w:tcW w:w="1227" w:type="dxa"/>
                  <w:vMerge/>
                  <w:hideMark/>
                </w:tcPr>
                <w:p w:rsidR="006137E5" w:rsidRPr="00B375B3" w:rsidRDefault="006137E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vMerge/>
                  <w:hideMark/>
                </w:tcPr>
                <w:p w:rsidR="006137E5" w:rsidRPr="00B375B3" w:rsidRDefault="006137E5" w:rsidP="00761AF5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105BEF" w:rsidRPr="00B375B3" w:rsidTr="00A32DF4">
              <w:trPr>
                <w:trHeight w:val="427"/>
              </w:trPr>
              <w:tc>
                <w:tcPr>
                  <w:tcW w:w="1227" w:type="dxa"/>
                  <w:vMerge w:val="restart"/>
                  <w:shd w:val="clear" w:color="auto" w:fill="auto"/>
                  <w:hideMark/>
                </w:tcPr>
                <w:p w:rsidR="00105BEF" w:rsidRPr="00B375B3" w:rsidRDefault="000112A0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Jose </w:t>
                  </w: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105BEF" w:rsidRPr="000112A0" w:rsidRDefault="000112A0" w:rsidP="000112A0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Revisión de estado de los ticket (propuesto &gt; Aprobado&gt; Validado</w:t>
                  </w:r>
                  <w:r w:rsidR="00105BEF" w:rsidRPr="000112A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.</w:t>
                  </w:r>
                </w:p>
              </w:tc>
            </w:tr>
            <w:tr w:rsidR="00105BEF" w:rsidRPr="00B375B3" w:rsidTr="00A32DF4">
              <w:trPr>
                <w:trHeight w:val="276"/>
              </w:trPr>
              <w:tc>
                <w:tcPr>
                  <w:tcW w:w="1227" w:type="dxa"/>
                  <w:vMerge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105BEF" w:rsidRPr="00B375B3" w:rsidRDefault="000112A0" w:rsidP="00761AF5">
                  <w:pPr>
                    <w:spacing w:line="276" w:lineRule="auto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105BEF" w:rsidRPr="00B375B3" w:rsidTr="00A32DF4">
              <w:trPr>
                <w:trHeight w:val="352"/>
              </w:trPr>
              <w:tc>
                <w:tcPr>
                  <w:tcW w:w="1227" w:type="dxa"/>
                  <w:vMerge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105BEF" w:rsidRDefault="00105BEF" w:rsidP="00721385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</w:t>
                  </w:r>
                  <w:r w:rsidR="0072138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olicita buscar una forma más clara de visualizar los datos de JA</w:t>
                  </w: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721385" w:rsidRPr="00721385" w:rsidRDefault="00721385" w:rsidP="00006C2A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Solicita información de lo que ocurre con los </w:t>
                  </w:r>
                  <w:r w:rsidR="00006C2A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requerimientos</w:t>
                  </w:r>
                  <w:r w:rsidR="00615E0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(separados por establecidos y diarios), se debe saber la planificación</w:t>
                  </w:r>
                </w:p>
              </w:tc>
            </w:tr>
            <w:tr w:rsidR="00105BEF" w:rsidRPr="00B375B3" w:rsidTr="00A32DF4">
              <w:trPr>
                <w:trHeight w:val="262"/>
              </w:trPr>
              <w:tc>
                <w:tcPr>
                  <w:tcW w:w="1227" w:type="dxa"/>
                  <w:vMerge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105BEF" w:rsidRPr="00B375B3" w:rsidRDefault="00721385" w:rsidP="00721385">
                  <w:pPr>
                    <w:spacing w:line="276" w:lineRule="auto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</w:tr>
            <w:tr w:rsidR="00105BEF" w:rsidRPr="00B375B3" w:rsidTr="00A32DF4">
              <w:trPr>
                <w:trHeight w:val="269"/>
              </w:trPr>
              <w:tc>
                <w:tcPr>
                  <w:tcW w:w="1227" w:type="dxa"/>
                  <w:vMerge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105BEF" w:rsidRPr="00B375B3" w:rsidRDefault="00721385" w:rsidP="0018655F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Cree que lo adecuado es hacer una separación por semanas de la información </w:t>
                  </w:r>
                </w:p>
              </w:tc>
            </w:tr>
            <w:tr w:rsidR="00761AF5" w:rsidRPr="00B375B3" w:rsidTr="00A32DF4">
              <w:trPr>
                <w:trHeight w:val="561"/>
              </w:trPr>
              <w:tc>
                <w:tcPr>
                  <w:tcW w:w="1227" w:type="dxa"/>
                  <w:vMerge w:val="restart"/>
                  <w:shd w:val="clear" w:color="auto" w:fill="auto"/>
                  <w:hideMark/>
                </w:tcPr>
                <w:p w:rsidR="00761AF5" w:rsidRPr="00B375B3" w:rsidRDefault="00615E0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Cristobal</w:t>
                  </w: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761AF5" w:rsidRPr="00B375B3" w:rsidRDefault="00615E01" w:rsidP="00615E01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Revisión de ticket por persona y por cliente, ambas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ppt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separando la información según parte del proceso en que se encuentra el ticket  (mantención, proyecto y QA)</w:t>
                  </w:r>
                </w:p>
              </w:tc>
            </w:tr>
            <w:tr w:rsidR="00761AF5" w:rsidRPr="00B375B3" w:rsidTr="00A32DF4">
              <w:trPr>
                <w:trHeight w:val="270"/>
              </w:trPr>
              <w:tc>
                <w:tcPr>
                  <w:tcW w:w="1227" w:type="dxa"/>
                  <w:vMerge/>
                  <w:hideMark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761AF5" w:rsidRPr="00B375B3" w:rsidRDefault="00615E01" w:rsidP="00EB3DD9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761AF5" w:rsidRPr="00B375B3" w:rsidTr="00A32DF4">
              <w:trPr>
                <w:trHeight w:val="328"/>
              </w:trPr>
              <w:tc>
                <w:tcPr>
                  <w:tcW w:w="1227" w:type="dxa"/>
                  <w:vMerge/>
                  <w:hideMark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761AF5" w:rsidRPr="00B375B3" w:rsidRDefault="00615E01" w:rsidP="00615E01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Para el paso a producción debería estar listos</w:t>
                  </w:r>
                  <w:r w:rsidR="00006C2A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todos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los ticket que tienen fecha establecida</w:t>
                  </w:r>
                </w:p>
              </w:tc>
            </w:tr>
            <w:tr w:rsidR="00761AF5" w:rsidRPr="00B375B3" w:rsidTr="00A32DF4">
              <w:trPr>
                <w:trHeight w:val="418"/>
              </w:trPr>
              <w:tc>
                <w:tcPr>
                  <w:tcW w:w="1227" w:type="dxa"/>
                  <w:shd w:val="clear" w:color="auto" w:fill="auto"/>
                  <w:hideMark/>
                </w:tcPr>
                <w:p w:rsidR="00761AF5" w:rsidRPr="00B375B3" w:rsidRDefault="00615E01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Fred</w:t>
                  </w: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EB3DD9" w:rsidRPr="00B375B3" w:rsidRDefault="006D1349" w:rsidP="00761AF5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Tiene 9 Tickets, no</w:t>
                  </w:r>
                  <w:r w:rsidR="00615E01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s</w:t>
                  </w:r>
                  <w:r w:rsidR="00615E01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on  errores, son solicitudes y cambios.</w:t>
                  </w:r>
                </w:p>
              </w:tc>
            </w:tr>
            <w:tr w:rsidR="00583A22" w:rsidRPr="00B375B3" w:rsidTr="00A32DF4">
              <w:trPr>
                <w:trHeight w:val="280"/>
              </w:trPr>
              <w:tc>
                <w:tcPr>
                  <w:tcW w:w="1227" w:type="dxa"/>
                  <w:vMerge w:val="restart"/>
                  <w:shd w:val="clear" w:color="auto" w:fill="auto"/>
                </w:tcPr>
                <w:p w:rsidR="00583A22" w:rsidRPr="00B375B3" w:rsidRDefault="00583A22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Jesus</w:t>
                  </w: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Pr="006D1349" w:rsidRDefault="00583A22" w:rsidP="00006C2A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Para la próxima semana va haber </w:t>
                  </w:r>
                  <w:r w:rsidR="00006C2A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revisado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 todos los tickets </w:t>
                  </w:r>
                  <w:r w:rsidR="00006C2A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ingresados en </w:t>
                  </w:r>
                  <w:proofErr w:type="spellStart"/>
                  <w:r w:rsidR="00006C2A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Zoho</w:t>
                  </w:r>
                  <w:proofErr w:type="spellEnd"/>
                  <w:r w:rsidR="00006C2A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, 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para paso a producción, va a hacer todas las pruebas en todos los portales.</w:t>
                  </w:r>
                </w:p>
              </w:tc>
            </w:tr>
            <w:tr w:rsidR="00583A22" w:rsidRPr="00B375B3" w:rsidTr="00A32DF4">
              <w:trPr>
                <w:trHeight w:val="291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583A22" w:rsidRPr="00B375B3" w:rsidRDefault="00583A22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Pr="00583A22" w:rsidRDefault="00583A22" w:rsidP="00583A22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583A22" w:rsidRPr="00B375B3" w:rsidTr="00A32DF4">
              <w:trPr>
                <w:trHeight w:val="276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583A22" w:rsidRPr="00B375B3" w:rsidRDefault="00583A2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Pr="00583A22" w:rsidRDefault="00583A22" w:rsidP="00583A22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Solicita revisar los tickets de importadores que estaban en espera.</w:t>
                  </w:r>
                </w:p>
              </w:tc>
            </w:tr>
            <w:tr w:rsidR="00583A22" w:rsidRPr="00B375B3" w:rsidTr="00A32DF4">
              <w:trPr>
                <w:trHeight w:val="243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583A22" w:rsidRPr="00B375B3" w:rsidRDefault="00583A2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Pr="00B375B3" w:rsidRDefault="00583A22" w:rsidP="005346EA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JD</w:t>
                  </w:r>
                </w:p>
              </w:tc>
            </w:tr>
            <w:tr w:rsidR="00583A22" w:rsidRPr="00B375B3" w:rsidTr="00A32DF4">
              <w:trPr>
                <w:trHeight w:val="269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583A22" w:rsidRPr="00B375B3" w:rsidRDefault="00583A2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Pr="00583A22" w:rsidRDefault="00583A22" w:rsidP="00583A22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Lo va a estimar.</w:t>
                  </w:r>
                </w:p>
              </w:tc>
            </w:tr>
            <w:tr w:rsidR="00583A22" w:rsidRPr="00B375B3" w:rsidTr="00A32DF4">
              <w:trPr>
                <w:trHeight w:val="275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583A22" w:rsidRPr="00B375B3" w:rsidRDefault="00583A2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Pr="00B375B3" w:rsidRDefault="00583A22" w:rsidP="005346EA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BC</w:t>
                  </w:r>
                </w:p>
              </w:tc>
            </w:tr>
            <w:tr w:rsidR="00583A22" w:rsidRPr="00B375B3" w:rsidTr="00A32DF4">
              <w:trPr>
                <w:trHeight w:val="277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583A22" w:rsidRPr="00B375B3" w:rsidRDefault="00583A2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Pr="00583A22" w:rsidRDefault="00583A22" w:rsidP="00583A22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Los diseños para importadores están listos, pero no se han podido pasar a QA, para que sean parte de esa revisión.</w:t>
                  </w:r>
                </w:p>
              </w:tc>
            </w:tr>
            <w:tr w:rsidR="00583A22" w:rsidRPr="00B375B3" w:rsidTr="00A32DF4">
              <w:trPr>
                <w:trHeight w:val="267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583A22" w:rsidRPr="00B375B3" w:rsidRDefault="00583A2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Pr="00583A22" w:rsidRDefault="00583A22" w:rsidP="00583A22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CF</w:t>
                  </w:r>
                </w:p>
              </w:tc>
            </w:tr>
            <w:tr w:rsidR="00583A22" w:rsidRPr="00B375B3" w:rsidTr="00A32DF4">
              <w:trPr>
                <w:trHeight w:val="285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583A22" w:rsidRPr="00B375B3" w:rsidRDefault="00583A2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Pr="00B375B3" w:rsidRDefault="00583A22" w:rsidP="00761AF5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Informa que puede revisar con BC los diseños de importadores para pasarlos a producción.</w:t>
                  </w:r>
                </w:p>
              </w:tc>
            </w:tr>
            <w:tr w:rsidR="00761AF5" w:rsidRPr="00B375B3" w:rsidTr="00A32DF4">
              <w:trPr>
                <w:trHeight w:val="276"/>
              </w:trPr>
              <w:tc>
                <w:tcPr>
                  <w:tcW w:w="1227" w:type="dxa"/>
                  <w:shd w:val="clear" w:color="auto" w:fill="auto"/>
                </w:tcPr>
                <w:p w:rsidR="00761AF5" w:rsidRPr="00B375B3" w:rsidRDefault="00583A2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Rodrigo</w:t>
                  </w:r>
                </w:p>
              </w:tc>
              <w:tc>
                <w:tcPr>
                  <w:tcW w:w="9052" w:type="dxa"/>
                  <w:shd w:val="clear" w:color="auto" w:fill="auto"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761AF5" w:rsidRPr="00B375B3" w:rsidTr="00A32DF4">
              <w:trPr>
                <w:trHeight w:val="265"/>
              </w:trPr>
              <w:tc>
                <w:tcPr>
                  <w:tcW w:w="1227" w:type="dxa"/>
                  <w:shd w:val="clear" w:color="auto" w:fill="auto"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761AF5" w:rsidRPr="00B375B3" w:rsidRDefault="00B362F2" w:rsidP="005346EA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Ingresaron 43 ticket, Cerraron 45 y siguen abiertos 30 tickets</w:t>
                  </w:r>
                </w:p>
              </w:tc>
            </w:tr>
            <w:tr w:rsidR="00761AF5" w:rsidRPr="00B375B3" w:rsidTr="00A32DF4">
              <w:trPr>
                <w:trHeight w:val="268"/>
              </w:trPr>
              <w:tc>
                <w:tcPr>
                  <w:tcW w:w="1227" w:type="dxa"/>
                  <w:shd w:val="clear" w:color="auto" w:fill="auto"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152D48" w:rsidRPr="00152D48" w:rsidRDefault="00B362F2" w:rsidP="00152D48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realizará una revisión a los tickets para detectar las mejoras que pueden realizar a la academia para disminuir los errores reportados.</w:t>
                  </w:r>
                </w:p>
              </w:tc>
            </w:tr>
            <w:tr w:rsidR="00583A22" w:rsidRPr="00B375B3" w:rsidTr="00A32DF4">
              <w:trPr>
                <w:trHeight w:val="268"/>
              </w:trPr>
              <w:tc>
                <w:tcPr>
                  <w:tcW w:w="1227" w:type="dxa"/>
                  <w:shd w:val="clear" w:color="auto" w:fill="auto"/>
                </w:tcPr>
                <w:p w:rsidR="00583A22" w:rsidRPr="00B375B3" w:rsidRDefault="007A399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Default="007A399F" w:rsidP="00152D48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Colb</w:t>
                  </w:r>
                  <w:r w:rsidR="00006C2A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ú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debe estar listo este mes</w:t>
                  </w:r>
                </w:p>
                <w:p w:rsidR="007A399F" w:rsidRDefault="007A399F" w:rsidP="00152D48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Cruz verde está partiendo sin LMS</w:t>
                  </w:r>
                </w:p>
                <w:p w:rsidR="007A399F" w:rsidRDefault="007A399F" w:rsidP="00152D48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Joha</w:t>
                  </w:r>
                  <w:r w:rsidR="0034268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</w:t>
                  </w:r>
                  <w:bookmarkStart w:id="0" w:name="_GoBack"/>
                  <w:bookmarkEnd w:id="0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na está terminando las capacitaciones a los administradores de capacitación, Cruz Verde ya está partiendo, febrero será marcha blanca.</w:t>
                  </w:r>
                </w:p>
                <w:p w:rsidR="00006C2A" w:rsidRPr="00152D48" w:rsidRDefault="00006C2A" w:rsidP="00152D48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Cruz Verde es prioridad por estar en marcha blanca</w:t>
                  </w:r>
                </w:p>
              </w:tc>
            </w:tr>
            <w:tr w:rsidR="00583A22" w:rsidRPr="00B375B3" w:rsidTr="00A32DF4">
              <w:trPr>
                <w:trHeight w:val="268"/>
              </w:trPr>
              <w:tc>
                <w:tcPr>
                  <w:tcW w:w="1227" w:type="dxa"/>
                  <w:shd w:val="clear" w:color="auto" w:fill="auto"/>
                </w:tcPr>
                <w:p w:rsidR="00583A22" w:rsidRPr="00B375B3" w:rsidRDefault="007A399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Jorge</w:t>
                  </w: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Pr="00152D48" w:rsidRDefault="00583A22" w:rsidP="007A399F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583A22" w:rsidRPr="00B375B3" w:rsidTr="00A32DF4">
              <w:trPr>
                <w:trHeight w:val="268"/>
              </w:trPr>
              <w:tc>
                <w:tcPr>
                  <w:tcW w:w="1227" w:type="dxa"/>
                  <w:shd w:val="clear" w:color="auto" w:fill="auto"/>
                </w:tcPr>
                <w:p w:rsidR="00583A22" w:rsidRPr="00B375B3" w:rsidRDefault="00583A2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583A22" w:rsidRPr="00152D48" w:rsidRDefault="007A399F" w:rsidP="00152D48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En el caso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revisar competencias, recuerda que las competencias no tienen estado, analizará con CF y SP el por qué se están inhabilitando competencias.</w:t>
                  </w:r>
                </w:p>
              </w:tc>
            </w:tr>
          </w:tbl>
          <w:p w:rsidR="00105BEF" w:rsidRPr="00BA2C5B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6B6E7E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253" w:type="dxa"/>
            <w:gridSpan w:val="2"/>
            <w:shd w:val="clear" w:color="auto" w:fill="D9D9D9" w:themeFill="background1" w:themeFillShade="D9"/>
          </w:tcPr>
          <w:p w:rsidR="006B6E7E" w:rsidRPr="00BA2C5B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lastRenderedPageBreak/>
              <w:t>Compromisos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B6E7E" w:rsidRPr="00BA2C5B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lang w:val="es-ES"/>
              </w:rPr>
              <w:t>Resp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B6E7E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F.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6B6E7E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Fecha </w:t>
            </w:r>
          </w:p>
          <w:p w:rsidR="006B6E7E" w:rsidRDefault="006B6E7E" w:rsidP="006B6E7E">
            <w:pPr>
              <w:rPr>
                <w:rFonts w:asciiTheme="minorHAnsi" w:hAnsiTheme="minorHAnsi" w:cstheme="minorHAnsi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lang w:val="es-ES"/>
              </w:rPr>
              <w:t>Comprom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.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6B6E7E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Estado </w:t>
            </w:r>
          </w:p>
        </w:tc>
        <w:tc>
          <w:tcPr>
            <w:tcW w:w="2668" w:type="dxa"/>
            <w:shd w:val="clear" w:color="auto" w:fill="D9D9D9" w:themeFill="background1" w:themeFillShade="D9"/>
          </w:tcPr>
          <w:p w:rsidR="006B6E7E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observación</w:t>
            </w:r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Hacer las pruebas QA de nuevo </w:t>
            </w:r>
            <w:r w:rsidR="00006C2A">
              <w:rPr>
                <w:rFonts w:ascii="Calibri" w:hAnsi="Calibri" w:cs="Calibri"/>
                <w:color w:val="000000"/>
                <w:sz w:val="22"/>
                <w:szCs w:val="22"/>
              </w:rPr>
              <w:t>SGD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Depende de paso a QA</w:t>
            </w:r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2"/>
        </w:trPr>
        <w:tc>
          <w:tcPr>
            <w:tcW w:w="4253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Analizar tickets grandes y para distribuir el trabajo equitativamente.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JH - AS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01-02-2016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4253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Validar casos de Uso del Postulador y enviar a Yara 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JH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3"/>
        </w:trPr>
        <w:tc>
          <w:tcPr>
            <w:tcW w:w="4253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Generar Gantt del desarrollo según los casos de uso (postulador).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necesita validación de casos de uso para poder hacer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gantt</w:t>
            </w:r>
            <w:proofErr w:type="spellEnd"/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1"/>
        </w:trPr>
        <w:tc>
          <w:tcPr>
            <w:tcW w:w="4253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Poner fechas a los tickets que no aplican, para darles criticidad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06C2A">
              <w:rPr>
                <w:rFonts w:ascii="Calibri" w:hAnsi="Calibri" w:cs="Calibri"/>
                <w:color w:val="000000"/>
                <w:sz w:val="22"/>
                <w:szCs w:val="22"/>
              </w:rPr>
              <w:t>Con apoyo de JH</w:t>
            </w:r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4253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Revisar error en QA de falta de comunicación con OTIC.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tienen el ticket lo están viendo</w:t>
            </w:r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3"/>
        </w:trPr>
        <w:tc>
          <w:tcPr>
            <w:tcW w:w="4253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Subir como Tickets todas la tareas de Gantt Cruz Verde 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FC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faltan algunos lleva 8 (2/2/2016)</w:t>
            </w:r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6"/>
        </w:trPr>
        <w:tc>
          <w:tcPr>
            <w:tcW w:w="4253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Cuando se registran las horas trabajadas, agregar descripción de la tarea ingresada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ET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01-02-2016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4253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Definir Fechas paso a producción a partir del 16  de febrero.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 w:rsidP="00006C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YM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4253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Verificar por qué se están inhabilitando las competencias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komatsu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 w:rsidP="00006C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06C2A">
              <w:rPr>
                <w:rFonts w:ascii="Calibri" w:hAnsi="Calibri" w:cs="Calibri"/>
                <w:color w:val="000000"/>
                <w:sz w:val="22"/>
                <w:szCs w:val="22"/>
              </w:rPr>
              <w:t>Con apoyo de JH y SP</w:t>
            </w:r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4253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Paso a QA de los diseños de importadores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CF 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15-02-2016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06C2A">
              <w:rPr>
                <w:rFonts w:ascii="Calibri" w:hAnsi="Calibri" w:cs="Calibri"/>
                <w:color w:val="000000"/>
                <w:sz w:val="22"/>
                <w:szCs w:val="22"/>
              </w:rPr>
              <w:t>Con apoyo de BC</w:t>
            </w:r>
          </w:p>
        </w:tc>
      </w:tr>
      <w:tr w:rsidR="00A32DF4" w:rsidRPr="00BA2C5B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4253" w:type="dxa"/>
            <w:gridSpan w:val="2"/>
            <w:shd w:val="clear" w:color="auto" w:fill="FFFFFF" w:themeFill="background1"/>
            <w:vAlign w:val="bottom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revisión a los tickets para detectar las mejoras que pueden realizar a la academia para disminuir los errores reportados.</w:t>
            </w:r>
          </w:p>
        </w:tc>
        <w:tc>
          <w:tcPr>
            <w:tcW w:w="709" w:type="dxa"/>
            <w:shd w:val="clear" w:color="auto" w:fill="FFFFFF" w:themeFill="background1"/>
          </w:tcPr>
          <w:p w:rsidR="00A32DF4" w:rsidRDefault="00A32D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276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A32DF4" w:rsidRDefault="00A32D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962" w:type="dxa"/>
            <w:gridSpan w:val="3"/>
            <w:shd w:val="clear" w:color="auto" w:fill="E0E0E0"/>
          </w:tcPr>
          <w:p w:rsidR="00F10E20" w:rsidRPr="00BA2C5B" w:rsidRDefault="00F10E20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lastRenderedPageBreak/>
              <w:t>Próxima reunión</w:t>
            </w:r>
          </w:p>
        </w:tc>
        <w:tc>
          <w:tcPr>
            <w:tcW w:w="5928" w:type="dxa"/>
            <w:gridSpan w:val="5"/>
          </w:tcPr>
          <w:p w:rsidR="00F10E20" w:rsidRPr="00BA2C5B" w:rsidRDefault="00006C2A" w:rsidP="008C18A9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08</w:t>
            </w:r>
            <w:r w:rsidR="00F10E20">
              <w:rPr>
                <w:rFonts w:asciiTheme="minorHAnsi" w:hAnsiTheme="minorHAnsi" w:cstheme="minorHAnsi"/>
                <w:lang w:val="es-ES"/>
              </w:rPr>
              <w:t>/02</w:t>
            </w:r>
            <w:r w:rsidR="00F10E20" w:rsidRPr="00BA2C5B">
              <w:rPr>
                <w:rFonts w:asciiTheme="minorHAnsi" w:hAnsiTheme="minorHAnsi" w:cstheme="minorHAnsi"/>
                <w:lang w:val="es-ES"/>
              </w:rPr>
              <w:t>/2016</w:t>
            </w:r>
          </w:p>
        </w:tc>
      </w:tr>
    </w:tbl>
    <w:p w:rsidR="006F3473" w:rsidRPr="00BA2C5B" w:rsidRDefault="006F3473" w:rsidP="0065395F">
      <w:pPr>
        <w:rPr>
          <w:rFonts w:asciiTheme="minorHAnsi" w:hAnsiTheme="minorHAnsi" w:cstheme="minorHAnsi"/>
          <w:lang w:val="es-ES"/>
        </w:rPr>
      </w:pPr>
    </w:p>
    <w:sectPr w:rsidR="006F3473" w:rsidRPr="00BA2C5B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5EA" w:rsidRDefault="007345EA">
      <w:r>
        <w:separator/>
      </w:r>
    </w:p>
  </w:endnote>
  <w:endnote w:type="continuationSeparator" w:id="0">
    <w:p w:rsidR="007345EA" w:rsidRDefault="0073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5EA" w:rsidRDefault="007345EA">
      <w:r>
        <w:separator/>
      </w:r>
    </w:p>
  </w:footnote>
  <w:footnote w:type="continuationSeparator" w:id="0">
    <w:p w:rsidR="007345EA" w:rsidRDefault="00734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9.2pt" o:bullet="t">
        <v:imagedata r:id="rId1" o:title="BD21300_"/>
      </v:shape>
    </w:pict>
  </w:numPicBullet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723B8E"/>
    <w:multiLevelType w:val="hybridMultilevel"/>
    <w:tmpl w:val="F2960BFA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2AC2FB3"/>
    <w:multiLevelType w:val="hybridMultilevel"/>
    <w:tmpl w:val="2B5A8948"/>
    <w:lvl w:ilvl="0" w:tplc="340A000F">
      <w:start w:val="1"/>
      <w:numFmt w:val="decimal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3446B67"/>
    <w:multiLevelType w:val="hybridMultilevel"/>
    <w:tmpl w:val="85162CE0"/>
    <w:lvl w:ilvl="0" w:tplc="ED5C7AE8">
      <w:start w:val="1"/>
      <w:numFmt w:val="decimal"/>
      <w:lvlText w:val="%1."/>
      <w:lvlJc w:val="left"/>
      <w:pPr>
        <w:ind w:left="724" w:hanging="360"/>
      </w:pPr>
      <w:rPr>
        <w:rFonts w:hint="default"/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5">
    <w:nsid w:val="0D1B6AD1"/>
    <w:multiLevelType w:val="hybridMultilevel"/>
    <w:tmpl w:val="6236289A"/>
    <w:lvl w:ilvl="0" w:tplc="3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00487"/>
    <w:multiLevelType w:val="hybridMultilevel"/>
    <w:tmpl w:val="70E21C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17670"/>
    <w:multiLevelType w:val="hybridMultilevel"/>
    <w:tmpl w:val="08AC1E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F23D0"/>
    <w:multiLevelType w:val="hybridMultilevel"/>
    <w:tmpl w:val="DAAEC69E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85E6E"/>
    <w:multiLevelType w:val="hybridMultilevel"/>
    <w:tmpl w:val="AF4A4D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9E15C7"/>
    <w:multiLevelType w:val="hybridMultilevel"/>
    <w:tmpl w:val="508C713A"/>
    <w:lvl w:ilvl="0" w:tplc="3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0D70CFD"/>
    <w:multiLevelType w:val="hybridMultilevel"/>
    <w:tmpl w:val="4E2090AC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>
    <w:nsid w:val="22E849DC"/>
    <w:multiLevelType w:val="hybridMultilevel"/>
    <w:tmpl w:val="9E4EAA16"/>
    <w:lvl w:ilvl="0" w:tplc="CD7238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BD27EA"/>
    <w:multiLevelType w:val="hybridMultilevel"/>
    <w:tmpl w:val="0B8438B4"/>
    <w:lvl w:ilvl="0" w:tplc="3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4DC5234"/>
    <w:multiLevelType w:val="hybridMultilevel"/>
    <w:tmpl w:val="958470D8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AA36F72"/>
    <w:multiLevelType w:val="hybridMultilevel"/>
    <w:tmpl w:val="048CC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1A6DA98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4A1EAA"/>
    <w:multiLevelType w:val="hybridMultilevel"/>
    <w:tmpl w:val="95AC52CE"/>
    <w:lvl w:ilvl="0" w:tplc="C53AFE20">
      <w:start w:val="1"/>
      <w:numFmt w:val="upperLetter"/>
      <w:lvlText w:val="%1."/>
      <w:lvlJc w:val="left"/>
      <w:pPr>
        <w:ind w:left="7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72" w:hanging="360"/>
      </w:pPr>
    </w:lvl>
    <w:lvl w:ilvl="2" w:tplc="0C0A001B" w:tentative="1">
      <w:start w:val="1"/>
      <w:numFmt w:val="lowerRoman"/>
      <w:lvlText w:val="%3."/>
      <w:lvlJc w:val="right"/>
      <w:pPr>
        <w:ind w:left="2192" w:hanging="180"/>
      </w:pPr>
    </w:lvl>
    <w:lvl w:ilvl="3" w:tplc="0C0A000F" w:tentative="1">
      <w:start w:val="1"/>
      <w:numFmt w:val="decimal"/>
      <w:lvlText w:val="%4."/>
      <w:lvlJc w:val="left"/>
      <w:pPr>
        <w:ind w:left="2912" w:hanging="360"/>
      </w:pPr>
    </w:lvl>
    <w:lvl w:ilvl="4" w:tplc="0C0A0019" w:tentative="1">
      <w:start w:val="1"/>
      <w:numFmt w:val="lowerLetter"/>
      <w:lvlText w:val="%5."/>
      <w:lvlJc w:val="left"/>
      <w:pPr>
        <w:ind w:left="3632" w:hanging="360"/>
      </w:pPr>
    </w:lvl>
    <w:lvl w:ilvl="5" w:tplc="0C0A001B" w:tentative="1">
      <w:start w:val="1"/>
      <w:numFmt w:val="lowerRoman"/>
      <w:lvlText w:val="%6."/>
      <w:lvlJc w:val="right"/>
      <w:pPr>
        <w:ind w:left="4352" w:hanging="180"/>
      </w:pPr>
    </w:lvl>
    <w:lvl w:ilvl="6" w:tplc="0C0A000F" w:tentative="1">
      <w:start w:val="1"/>
      <w:numFmt w:val="decimal"/>
      <w:lvlText w:val="%7."/>
      <w:lvlJc w:val="left"/>
      <w:pPr>
        <w:ind w:left="5072" w:hanging="360"/>
      </w:pPr>
    </w:lvl>
    <w:lvl w:ilvl="7" w:tplc="0C0A0019" w:tentative="1">
      <w:start w:val="1"/>
      <w:numFmt w:val="lowerLetter"/>
      <w:lvlText w:val="%8."/>
      <w:lvlJc w:val="left"/>
      <w:pPr>
        <w:ind w:left="5792" w:hanging="360"/>
      </w:pPr>
    </w:lvl>
    <w:lvl w:ilvl="8" w:tplc="0C0A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9">
    <w:nsid w:val="310C606F"/>
    <w:multiLevelType w:val="hybridMultilevel"/>
    <w:tmpl w:val="ADA64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105F4A"/>
    <w:multiLevelType w:val="hybridMultilevel"/>
    <w:tmpl w:val="E06AD0B2"/>
    <w:lvl w:ilvl="0" w:tplc="340A0001">
      <w:start w:val="1"/>
      <w:numFmt w:val="bullet"/>
      <w:lvlText w:val=""/>
      <w:lvlJc w:val="left"/>
      <w:pPr>
        <w:ind w:left="123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21">
    <w:nsid w:val="381717EE"/>
    <w:multiLevelType w:val="hybridMultilevel"/>
    <w:tmpl w:val="BBAA0894"/>
    <w:lvl w:ilvl="0" w:tplc="88CEB2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265CC"/>
    <w:multiLevelType w:val="hybridMultilevel"/>
    <w:tmpl w:val="A290FFE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A7B3CF9"/>
    <w:multiLevelType w:val="hybridMultilevel"/>
    <w:tmpl w:val="BD4CA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78212D"/>
    <w:multiLevelType w:val="hybridMultilevel"/>
    <w:tmpl w:val="CE1A41FE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B7F3AFF"/>
    <w:multiLevelType w:val="hybridMultilevel"/>
    <w:tmpl w:val="0E94A322"/>
    <w:lvl w:ilvl="0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3E185AF7"/>
    <w:multiLevelType w:val="hybridMultilevel"/>
    <w:tmpl w:val="21C4A3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11679C"/>
    <w:multiLevelType w:val="hybridMultilevel"/>
    <w:tmpl w:val="465ED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7B1807"/>
    <w:multiLevelType w:val="hybridMultilevel"/>
    <w:tmpl w:val="D534D0FC"/>
    <w:lvl w:ilvl="0" w:tplc="C01EB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B205D8"/>
    <w:multiLevelType w:val="hybridMultilevel"/>
    <w:tmpl w:val="B740AB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94A57"/>
    <w:multiLevelType w:val="hybridMultilevel"/>
    <w:tmpl w:val="58807B0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37C0AE4"/>
    <w:multiLevelType w:val="multilevel"/>
    <w:tmpl w:val="340A001F"/>
    <w:lvl w:ilvl="0">
      <w:start w:val="1"/>
      <w:numFmt w:val="decimal"/>
      <w:lvlText w:val="%1."/>
      <w:lvlJc w:val="left"/>
      <w:pPr>
        <w:ind w:left="724" w:hanging="360"/>
      </w:pPr>
    </w:lvl>
    <w:lvl w:ilvl="1">
      <w:start w:val="1"/>
      <w:numFmt w:val="decimal"/>
      <w:lvlText w:val="%1.%2."/>
      <w:lvlJc w:val="left"/>
      <w:pPr>
        <w:ind w:left="1156" w:hanging="432"/>
      </w:pPr>
    </w:lvl>
    <w:lvl w:ilvl="2">
      <w:start w:val="1"/>
      <w:numFmt w:val="decimal"/>
      <w:lvlText w:val="%1.%2.%3."/>
      <w:lvlJc w:val="left"/>
      <w:pPr>
        <w:ind w:left="1588" w:hanging="504"/>
      </w:pPr>
    </w:lvl>
    <w:lvl w:ilvl="3">
      <w:start w:val="1"/>
      <w:numFmt w:val="decimal"/>
      <w:lvlText w:val="%1.%2.%3.%4."/>
      <w:lvlJc w:val="left"/>
      <w:pPr>
        <w:ind w:left="2092" w:hanging="648"/>
      </w:pPr>
    </w:lvl>
    <w:lvl w:ilvl="4">
      <w:start w:val="1"/>
      <w:numFmt w:val="decimal"/>
      <w:lvlText w:val="%1.%2.%3.%4.%5."/>
      <w:lvlJc w:val="left"/>
      <w:pPr>
        <w:ind w:left="2596" w:hanging="792"/>
      </w:pPr>
    </w:lvl>
    <w:lvl w:ilvl="5">
      <w:start w:val="1"/>
      <w:numFmt w:val="decimal"/>
      <w:lvlText w:val="%1.%2.%3.%4.%5.%6."/>
      <w:lvlJc w:val="left"/>
      <w:pPr>
        <w:ind w:left="3100" w:hanging="936"/>
      </w:pPr>
    </w:lvl>
    <w:lvl w:ilvl="6">
      <w:start w:val="1"/>
      <w:numFmt w:val="decimal"/>
      <w:lvlText w:val="%1.%2.%3.%4.%5.%6.%7."/>
      <w:lvlJc w:val="left"/>
      <w:pPr>
        <w:ind w:left="3604" w:hanging="1080"/>
      </w:pPr>
    </w:lvl>
    <w:lvl w:ilvl="7">
      <w:start w:val="1"/>
      <w:numFmt w:val="decimal"/>
      <w:lvlText w:val="%1.%2.%3.%4.%5.%6.%7.%8."/>
      <w:lvlJc w:val="left"/>
      <w:pPr>
        <w:ind w:left="4108" w:hanging="1224"/>
      </w:pPr>
    </w:lvl>
    <w:lvl w:ilvl="8">
      <w:start w:val="1"/>
      <w:numFmt w:val="decimal"/>
      <w:lvlText w:val="%1.%2.%3.%4.%5.%6.%7.%8.%9."/>
      <w:lvlJc w:val="left"/>
      <w:pPr>
        <w:ind w:left="4684" w:hanging="1440"/>
      </w:pPr>
    </w:lvl>
  </w:abstractNum>
  <w:abstractNum w:abstractNumId="32">
    <w:nsid w:val="5AAF4803"/>
    <w:multiLevelType w:val="hybridMultilevel"/>
    <w:tmpl w:val="901861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F6C16"/>
    <w:multiLevelType w:val="hybridMultilevel"/>
    <w:tmpl w:val="E4A88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012714"/>
    <w:multiLevelType w:val="hybridMultilevel"/>
    <w:tmpl w:val="AE06A9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B42A7"/>
    <w:multiLevelType w:val="hybridMultilevel"/>
    <w:tmpl w:val="3F480404"/>
    <w:lvl w:ilvl="0" w:tplc="C01EB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B2DAF"/>
    <w:multiLevelType w:val="hybridMultilevel"/>
    <w:tmpl w:val="C2860282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7">
    <w:nsid w:val="68C4746D"/>
    <w:multiLevelType w:val="hybridMultilevel"/>
    <w:tmpl w:val="994C9AD6"/>
    <w:lvl w:ilvl="0" w:tplc="3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6B055B7B"/>
    <w:multiLevelType w:val="hybridMultilevel"/>
    <w:tmpl w:val="32ECE270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9">
    <w:nsid w:val="6B2A72AC"/>
    <w:multiLevelType w:val="hybridMultilevel"/>
    <w:tmpl w:val="FFDC58F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3D3428D"/>
    <w:multiLevelType w:val="hybridMultilevel"/>
    <w:tmpl w:val="D2FA6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866037"/>
    <w:multiLevelType w:val="hybridMultilevel"/>
    <w:tmpl w:val="E4F64D72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2">
    <w:nsid w:val="75AC298F"/>
    <w:multiLevelType w:val="hybridMultilevel"/>
    <w:tmpl w:val="3236A7D0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7292BE0"/>
    <w:multiLevelType w:val="hybridMultilevel"/>
    <w:tmpl w:val="BACA6C68"/>
    <w:lvl w:ilvl="0" w:tplc="34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4">
    <w:nsid w:val="77887943"/>
    <w:multiLevelType w:val="hybridMultilevel"/>
    <w:tmpl w:val="5106AC70"/>
    <w:lvl w:ilvl="0" w:tplc="E6E8F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3A2B00"/>
    <w:multiLevelType w:val="hybridMultilevel"/>
    <w:tmpl w:val="88685F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F655EC"/>
    <w:multiLevelType w:val="hybridMultilevel"/>
    <w:tmpl w:val="17FC71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31"/>
  </w:num>
  <w:num w:numId="5">
    <w:abstractNumId w:val="26"/>
  </w:num>
  <w:num w:numId="6">
    <w:abstractNumId w:val="13"/>
  </w:num>
  <w:num w:numId="7">
    <w:abstractNumId w:val="16"/>
  </w:num>
  <w:num w:numId="8">
    <w:abstractNumId w:val="2"/>
  </w:num>
  <w:num w:numId="9">
    <w:abstractNumId w:val="20"/>
  </w:num>
  <w:num w:numId="10">
    <w:abstractNumId w:val="27"/>
  </w:num>
  <w:num w:numId="11">
    <w:abstractNumId w:val="29"/>
  </w:num>
  <w:num w:numId="12">
    <w:abstractNumId w:val="34"/>
  </w:num>
  <w:num w:numId="13">
    <w:abstractNumId w:val="32"/>
  </w:num>
  <w:num w:numId="14">
    <w:abstractNumId w:val="46"/>
  </w:num>
  <w:num w:numId="15">
    <w:abstractNumId w:val="21"/>
  </w:num>
  <w:num w:numId="16">
    <w:abstractNumId w:val="14"/>
  </w:num>
  <w:num w:numId="17">
    <w:abstractNumId w:val="4"/>
  </w:num>
  <w:num w:numId="18">
    <w:abstractNumId w:val="18"/>
  </w:num>
  <w:num w:numId="19">
    <w:abstractNumId w:val="37"/>
  </w:num>
  <w:num w:numId="20">
    <w:abstractNumId w:val="11"/>
  </w:num>
  <w:num w:numId="21">
    <w:abstractNumId w:val="22"/>
  </w:num>
  <w:num w:numId="22">
    <w:abstractNumId w:val="10"/>
  </w:num>
  <w:num w:numId="23">
    <w:abstractNumId w:val="22"/>
  </w:num>
  <w:num w:numId="24">
    <w:abstractNumId w:val="25"/>
  </w:num>
  <w:num w:numId="25">
    <w:abstractNumId w:val="8"/>
  </w:num>
  <w:num w:numId="26">
    <w:abstractNumId w:val="44"/>
  </w:num>
  <w:num w:numId="27">
    <w:abstractNumId w:val="3"/>
  </w:num>
  <w:num w:numId="28">
    <w:abstractNumId w:val="15"/>
  </w:num>
  <w:num w:numId="29">
    <w:abstractNumId w:val="30"/>
  </w:num>
  <w:num w:numId="30">
    <w:abstractNumId w:val="39"/>
  </w:num>
  <w:num w:numId="31">
    <w:abstractNumId w:val="42"/>
  </w:num>
  <w:num w:numId="32">
    <w:abstractNumId w:val="24"/>
  </w:num>
  <w:num w:numId="33">
    <w:abstractNumId w:val="9"/>
  </w:num>
  <w:num w:numId="34">
    <w:abstractNumId w:val="33"/>
  </w:num>
  <w:num w:numId="35">
    <w:abstractNumId w:val="19"/>
  </w:num>
  <w:num w:numId="36">
    <w:abstractNumId w:val="40"/>
  </w:num>
  <w:num w:numId="37">
    <w:abstractNumId w:val="23"/>
  </w:num>
  <w:num w:numId="38">
    <w:abstractNumId w:val="35"/>
  </w:num>
  <w:num w:numId="39">
    <w:abstractNumId w:val="36"/>
  </w:num>
  <w:num w:numId="40">
    <w:abstractNumId w:val="28"/>
  </w:num>
  <w:num w:numId="41">
    <w:abstractNumId w:val="6"/>
  </w:num>
  <w:num w:numId="42">
    <w:abstractNumId w:val="43"/>
  </w:num>
  <w:num w:numId="43">
    <w:abstractNumId w:val="7"/>
  </w:num>
  <w:num w:numId="44">
    <w:abstractNumId w:val="41"/>
  </w:num>
  <w:num w:numId="45">
    <w:abstractNumId w:val="12"/>
  </w:num>
  <w:num w:numId="46">
    <w:abstractNumId w:val="38"/>
  </w:num>
  <w:num w:numId="47">
    <w:abstractNumId w:val="5"/>
  </w:num>
  <w:num w:numId="48">
    <w:abstractNumId w:val="4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4078"/>
    <w:rsid w:val="000758DB"/>
    <w:rsid w:val="00075CF4"/>
    <w:rsid w:val="0007673F"/>
    <w:rsid w:val="00077560"/>
    <w:rsid w:val="0008251E"/>
    <w:rsid w:val="000878A2"/>
    <w:rsid w:val="00087931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3663"/>
    <w:rsid w:val="000D3CCA"/>
    <w:rsid w:val="000D42AE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C6F"/>
    <w:rsid w:val="00132318"/>
    <w:rsid w:val="00132D04"/>
    <w:rsid w:val="001339DB"/>
    <w:rsid w:val="00133EFB"/>
    <w:rsid w:val="00134BD0"/>
    <w:rsid w:val="00135CBB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28CA"/>
    <w:rsid w:val="00163CD8"/>
    <w:rsid w:val="00164166"/>
    <w:rsid w:val="00175F0E"/>
    <w:rsid w:val="0017751B"/>
    <w:rsid w:val="00177A81"/>
    <w:rsid w:val="00180436"/>
    <w:rsid w:val="00181F33"/>
    <w:rsid w:val="00184ACC"/>
    <w:rsid w:val="0018655F"/>
    <w:rsid w:val="00190B36"/>
    <w:rsid w:val="00191E06"/>
    <w:rsid w:val="00191F73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42682"/>
    <w:rsid w:val="00344E3B"/>
    <w:rsid w:val="00354621"/>
    <w:rsid w:val="00355DFB"/>
    <w:rsid w:val="003631C7"/>
    <w:rsid w:val="003649D5"/>
    <w:rsid w:val="0037024B"/>
    <w:rsid w:val="00370B06"/>
    <w:rsid w:val="00371920"/>
    <w:rsid w:val="00371C05"/>
    <w:rsid w:val="00380DC2"/>
    <w:rsid w:val="00386AF9"/>
    <w:rsid w:val="003964DC"/>
    <w:rsid w:val="00397B6C"/>
    <w:rsid w:val="003A1671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24E5"/>
    <w:rsid w:val="00405188"/>
    <w:rsid w:val="0041070F"/>
    <w:rsid w:val="004123A0"/>
    <w:rsid w:val="00413F8E"/>
    <w:rsid w:val="0042112F"/>
    <w:rsid w:val="00433354"/>
    <w:rsid w:val="00433FAC"/>
    <w:rsid w:val="00437077"/>
    <w:rsid w:val="00442612"/>
    <w:rsid w:val="00442D64"/>
    <w:rsid w:val="004459A5"/>
    <w:rsid w:val="00446A15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52406"/>
    <w:rsid w:val="005524E2"/>
    <w:rsid w:val="00552DA3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7D1C"/>
    <w:rsid w:val="0059564E"/>
    <w:rsid w:val="00596B80"/>
    <w:rsid w:val="00597A7E"/>
    <w:rsid w:val="005A0DB9"/>
    <w:rsid w:val="005A541C"/>
    <w:rsid w:val="005B0CF2"/>
    <w:rsid w:val="005B3BAD"/>
    <w:rsid w:val="005B4BFE"/>
    <w:rsid w:val="005C23C4"/>
    <w:rsid w:val="005D133E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22494"/>
    <w:rsid w:val="00623056"/>
    <w:rsid w:val="00623369"/>
    <w:rsid w:val="006235FD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FEF"/>
    <w:rsid w:val="00676F78"/>
    <w:rsid w:val="00683719"/>
    <w:rsid w:val="00695B3E"/>
    <w:rsid w:val="00695DA4"/>
    <w:rsid w:val="00696C5B"/>
    <w:rsid w:val="006A0D0F"/>
    <w:rsid w:val="006A2338"/>
    <w:rsid w:val="006A256A"/>
    <w:rsid w:val="006A7A65"/>
    <w:rsid w:val="006B205D"/>
    <w:rsid w:val="006B4CA7"/>
    <w:rsid w:val="006B6A14"/>
    <w:rsid w:val="006B6E7E"/>
    <w:rsid w:val="006B7391"/>
    <w:rsid w:val="006C24BF"/>
    <w:rsid w:val="006C4897"/>
    <w:rsid w:val="006C63F0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27A2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7346D"/>
    <w:rsid w:val="0077523D"/>
    <w:rsid w:val="00783924"/>
    <w:rsid w:val="00784BEF"/>
    <w:rsid w:val="00785E82"/>
    <w:rsid w:val="0079116C"/>
    <w:rsid w:val="00794439"/>
    <w:rsid w:val="007A2AAF"/>
    <w:rsid w:val="007A399F"/>
    <w:rsid w:val="007B27FD"/>
    <w:rsid w:val="007B2A02"/>
    <w:rsid w:val="007B386E"/>
    <w:rsid w:val="007B6934"/>
    <w:rsid w:val="007C35C4"/>
    <w:rsid w:val="007C5193"/>
    <w:rsid w:val="007D218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35924"/>
    <w:rsid w:val="0083603E"/>
    <w:rsid w:val="008405B3"/>
    <w:rsid w:val="00842EDF"/>
    <w:rsid w:val="008454A1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5FB"/>
    <w:rsid w:val="0092334B"/>
    <w:rsid w:val="00923F3E"/>
    <w:rsid w:val="00932440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716B"/>
    <w:rsid w:val="009831C1"/>
    <w:rsid w:val="00984BB8"/>
    <w:rsid w:val="00984BDE"/>
    <w:rsid w:val="00986AD2"/>
    <w:rsid w:val="00993E28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ED5"/>
    <w:rsid w:val="009C68F7"/>
    <w:rsid w:val="009C7355"/>
    <w:rsid w:val="009E1361"/>
    <w:rsid w:val="009E1D0E"/>
    <w:rsid w:val="009E3C9C"/>
    <w:rsid w:val="009E5AFF"/>
    <w:rsid w:val="009E77C5"/>
    <w:rsid w:val="009F1D2D"/>
    <w:rsid w:val="009F3A83"/>
    <w:rsid w:val="009F6BDD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A0378"/>
    <w:rsid w:val="00AA1A7D"/>
    <w:rsid w:val="00AA5F05"/>
    <w:rsid w:val="00AA6336"/>
    <w:rsid w:val="00AB209E"/>
    <w:rsid w:val="00AB35F8"/>
    <w:rsid w:val="00AC109B"/>
    <w:rsid w:val="00AC1DAD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4DAE"/>
    <w:rsid w:val="00B603E6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37D3B"/>
    <w:rsid w:val="00C40ECD"/>
    <w:rsid w:val="00C42EFF"/>
    <w:rsid w:val="00C45F77"/>
    <w:rsid w:val="00C46076"/>
    <w:rsid w:val="00C50550"/>
    <w:rsid w:val="00C52953"/>
    <w:rsid w:val="00C53A85"/>
    <w:rsid w:val="00C6111D"/>
    <w:rsid w:val="00C63790"/>
    <w:rsid w:val="00C6425C"/>
    <w:rsid w:val="00C828E9"/>
    <w:rsid w:val="00C83FE3"/>
    <w:rsid w:val="00C86BD5"/>
    <w:rsid w:val="00C87779"/>
    <w:rsid w:val="00C911D9"/>
    <w:rsid w:val="00C919E8"/>
    <w:rsid w:val="00C9637F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1F99"/>
    <w:rsid w:val="00D13228"/>
    <w:rsid w:val="00D1414F"/>
    <w:rsid w:val="00D31E91"/>
    <w:rsid w:val="00D368D5"/>
    <w:rsid w:val="00D4398C"/>
    <w:rsid w:val="00D450D3"/>
    <w:rsid w:val="00D503B4"/>
    <w:rsid w:val="00D5113D"/>
    <w:rsid w:val="00D51A23"/>
    <w:rsid w:val="00D52E15"/>
    <w:rsid w:val="00D53424"/>
    <w:rsid w:val="00D53A0A"/>
    <w:rsid w:val="00D54BF5"/>
    <w:rsid w:val="00D57B98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A0708"/>
    <w:rsid w:val="00DA0E52"/>
    <w:rsid w:val="00DA79C5"/>
    <w:rsid w:val="00DB16F1"/>
    <w:rsid w:val="00DB5812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55A1"/>
    <w:rsid w:val="00DE6244"/>
    <w:rsid w:val="00DF0574"/>
    <w:rsid w:val="00DF2A17"/>
    <w:rsid w:val="00E01850"/>
    <w:rsid w:val="00E03DED"/>
    <w:rsid w:val="00E04577"/>
    <w:rsid w:val="00E05A82"/>
    <w:rsid w:val="00E1319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17CF"/>
    <w:rsid w:val="00E91AE6"/>
    <w:rsid w:val="00E948D2"/>
    <w:rsid w:val="00E95AD8"/>
    <w:rsid w:val="00E97803"/>
    <w:rsid w:val="00EA2AE3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7B1F"/>
    <w:rsid w:val="00EE7DF1"/>
    <w:rsid w:val="00EF2CD9"/>
    <w:rsid w:val="00EF55DF"/>
    <w:rsid w:val="00EF7BEE"/>
    <w:rsid w:val="00F10E20"/>
    <w:rsid w:val="00F14F38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7420"/>
    <w:rsid w:val="00F70B16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B0AFA"/>
    <w:rsid w:val="00FB0B04"/>
    <w:rsid w:val="00FB0DCE"/>
    <w:rsid w:val="00FB36E7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7252A-1CFD-449E-B22B-8582657F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8</cp:revision>
  <cp:lastPrinted>2016-02-04T20:34:00Z</cp:lastPrinted>
  <dcterms:created xsi:type="dcterms:W3CDTF">2016-01-25T19:10:00Z</dcterms:created>
  <dcterms:modified xsi:type="dcterms:W3CDTF">2016-02-04T20:58:00Z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