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276"/>
        <w:gridCol w:w="465"/>
        <w:gridCol w:w="669"/>
        <w:gridCol w:w="851"/>
        <w:gridCol w:w="2551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415022">
              <w:rPr>
                <w:rFonts w:asciiTheme="minorHAnsi" w:hAnsiTheme="minorHAnsi" w:cstheme="minorHAnsi"/>
                <w:strike/>
                <w:sz w:val="22"/>
                <w:lang w:val="es-CL"/>
              </w:rPr>
              <w:t>Bárbara Contreras</w:t>
            </w:r>
            <w:r w:rsidR="00761AF5" w:rsidRPr="00415022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</w:t>
            </w:r>
            <w:r w:rsidRPr="00415022">
              <w:rPr>
                <w:rFonts w:asciiTheme="minorHAnsi" w:hAnsiTheme="minorHAnsi" w:cstheme="minorHAnsi"/>
                <w:strike/>
                <w:sz w:val="22"/>
                <w:lang w:val="es-CL"/>
              </w:rPr>
              <w:t>(BC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5B6BE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n-US"/>
              </w:rPr>
            </w:pPr>
            <w:r w:rsidRPr="00552E5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552E5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</w:t>
            </w:r>
            <w:r w:rsidRPr="00A320B3">
              <w:rPr>
                <w:rFonts w:asciiTheme="minorHAnsi" w:hAnsiTheme="minorHAnsi" w:cstheme="minorHAnsi"/>
                <w:strike/>
                <w:sz w:val="22"/>
                <w:lang w:val="en-US"/>
              </w:rPr>
              <w:t>)</w:t>
            </w:r>
          </w:p>
          <w:p w:rsidR="006D1BD7" w:rsidRPr="00FA7500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FA7500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FA7500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Pr="00721FF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B53EDF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761AF5" w:rsidRPr="00552E5C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9222DB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Pr="00721FF3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415022" w:rsidP="009222DB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19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 w:rsidR="009222DB">
              <w:rPr>
                <w:rFonts w:asciiTheme="minorHAnsi" w:hAnsiTheme="minorHAnsi" w:cstheme="minorHAnsi"/>
                <w:sz w:val="22"/>
                <w:lang w:val="es-CL"/>
              </w:rPr>
              <w:t>4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631677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041402">
              <w:trPr>
                <w:trHeight w:val="398"/>
              </w:trPr>
              <w:tc>
                <w:tcPr>
                  <w:tcW w:w="545" w:type="dxa"/>
                  <w:shd w:val="clear" w:color="auto" w:fill="auto"/>
                </w:tcPr>
                <w:p w:rsidR="00E93E23" w:rsidRPr="009222DB" w:rsidRDefault="00415022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bookmarkStart w:id="0" w:name="_GoBack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A00C82" w:rsidRDefault="00415022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Se puso en marcha el plan de capacitación de tecnología </w:t>
                  </w:r>
                </w:p>
                <w:p w:rsidR="00415022" w:rsidRDefault="00415022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Para SGD se cerraron más ticket de los que habían en QA, porque se hizo una normalización de ticket.</w:t>
                  </w:r>
                </w:p>
                <w:p w:rsidR="0037618F" w:rsidRPr="00A00C82" w:rsidRDefault="0037618F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A00C82" w:rsidRPr="006167C4" w:rsidTr="00041402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415022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A00C82" w:rsidRDefault="00415022" w:rsidP="0041502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Ya se inició la revisión de la automatización de los informes ZOHO. MC está trabajando en ello</w:t>
                  </w:r>
                  <w:r w:rsidR="00FB1CE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y también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va a preparar un</w:t>
                  </w:r>
                  <w:r w:rsidR="00FB1CE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a capacitación donde nos va a explicar el modelo relacional de un </w:t>
                  </w:r>
                  <w:proofErr w:type="spellStart"/>
                  <w:r w:rsidR="00FB1CE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datamart</w:t>
                  </w:r>
                  <w:proofErr w:type="spellEnd"/>
                  <w:r w:rsidR="00FB1CE9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  <w:p w:rsidR="00FB1CE9" w:rsidRDefault="00FB1CE9" w:rsidP="00FB1CE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Se solicita a VV que </w:t>
                  </w:r>
                  <w:r w:rsidRPr="0037618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highlight w:val="yellow"/>
                      <w:lang w:eastAsia="es-CL"/>
                    </w:rPr>
                    <w:t>genere el listado de los ticket</w:t>
                  </w:r>
                  <w:r w:rsidR="00662196" w:rsidRPr="0037618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highlight w:val="yellow"/>
                      <w:lang w:eastAsia="es-CL"/>
                    </w:rPr>
                    <w:t>s</w:t>
                  </w:r>
                  <w:r w:rsidRPr="0037618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highlight w:val="yellow"/>
                      <w:lang w:eastAsia="es-CL"/>
                    </w:rPr>
                    <w:t xml:space="preserve"> que pasan a producció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n, destacando lo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Komatsu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  <w:r w:rsidR="00662196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La idea es seguir el flujo de trabajo de enviado por ellos.</w:t>
                  </w:r>
                </w:p>
                <w:p w:rsidR="00662196" w:rsidRDefault="00662196" w:rsidP="0066219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a JD cambiar color de contraste de colores de su cuadro resumen en la presentación.</w:t>
                  </w:r>
                </w:p>
                <w:p w:rsidR="0037618F" w:rsidRPr="00662196" w:rsidRDefault="0037618F" w:rsidP="0037618F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E93E23" w:rsidRPr="006167C4" w:rsidTr="00041402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E93E23" w:rsidRPr="00D2679B" w:rsidRDefault="00662196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JD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C2732D" w:rsidRDefault="00662196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Esta semana terminará con la revisión de postulador y catálogo.</w:t>
                  </w:r>
                </w:p>
                <w:p w:rsidR="00662196" w:rsidRDefault="00662196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Informa que necesita más tiempo para las pruebas en producción.</w:t>
                  </w:r>
                </w:p>
                <w:p w:rsidR="00662196" w:rsidRDefault="00662196" w:rsidP="00662196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662196" w:rsidRDefault="00662196" w:rsidP="00662196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Sugiere que lo más adecuado es replicar la data de producción en QA, para realizar </w:t>
                  </w:r>
                  <w:r w:rsidR="0037618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las pruebas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  <w:p w:rsidR="0037618F" w:rsidRPr="00662196" w:rsidRDefault="0037618F" w:rsidP="0037618F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A00C82" w:rsidRPr="006167C4" w:rsidTr="00041402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662196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JH 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A00C82" w:rsidRDefault="00662196" w:rsidP="00A00C82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Informa que las horas que se registran en tecnología 2016</w:t>
                  </w:r>
                  <w:r w:rsidR="0037618F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son demasiadas.</w:t>
                  </w:r>
                  <w:r w:rsidR="0069331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Debido al trabajo en soporte.</w:t>
                  </w:r>
                </w:p>
                <w:p w:rsidR="0069331C" w:rsidRDefault="0069331C" w:rsidP="0069331C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YM </w:t>
                  </w:r>
                </w:p>
                <w:p w:rsidR="0069331C" w:rsidRPr="0069331C" w:rsidRDefault="0069331C" w:rsidP="0069331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Sugieres agregar una nueva carpeta o tema en ZOHO para el registro de dichas horas en soporte, de todas formas está bien que se encuentre allí esas horas porque son costos de la empresa.</w:t>
                  </w:r>
                </w:p>
              </w:tc>
            </w:tr>
            <w:tr w:rsidR="00A00C82" w:rsidRPr="006167C4" w:rsidTr="00041402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69331C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547B27" w:rsidRDefault="0069331C" w:rsidP="0069331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confirmar paso a producción de BE para el Jueves.</w:t>
                  </w:r>
                </w:p>
                <w:p w:rsidR="0069331C" w:rsidRDefault="0069331C" w:rsidP="0069331C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 xml:space="preserve">YM </w:t>
                  </w:r>
                </w:p>
                <w:p w:rsidR="0069331C" w:rsidRPr="0069331C" w:rsidRDefault="0069331C" w:rsidP="0069331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que los cambios que se realicen sean verificados por el área de tecnología. No es necesario solicitar pruebas a clientes.</w:t>
                  </w:r>
                </w:p>
              </w:tc>
            </w:tr>
            <w:tr w:rsidR="00662196" w:rsidRPr="006167C4" w:rsidTr="00041402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662196" w:rsidRDefault="0069331C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 xml:space="preserve">YM 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662196" w:rsidRPr="0069331C" w:rsidRDefault="0069331C" w:rsidP="0069331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agregar en presentación más información de descripción, para poder discutir el nivel de avance.</w:t>
                  </w:r>
                </w:p>
              </w:tc>
            </w:tr>
            <w:bookmarkEnd w:id="0"/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041402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41402" w:rsidRDefault="000414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Generar listado de ticket pasados a producción para clientes (BE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Komatsu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VV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19-04-2016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402" w:rsidRDefault="000414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41402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41402" w:rsidRDefault="000414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Cambiar el contraste de  colores de cuadro resumen de presentación QA.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JD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19-04-2016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402" w:rsidRDefault="000414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41402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41402" w:rsidRDefault="000414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Terminar la revisión de postulador y catálogo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JD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19-04-2016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402" w:rsidRDefault="000414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41402" w:rsidRPr="00721FF3" w:rsidTr="00E048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041402" w:rsidRDefault="000414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Solicitar confirmación de paso a producción de BE para el Jueves 21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VV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19-04-2016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041402" w:rsidRDefault="0004140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OK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041402" w:rsidRDefault="000414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041402" w:rsidP="009222DB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24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04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0F8" w:rsidRDefault="002A00F8">
      <w:r>
        <w:separator/>
      </w:r>
    </w:p>
  </w:endnote>
  <w:endnote w:type="continuationSeparator" w:id="0">
    <w:p w:rsidR="002A00F8" w:rsidRDefault="002A0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0F8" w:rsidRDefault="002A00F8">
      <w:r>
        <w:separator/>
      </w:r>
    </w:p>
  </w:footnote>
  <w:footnote w:type="continuationSeparator" w:id="0">
    <w:p w:rsidR="002A00F8" w:rsidRDefault="002A00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1402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3F6F"/>
    <w:rsid w:val="00074078"/>
    <w:rsid w:val="000758DB"/>
    <w:rsid w:val="00075CF4"/>
    <w:rsid w:val="0007673F"/>
    <w:rsid w:val="00077560"/>
    <w:rsid w:val="00081D8A"/>
    <w:rsid w:val="0008251E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4ACC"/>
    <w:rsid w:val="0018655F"/>
    <w:rsid w:val="00190B36"/>
    <w:rsid w:val="00191E06"/>
    <w:rsid w:val="00191F73"/>
    <w:rsid w:val="00192725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570BB"/>
    <w:rsid w:val="00260E33"/>
    <w:rsid w:val="002627C6"/>
    <w:rsid w:val="002634BB"/>
    <w:rsid w:val="002709B5"/>
    <w:rsid w:val="00274AD1"/>
    <w:rsid w:val="002804FB"/>
    <w:rsid w:val="00281469"/>
    <w:rsid w:val="00281B99"/>
    <w:rsid w:val="0028585D"/>
    <w:rsid w:val="00287F31"/>
    <w:rsid w:val="00297301"/>
    <w:rsid w:val="00297C47"/>
    <w:rsid w:val="002A00F8"/>
    <w:rsid w:val="002A4B58"/>
    <w:rsid w:val="002B30D7"/>
    <w:rsid w:val="002B5B08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C38F8"/>
    <w:rsid w:val="003C3B2D"/>
    <w:rsid w:val="003C5BCA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2112F"/>
    <w:rsid w:val="004222C9"/>
    <w:rsid w:val="00433354"/>
    <w:rsid w:val="00433FAC"/>
    <w:rsid w:val="00437077"/>
    <w:rsid w:val="00442612"/>
    <w:rsid w:val="00442D64"/>
    <w:rsid w:val="004459A5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047BF"/>
    <w:rsid w:val="00510A52"/>
    <w:rsid w:val="0051114C"/>
    <w:rsid w:val="005116E8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47B27"/>
    <w:rsid w:val="00552406"/>
    <w:rsid w:val="005524E2"/>
    <w:rsid w:val="00552DA3"/>
    <w:rsid w:val="00552E5C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66B8"/>
    <w:rsid w:val="00587D1C"/>
    <w:rsid w:val="0059564E"/>
    <w:rsid w:val="00596B80"/>
    <w:rsid w:val="00597A7E"/>
    <w:rsid w:val="005A0DB9"/>
    <w:rsid w:val="005A41E7"/>
    <w:rsid w:val="005A541C"/>
    <w:rsid w:val="005B0CF2"/>
    <w:rsid w:val="005B3BAD"/>
    <w:rsid w:val="005B4BFE"/>
    <w:rsid w:val="005B6BE1"/>
    <w:rsid w:val="005C0E31"/>
    <w:rsid w:val="005C23C4"/>
    <w:rsid w:val="005D133E"/>
    <w:rsid w:val="005D6B88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395F"/>
    <w:rsid w:val="0065686B"/>
    <w:rsid w:val="00662196"/>
    <w:rsid w:val="00664FD3"/>
    <w:rsid w:val="00670834"/>
    <w:rsid w:val="00671687"/>
    <w:rsid w:val="00671FEF"/>
    <w:rsid w:val="00676F78"/>
    <w:rsid w:val="00680830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66D9A"/>
    <w:rsid w:val="0077346D"/>
    <w:rsid w:val="0077523D"/>
    <w:rsid w:val="00782C74"/>
    <w:rsid w:val="00783924"/>
    <w:rsid w:val="00784BEF"/>
    <w:rsid w:val="00785E82"/>
    <w:rsid w:val="0079116C"/>
    <w:rsid w:val="00794439"/>
    <w:rsid w:val="007A2AAF"/>
    <w:rsid w:val="007A399F"/>
    <w:rsid w:val="007B0EF2"/>
    <w:rsid w:val="007B27FD"/>
    <w:rsid w:val="007B2A02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25670"/>
    <w:rsid w:val="00835924"/>
    <w:rsid w:val="0083603E"/>
    <w:rsid w:val="00837BF3"/>
    <w:rsid w:val="008405B3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2DB"/>
    <w:rsid w:val="009225FB"/>
    <w:rsid w:val="0092334B"/>
    <w:rsid w:val="00923F3E"/>
    <w:rsid w:val="00932440"/>
    <w:rsid w:val="00934FBB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70C62"/>
    <w:rsid w:val="00972056"/>
    <w:rsid w:val="0097386B"/>
    <w:rsid w:val="00975AF9"/>
    <w:rsid w:val="00976768"/>
    <w:rsid w:val="0097716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871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3EDF"/>
    <w:rsid w:val="00B54DAE"/>
    <w:rsid w:val="00B603E6"/>
    <w:rsid w:val="00B610C2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732D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E1BA5"/>
    <w:rsid w:val="00CE1E4C"/>
    <w:rsid w:val="00CE3F24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4D0E"/>
    <w:rsid w:val="00DE55A1"/>
    <w:rsid w:val="00DE6244"/>
    <w:rsid w:val="00DF0574"/>
    <w:rsid w:val="00DF2A17"/>
    <w:rsid w:val="00DF392A"/>
    <w:rsid w:val="00E01850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B9DAD-54DC-43A9-9A9D-6C0790050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1</cp:revision>
  <cp:lastPrinted>2016-04-20T14:59:00Z</cp:lastPrinted>
  <dcterms:created xsi:type="dcterms:W3CDTF">2016-04-20T14:06:00Z</dcterms:created>
  <dcterms:modified xsi:type="dcterms:W3CDTF">2016-04-20T15:15:00Z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