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395F" w:rsidRPr="00721FF3" w:rsidRDefault="0065395F" w:rsidP="006D1BD7">
      <w:pPr>
        <w:pBdr>
          <w:top w:val="single" w:sz="4" w:space="1" w:color="auto"/>
          <w:left w:val="single" w:sz="4" w:space="14" w:color="auto"/>
          <w:bottom w:val="single" w:sz="4" w:space="0" w:color="auto"/>
          <w:right w:val="single" w:sz="4" w:space="2" w:color="auto"/>
        </w:pBdr>
        <w:shd w:val="clear" w:color="auto" w:fill="E0E0E0"/>
        <w:tabs>
          <w:tab w:val="left" w:pos="709"/>
        </w:tabs>
        <w:jc w:val="center"/>
        <w:rPr>
          <w:rFonts w:asciiTheme="minorHAnsi" w:hAnsiTheme="minorHAnsi" w:cstheme="minorHAnsi"/>
          <w:lang w:val="es-CL"/>
        </w:rPr>
      </w:pPr>
      <w:r w:rsidRPr="00721FF3">
        <w:rPr>
          <w:rFonts w:asciiTheme="minorHAnsi" w:hAnsiTheme="minorHAnsi" w:cstheme="minorHAnsi"/>
          <w:lang w:val="es-CL"/>
        </w:rPr>
        <w:t xml:space="preserve">Minuta Reuniones </w:t>
      </w:r>
    </w:p>
    <w:p w:rsidR="0065395F" w:rsidRPr="00721FF3" w:rsidRDefault="0065395F" w:rsidP="006D1BD7">
      <w:pPr>
        <w:pBdr>
          <w:top w:val="single" w:sz="4" w:space="1" w:color="auto"/>
          <w:left w:val="single" w:sz="4" w:space="14" w:color="auto"/>
          <w:bottom w:val="single" w:sz="4" w:space="0" w:color="auto"/>
          <w:right w:val="single" w:sz="4" w:space="2" w:color="auto"/>
        </w:pBdr>
        <w:shd w:val="clear" w:color="auto" w:fill="E0E0E0"/>
        <w:tabs>
          <w:tab w:val="left" w:pos="709"/>
        </w:tabs>
        <w:jc w:val="center"/>
        <w:rPr>
          <w:rFonts w:asciiTheme="minorHAnsi" w:hAnsiTheme="minorHAnsi" w:cstheme="minorHAnsi"/>
          <w:lang w:val="es-CL"/>
        </w:rPr>
      </w:pPr>
      <w:r w:rsidRPr="00721FF3">
        <w:rPr>
          <w:rFonts w:asciiTheme="minorHAnsi" w:hAnsiTheme="minorHAnsi" w:cstheme="minorHAnsi"/>
          <w:lang w:val="es-CL"/>
        </w:rPr>
        <w:t xml:space="preserve">DL </w:t>
      </w:r>
      <w:r w:rsidR="006F0A0D" w:rsidRPr="00721FF3">
        <w:rPr>
          <w:rFonts w:asciiTheme="minorHAnsi" w:hAnsiTheme="minorHAnsi" w:cstheme="minorHAnsi"/>
          <w:lang w:val="es-CL"/>
        </w:rPr>
        <w:t>/ Gerencia</w:t>
      </w:r>
      <w:r w:rsidR="006137E5" w:rsidRPr="00721FF3">
        <w:rPr>
          <w:rFonts w:asciiTheme="minorHAnsi" w:hAnsiTheme="minorHAnsi" w:cstheme="minorHAnsi"/>
          <w:lang w:val="es-CL"/>
        </w:rPr>
        <w:t xml:space="preserve"> Tecnología</w:t>
      </w:r>
    </w:p>
    <w:tbl>
      <w:tblPr>
        <w:tblW w:w="10632" w:type="dxa"/>
        <w:tblInd w:w="-2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59"/>
        <w:gridCol w:w="1211"/>
        <w:gridCol w:w="850"/>
        <w:gridCol w:w="1418"/>
        <w:gridCol w:w="323"/>
        <w:gridCol w:w="953"/>
        <w:gridCol w:w="708"/>
        <w:gridCol w:w="2410"/>
      </w:tblGrid>
      <w:tr w:rsidR="006D1BD7" w:rsidRPr="00721FF3" w:rsidTr="00631677">
        <w:trPr>
          <w:trHeight w:val="2271"/>
        </w:trPr>
        <w:tc>
          <w:tcPr>
            <w:tcW w:w="2759" w:type="dxa"/>
            <w:shd w:val="clear" w:color="auto" w:fill="E0E0E0"/>
          </w:tcPr>
          <w:p w:rsidR="006D1BD7" w:rsidRPr="00721FF3" w:rsidRDefault="006D1BD7" w:rsidP="00C564F8">
            <w:pPr>
              <w:rPr>
                <w:rFonts w:asciiTheme="minorHAnsi" w:hAnsiTheme="minorHAnsi" w:cstheme="minorHAnsi"/>
                <w:lang w:val="es-CL"/>
              </w:rPr>
            </w:pPr>
            <w:r w:rsidRPr="00721FF3">
              <w:rPr>
                <w:rFonts w:asciiTheme="minorHAnsi" w:hAnsiTheme="minorHAnsi" w:cstheme="minorHAnsi"/>
                <w:lang w:val="es-CL"/>
              </w:rPr>
              <w:t>Asistentes</w:t>
            </w:r>
          </w:p>
        </w:tc>
        <w:tc>
          <w:tcPr>
            <w:tcW w:w="3802" w:type="dxa"/>
            <w:gridSpan w:val="4"/>
            <w:tcBorders>
              <w:right w:val="single" w:sz="4" w:space="0" w:color="FFFFFF" w:themeColor="background1"/>
            </w:tcBorders>
          </w:tcPr>
          <w:p w:rsidR="006D1BD7" w:rsidRPr="00721FF3" w:rsidRDefault="006137E5" w:rsidP="00C564F8">
            <w:pPr>
              <w:rPr>
                <w:rFonts w:asciiTheme="minorHAnsi" w:hAnsiTheme="minorHAnsi" w:cstheme="minorHAnsi"/>
                <w:b/>
                <w:sz w:val="22"/>
                <w:lang w:val="es-CL"/>
              </w:rPr>
            </w:pPr>
            <w:r w:rsidRPr="00721FF3">
              <w:rPr>
                <w:rFonts w:asciiTheme="minorHAnsi" w:hAnsiTheme="minorHAnsi" w:cstheme="minorHAnsi"/>
                <w:b/>
                <w:sz w:val="22"/>
                <w:lang w:val="es-CL"/>
              </w:rPr>
              <w:t xml:space="preserve">Equipo Tecnología </w:t>
            </w:r>
            <w:r w:rsidR="00BC0991" w:rsidRPr="00721FF3">
              <w:rPr>
                <w:rFonts w:asciiTheme="minorHAnsi" w:hAnsiTheme="minorHAnsi" w:cstheme="minorHAnsi"/>
                <w:sz w:val="22"/>
                <w:lang w:val="es-CL"/>
              </w:rPr>
              <w:t>(</w:t>
            </w:r>
            <w:r w:rsidRPr="00721FF3">
              <w:rPr>
                <w:rFonts w:asciiTheme="minorHAnsi" w:hAnsiTheme="minorHAnsi" w:cstheme="minorHAnsi"/>
                <w:sz w:val="22"/>
                <w:lang w:val="es-CL"/>
              </w:rPr>
              <w:t>ET</w:t>
            </w:r>
            <w:r w:rsidR="00BC0991" w:rsidRPr="00721FF3">
              <w:rPr>
                <w:rFonts w:asciiTheme="minorHAnsi" w:hAnsiTheme="minorHAnsi" w:cstheme="minorHAnsi"/>
                <w:sz w:val="22"/>
                <w:lang w:val="es-CL"/>
              </w:rPr>
              <w:t>)</w:t>
            </w:r>
          </w:p>
          <w:p w:rsidR="006137E5" w:rsidRPr="00A320B3" w:rsidRDefault="006137E5" w:rsidP="006137E5">
            <w:pPr>
              <w:rPr>
                <w:rFonts w:asciiTheme="minorHAnsi" w:hAnsiTheme="minorHAnsi" w:cstheme="minorHAnsi"/>
                <w:sz w:val="22"/>
                <w:lang w:val="es-CL"/>
              </w:rPr>
            </w:pPr>
            <w:r w:rsidRPr="00A320B3">
              <w:rPr>
                <w:rFonts w:asciiTheme="minorHAnsi" w:hAnsiTheme="minorHAnsi" w:cstheme="minorHAnsi"/>
                <w:sz w:val="22"/>
                <w:lang w:val="es-CL"/>
              </w:rPr>
              <w:t>Jorge Herrera</w:t>
            </w:r>
            <w:r w:rsidRPr="00A320B3">
              <w:rPr>
                <w:rFonts w:asciiTheme="minorHAnsi" w:hAnsiTheme="minorHAnsi" w:cstheme="minorHAnsi"/>
                <w:sz w:val="22"/>
                <w:lang w:val="es-CL"/>
              </w:rPr>
              <w:tab/>
              <w:t xml:space="preserve"> (JH)</w:t>
            </w:r>
          </w:p>
          <w:p w:rsidR="006137E5" w:rsidRPr="00B53EDF" w:rsidRDefault="006137E5" w:rsidP="006137E5">
            <w:pPr>
              <w:rPr>
                <w:rFonts w:asciiTheme="minorHAnsi" w:hAnsiTheme="minorHAnsi" w:cstheme="minorHAnsi"/>
                <w:sz w:val="22"/>
                <w:lang w:val="es-CL"/>
              </w:rPr>
            </w:pPr>
            <w:r w:rsidRPr="00B53EDF">
              <w:rPr>
                <w:rFonts w:asciiTheme="minorHAnsi" w:hAnsiTheme="minorHAnsi" w:cstheme="minorHAnsi"/>
                <w:sz w:val="22"/>
                <w:lang w:val="es-CL"/>
              </w:rPr>
              <w:t>Yara Martínez</w:t>
            </w:r>
            <w:r w:rsidRPr="00B53EDF">
              <w:rPr>
                <w:rFonts w:asciiTheme="minorHAnsi" w:hAnsiTheme="minorHAnsi" w:cstheme="minorHAnsi"/>
                <w:sz w:val="22"/>
                <w:lang w:val="es-CL"/>
              </w:rPr>
              <w:tab/>
              <w:t xml:space="preserve"> (YM)</w:t>
            </w:r>
          </w:p>
          <w:p w:rsidR="006137E5" w:rsidRPr="0068011C" w:rsidRDefault="006137E5" w:rsidP="006137E5">
            <w:pPr>
              <w:rPr>
                <w:rFonts w:asciiTheme="minorHAnsi" w:hAnsiTheme="minorHAnsi" w:cstheme="minorHAnsi"/>
                <w:strike/>
                <w:sz w:val="22"/>
                <w:lang w:val="es-CL"/>
              </w:rPr>
            </w:pPr>
            <w:r w:rsidRPr="0068011C">
              <w:rPr>
                <w:rFonts w:asciiTheme="minorHAnsi" w:hAnsiTheme="minorHAnsi" w:cstheme="minorHAnsi"/>
                <w:strike/>
                <w:sz w:val="22"/>
                <w:lang w:val="es-CL"/>
              </w:rPr>
              <w:t>Bárbara Contreras</w:t>
            </w:r>
            <w:r w:rsidR="00761AF5" w:rsidRPr="0068011C">
              <w:rPr>
                <w:rFonts w:asciiTheme="minorHAnsi" w:hAnsiTheme="minorHAnsi" w:cstheme="minorHAnsi"/>
                <w:strike/>
                <w:sz w:val="22"/>
                <w:lang w:val="es-CL"/>
              </w:rPr>
              <w:t xml:space="preserve"> </w:t>
            </w:r>
            <w:r w:rsidRPr="0068011C">
              <w:rPr>
                <w:rFonts w:asciiTheme="minorHAnsi" w:hAnsiTheme="minorHAnsi" w:cstheme="minorHAnsi"/>
                <w:strike/>
                <w:sz w:val="22"/>
                <w:lang w:val="es-CL"/>
              </w:rPr>
              <w:t>(BC)</w:t>
            </w:r>
          </w:p>
          <w:p w:rsidR="006137E5" w:rsidRPr="00721FF3" w:rsidRDefault="00761AF5" w:rsidP="006137E5">
            <w:pPr>
              <w:rPr>
                <w:rFonts w:asciiTheme="minorHAnsi" w:hAnsiTheme="minorHAnsi" w:cstheme="minorHAnsi"/>
                <w:sz w:val="22"/>
                <w:lang w:val="es-CL"/>
              </w:rPr>
            </w:pPr>
            <w:r w:rsidRPr="00721FF3">
              <w:rPr>
                <w:rFonts w:asciiTheme="minorHAnsi" w:hAnsiTheme="minorHAnsi" w:cstheme="minorHAnsi"/>
                <w:sz w:val="22"/>
                <w:lang w:val="es-CL"/>
              </w:rPr>
              <w:t>Cecilia Acuña</w:t>
            </w:r>
            <w:r w:rsidRPr="00721FF3">
              <w:rPr>
                <w:rFonts w:asciiTheme="minorHAnsi" w:hAnsiTheme="minorHAnsi" w:cstheme="minorHAnsi"/>
                <w:sz w:val="22"/>
                <w:lang w:val="es-CL"/>
              </w:rPr>
              <w:tab/>
            </w:r>
            <w:r w:rsidR="006137E5" w:rsidRPr="00721FF3">
              <w:rPr>
                <w:rFonts w:asciiTheme="minorHAnsi" w:hAnsiTheme="minorHAnsi" w:cstheme="minorHAnsi"/>
                <w:sz w:val="22"/>
                <w:lang w:val="es-CL"/>
              </w:rPr>
              <w:t xml:space="preserve"> (CA)</w:t>
            </w:r>
          </w:p>
          <w:p w:rsidR="006137E5" w:rsidRPr="00511E21" w:rsidRDefault="006137E5" w:rsidP="006137E5">
            <w:pPr>
              <w:rPr>
                <w:rFonts w:asciiTheme="minorHAnsi" w:hAnsiTheme="minorHAnsi" w:cstheme="minorHAnsi"/>
                <w:sz w:val="22"/>
                <w:lang w:val="es-CL"/>
              </w:rPr>
            </w:pPr>
            <w:r w:rsidRPr="00511E21">
              <w:rPr>
                <w:rFonts w:asciiTheme="minorHAnsi" w:hAnsiTheme="minorHAnsi" w:cstheme="minorHAnsi"/>
                <w:sz w:val="22"/>
                <w:lang w:val="es-CL"/>
              </w:rPr>
              <w:t>Cristobal Fritz</w:t>
            </w:r>
            <w:r w:rsidRPr="00511E21">
              <w:rPr>
                <w:rFonts w:asciiTheme="minorHAnsi" w:hAnsiTheme="minorHAnsi" w:cstheme="minorHAnsi"/>
                <w:sz w:val="22"/>
                <w:lang w:val="es-CL"/>
              </w:rPr>
              <w:tab/>
              <w:t xml:space="preserve"> (CF)</w:t>
            </w:r>
          </w:p>
          <w:p w:rsidR="006137E5" w:rsidRPr="0068011C" w:rsidRDefault="006137E5" w:rsidP="006137E5">
            <w:pPr>
              <w:rPr>
                <w:rFonts w:asciiTheme="minorHAnsi" w:hAnsiTheme="minorHAnsi" w:cstheme="minorHAnsi"/>
                <w:sz w:val="22"/>
                <w:lang w:val="en-US"/>
              </w:rPr>
            </w:pPr>
            <w:r w:rsidRPr="0068011C">
              <w:rPr>
                <w:rFonts w:asciiTheme="minorHAnsi" w:hAnsiTheme="minorHAnsi" w:cstheme="minorHAnsi"/>
                <w:sz w:val="22"/>
                <w:lang w:val="en-US"/>
              </w:rPr>
              <w:t>Fred Campanini</w:t>
            </w:r>
            <w:r w:rsidRPr="0068011C">
              <w:rPr>
                <w:rFonts w:asciiTheme="minorHAnsi" w:hAnsiTheme="minorHAnsi" w:cstheme="minorHAnsi"/>
                <w:sz w:val="22"/>
                <w:lang w:val="en-US"/>
              </w:rPr>
              <w:tab/>
              <w:t xml:space="preserve"> (FC)</w:t>
            </w:r>
          </w:p>
          <w:p w:rsidR="006D1BD7" w:rsidRPr="00511E21" w:rsidRDefault="006137E5" w:rsidP="006137E5">
            <w:pPr>
              <w:rPr>
                <w:rFonts w:asciiTheme="minorHAnsi" w:hAnsiTheme="minorHAnsi" w:cstheme="minorHAnsi"/>
                <w:sz w:val="22"/>
                <w:lang w:val="en-US"/>
              </w:rPr>
            </w:pPr>
            <w:r w:rsidRPr="00511E21">
              <w:rPr>
                <w:rFonts w:asciiTheme="minorHAnsi" w:hAnsiTheme="minorHAnsi" w:cstheme="minorHAnsi"/>
                <w:sz w:val="22"/>
                <w:lang w:val="en-US"/>
              </w:rPr>
              <w:t>Jaime Valencia</w:t>
            </w:r>
            <w:r w:rsidRPr="00511E21">
              <w:rPr>
                <w:rFonts w:asciiTheme="minorHAnsi" w:hAnsiTheme="minorHAnsi" w:cstheme="minorHAnsi"/>
                <w:sz w:val="22"/>
                <w:lang w:val="en-US"/>
              </w:rPr>
              <w:tab/>
              <w:t xml:space="preserve"> (JV)</w:t>
            </w:r>
          </w:p>
          <w:p w:rsidR="00721FF3" w:rsidRPr="00552E5C" w:rsidRDefault="00721FF3" w:rsidP="00721FF3">
            <w:pPr>
              <w:rPr>
                <w:rFonts w:asciiTheme="minorHAnsi" w:hAnsiTheme="minorHAnsi" w:cstheme="minorHAnsi"/>
                <w:sz w:val="22"/>
                <w:lang w:val="es-CL"/>
              </w:rPr>
            </w:pPr>
            <w:r w:rsidRPr="00552E5C">
              <w:rPr>
                <w:rFonts w:asciiTheme="minorHAnsi" w:hAnsiTheme="minorHAnsi" w:cstheme="minorHAnsi"/>
                <w:sz w:val="22"/>
                <w:lang w:val="es-CL"/>
              </w:rPr>
              <w:t>Andrés Santa María (AS)</w:t>
            </w:r>
          </w:p>
          <w:p w:rsidR="00A320B3" w:rsidRDefault="00A320B3" w:rsidP="00721FF3">
            <w:pPr>
              <w:rPr>
                <w:rFonts w:asciiTheme="minorHAnsi" w:hAnsiTheme="minorHAnsi" w:cstheme="minorHAnsi"/>
                <w:sz w:val="22"/>
                <w:lang w:val="es-CL"/>
              </w:rPr>
            </w:pPr>
            <w:r w:rsidRPr="00721FF3">
              <w:rPr>
                <w:rFonts w:asciiTheme="minorHAnsi" w:hAnsiTheme="minorHAnsi" w:cstheme="minorHAnsi"/>
                <w:sz w:val="22"/>
                <w:lang w:val="es-CL"/>
              </w:rPr>
              <w:t>Jesús Díaz          (JD)</w:t>
            </w:r>
          </w:p>
          <w:p w:rsidR="0068011C" w:rsidRPr="00721FF3" w:rsidRDefault="0068011C" w:rsidP="00721FF3">
            <w:pPr>
              <w:rPr>
                <w:rFonts w:asciiTheme="minorHAnsi" w:hAnsiTheme="minorHAnsi" w:cstheme="minorHAnsi"/>
                <w:sz w:val="22"/>
                <w:lang w:val="es-CL"/>
              </w:rPr>
            </w:pPr>
            <w:r>
              <w:rPr>
                <w:rFonts w:asciiTheme="minorHAnsi" w:hAnsiTheme="minorHAnsi" w:cstheme="minorHAnsi"/>
                <w:sz w:val="22"/>
                <w:lang w:val="es-CL"/>
              </w:rPr>
              <w:t>Alejandro Sarmiento  (ALS)</w:t>
            </w:r>
          </w:p>
        </w:tc>
        <w:tc>
          <w:tcPr>
            <w:tcW w:w="4071" w:type="dxa"/>
            <w:gridSpan w:val="3"/>
            <w:tcBorders>
              <w:left w:val="single" w:sz="4" w:space="0" w:color="FFFFFF" w:themeColor="background1"/>
            </w:tcBorders>
          </w:tcPr>
          <w:p w:rsidR="006137E5" w:rsidRPr="00B53EDF" w:rsidRDefault="006137E5" w:rsidP="006137E5">
            <w:pPr>
              <w:rPr>
                <w:rFonts w:asciiTheme="minorHAnsi" w:hAnsiTheme="minorHAnsi" w:cstheme="minorHAnsi"/>
                <w:sz w:val="22"/>
                <w:lang w:val="es-CL"/>
              </w:rPr>
            </w:pPr>
            <w:r w:rsidRPr="00B53EDF">
              <w:rPr>
                <w:rFonts w:asciiTheme="minorHAnsi" w:hAnsiTheme="minorHAnsi" w:cstheme="minorHAnsi"/>
                <w:sz w:val="22"/>
                <w:lang w:val="es-CL"/>
              </w:rPr>
              <w:t>Jonathan Olivares</w:t>
            </w:r>
            <w:r w:rsidR="00761AF5" w:rsidRPr="00B53EDF">
              <w:rPr>
                <w:rFonts w:asciiTheme="minorHAnsi" w:hAnsiTheme="minorHAnsi" w:cstheme="minorHAnsi"/>
                <w:sz w:val="22"/>
                <w:lang w:val="es-CL"/>
              </w:rPr>
              <w:t xml:space="preserve"> </w:t>
            </w:r>
            <w:r w:rsidRPr="00B53EDF">
              <w:rPr>
                <w:rFonts w:asciiTheme="minorHAnsi" w:hAnsiTheme="minorHAnsi" w:cstheme="minorHAnsi"/>
                <w:sz w:val="22"/>
                <w:lang w:val="es-CL"/>
              </w:rPr>
              <w:t>(JO)</w:t>
            </w:r>
          </w:p>
          <w:p w:rsidR="006137E5" w:rsidRPr="00B53EDF" w:rsidRDefault="006137E5" w:rsidP="006137E5">
            <w:pPr>
              <w:rPr>
                <w:rFonts w:asciiTheme="minorHAnsi" w:hAnsiTheme="minorHAnsi" w:cstheme="minorHAnsi"/>
                <w:sz w:val="22"/>
                <w:lang w:val="es-CL"/>
              </w:rPr>
            </w:pPr>
            <w:r w:rsidRPr="00B53EDF">
              <w:rPr>
                <w:rFonts w:asciiTheme="minorHAnsi" w:hAnsiTheme="minorHAnsi" w:cstheme="minorHAnsi"/>
                <w:sz w:val="22"/>
                <w:lang w:val="es-CL"/>
              </w:rPr>
              <w:t>José Antonio Aguilera (JA)</w:t>
            </w:r>
          </w:p>
          <w:p w:rsidR="006137E5" w:rsidRPr="00B969DB" w:rsidRDefault="006137E5" w:rsidP="006137E5">
            <w:pPr>
              <w:rPr>
                <w:rFonts w:asciiTheme="minorHAnsi" w:hAnsiTheme="minorHAnsi" w:cstheme="minorHAnsi"/>
                <w:sz w:val="22"/>
                <w:lang w:val="es-CL"/>
              </w:rPr>
            </w:pPr>
            <w:r w:rsidRPr="00B969DB">
              <w:rPr>
                <w:rFonts w:asciiTheme="minorHAnsi" w:hAnsiTheme="minorHAnsi" w:cstheme="minorHAnsi"/>
                <w:sz w:val="22"/>
                <w:lang w:val="es-CL"/>
              </w:rPr>
              <w:t>Marcos Arriagada</w:t>
            </w:r>
            <w:r w:rsidR="00761AF5" w:rsidRPr="00B969DB">
              <w:rPr>
                <w:rFonts w:asciiTheme="minorHAnsi" w:hAnsiTheme="minorHAnsi" w:cstheme="minorHAnsi"/>
                <w:sz w:val="22"/>
                <w:lang w:val="es-CL"/>
              </w:rPr>
              <w:t xml:space="preserve"> </w:t>
            </w:r>
            <w:r w:rsidRPr="00B969DB">
              <w:rPr>
                <w:rFonts w:asciiTheme="minorHAnsi" w:hAnsiTheme="minorHAnsi" w:cstheme="minorHAnsi"/>
                <w:sz w:val="22"/>
                <w:lang w:val="es-CL"/>
              </w:rPr>
              <w:t>(MA)</w:t>
            </w:r>
          </w:p>
          <w:p w:rsidR="006137E5" w:rsidRPr="009222DB" w:rsidRDefault="006137E5" w:rsidP="006137E5">
            <w:pPr>
              <w:rPr>
                <w:rFonts w:asciiTheme="minorHAnsi" w:hAnsiTheme="minorHAnsi" w:cstheme="minorHAnsi"/>
                <w:sz w:val="22"/>
                <w:lang w:val="es-CL"/>
              </w:rPr>
            </w:pPr>
            <w:r w:rsidRPr="009222DB">
              <w:rPr>
                <w:rFonts w:asciiTheme="minorHAnsi" w:hAnsiTheme="minorHAnsi" w:cstheme="minorHAnsi"/>
                <w:sz w:val="22"/>
                <w:lang w:val="es-CL"/>
              </w:rPr>
              <w:t>Sergio Pacheco</w:t>
            </w:r>
            <w:r w:rsidR="00761AF5" w:rsidRPr="009222DB">
              <w:rPr>
                <w:rFonts w:asciiTheme="minorHAnsi" w:hAnsiTheme="minorHAnsi" w:cstheme="minorHAnsi"/>
                <w:sz w:val="22"/>
                <w:lang w:val="es-CL"/>
              </w:rPr>
              <w:t xml:space="preserve">    </w:t>
            </w:r>
            <w:r w:rsidRPr="009222DB">
              <w:rPr>
                <w:rFonts w:asciiTheme="minorHAnsi" w:hAnsiTheme="minorHAnsi" w:cstheme="minorHAnsi"/>
                <w:sz w:val="22"/>
                <w:lang w:val="es-CL"/>
              </w:rPr>
              <w:t>(SP)</w:t>
            </w:r>
          </w:p>
          <w:p w:rsidR="006137E5" w:rsidRPr="00511E21" w:rsidRDefault="006137E5" w:rsidP="006137E5">
            <w:pPr>
              <w:rPr>
                <w:rFonts w:asciiTheme="minorHAnsi" w:hAnsiTheme="minorHAnsi" w:cstheme="minorHAnsi"/>
                <w:strike/>
                <w:sz w:val="22"/>
                <w:lang w:val="es-CL"/>
              </w:rPr>
            </w:pPr>
            <w:r w:rsidRPr="00511E21">
              <w:rPr>
                <w:rFonts w:asciiTheme="minorHAnsi" w:hAnsiTheme="minorHAnsi" w:cstheme="minorHAnsi"/>
                <w:strike/>
                <w:sz w:val="22"/>
                <w:lang w:val="es-CL"/>
              </w:rPr>
              <w:t>Valeska Villagrán</w:t>
            </w:r>
            <w:r w:rsidR="00761AF5" w:rsidRPr="00511E21">
              <w:rPr>
                <w:rFonts w:asciiTheme="minorHAnsi" w:hAnsiTheme="minorHAnsi" w:cstheme="minorHAnsi"/>
                <w:strike/>
                <w:sz w:val="22"/>
                <w:lang w:val="es-CL"/>
              </w:rPr>
              <w:t xml:space="preserve"> </w:t>
            </w:r>
            <w:r w:rsidRPr="00511E21">
              <w:rPr>
                <w:rFonts w:asciiTheme="minorHAnsi" w:hAnsiTheme="minorHAnsi" w:cstheme="minorHAnsi"/>
                <w:strike/>
                <w:sz w:val="22"/>
                <w:lang w:val="es-CL"/>
              </w:rPr>
              <w:t>(VV)</w:t>
            </w:r>
          </w:p>
          <w:p w:rsidR="00761AF5" w:rsidRPr="00552E5C" w:rsidRDefault="00761AF5" w:rsidP="006137E5">
            <w:pPr>
              <w:rPr>
                <w:rFonts w:asciiTheme="minorHAnsi" w:hAnsiTheme="minorHAnsi" w:cstheme="minorHAnsi"/>
                <w:sz w:val="22"/>
                <w:lang w:val="es-CL"/>
              </w:rPr>
            </w:pPr>
            <w:r w:rsidRPr="00721FF3">
              <w:rPr>
                <w:rFonts w:asciiTheme="minorHAnsi" w:hAnsiTheme="minorHAnsi" w:cstheme="minorHAnsi"/>
                <w:sz w:val="22"/>
                <w:lang w:val="es-CL"/>
              </w:rPr>
              <w:t>Rodrigo Flores      (RF)</w:t>
            </w:r>
          </w:p>
          <w:p w:rsidR="00342682" w:rsidRPr="009222DB" w:rsidRDefault="00342682" w:rsidP="006137E5">
            <w:pPr>
              <w:rPr>
                <w:rFonts w:asciiTheme="minorHAnsi" w:hAnsiTheme="minorHAnsi" w:cstheme="minorHAnsi"/>
                <w:sz w:val="22"/>
                <w:lang w:val="es-CL"/>
              </w:rPr>
            </w:pPr>
            <w:r w:rsidRPr="009222DB">
              <w:rPr>
                <w:rFonts w:asciiTheme="minorHAnsi" w:hAnsiTheme="minorHAnsi" w:cstheme="minorHAnsi"/>
                <w:sz w:val="22"/>
                <w:lang w:val="es-CL"/>
              </w:rPr>
              <w:t>Johanna Ruiz        (JR)</w:t>
            </w:r>
          </w:p>
          <w:p w:rsidR="00A320B3" w:rsidRDefault="00A320B3" w:rsidP="006137E5">
            <w:pPr>
              <w:rPr>
                <w:rFonts w:asciiTheme="minorHAnsi" w:hAnsiTheme="minorHAnsi" w:cstheme="minorHAnsi"/>
                <w:sz w:val="22"/>
                <w:lang w:val="es-CL"/>
              </w:rPr>
            </w:pPr>
            <w:r w:rsidRPr="00A320B3">
              <w:rPr>
                <w:rFonts w:asciiTheme="minorHAnsi" w:hAnsiTheme="minorHAnsi" w:cstheme="minorHAnsi"/>
                <w:sz w:val="22"/>
                <w:lang w:val="es-CL"/>
              </w:rPr>
              <w:t xml:space="preserve">Marcelo Collipal </w:t>
            </w:r>
            <w:r>
              <w:rPr>
                <w:rFonts w:asciiTheme="minorHAnsi" w:hAnsiTheme="minorHAnsi" w:cstheme="minorHAnsi"/>
                <w:sz w:val="22"/>
                <w:lang w:val="es-CL"/>
              </w:rPr>
              <w:t xml:space="preserve"> (MC)</w:t>
            </w:r>
          </w:p>
          <w:p w:rsidR="00B969DB" w:rsidRPr="006E0BA8" w:rsidRDefault="00B969DB" w:rsidP="006137E5">
            <w:pPr>
              <w:rPr>
                <w:rFonts w:asciiTheme="minorHAnsi" w:hAnsiTheme="minorHAnsi" w:cstheme="minorHAnsi"/>
                <w:strike/>
                <w:sz w:val="22"/>
                <w:lang w:val="es-CL"/>
              </w:rPr>
            </w:pPr>
            <w:r w:rsidRPr="006E0BA8">
              <w:rPr>
                <w:rFonts w:asciiTheme="minorHAnsi" w:hAnsiTheme="minorHAnsi" w:cstheme="minorHAnsi"/>
                <w:strike/>
                <w:sz w:val="22"/>
                <w:lang w:val="es-CL"/>
              </w:rPr>
              <w:t>Nicolás Vergara   (NV)</w:t>
            </w:r>
          </w:p>
          <w:p w:rsidR="009222DB" w:rsidRDefault="009222DB" w:rsidP="006137E5">
            <w:pPr>
              <w:rPr>
                <w:rFonts w:asciiTheme="minorHAnsi" w:hAnsiTheme="minorHAnsi" w:cstheme="minorHAnsi"/>
                <w:sz w:val="22"/>
                <w:lang w:val="es-CL"/>
              </w:rPr>
            </w:pPr>
            <w:r>
              <w:rPr>
                <w:rFonts w:asciiTheme="minorHAnsi" w:hAnsiTheme="minorHAnsi" w:cstheme="minorHAnsi"/>
                <w:sz w:val="22"/>
                <w:lang w:val="es-CL"/>
              </w:rPr>
              <w:t>Marcelo Hinojosa (MH)</w:t>
            </w:r>
          </w:p>
          <w:p w:rsidR="00505B78" w:rsidRPr="00721FF3" w:rsidRDefault="00505B78" w:rsidP="006137E5">
            <w:pPr>
              <w:rPr>
                <w:rFonts w:asciiTheme="minorHAnsi" w:hAnsiTheme="minorHAnsi" w:cstheme="minorHAnsi"/>
                <w:sz w:val="22"/>
                <w:lang w:val="es-CL"/>
              </w:rPr>
            </w:pPr>
            <w:r>
              <w:rPr>
                <w:rFonts w:asciiTheme="minorHAnsi" w:hAnsiTheme="minorHAnsi" w:cstheme="minorHAnsi"/>
                <w:sz w:val="22"/>
                <w:lang w:val="es-CL"/>
              </w:rPr>
              <w:t>Rodrigo Valenzuela (RV)</w:t>
            </w:r>
          </w:p>
        </w:tc>
      </w:tr>
      <w:tr w:rsidR="0065395F" w:rsidRPr="00721FF3" w:rsidTr="00631677">
        <w:trPr>
          <w:trHeight w:val="571"/>
        </w:trPr>
        <w:tc>
          <w:tcPr>
            <w:tcW w:w="2759" w:type="dxa"/>
            <w:shd w:val="clear" w:color="auto" w:fill="E0E0E0"/>
          </w:tcPr>
          <w:p w:rsidR="0065395F" w:rsidRPr="00721FF3" w:rsidRDefault="0065395F" w:rsidP="00C564F8">
            <w:pPr>
              <w:rPr>
                <w:rFonts w:asciiTheme="minorHAnsi" w:hAnsiTheme="minorHAnsi" w:cstheme="minorHAnsi"/>
                <w:lang w:val="es-CL"/>
              </w:rPr>
            </w:pPr>
            <w:r w:rsidRPr="00721FF3">
              <w:rPr>
                <w:rFonts w:asciiTheme="minorHAnsi" w:hAnsiTheme="minorHAnsi" w:cstheme="minorHAnsi"/>
                <w:lang w:val="es-CL"/>
              </w:rPr>
              <w:t>Fecha</w:t>
            </w:r>
          </w:p>
        </w:tc>
        <w:tc>
          <w:tcPr>
            <w:tcW w:w="7873" w:type="dxa"/>
            <w:gridSpan w:val="7"/>
          </w:tcPr>
          <w:p w:rsidR="0065395F" w:rsidRPr="00721FF3" w:rsidRDefault="00505B78" w:rsidP="0068011C">
            <w:pPr>
              <w:rPr>
                <w:rFonts w:asciiTheme="minorHAnsi" w:hAnsiTheme="minorHAnsi" w:cstheme="minorHAnsi"/>
                <w:sz w:val="22"/>
                <w:lang w:val="es-CL"/>
              </w:rPr>
            </w:pPr>
            <w:r>
              <w:rPr>
                <w:rFonts w:asciiTheme="minorHAnsi" w:hAnsiTheme="minorHAnsi" w:cstheme="minorHAnsi"/>
                <w:sz w:val="22"/>
                <w:lang w:val="es-CL"/>
              </w:rPr>
              <w:t>16</w:t>
            </w:r>
            <w:r w:rsidR="00721FF3">
              <w:rPr>
                <w:rFonts w:asciiTheme="minorHAnsi" w:hAnsiTheme="minorHAnsi" w:cstheme="minorHAnsi"/>
                <w:sz w:val="22"/>
                <w:lang w:val="es-CL"/>
              </w:rPr>
              <w:t>-0</w:t>
            </w:r>
            <w:r w:rsidR="0068011C">
              <w:rPr>
                <w:rFonts w:asciiTheme="minorHAnsi" w:hAnsiTheme="minorHAnsi" w:cstheme="minorHAnsi"/>
                <w:sz w:val="22"/>
                <w:lang w:val="es-CL"/>
              </w:rPr>
              <w:t>5</w:t>
            </w:r>
            <w:r w:rsidR="006137E5" w:rsidRPr="00721FF3">
              <w:rPr>
                <w:rFonts w:asciiTheme="minorHAnsi" w:hAnsiTheme="minorHAnsi" w:cstheme="minorHAnsi"/>
                <w:sz w:val="22"/>
                <w:lang w:val="es-CL"/>
              </w:rPr>
              <w:t>-2016</w:t>
            </w:r>
          </w:p>
        </w:tc>
      </w:tr>
      <w:tr w:rsidR="0065395F" w:rsidRPr="00721FF3" w:rsidTr="00631677">
        <w:trPr>
          <w:trHeight w:val="571"/>
        </w:trPr>
        <w:tc>
          <w:tcPr>
            <w:tcW w:w="2759" w:type="dxa"/>
            <w:shd w:val="clear" w:color="auto" w:fill="E0E0E0"/>
          </w:tcPr>
          <w:p w:rsidR="0065395F" w:rsidRPr="00721FF3" w:rsidRDefault="0065395F" w:rsidP="00C564F8">
            <w:pPr>
              <w:rPr>
                <w:rFonts w:asciiTheme="minorHAnsi" w:hAnsiTheme="minorHAnsi" w:cstheme="minorHAnsi"/>
                <w:lang w:val="es-CL"/>
              </w:rPr>
            </w:pPr>
            <w:r w:rsidRPr="00721FF3">
              <w:rPr>
                <w:rFonts w:asciiTheme="minorHAnsi" w:hAnsiTheme="minorHAnsi" w:cstheme="minorHAnsi"/>
                <w:lang w:val="es-CL"/>
              </w:rPr>
              <w:t>Lugar</w:t>
            </w:r>
          </w:p>
        </w:tc>
        <w:tc>
          <w:tcPr>
            <w:tcW w:w="7873" w:type="dxa"/>
            <w:gridSpan w:val="7"/>
          </w:tcPr>
          <w:p w:rsidR="0065395F" w:rsidRPr="00721FF3" w:rsidRDefault="00F71A42" w:rsidP="006137E5">
            <w:pPr>
              <w:rPr>
                <w:rFonts w:asciiTheme="minorHAnsi" w:hAnsiTheme="minorHAnsi" w:cstheme="minorHAnsi"/>
                <w:sz w:val="22"/>
                <w:lang w:val="es-CL"/>
              </w:rPr>
            </w:pPr>
            <w:r>
              <w:rPr>
                <w:rFonts w:asciiTheme="minorHAnsi" w:hAnsiTheme="minorHAnsi" w:cstheme="minorHAnsi"/>
                <w:sz w:val="22"/>
                <w:lang w:val="es-CL"/>
              </w:rPr>
              <w:t>Puerto Varas</w:t>
            </w:r>
            <w:r w:rsidR="006137E5" w:rsidRPr="00721FF3">
              <w:rPr>
                <w:rFonts w:asciiTheme="minorHAnsi" w:hAnsiTheme="minorHAnsi" w:cstheme="minorHAnsi"/>
                <w:sz w:val="22"/>
                <w:lang w:val="es-CL"/>
              </w:rPr>
              <w:t>.</w:t>
            </w:r>
          </w:p>
        </w:tc>
      </w:tr>
      <w:tr w:rsidR="0065395F" w:rsidRPr="00721FF3" w:rsidTr="006316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145"/>
        </w:trPr>
        <w:tc>
          <w:tcPr>
            <w:tcW w:w="10632" w:type="dxa"/>
            <w:gridSpan w:val="8"/>
            <w:shd w:val="clear" w:color="auto" w:fill="E0E0E0"/>
          </w:tcPr>
          <w:p w:rsidR="0065395F" w:rsidRPr="00721FF3" w:rsidRDefault="0065395F" w:rsidP="00C564F8">
            <w:pPr>
              <w:rPr>
                <w:rFonts w:asciiTheme="minorHAnsi" w:hAnsiTheme="minorHAnsi" w:cstheme="minorHAnsi"/>
                <w:lang w:val="es-CL"/>
              </w:rPr>
            </w:pPr>
            <w:r w:rsidRPr="00721FF3">
              <w:rPr>
                <w:rFonts w:asciiTheme="minorHAnsi" w:hAnsiTheme="minorHAnsi" w:cstheme="minorHAnsi"/>
                <w:lang w:val="es-CL"/>
              </w:rPr>
              <w:t>Objetivos de la reunión</w:t>
            </w:r>
          </w:p>
        </w:tc>
      </w:tr>
      <w:tr w:rsidR="0065395F" w:rsidRPr="00721FF3" w:rsidTr="006316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734"/>
        </w:trPr>
        <w:tc>
          <w:tcPr>
            <w:tcW w:w="10632" w:type="dxa"/>
            <w:gridSpan w:val="8"/>
          </w:tcPr>
          <w:p w:rsidR="0065395F" w:rsidRPr="00721FF3" w:rsidRDefault="0065395F" w:rsidP="001F6B1E">
            <w:pPr>
              <w:rPr>
                <w:rFonts w:asciiTheme="minorHAnsi" w:hAnsiTheme="minorHAnsi" w:cstheme="minorHAnsi"/>
                <w:sz w:val="14"/>
                <w:lang w:val="es-CL"/>
              </w:rPr>
            </w:pPr>
          </w:p>
          <w:p w:rsidR="0065395F" w:rsidRPr="00721FF3" w:rsidRDefault="006137E5" w:rsidP="00AC3F26">
            <w:pPr>
              <w:numPr>
                <w:ilvl w:val="0"/>
                <w:numId w:val="4"/>
              </w:numPr>
              <w:rPr>
                <w:rFonts w:asciiTheme="minorHAnsi" w:hAnsiTheme="minorHAnsi" w:cstheme="minorHAnsi"/>
                <w:sz w:val="22"/>
                <w:lang w:val="es-CL"/>
              </w:rPr>
            </w:pPr>
            <w:r w:rsidRPr="00721FF3">
              <w:rPr>
                <w:rFonts w:asciiTheme="minorHAnsi" w:hAnsiTheme="minorHAnsi" w:cstheme="minorHAnsi"/>
                <w:sz w:val="22"/>
                <w:lang w:val="es-CL"/>
              </w:rPr>
              <w:t>Informa de los avances de la semana anterior y los compromiso</w:t>
            </w:r>
            <w:r w:rsidR="008C18A9" w:rsidRPr="00721FF3">
              <w:rPr>
                <w:rFonts w:asciiTheme="minorHAnsi" w:hAnsiTheme="minorHAnsi" w:cstheme="minorHAnsi"/>
                <w:sz w:val="22"/>
                <w:lang w:val="es-CL"/>
              </w:rPr>
              <w:t>s</w:t>
            </w:r>
            <w:r w:rsidRPr="00721FF3">
              <w:rPr>
                <w:rFonts w:asciiTheme="minorHAnsi" w:hAnsiTheme="minorHAnsi" w:cstheme="minorHAnsi"/>
                <w:sz w:val="22"/>
                <w:lang w:val="es-CL"/>
              </w:rPr>
              <w:t xml:space="preserve"> de la siguiente semana.</w:t>
            </w:r>
          </w:p>
        </w:tc>
      </w:tr>
      <w:tr w:rsidR="0065395F" w:rsidRPr="00721FF3" w:rsidTr="006316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571"/>
        </w:trPr>
        <w:tc>
          <w:tcPr>
            <w:tcW w:w="10632" w:type="dxa"/>
            <w:gridSpan w:val="8"/>
            <w:tcBorders>
              <w:top w:val="single" w:sz="4" w:space="0" w:color="000000"/>
              <w:bottom w:val="single" w:sz="4" w:space="0" w:color="000000"/>
            </w:tcBorders>
            <w:shd w:val="clear" w:color="auto" w:fill="E0E0E0"/>
          </w:tcPr>
          <w:p w:rsidR="0065395F" w:rsidRPr="00721FF3" w:rsidRDefault="0065395F" w:rsidP="00C564F8">
            <w:pPr>
              <w:rPr>
                <w:rFonts w:asciiTheme="minorHAnsi" w:hAnsiTheme="minorHAnsi" w:cstheme="minorHAnsi"/>
                <w:lang w:val="es-CL"/>
              </w:rPr>
            </w:pPr>
            <w:r w:rsidRPr="00721FF3">
              <w:rPr>
                <w:rFonts w:asciiTheme="minorHAnsi" w:hAnsiTheme="minorHAnsi" w:cstheme="minorHAnsi"/>
                <w:lang w:val="es-CL"/>
              </w:rPr>
              <w:t>Temas tratados</w:t>
            </w:r>
          </w:p>
        </w:tc>
      </w:tr>
      <w:tr w:rsidR="0065395F" w:rsidRPr="00631677" w:rsidTr="006316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269"/>
        </w:trPr>
        <w:tc>
          <w:tcPr>
            <w:tcW w:w="10632" w:type="dxa"/>
            <w:gridSpan w:val="8"/>
            <w:tcBorders>
              <w:top w:val="single" w:sz="4" w:space="0" w:color="000000"/>
              <w:bottom w:val="single" w:sz="4" w:space="0" w:color="auto"/>
            </w:tcBorders>
          </w:tcPr>
          <w:tbl>
            <w:tblPr>
              <w:tblW w:w="10299" w:type="dxa"/>
              <w:tblInd w:w="7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545"/>
              <w:gridCol w:w="9754"/>
            </w:tblGrid>
            <w:tr w:rsidR="00E93E23" w:rsidRPr="00721FF3" w:rsidTr="00505B78">
              <w:trPr>
                <w:trHeight w:val="398"/>
              </w:trPr>
              <w:tc>
                <w:tcPr>
                  <w:tcW w:w="545" w:type="dxa"/>
                  <w:shd w:val="clear" w:color="auto" w:fill="auto"/>
                </w:tcPr>
                <w:p w:rsidR="00E93E23" w:rsidRPr="009222DB" w:rsidRDefault="00505B78" w:rsidP="009222DB">
                  <w:pPr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s-CL" w:eastAsia="es-CL"/>
                    </w:rPr>
                  </w:pPr>
                  <w: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s-CL" w:eastAsia="es-CL"/>
                    </w:rPr>
                    <w:t>AS</w:t>
                  </w:r>
                </w:p>
              </w:tc>
              <w:tc>
                <w:tcPr>
                  <w:tcW w:w="9754" w:type="dxa"/>
                  <w:shd w:val="clear" w:color="auto" w:fill="auto"/>
                </w:tcPr>
                <w:p w:rsidR="00CD6A3A" w:rsidRPr="00CD6A3A" w:rsidRDefault="00505B78" w:rsidP="00CD6A3A">
                  <w:pPr>
                    <w:pStyle w:val="Prrafodelista"/>
                    <w:numPr>
                      <w:ilvl w:val="0"/>
                      <w:numId w:val="4"/>
                    </w:numPr>
                    <w:jc w:val="left"/>
                    <w:rPr>
                      <w:rFonts w:asciiTheme="minorHAnsi" w:hAnsiTheme="minorHAnsi" w:cstheme="minorHAnsi"/>
                      <w:sz w:val="22"/>
                      <w:szCs w:val="22"/>
                      <w:lang w:val="es-CL" w:eastAsia="es-CL"/>
                    </w:rPr>
                  </w:pPr>
                  <w:r>
                    <w:rPr>
                      <w:rFonts w:asciiTheme="minorHAnsi" w:hAnsiTheme="minorHAnsi" w:cstheme="minorHAnsi"/>
                      <w:sz w:val="22"/>
                      <w:szCs w:val="22"/>
                      <w:lang w:val="es-CL" w:eastAsia="es-CL"/>
                    </w:rPr>
                    <w:t>Informa que postulador y catalogo están listos para pasar a producción esta semana.</w:t>
                  </w:r>
                </w:p>
              </w:tc>
            </w:tr>
            <w:tr w:rsidR="00A00C82" w:rsidRPr="006167C4" w:rsidTr="00505B78">
              <w:trPr>
                <w:trHeight w:val="406"/>
              </w:trPr>
              <w:tc>
                <w:tcPr>
                  <w:tcW w:w="545" w:type="dxa"/>
                  <w:shd w:val="clear" w:color="auto" w:fill="auto"/>
                </w:tcPr>
                <w:p w:rsidR="00A00C82" w:rsidRDefault="00CD6A3A" w:rsidP="00761AF5">
                  <w:pPr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</w:pPr>
                  <w: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  <w:t xml:space="preserve">YM </w:t>
                  </w:r>
                </w:p>
              </w:tc>
              <w:tc>
                <w:tcPr>
                  <w:tcW w:w="9754" w:type="dxa"/>
                  <w:shd w:val="clear" w:color="auto" w:fill="auto"/>
                </w:tcPr>
                <w:p w:rsidR="000871C0" w:rsidRDefault="00CD6A3A" w:rsidP="00CD6A3A">
                  <w:pPr>
                    <w:pStyle w:val="Prrafodelista"/>
                    <w:numPr>
                      <w:ilvl w:val="0"/>
                      <w:numId w:val="4"/>
                    </w:numPr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</w:pPr>
                  <w: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  <w:t>Solicita informar cuando se hacen los pasos a producción de Demo, ya que le entregan usuario a clientes para hacer pruebas.</w:t>
                  </w:r>
                </w:p>
                <w:p w:rsidR="00CD6A3A" w:rsidRDefault="00CD6A3A" w:rsidP="00CD6A3A">
                  <w:pPr>
                    <w:pStyle w:val="Prrafodelista"/>
                    <w:numPr>
                      <w:ilvl w:val="0"/>
                      <w:numId w:val="4"/>
                    </w:numPr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</w:pPr>
                  <w: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  <w:t>Necesitan manual de usuario del postulador.</w:t>
                  </w:r>
                </w:p>
                <w:p w:rsidR="00CD6A3A" w:rsidRDefault="00CD6A3A" w:rsidP="00CD6A3A">
                  <w:pPr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</w:pPr>
                </w:p>
                <w:p w:rsidR="00CD6A3A" w:rsidRDefault="00CD6A3A" w:rsidP="00CD6A3A">
                  <w:pPr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</w:pPr>
                  <w: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  <w:t xml:space="preserve">JH </w:t>
                  </w:r>
                </w:p>
                <w:p w:rsidR="00CD6A3A" w:rsidRDefault="00CD6A3A" w:rsidP="00CD6A3A">
                  <w:pPr>
                    <w:pStyle w:val="Prrafodelista"/>
                    <w:numPr>
                      <w:ilvl w:val="0"/>
                      <w:numId w:val="4"/>
                    </w:numPr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</w:pPr>
                  <w: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  <w:t>Recomienda que sea realizado por personal de servicio ya que ellos tienen mayor contacto con usuario.</w:t>
                  </w:r>
                </w:p>
                <w:p w:rsidR="006C4D71" w:rsidRDefault="006C4D71" w:rsidP="006C4D71">
                  <w:pPr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</w:pPr>
                  <w: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  <w:t>YM</w:t>
                  </w:r>
                </w:p>
                <w:p w:rsidR="006C4D71" w:rsidRDefault="006C4D71" w:rsidP="006C4D71">
                  <w:pPr>
                    <w:pStyle w:val="Prrafodelista"/>
                    <w:numPr>
                      <w:ilvl w:val="0"/>
                      <w:numId w:val="4"/>
                    </w:numPr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</w:pPr>
                  <w: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  <w:t>Solicita que sea realizado en tecnología.</w:t>
                  </w:r>
                </w:p>
                <w:p w:rsidR="006C4D71" w:rsidRDefault="006C4D71" w:rsidP="006C4D71">
                  <w:pPr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</w:pPr>
                </w:p>
                <w:p w:rsidR="006C4D71" w:rsidRDefault="006C4D71" w:rsidP="006C4D71">
                  <w:pPr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</w:pPr>
                  <w: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  <w:t>JH</w:t>
                  </w:r>
                </w:p>
                <w:p w:rsidR="006C4D71" w:rsidRDefault="006C4D71" w:rsidP="006C4D71">
                  <w:pPr>
                    <w:pStyle w:val="Prrafodelista"/>
                    <w:numPr>
                      <w:ilvl w:val="0"/>
                      <w:numId w:val="4"/>
                    </w:numPr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</w:pPr>
                  <w: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  <w:t>Se comenzará con manual de malla.</w:t>
                  </w:r>
                </w:p>
                <w:p w:rsidR="006C4D71" w:rsidRPr="006C4D71" w:rsidRDefault="006C4D71" w:rsidP="006C4D71">
                  <w:pPr>
                    <w:ind w:left="360"/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</w:pPr>
                </w:p>
              </w:tc>
            </w:tr>
            <w:tr w:rsidR="00E93E23" w:rsidRPr="006167C4" w:rsidTr="00505B78">
              <w:trPr>
                <w:trHeight w:val="406"/>
              </w:trPr>
              <w:tc>
                <w:tcPr>
                  <w:tcW w:w="545" w:type="dxa"/>
                  <w:shd w:val="clear" w:color="auto" w:fill="auto"/>
                </w:tcPr>
                <w:p w:rsidR="00E93E23" w:rsidRPr="00D2679B" w:rsidRDefault="006C4D71" w:rsidP="00761AF5">
                  <w:pPr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</w:pPr>
                  <w: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  <w:t>JH</w:t>
                  </w:r>
                </w:p>
              </w:tc>
              <w:tc>
                <w:tcPr>
                  <w:tcW w:w="9754" w:type="dxa"/>
                  <w:shd w:val="clear" w:color="auto" w:fill="auto"/>
                </w:tcPr>
                <w:p w:rsidR="000871C0" w:rsidRDefault="006C4D71" w:rsidP="006C4D71">
                  <w:pPr>
                    <w:pStyle w:val="Prrafodelista"/>
                    <w:numPr>
                      <w:ilvl w:val="0"/>
                      <w:numId w:val="4"/>
                    </w:numPr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</w:pPr>
                  <w: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  <w:t>Todos tienen que terminar el curso de manejo del estrés.</w:t>
                  </w:r>
                </w:p>
                <w:p w:rsidR="006C4D71" w:rsidRDefault="006C4D71" w:rsidP="006C4D71">
                  <w:pPr>
                    <w:pStyle w:val="Prrafodelista"/>
                    <w:numPr>
                      <w:ilvl w:val="0"/>
                      <w:numId w:val="4"/>
                    </w:numPr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</w:pPr>
                  <w: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  <w:t>RV tiene que comenzar a imputar sus horas.</w:t>
                  </w:r>
                </w:p>
                <w:p w:rsidR="006C4D71" w:rsidRDefault="006C4D71" w:rsidP="006C4D71">
                  <w:pPr>
                    <w:pStyle w:val="Prrafodelista"/>
                    <w:numPr>
                      <w:ilvl w:val="0"/>
                      <w:numId w:val="4"/>
                    </w:numPr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</w:pPr>
                  <w: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  <w:t>AS debe revisar los ticket</w:t>
                  </w:r>
                  <w:r w:rsidR="002468C5"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  <w:t>s</w:t>
                  </w:r>
                  <w: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  <w:t xml:space="preserve"> pendientes de BV.</w:t>
                  </w:r>
                </w:p>
                <w:p w:rsidR="006C4D71" w:rsidRDefault="006C4D71" w:rsidP="006C4D71">
                  <w:pPr>
                    <w:pStyle w:val="Prrafodelista"/>
                    <w:numPr>
                      <w:ilvl w:val="0"/>
                      <w:numId w:val="4"/>
                    </w:numPr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</w:pPr>
                  <w: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  <w:t>Hay que revisar los ticket</w:t>
                  </w:r>
                  <w:r w:rsidR="002468C5"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  <w:t>s</w:t>
                  </w:r>
                  <w: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  <w:t xml:space="preserve"> con envejecimiento mayor a 68 días.</w:t>
                  </w:r>
                </w:p>
                <w:p w:rsidR="006C4D71" w:rsidRDefault="006C4D71" w:rsidP="006C4D71">
                  <w:pPr>
                    <w:pStyle w:val="Prrafodelista"/>
                    <w:ind w:left="720"/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</w:pPr>
                </w:p>
                <w:p w:rsidR="006C4D71" w:rsidRDefault="006C4D71" w:rsidP="006C4D71">
                  <w:pPr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</w:pPr>
                  <w: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  <w:t>YM</w:t>
                  </w:r>
                </w:p>
                <w:p w:rsidR="006C4D71" w:rsidRPr="006C4D71" w:rsidRDefault="006C4D71" w:rsidP="006C4D71">
                  <w:pPr>
                    <w:pStyle w:val="Prrafodelista"/>
                    <w:numPr>
                      <w:ilvl w:val="0"/>
                      <w:numId w:val="4"/>
                    </w:numPr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</w:pPr>
                  <w:r w:rsidRPr="006C4D71"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  <w:t>Servicio enviará listado con priorización y criticidad de los ticket</w:t>
                  </w:r>
                  <w:r w:rsidR="00703F6A"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  <w:t>s</w:t>
                  </w:r>
                  <w:r w:rsidRPr="006C4D71"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  <w:t xml:space="preserve"> como propuesta.</w:t>
                  </w:r>
                </w:p>
              </w:tc>
            </w:tr>
            <w:tr w:rsidR="00A00C82" w:rsidRPr="006167C4" w:rsidTr="00505B78">
              <w:trPr>
                <w:trHeight w:val="406"/>
              </w:trPr>
              <w:tc>
                <w:tcPr>
                  <w:tcW w:w="545" w:type="dxa"/>
                  <w:shd w:val="clear" w:color="auto" w:fill="auto"/>
                </w:tcPr>
                <w:p w:rsidR="00A00C82" w:rsidRDefault="006C4D71" w:rsidP="00761AF5">
                  <w:pPr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</w:pPr>
                  <w: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  <w:lastRenderedPageBreak/>
                    <w:t>JH</w:t>
                  </w:r>
                </w:p>
              </w:tc>
              <w:tc>
                <w:tcPr>
                  <w:tcW w:w="9754" w:type="dxa"/>
                  <w:shd w:val="clear" w:color="auto" w:fill="auto"/>
                </w:tcPr>
                <w:p w:rsidR="000871C0" w:rsidRDefault="006C4D71" w:rsidP="006C4D71">
                  <w:pPr>
                    <w:pStyle w:val="Prrafodelista"/>
                    <w:numPr>
                      <w:ilvl w:val="0"/>
                      <w:numId w:val="4"/>
                    </w:numPr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</w:pPr>
                  <w: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  <w:t xml:space="preserve">Hay que programar una prueba para comprobar </w:t>
                  </w:r>
                  <w:r w:rsidR="00703F6A"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  <w:t xml:space="preserve">cómo funciona </w:t>
                  </w:r>
                  <w: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  <w:t>e</w:t>
                  </w:r>
                  <w:r w:rsidR="00703F6A"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  <w:t>l</w:t>
                  </w:r>
                  <w: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  <w:t xml:space="preserve"> bus de servicios.</w:t>
                  </w:r>
                </w:p>
                <w:p w:rsidR="00703F6A" w:rsidRPr="00511E21" w:rsidRDefault="00703F6A" w:rsidP="002A5FFA">
                  <w:pPr>
                    <w:pStyle w:val="Prrafodelista"/>
                    <w:numPr>
                      <w:ilvl w:val="0"/>
                      <w:numId w:val="4"/>
                    </w:numPr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</w:pPr>
                  <w: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  <w:t>Solicitar aclarar</w:t>
                  </w:r>
                  <w:r w:rsidR="002A5FFA"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  <w:t xml:space="preserve">/agrandar formato </w:t>
                  </w:r>
                  <w: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  <w:t>lista con el detalle de la declaración de horas.</w:t>
                  </w:r>
                </w:p>
              </w:tc>
            </w:tr>
            <w:tr w:rsidR="00A00C82" w:rsidRPr="006167C4" w:rsidTr="00505B78">
              <w:trPr>
                <w:trHeight w:val="406"/>
              </w:trPr>
              <w:tc>
                <w:tcPr>
                  <w:tcW w:w="545" w:type="dxa"/>
                  <w:shd w:val="clear" w:color="auto" w:fill="auto"/>
                </w:tcPr>
                <w:p w:rsidR="00A00C82" w:rsidRDefault="00703F6A" w:rsidP="00761AF5">
                  <w:pPr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</w:pPr>
                  <w: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  <w:t>YM</w:t>
                  </w:r>
                </w:p>
              </w:tc>
              <w:tc>
                <w:tcPr>
                  <w:tcW w:w="9754" w:type="dxa"/>
                  <w:shd w:val="clear" w:color="auto" w:fill="auto"/>
                </w:tcPr>
                <w:p w:rsidR="000871C0" w:rsidRDefault="00703F6A" w:rsidP="000871C0">
                  <w:pPr>
                    <w:pStyle w:val="Prrafodelista"/>
                    <w:numPr>
                      <w:ilvl w:val="0"/>
                      <w:numId w:val="4"/>
                    </w:numPr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</w:pPr>
                  <w: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  <w:t>Solicita informar cuando se solucionen problemas en el sistema, para poder comunicarlo a los clientes.</w:t>
                  </w:r>
                </w:p>
                <w:p w:rsidR="00703F6A" w:rsidRDefault="00703F6A" w:rsidP="000871C0">
                  <w:pPr>
                    <w:pStyle w:val="Prrafodelista"/>
                    <w:numPr>
                      <w:ilvl w:val="0"/>
                      <w:numId w:val="4"/>
                    </w:numPr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</w:pPr>
                  <w: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  <w:t>El incidente del viernes 13 debe ser registrado en el sistema de gestión de calidad, para gestionar el monitoreo.</w:t>
                  </w:r>
                </w:p>
                <w:p w:rsidR="00703F6A" w:rsidRPr="000871C0" w:rsidRDefault="00703F6A" w:rsidP="000871C0">
                  <w:pPr>
                    <w:pStyle w:val="Prrafodelista"/>
                    <w:numPr>
                      <w:ilvl w:val="0"/>
                      <w:numId w:val="4"/>
                    </w:numPr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</w:pPr>
                  <w: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  <w:t>Para el último incidente solicita buscar el origen para planear solución.</w:t>
                  </w:r>
                </w:p>
              </w:tc>
            </w:tr>
            <w:tr w:rsidR="00662196" w:rsidRPr="006167C4" w:rsidTr="00505B78">
              <w:trPr>
                <w:trHeight w:val="406"/>
              </w:trPr>
              <w:tc>
                <w:tcPr>
                  <w:tcW w:w="545" w:type="dxa"/>
                  <w:shd w:val="clear" w:color="auto" w:fill="auto"/>
                </w:tcPr>
                <w:p w:rsidR="00662196" w:rsidRDefault="00703F6A" w:rsidP="00761AF5">
                  <w:pPr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</w:pPr>
                  <w: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  <w:t xml:space="preserve">JH </w:t>
                  </w:r>
                </w:p>
              </w:tc>
              <w:tc>
                <w:tcPr>
                  <w:tcW w:w="9754" w:type="dxa"/>
                  <w:shd w:val="clear" w:color="auto" w:fill="auto"/>
                </w:tcPr>
                <w:p w:rsidR="000871C0" w:rsidRPr="00703F6A" w:rsidRDefault="00703F6A" w:rsidP="00703F6A">
                  <w:pPr>
                    <w:pStyle w:val="Prrafodelista"/>
                    <w:numPr>
                      <w:ilvl w:val="0"/>
                      <w:numId w:val="4"/>
                    </w:numPr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</w:pPr>
                  <w: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  <w:t>Solicita informar a Fernando en caso de tener problemas con el cambio de hora en el computador.</w:t>
                  </w:r>
                </w:p>
              </w:tc>
            </w:tr>
            <w:tr w:rsidR="007F7725" w:rsidRPr="006167C4" w:rsidTr="00505B78">
              <w:trPr>
                <w:trHeight w:val="406"/>
              </w:trPr>
              <w:tc>
                <w:tcPr>
                  <w:tcW w:w="545" w:type="dxa"/>
                  <w:shd w:val="clear" w:color="auto" w:fill="auto"/>
                </w:tcPr>
                <w:p w:rsidR="007F7725" w:rsidRDefault="00703F6A" w:rsidP="00761AF5">
                  <w:pPr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</w:pPr>
                  <w: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  <w:t xml:space="preserve">CF </w:t>
                  </w:r>
                </w:p>
              </w:tc>
              <w:tc>
                <w:tcPr>
                  <w:tcW w:w="9754" w:type="dxa"/>
                  <w:shd w:val="clear" w:color="auto" w:fill="auto"/>
                </w:tcPr>
                <w:p w:rsidR="00511E21" w:rsidRPr="0069331C" w:rsidRDefault="00703F6A" w:rsidP="000871C0">
                  <w:pPr>
                    <w:pStyle w:val="Prrafodelista"/>
                    <w:numPr>
                      <w:ilvl w:val="0"/>
                      <w:numId w:val="4"/>
                    </w:numPr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</w:pPr>
                  <w: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  <w:t>Solicita a JR confirmar fecha de paso a producción de Cruz Verde.</w:t>
                  </w:r>
                </w:p>
              </w:tc>
            </w:tr>
            <w:tr w:rsidR="007F7725" w:rsidRPr="006167C4" w:rsidTr="00505B78">
              <w:trPr>
                <w:trHeight w:val="406"/>
              </w:trPr>
              <w:tc>
                <w:tcPr>
                  <w:tcW w:w="545" w:type="dxa"/>
                  <w:shd w:val="clear" w:color="auto" w:fill="auto"/>
                </w:tcPr>
                <w:p w:rsidR="007F7725" w:rsidRDefault="007F7725" w:rsidP="00761AF5">
                  <w:pPr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</w:pPr>
                </w:p>
              </w:tc>
              <w:tc>
                <w:tcPr>
                  <w:tcW w:w="9754" w:type="dxa"/>
                  <w:shd w:val="clear" w:color="auto" w:fill="auto"/>
                </w:tcPr>
                <w:p w:rsidR="007F7725" w:rsidRPr="000871C0" w:rsidRDefault="007F7725" w:rsidP="000871C0">
                  <w:pPr>
                    <w:jc w:val="left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eastAsia="es-CL"/>
                    </w:rPr>
                  </w:pPr>
                </w:p>
              </w:tc>
            </w:tr>
          </w:tbl>
          <w:p w:rsidR="00105BEF" w:rsidRPr="00721FF3" w:rsidRDefault="00105BEF" w:rsidP="00DC4F64">
            <w:pPr>
              <w:spacing w:before="120" w:after="120"/>
              <w:rPr>
                <w:rFonts w:asciiTheme="minorHAnsi" w:hAnsiTheme="minorHAnsi" w:cstheme="minorHAnsi"/>
                <w:sz w:val="12"/>
                <w:szCs w:val="12"/>
                <w:lang w:val="es-CL"/>
              </w:rPr>
            </w:pPr>
          </w:p>
        </w:tc>
      </w:tr>
      <w:tr w:rsidR="00DF392A" w:rsidRPr="00721FF3" w:rsidTr="002C15D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629"/>
        </w:trPr>
        <w:tc>
          <w:tcPr>
            <w:tcW w:w="3970" w:type="dxa"/>
            <w:gridSpan w:val="2"/>
            <w:shd w:val="clear" w:color="auto" w:fill="D9D9D9" w:themeFill="background1" w:themeFillShade="D9"/>
            <w:vAlign w:val="center"/>
          </w:tcPr>
          <w:p w:rsidR="00DF392A" w:rsidRPr="00DF392A" w:rsidRDefault="00DF392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</w:rPr>
            </w:pPr>
            <w:r w:rsidRPr="00DF392A">
              <w:rPr>
                <w:rFonts w:ascii="Calibri" w:hAnsi="Calibri" w:cs="Calibri"/>
                <w:b/>
                <w:bCs/>
                <w:color w:val="000000"/>
                <w:sz w:val="20"/>
              </w:rPr>
              <w:lastRenderedPageBreak/>
              <w:t>Compromiso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DF392A" w:rsidRPr="00DF392A" w:rsidRDefault="00DF392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</w:rPr>
            </w:pPr>
            <w:r w:rsidRPr="00DF392A">
              <w:rPr>
                <w:rFonts w:ascii="Calibri" w:hAnsi="Calibri" w:cs="Calibri"/>
                <w:b/>
                <w:bCs/>
                <w:color w:val="000000"/>
                <w:sz w:val="20"/>
              </w:rPr>
              <w:t>Responsable</w:t>
            </w:r>
          </w:p>
        </w:tc>
        <w:tc>
          <w:tcPr>
            <w:tcW w:w="1418" w:type="dxa"/>
            <w:shd w:val="clear" w:color="auto" w:fill="D9D9D9" w:themeFill="background1" w:themeFillShade="D9"/>
            <w:vAlign w:val="center"/>
          </w:tcPr>
          <w:p w:rsidR="00DF392A" w:rsidRPr="00DF392A" w:rsidRDefault="00DF392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</w:rPr>
            </w:pPr>
            <w:r w:rsidRPr="00DF392A">
              <w:rPr>
                <w:rFonts w:ascii="Calibri" w:hAnsi="Calibri" w:cs="Calibri"/>
                <w:b/>
                <w:bCs/>
                <w:color w:val="000000"/>
                <w:sz w:val="20"/>
              </w:rPr>
              <w:t>Fecha Reunión</w:t>
            </w:r>
          </w:p>
        </w:tc>
        <w:tc>
          <w:tcPr>
            <w:tcW w:w="1276" w:type="dxa"/>
            <w:gridSpan w:val="2"/>
            <w:shd w:val="clear" w:color="auto" w:fill="D9D9D9" w:themeFill="background1" w:themeFillShade="D9"/>
            <w:vAlign w:val="center"/>
          </w:tcPr>
          <w:p w:rsidR="00DF392A" w:rsidRPr="00DF392A" w:rsidRDefault="00DF392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</w:rPr>
            </w:pPr>
            <w:r w:rsidRPr="00DF392A">
              <w:rPr>
                <w:rFonts w:ascii="Calibri" w:hAnsi="Calibri" w:cs="Calibri"/>
                <w:b/>
                <w:bCs/>
                <w:color w:val="000000"/>
                <w:sz w:val="20"/>
              </w:rPr>
              <w:t>Fecha compromiso</w:t>
            </w:r>
          </w:p>
        </w:tc>
        <w:tc>
          <w:tcPr>
            <w:tcW w:w="708" w:type="dxa"/>
            <w:shd w:val="clear" w:color="auto" w:fill="D9D9D9" w:themeFill="background1" w:themeFillShade="D9"/>
            <w:vAlign w:val="center"/>
          </w:tcPr>
          <w:p w:rsidR="00DF392A" w:rsidRPr="00DF392A" w:rsidRDefault="00DF392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</w:rPr>
            </w:pPr>
            <w:r w:rsidRPr="00DF392A">
              <w:rPr>
                <w:rFonts w:ascii="Calibri" w:hAnsi="Calibri" w:cs="Calibri"/>
                <w:b/>
                <w:bCs/>
                <w:color w:val="000000"/>
                <w:sz w:val="20"/>
              </w:rPr>
              <w:t>Status</w:t>
            </w:r>
          </w:p>
        </w:tc>
        <w:tc>
          <w:tcPr>
            <w:tcW w:w="2410" w:type="dxa"/>
            <w:shd w:val="clear" w:color="auto" w:fill="D9D9D9" w:themeFill="background1" w:themeFillShade="D9"/>
            <w:vAlign w:val="center"/>
          </w:tcPr>
          <w:p w:rsidR="00DF392A" w:rsidRPr="00DF392A" w:rsidRDefault="00DF392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</w:rPr>
            </w:pPr>
            <w:r w:rsidRPr="00DF392A">
              <w:rPr>
                <w:rFonts w:ascii="Calibri" w:hAnsi="Calibri" w:cs="Calibri"/>
                <w:b/>
                <w:bCs/>
                <w:color w:val="000000"/>
                <w:sz w:val="20"/>
              </w:rPr>
              <w:t>Observaciones</w:t>
            </w:r>
          </w:p>
        </w:tc>
      </w:tr>
      <w:tr w:rsidR="002C15D0" w:rsidRPr="00721FF3" w:rsidTr="002C15D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202"/>
        </w:trPr>
        <w:tc>
          <w:tcPr>
            <w:tcW w:w="3970" w:type="dxa"/>
            <w:gridSpan w:val="2"/>
            <w:shd w:val="clear" w:color="auto" w:fill="FFFFFF" w:themeFill="background1"/>
            <w:vAlign w:val="center"/>
          </w:tcPr>
          <w:p w:rsidR="002C15D0" w:rsidRDefault="002C15D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Analizar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como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se puede agregar a presentación el tiempo invertido en otras actividades no relacionadas con tickets (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tablet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- multiempresa)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2C15D0" w:rsidRDefault="002C15D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NV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 w:rsidR="002C15D0" w:rsidRDefault="002C15D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09-05-2016</w:t>
            </w:r>
          </w:p>
        </w:tc>
        <w:tc>
          <w:tcPr>
            <w:tcW w:w="1276" w:type="dxa"/>
            <w:gridSpan w:val="2"/>
            <w:shd w:val="clear" w:color="auto" w:fill="FFFFFF" w:themeFill="background1"/>
            <w:vAlign w:val="center"/>
          </w:tcPr>
          <w:p w:rsidR="002C15D0" w:rsidRDefault="002C15D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08" w:type="dxa"/>
            <w:shd w:val="clear" w:color="auto" w:fill="FFFFFF" w:themeFill="background1"/>
            <w:vAlign w:val="center"/>
          </w:tcPr>
          <w:p w:rsidR="002C15D0" w:rsidRDefault="002C15D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Nok</w:t>
            </w:r>
            <w:proofErr w:type="spellEnd"/>
          </w:p>
        </w:tc>
        <w:tc>
          <w:tcPr>
            <w:tcW w:w="2410" w:type="dxa"/>
            <w:shd w:val="clear" w:color="auto" w:fill="FFFFFF" w:themeFill="background1"/>
            <w:vAlign w:val="center"/>
          </w:tcPr>
          <w:p w:rsidR="002C15D0" w:rsidRDefault="002C15D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2C15D0" w:rsidRPr="00721FF3" w:rsidTr="002C15D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202"/>
        </w:trPr>
        <w:tc>
          <w:tcPr>
            <w:tcW w:w="3970" w:type="dxa"/>
            <w:gridSpan w:val="2"/>
            <w:shd w:val="clear" w:color="auto" w:fill="FFFFFF" w:themeFill="background1"/>
            <w:vAlign w:val="bottom"/>
          </w:tcPr>
          <w:p w:rsidR="002C15D0" w:rsidRDefault="002C15D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Revisar los tickets pendientes de BV.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2C15D0" w:rsidRDefault="002C15D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AS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 w:rsidR="002C15D0" w:rsidRDefault="002C15D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16-05-2016</w:t>
            </w:r>
          </w:p>
        </w:tc>
        <w:tc>
          <w:tcPr>
            <w:tcW w:w="1276" w:type="dxa"/>
            <w:gridSpan w:val="2"/>
            <w:shd w:val="clear" w:color="auto" w:fill="FFFFFF" w:themeFill="background1"/>
            <w:vAlign w:val="center"/>
          </w:tcPr>
          <w:p w:rsidR="002C15D0" w:rsidRDefault="002C15D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08" w:type="dxa"/>
            <w:shd w:val="clear" w:color="auto" w:fill="FFFFFF" w:themeFill="background1"/>
            <w:vAlign w:val="center"/>
          </w:tcPr>
          <w:p w:rsidR="002C15D0" w:rsidRDefault="002C15D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Nok</w:t>
            </w:r>
            <w:proofErr w:type="spellEnd"/>
          </w:p>
        </w:tc>
        <w:tc>
          <w:tcPr>
            <w:tcW w:w="2410" w:type="dxa"/>
            <w:shd w:val="clear" w:color="auto" w:fill="FFFFFF" w:themeFill="background1"/>
            <w:vAlign w:val="center"/>
          </w:tcPr>
          <w:p w:rsidR="002C15D0" w:rsidRDefault="002C15D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2C15D0" w:rsidRPr="00721FF3" w:rsidTr="002C15D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202"/>
        </w:trPr>
        <w:tc>
          <w:tcPr>
            <w:tcW w:w="3970" w:type="dxa"/>
            <w:gridSpan w:val="2"/>
            <w:shd w:val="clear" w:color="auto" w:fill="FFFFFF" w:themeFill="background1"/>
            <w:vAlign w:val="bottom"/>
          </w:tcPr>
          <w:p w:rsidR="002C15D0" w:rsidRDefault="002C15D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Revisar los tickets con envejecimiento mayor a 68 días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2C15D0" w:rsidRDefault="002C15D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ET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 w:rsidR="002C15D0" w:rsidRDefault="002C15D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16-05-2016</w:t>
            </w:r>
          </w:p>
        </w:tc>
        <w:tc>
          <w:tcPr>
            <w:tcW w:w="1276" w:type="dxa"/>
            <w:gridSpan w:val="2"/>
            <w:shd w:val="clear" w:color="auto" w:fill="FFFFFF" w:themeFill="background1"/>
            <w:vAlign w:val="center"/>
          </w:tcPr>
          <w:p w:rsidR="002C15D0" w:rsidRDefault="002C15D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08" w:type="dxa"/>
            <w:shd w:val="clear" w:color="auto" w:fill="FFFFFF" w:themeFill="background1"/>
            <w:vAlign w:val="center"/>
          </w:tcPr>
          <w:p w:rsidR="002C15D0" w:rsidRDefault="002C15D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Nok</w:t>
            </w:r>
            <w:proofErr w:type="spellEnd"/>
          </w:p>
        </w:tc>
        <w:tc>
          <w:tcPr>
            <w:tcW w:w="2410" w:type="dxa"/>
            <w:shd w:val="clear" w:color="auto" w:fill="FFFFFF" w:themeFill="background1"/>
            <w:vAlign w:val="center"/>
          </w:tcPr>
          <w:p w:rsidR="002C15D0" w:rsidRDefault="002C15D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2C15D0" w:rsidRPr="00721FF3" w:rsidTr="002C15D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202"/>
        </w:trPr>
        <w:tc>
          <w:tcPr>
            <w:tcW w:w="3970" w:type="dxa"/>
            <w:gridSpan w:val="2"/>
            <w:shd w:val="clear" w:color="auto" w:fill="FFFFFF" w:themeFill="background1"/>
            <w:vAlign w:val="center"/>
          </w:tcPr>
          <w:p w:rsidR="002C15D0" w:rsidRDefault="002C15D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Listado con priorización y criticidad de los tickets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2C15D0" w:rsidRDefault="002C15D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YM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 w:rsidR="002C15D0" w:rsidRDefault="002C15D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16-05-2016</w:t>
            </w:r>
          </w:p>
        </w:tc>
        <w:tc>
          <w:tcPr>
            <w:tcW w:w="1276" w:type="dxa"/>
            <w:gridSpan w:val="2"/>
            <w:shd w:val="clear" w:color="auto" w:fill="FFFFFF" w:themeFill="background1"/>
            <w:vAlign w:val="center"/>
          </w:tcPr>
          <w:p w:rsidR="002C15D0" w:rsidRDefault="002C15D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08" w:type="dxa"/>
            <w:shd w:val="clear" w:color="auto" w:fill="FFFFFF" w:themeFill="background1"/>
            <w:vAlign w:val="center"/>
          </w:tcPr>
          <w:p w:rsidR="002C15D0" w:rsidRDefault="002C15D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Nok</w:t>
            </w:r>
            <w:proofErr w:type="spellEnd"/>
          </w:p>
        </w:tc>
        <w:tc>
          <w:tcPr>
            <w:tcW w:w="2410" w:type="dxa"/>
            <w:shd w:val="clear" w:color="auto" w:fill="FFFFFF" w:themeFill="background1"/>
            <w:vAlign w:val="center"/>
          </w:tcPr>
          <w:p w:rsidR="002C15D0" w:rsidRDefault="002C15D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2C15D0" w:rsidRPr="00721FF3" w:rsidTr="002C15D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202"/>
        </w:trPr>
        <w:tc>
          <w:tcPr>
            <w:tcW w:w="3970" w:type="dxa"/>
            <w:gridSpan w:val="2"/>
            <w:shd w:val="clear" w:color="auto" w:fill="FFFFFF" w:themeFill="background1"/>
            <w:vAlign w:val="bottom"/>
          </w:tcPr>
          <w:p w:rsidR="002C15D0" w:rsidRDefault="002C15D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Programar una prueba para comprobar cómo funciona el bus de servicios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2C15D0" w:rsidRDefault="002C15D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AS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 w:rsidR="002C15D0" w:rsidRDefault="002C15D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16-05-2016</w:t>
            </w:r>
          </w:p>
        </w:tc>
        <w:tc>
          <w:tcPr>
            <w:tcW w:w="1276" w:type="dxa"/>
            <w:gridSpan w:val="2"/>
            <w:shd w:val="clear" w:color="auto" w:fill="FFFFFF" w:themeFill="background1"/>
            <w:vAlign w:val="center"/>
          </w:tcPr>
          <w:p w:rsidR="002C15D0" w:rsidRDefault="002C15D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08" w:type="dxa"/>
            <w:shd w:val="clear" w:color="auto" w:fill="FFFFFF" w:themeFill="background1"/>
            <w:vAlign w:val="center"/>
          </w:tcPr>
          <w:p w:rsidR="002C15D0" w:rsidRDefault="002C15D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Nok</w:t>
            </w:r>
            <w:proofErr w:type="spellEnd"/>
          </w:p>
        </w:tc>
        <w:tc>
          <w:tcPr>
            <w:tcW w:w="2410" w:type="dxa"/>
            <w:shd w:val="clear" w:color="auto" w:fill="FFFFFF" w:themeFill="background1"/>
            <w:vAlign w:val="center"/>
          </w:tcPr>
          <w:p w:rsidR="002C15D0" w:rsidRDefault="002C15D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Lo ve con Jesús</w:t>
            </w:r>
          </w:p>
        </w:tc>
      </w:tr>
      <w:tr w:rsidR="002C15D0" w:rsidRPr="00721FF3" w:rsidTr="002C15D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202"/>
        </w:trPr>
        <w:tc>
          <w:tcPr>
            <w:tcW w:w="3970" w:type="dxa"/>
            <w:gridSpan w:val="2"/>
            <w:shd w:val="clear" w:color="auto" w:fill="FFFFFF" w:themeFill="background1"/>
            <w:vAlign w:val="center"/>
          </w:tcPr>
          <w:p w:rsidR="002C15D0" w:rsidRDefault="002C15D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Corregir formato de listado de detalle de la declaración horas.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2C15D0" w:rsidRDefault="002C15D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JA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 w:rsidR="002C15D0" w:rsidRDefault="002C15D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16-05-2016</w:t>
            </w:r>
          </w:p>
        </w:tc>
        <w:tc>
          <w:tcPr>
            <w:tcW w:w="1276" w:type="dxa"/>
            <w:gridSpan w:val="2"/>
            <w:shd w:val="clear" w:color="auto" w:fill="FFFFFF" w:themeFill="background1"/>
            <w:vAlign w:val="center"/>
          </w:tcPr>
          <w:p w:rsidR="002C15D0" w:rsidRDefault="002C15D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08" w:type="dxa"/>
            <w:shd w:val="clear" w:color="auto" w:fill="FFFFFF" w:themeFill="background1"/>
            <w:vAlign w:val="center"/>
          </w:tcPr>
          <w:p w:rsidR="002C15D0" w:rsidRDefault="002C15D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Nok</w:t>
            </w:r>
            <w:proofErr w:type="spellEnd"/>
          </w:p>
        </w:tc>
        <w:tc>
          <w:tcPr>
            <w:tcW w:w="2410" w:type="dxa"/>
            <w:shd w:val="clear" w:color="auto" w:fill="FFFFFF" w:themeFill="background1"/>
            <w:vAlign w:val="center"/>
          </w:tcPr>
          <w:p w:rsidR="002C15D0" w:rsidRDefault="002C15D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2C15D0" w:rsidRPr="00721FF3" w:rsidTr="002C15D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202"/>
        </w:trPr>
        <w:tc>
          <w:tcPr>
            <w:tcW w:w="3970" w:type="dxa"/>
            <w:gridSpan w:val="2"/>
            <w:shd w:val="clear" w:color="auto" w:fill="FFFFFF" w:themeFill="background1"/>
            <w:vAlign w:val="center"/>
          </w:tcPr>
          <w:p w:rsidR="002C15D0" w:rsidRDefault="00183EE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Enviar informe de incidente del viernes 13 para que pueda ser registrado en el sistema de gestión de calidad.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2C15D0" w:rsidRDefault="002C15D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RF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 w:rsidR="002C15D0" w:rsidRDefault="002C15D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16-05-2016</w:t>
            </w:r>
          </w:p>
        </w:tc>
        <w:tc>
          <w:tcPr>
            <w:tcW w:w="1276" w:type="dxa"/>
            <w:gridSpan w:val="2"/>
            <w:shd w:val="clear" w:color="auto" w:fill="FFFFFF" w:themeFill="background1"/>
            <w:vAlign w:val="center"/>
          </w:tcPr>
          <w:p w:rsidR="002C15D0" w:rsidRDefault="002C15D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08" w:type="dxa"/>
            <w:shd w:val="clear" w:color="auto" w:fill="FFFFFF" w:themeFill="background1"/>
            <w:vAlign w:val="center"/>
          </w:tcPr>
          <w:p w:rsidR="002C15D0" w:rsidRDefault="00183EE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O</w:t>
            </w:r>
            <w:r w:rsidR="002C15D0">
              <w:rPr>
                <w:rFonts w:ascii="Calibri" w:hAnsi="Calibri"/>
                <w:color w:val="000000"/>
                <w:sz w:val="22"/>
                <w:szCs w:val="22"/>
              </w:rPr>
              <w:t>k</w:t>
            </w:r>
          </w:p>
        </w:tc>
        <w:tc>
          <w:tcPr>
            <w:tcW w:w="2410" w:type="dxa"/>
            <w:shd w:val="clear" w:color="auto" w:fill="FFFFFF" w:themeFill="background1"/>
            <w:vAlign w:val="center"/>
          </w:tcPr>
          <w:p w:rsidR="002C15D0" w:rsidRDefault="002C15D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2C15D0" w:rsidRPr="00721FF3" w:rsidTr="002C15D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202"/>
        </w:trPr>
        <w:tc>
          <w:tcPr>
            <w:tcW w:w="3970" w:type="dxa"/>
            <w:gridSpan w:val="2"/>
            <w:shd w:val="clear" w:color="auto" w:fill="FFFFFF" w:themeFill="background1"/>
            <w:vAlign w:val="center"/>
          </w:tcPr>
          <w:p w:rsidR="002C15D0" w:rsidRDefault="002C15D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Informar Fecha de paso a producción Cruz Verde.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2C15D0" w:rsidRDefault="002C15D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JR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 w:rsidR="002C15D0" w:rsidRDefault="002C15D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16-05-2016</w:t>
            </w:r>
          </w:p>
        </w:tc>
        <w:tc>
          <w:tcPr>
            <w:tcW w:w="1276" w:type="dxa"/>
            <w:gridSpan w:val="2"/>
            <w:shd w:val="clear" w:color="auto" w:fill="FFFFFF" w:themeFill="background1"/>
            <w:vAlign w:val="center"/>
          </w:tcPr>
          <w:p w:rsidR="002C15D0" w:rsidRDefault="002C15D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08" w:type="dxa"/>
            <w:shd w:val="clear" w:color="auto" w:fill="FFFFFF" w:themeFill="background1"/>
            <w:vAlign w:val="center"/>
          </w:tcPr>
          <w:p w:rsidR="002C15D0" w:rsidRDefault="002C15D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Nok</w:t>
            </w:r>
            <w:proofErr w:type="spellEnd"/>
          </w:p>
        </w:tc>
        <w:tc>
          <w:tcPr>
            <w:tcW w:w="2410" w:type="dxa"/>
            <w:shd w:val="clear" w:color="auto" w:fill="FFFFFF" w:themeFill="background1"/>
            <w:vAlign w:val="center"/>
          </w:tcPr>
          <w:p w:rsidR="002C15D0" w:rsidRDefault="002C15D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Fecha por confirmar, Martes 24</w:t>
            </w:r>
          </w:p>
        </w:tc>
      </w:tr>
      <w:tr w:rsidR="002C15D0" w:rsidRPr="00721FF3" w:rsidTr="002C15D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202"/>
        </w:trPr>
        <w:tc>
          <w:tcPr>
            <w:tcW w:w="3970" w:type="dxa"/>
            <w:gridSpan w:val="2"/>
            <w:shd w:val="clear" w:color="auto" w:fill="FFFFFF" w:themeFill="background1"/>
            <w:vAlign w:val="center"/>
          </w:tcPr>
          <w:p w:rsidR="002C15D0" w:rsidRDefault="002C15D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Hacer curso "Técnicas de administración de presupuesto personal"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2C15D0" w:rsidRDefault="002C15D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ET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 w:rsidR="002C15D0" w:rsidRDefault="002C15D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16-05-2016</w:t>
            </w:r>
          </w:p>
        </w:tc>
        <w:tc>
          <w:tcPr>
            <w:tcW w:w="1276" w:type="dxa"/>
            <w:gridSpan w:val="2"/>
            <w:shd w:val="clear" w:color="auto" w:fill="FFFFFF" w:themeFill="background1"/>
            <w:vAlign w:val="center"/>
          </w:tcPr>
          <w:p w:rsidR="002C15D0" w:rsidRDefault="002C15D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27-05-2016</w:t>
            </w:r>
          </w:p>
        </w:tc>
        <w:tc>
          <w:tcPr>
            <w:tcW w:w="708" w:type="dxa"/>
            <w:shd w:val="clear" w:color="auto" w:fill="FFFFFF" w:themeFill="background1"/>
            <w:vAlign w:val="center"/>
          </w:tcPr>
          <w:p w:rsidR="002C15D0" w:rsidRDefault="002C15D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Nok</w:t>
            </w:r>
            <w:proofErr w:type="spellEnd"/>
          </w:p>
        </w:tc>
        <w:tc>
          <w:tcPr>
            <w:tcW w:w="2410" w:type="dxa"/>
            <w:shd w:val="clear" w:color="auto" w:fill="FFFFFF" w:themeFill="background1"/>
            <w:vAlign w:val="center"/>
          </w:tcPr>
          <w:p w:rsidR="002C15D0" w:rsidRDefault="002C15D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F10E20" w:rsidRPr="00721FF3" w:rsidTr="006316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629"/>
        </w:trPr>
        <w:tc>
          <w:tcPr>
            <w:tcW w:w="4820" w:type="dxa"/>
            <w:gridSpan w:val="3"/>
            <w:shd w:val="clear" w:color="auto" w:fill="E0E0E0"/>
          </w:tcPr>
          <w:p w:rsidR="005866B8" w:rsidRDefault="005866B8" w:rsidP="00C564F8">
            <w:pPr>
              <w:rPr>
                <w:rFonts w:asciiTheme="minorHAnsi" w:hAnsiTheme="minorHAnsi" w:cstheme="minorHAnsi"/>
                <w:lang w:val="es-CL"/>
              </w:rPr>
            </w:pPr>
          </w:p>
          <w:p w:rsidR="00F10E20" w:rsidRPr="00721FF3" w:rsidRDefault="00F10E20" w:rsidP="00C564F8">
            <w:pPr>
              <w:rPr>
                <w:rFonts w:asciiTheme="minorHAnsi" w:hAnsiTheme="minorHAnsi" w:cstheme="minorHAnsi"/>
                <w:lang w:val="es-CL"/>
              </w:rPr>
            </w:pPr>
            <w:r w:rsidRPr="00721FF3">
              <w:rPr>
                <w:rFonts w:asciiTheme="minorHAnsi" w:hAnsiTheme="minorHAnsi" w:cstheme="minorHAnsi"/>
                <w:lang w:val="es-CL"/>
              </w:rPr>
              <w:t>Próxima reunión</w:t>
            </w:r>
          </w:p>
        </w:tc>
        <w:tc>
          <w:tcPr>
            <w:tcW w:w="5812" w:type="dxa"/>
            <w:gridSpan w:val="5"/>
          </w:tcPr>
          <w:p w:rsidR="005866B8" w:rsidRDefault="005866B8" w:rsidP="008C18A9">
            <w:pPr>
              <w:rPr>
                <w:rFonts w:asciiTheme="minorHAnsi" w:hAnsiTheme="minorHAnsi" w:cstheme="minorHAnsi"/>
                <w:lang w:val="es-CL"/>
              </w:rPr>
            </w:pPr>
          </w:p>
          <w:p w:rsidR="00F10E20" w:rsidRPr="00721FF3" w:rsidRDefault="00505B78" w:rsidP="009228FF">
            <w:pPr>
              <w:rPr>
                <w:rFonts w:asciiTheme="minorHAnsi" w:hAnsiTheme="minorHAnsi" w:cstheme="minorHAnsi"/>
                <w:lang w:val="es-CL"/>
              </w:rPr>
            </w:pPr>
            <w:r>
              <w:rPr>
                <w:rFonts w:asciiTheme="minorHAnsi" w:hAnsiTheme="minorHAnsi" w:cstheme="minorHAnsi"/>
                <w:lang w:val="es-CL"/>
              </w:rPr>
              <w:t>23</w:t>
            </w:r>
            <w:r w:rsidR="00F10E20" w:rsidRPr="00721FF3">
              <w:rPr>
                <w:rFonts w:asciiTheme="minorHAnsi" w:hAnsiTheme="minorHAnsi" w:cstheme="minorHAnsi"/>
                <w:lang w:val="es-CL"/>
              </w:rPr>
              <w:t>/</w:t>
            </w:r>
            <w:r w:rsidR="009222DB">
              <w:rPr>
                <w:rFonts w:asciiTheme="minorHAnsi" w:hAnsiTheme="minorHAnsi" w:cstheme="minorHAnsi"/>
                <w:lang w:val="es-CL"/>
              </w:rPr>
              <w:t>0</w:t>
            </w:r>
            <w:r w:rsidR="009228FF">
              <w:rPr>
                <w:rFonts w:asciiTheme="minorHAnsi" w:hAnsiTheme="minorHAnsi" w:cstheme="minorHAnsi"/>
                <w:lang w:val="es-CL"/>
              </w:rPr>
              <w:t>5</w:t>
            </w:r>
            <w:r w:rsidR="00F10E20" w:rsidRPr="00721FF3">
              <w:rPr>
                <w:rFonts w:asciiTheme="minorHAnsi" w:hAnsiTheme="minorHAnsi" w:cstheme="minorHAnsi"/>
                <w:lang w:val="es-CL"/>
              </w:rPr>
              <w:t>/2016</w:t>
            </w:r>
          </w:p>
        </w:tc>
      </w:tr>
    </w:tbl>
    <w:p w:rsidR="006F3473" w:rsidRPr="00721FF3" w:rsidRDefault="006F3473" w:rsidP="0065395F">
      <w:pPr>
        <w:rPr>
          <w:rFonts w:asciiTheme="minorHAnsi" w:hAnsiTheme="minorHAnsi" w:cstheme="minorHAnsi"/>
          <w:lang w:val="es-CL"/>
        </w:rPr>
      </w:pPr>
      <w:bookmarkStart w:id="0" w:name="_GoBack"/>
      <w:bookmarkEnd w:id="0"/>
    </w:p>
    <w:sectPr w:rsidR="006F3473" w:rsidRPr="00721FF3" w:rsidSect="007D433F">
      <w:headerReference w:type="default" r:id="rId9"/>
      <w:footerReference w:type="default" r:id="rId10"/>
      <w:pgSz w:w="12242" w:h="15842" w:code="1"/>
      <w:pgMar w:top="1808" w:right="1134" w:bottom="1418" w:left="1134" w:header="0" w:footer="483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0BCB" w:rsidRDefault="00680BCB">
      <w:r>
        <w:separator/>
      </w:r>
    </w:p>
  </w:endnote>
  <w:endnote w:type="continuationSeparator" w:id="0">
    <w:p w:rsidR="00680BCB" w:rsidRDefault="00680B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ms Rmn">
    <w:altName w:val="Times New Roman"/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Zurich Lt BT">
    <w:altName w:val="Trebuchet MS"/>
    <w:charset w:val="00"/>
    <w:family w:val="swiss"/>
    <w:pitch w:val="variable"/>
    <w:sig w:usb0="00000087" w:usb1="00000000" w:usb2="00000000" w:usb3="00000000" w:csb0="0000001B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badi MT Condensed Light">
    <w:charset w:val="00"/>
    <w:family w:val="auto"/>
    <w:pitch w:val="variable"/>
    <w:sig w:usb0="00000003" w:usb1="00000000" w:usb2="00000000" w:usb3="00000000" w:csb0="00000001" w:csb1="00000000"/>
  </w:font>
  <w:font w:name="Century Schoolbook"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0CF2" w:rsidRDefault="005B0CF2" w:rsidP="00937714">
    <w:pPr>
      <w:jc w:val="center"/>
      <w:rPr>
        <w:rFonts w:ascii="Arial" w:hAnsi="Arial" w:cs="Arial"/>
        <w:b/>
        <w:color w:val="808080"/>
        <w:sz w:val="18"/>
        <w:szCs w:val="18"/>
      </w:rPr>
    </w:pPr>
    <w:r>
      <w:rPr>
        <w:rFonts w:ascii="Arial" w:hAnsi="Arial" w:cs="Arial"/>
        <w:b/>
        <w:noProof/>
        <w:color w:val="808080"/>
        <w:sz w:val="18"/>
        <w:szCs w:val="18"/>
        <w:lang w:val="es-CL" w:eastAsia="es-CL"/>
      </w:rPr>
      <w:drawing>
        <wp:anchor distT="0" distB="0" distL="114300" distR="114300" simplePos="0" relativeHeight="251659776" behindDoc="1" locked="0" layoutInCell="1" allowOverlap="1" wp14:anchorId="618ACAF4" wp14:editId="2498EE59">
          <wp:simplePos x="0" y="0"/>
          <wp:positionH relativeFrom="column">
            <wp:posOffset>-739140</wp:posOffset>
          </wp:positionH>
          <wp:positionV relativeFrom="paragraph">
            <wp:posOffset>-3412490</wp:posOffset>
          </wp:positionV>
          <wp:extent cx="7840345" cy="4057650"/>
          <wp:effectExtent l="19050" t="0" r="8255" b="0"/>
          <wp:wrapNone/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AJADA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840345" cy="40576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5B0CF2" w:rsidRPr="00937714" w:rsidRDefault="005B0CF2" w:rsidP="002365B6">
    <w:pPr>
      <w:rPr>
        <w:rFonts w:ascii="Arial" w:hAnsi="Arial" w:cs="Arial"/>
        <w:color w:val="808080"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0BCB" w:rsidRDefault="00680BCB">
      <w:r>
        <w:separator/>
      </w:r>
    </w:p>
  </w:footnote>
  <w:footnote w:type="continuationSeparator" w:id="0">
    <w:p w:rsidR="00680BCB" w:rsidRDefault="00680BC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0CF2" w:rsidRDefault="005B0CF2" w:rsidP="005B4BFE">
    <w:pPr>
      <w:pStyle w:val="Encabezado"/>
      <w:tabs>
        <w:tab w:val="clear" w:pos="4419"/>
        <w:tab w:val="clear" w:pos="8838"/>
        <w:tab w:val="left" w:pos="284"/>
        <w:tab w:val="left" w:pos="1600"/>
      </w:tabs>
      <w:ind w:left="-1134" w:right="-799"/>
    </w:pPr>
    <w:r>
      <w:rPr>
        <w:noProof/>
        <w:lang w:val="es-CL" w:eastAsia="es-CL"/>
      </w:rPr>
      <w:drawing>
        <wp:anchor distT="0" distB="0" distL="114300" distR="114300" simplePos="0" relativeHeight="251658752" behindDoc="1" locked="0" layoutInCell="1" allowOverlap="1" wp14:anchorId="387232CD" wp14:editId="1013C575">
          <wp:simplePos x="0" y="0"/>
          <wp:positionH relativeFrom="column">
            <wp:posOffset>-720090</wp:posOffset>
          </wp:positionH>
          <wp:positionV relativeFrom="paragraph">
            <wp:posOffset>0</wp:posOffset>
          </wp:positionV>
          <wp:extent cx="7875735" cy="5602582"/>
          <wp:effectExtent l="19050" t="0" r="0" b="0"/>
          <wp:wrapNone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ENCABEZADO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875735" cy="560258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0B5C079C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FFFFFF89"/>
    <w:multiLevelType w:val="singleLevel"/>
    <w:tmpl w:val="24564EB6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EC67C95"/>
    <w:multiLevelType w:val="hybridMultilevel"/>
    <w:tmpl w:val="8858001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C00487"/>
    <w:multiLevelType w:val="hybridMultilevel"/>
    <w:tmpl w:val="3A7C1AB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9F23D0"/>
    <w:multiLevelType w:val="hybridMultilevel"/>
    <w:tmpl w:val="8D4637A0"/>
    <w:lvl w:ilvl="0" w:tplc="4B86C3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CBD187B"/>
    <w:multiLevelType w:val="multilevel"/>
    <w:tmpl w:val="82DEF4F4"/>
    <w:styleLink w:val="EstiloConvietas"/>
    <w:lvl w:ilvl="0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hint="default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A593067"/>
    <w:multiLevelType w:val="hybridMultilevel"/>
    <w:tmpl w:val="252A137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E9C5C68"/>
    <w:multiLevelType w:val="hybridMultilevel"/>
    <w:tmpl w:val="A39AC26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4"/>
  </w:num>
  <w:num w:numId="5">
    <w:abstractNumId w:val="2"/>
  </w:num>
  <w:num w:numId="6">
    <w:abstractNumId w:val="3"/>
  </w:num>
  <w:num w:numId="7">
    <w:abstractNumId w:val="7"/>
  </w:num>
  <w:num w:numId="8">
    <w:abstractNumId w:val="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intFractionalCharacterWidth/>
  <w:embedSystemFonts/>
  <w:activeWritingStyle w:appName="MSWord" w:lang="es-ES_tradnl" w:vendorID="9" w:dllVersion="512" w:checkStyle="1"/>
  <w:activeWritingStyle w:appName="MSWord" w:lang="pt-BR" w:vendorID="1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>
      <o:colormru v:ext="edit" colors="#ddd,#c6c6c6,#73b9ff,#4fa7ff,#eee,#d3d3d3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2D43"/>
    <w:rsid w:val="0000069F"/>
    <w:rsid w:val="000037D6"/>
    <w:rsid w:val="000051B6"/>
    <w:rsid w:val="00006AA6"/>
    <w:rsid w:val="00006C2A"/>
    <w:rsid w:val="000112A0"/>
    <w:rsid w:val="00011886"/>
    <w:rsid w:val="00012E62"/>
    <w:rsid w:val="00013D69"/>
    <w:rsid w:val="000146F7"/>
    <w:rsid w:val="000149C8"/>
    <w:rsid w:val="0001510E"/>
    <w:rsid w:val="00015884"/>
    <w:rsid w:val="00016AA7"/>
    <w:rsid w:val="000204BF"/>
    <w:rsid w:val="000246CC"/>
    <w:rsid w:val="00024E47"/>
    <w:rsid w:val="00025864"/>
    <w:rsid w:val="000273B9"/>
    <w:rsid w:val="00032E8D"/>
    <w:rsid w:val="00032EC5"/>
    <w:rsid w:val="00033DDC"/>
    <w:rsid w:val="000348A7"/>
    <w:rsid w:val="00034A08"/>
    <w:rsid w:val="00037041"/>
    <w:rsid w:val="00041402"/>
    <w:rsid w:val="00042019"/>
    <w:rsid w:val="00045582"/>
    <w:rsid w:val="000460B2"/>
    <w:rsid w:val="00046658"/>
    <w:rsid w:val="00046C5A"/>
    <w:rsid w:val="00053059"/>
    <w:rsid w:val="0005686B"/>
    <w:rsid w:val="00057EEC"/>
    <w:rsid w:val="00060379"/>
    <w:rsid w:val="00062D09"/>
    <w:rsid w:val="00065E94"/>
    <w:rsid w:val="00070EBF"/>
    <w:rsid w:val="00073F6F"/>
    <w:rsid w:val="00074078"/>
    <w:rsid w:val="000758DB"/>
    <w:rsid w:val="00075CF4"/>
    <w:rsid w:val="0007673F"/>
    <w:rsid w:val="00077560"/>
    <w:rsid w:val="00081D8A"/>
    <w:rsid w:val="0008251E"/>
    <w:rsid w:val="000871C0"/>
    <w:rsid w:val="000878A2"/>
    <w:rsid w:val="00087931"/>
    <w:rsid w:val="00087AF2"/>
    <w:rsid w:val="000906E1"/>
    <w:rsid w:val="00090E58"/>
    <w:rsid w:val="00091CBE"/>
    <w:rsid w:val="00092358"/>
    <w:rsid w:val="00093192"/>
    <w:rsid w:val="0009363B"/>
    <w:rsid w:val="00093B06"/>
    <w:rsid w:val="00097E73"/>
    <w:rsid w:val="000A1375"/>
    <w:rsid w:val="000A4934"/>
    <w:rsid w:val="000B1C0F"/>
    <w:rsid w:val="000B5068"/>
    <w:rsid w:val="000B5508"/>
    <w:rsid w:val="000B5CEB"/>
    <w:rsid w:val="000C1CAD"/>
    <w:rsid w:val="000C2054"/>
    <w:rsid w:val="000C44A7"/>
    <w:rsid w:val="000C4608"/>
    <w:rsid w:val="000D0C67"/>
    <w:rsid w:val="000D3663"/>
    <w:rsid w:val="000D3CCA"/>
    <w:rsid w:val="000D42AE"/>
    <w:rsid w:val="000E3CC5"/>
    <w:rsid w:val="000E403F"/>
    <w:rsid w:val="000E404C"/>
    <w:rsid w:val="000E7153"/>
    <w:rsid w:val="000F1678"/>
    <w:rsid w:val="000F1751"/>
    <w:rsid w:val="000F1A1D"/>
    <w:rsid w:val="000F46EA"/>
    <w:rsid w:val="000F4788"/>
    <w:rsid w:val="000F5EC7"/>
    <w:rsid w:val="000F7C05"/>
    <w:rsid w:val="00101D32"/>
    <w:rsid w:val="00105BEF"/>
    <w:rsid w:val="00107882"/>
    <w:rsid w:val="00120E2E"/>
    <w:rsid w:val="00122241"/>
    <w:rsid w:val="00126912"/>
    <w:rsid w:val="00126C6F"/>
    <w:rsid w:val="00132318"/>
    <w:rsid w:val="00132D04"/>
    <w:rsid w:val="001339DB"/>
    <w:rsid w:val="00133EFB"/>
    <w:rsid w:val="00134BD0"/>
    <w:rsid w:val="00135CBB"/>
    <w:rsid w:val="00141542"/>
    <w:rsid w:val="001418EF"/>
    <w:rsid w:val="00143489"/>
    <w:rsid w:val="00146694"/>
    <w:rsid w:val="0014756A"/>
    <w:rsid w:val="00151996"/>
    <w:rsid w:val="00152D48"/>
    <w:rsid w:val="0015395E"/>
    <w:rsid w:val="001545CA"/>
    <w:rsid w:val="00154E32"/>
    <w:rsid w:val="00156608"/>
    <w:rsid w:val="001567E8"/>
    <w:rsid w:val="001616FD"/>
    <w:rsid w:val="001628CA"/>
    <w:rsid w:val="00163CD8"/>
    <w:rsid w:val="00164166"/>
    <w:rsid w:val="00175F0E"/>
    <w:rsid w:val="0017751B"/>
    <w:rsid w:val="00177A81"/>
    <w:rsid w:val="00180436"/>
    <w:rsid w:val="00181F33"/>
    <w:rsid w:val="00182DA5"/>
    <w:rsid w:val="00183EE0"/>
    <w:rsid w:val="00184ACC"/>
    <w:rsid w:val="0018655F"/>
    <w:rsid w:val="00190B36"/>
    <w:rsid w:val="00191E06"/>
    <w:rsid w:val="00191F73"/>
    <w:rsid w:val="00192725"/>
    <w:rsid w:val="0019460C"/>
    <w:rsid w:val="00194EA2"/>
    <w:rsid w:val="001A48A0"/>
    <w:rsid w:val="001A4A99"/>
    <w:rsid w:val="001A5811"/>
    <w:rsid w:val="001B0B90"/>
    <w:rsid w:val="001B6A4A"/>
    <w:rsid w:val="001B71C1"/>
    <w:rsid w:val="001C0A89"/>
    <w:rsid w:val="001C2304"/>
    <w:rsid w:val="001C42EC"/>
    <w:rsid w:val="001C65EC"/>
    <w:rsid w:val="001C7826"/>
    <w:rsid w:val="001D151C"/>
    <w:rsid w:val="001D3808"/>
    <w:rsid w:val="001D7A81"/>
    <w:rsid w:val="001E21C2"/>
    <w:rsid w:val="001E3FAF"/>
    <w:rsid w:val="001F33CA"/>
    <w:rsid w:val="001F4486"/>
    <w:rsid w:val="001F6B1E"/>
    <w:rsid w:val="00204605"/>
    <w:rsid w:val="00204639"/>
    <w:rsid w:val="002118BF"/>
    <w:rsid w:val="0022021B"/>
    <w:rsid w:val="00220A4E"/>
    <w:rsid w:val="002221AA"/>
    <w:rsid w:val="00224378"/>
    <w:rsid w:val="00224948"/>
    <w:rsid w:val="002270C6"/>
    <w:rsid w:val="002365B6"/>
    <w:rsid w:val="00240FA0"/>
    <w:rsid w:val="002468C5"/>
    <w:rsid w:val="00247E6D"/>
    <w:rsid w:val="002515B5"/>
    <w:rsid w:val="00254622"/>
    <w:rsid w:val="0025633B"/>
    <w:rsid w:val="002570BB"/>
    <w:rsid w:val="00260E33"/>
    <w:rsid w:val="002627C6"/>
    <w:rsid w:val="002634BB"/>
    <w:rsid w:val="002709B5"/>
    <w:rsid w:val="00274AD1"/>
    <w:rsid w:val="00275A22"/>
    <w:rsid w:val="002804FB"/>
    <w:rsid w:val="00281469"/>
    <w:rsid w:val="00281B99"/>
    <w:rsid w:val="0028585D"/>
    <w:rsid w:val="00287F31"/>
    <w:rsid w:val="00297301"/>
    <w:rsid w:val="00297C47"/>
    <w:rsid w:val="002A00F8"/>
    <w:rsid w:val="002A4B58"/>
    <w:rsid w:val="002A5FFA"/>
    <w:rsid w:val="002B30D7"/>
    <w:rsid w:val="002B5B08"/>
    <w:rsid w:val="002C07EA"/>
    <w:rsid w:val="002C15D0"/>
    <w:rsid w:val="002C3DAD"/>
    <w:rsid w:val="002C5EFB"/>
    <w:rsid w:val="002D28A7"/>
    <w:rsid w:val="002D7972"/>
    <w:rsid w:val="002F1A44"/>
    <w:rsid w:val="002F37B9"/>
    <w:rsid w:val="002F47B1"/>
    <w:rsid w:val="00305CEF"/>
    <w:rsid w:val="003070D2"/>
    <w:rsid w:val="00310FC7"/>
    <w:rsid w:val="00316203"/>
    <w:rsid w:val="00322233"/>
    <w:rsid w:val="0033683E"/>
    <w:rsid w:val="00336B32"/>
    <w:rsid w:val="00342682"/>
    <w:rsid w:val="00344E3B"/>
    <w:rsid w:val="00351782"/>
    <w:rsid w:val="00354621"/>
    <w:rsid w:val="00355DFB"/>
    <w:rsid w:val="003609EC"/>
    <w:rsid w:val="003631C7"/>
    <w:rsid w:val="003640E0"/>
    <w:rsid w:val="003649D5"/>
    <w:rsid w:val="00365439"/>
    <w:rsid w:val="0037024B"/>
    <w:rsid w:val="00370B06"/>
    <w:rsid w:val="00371920"/>
    <w:rsid w:val="00371C05"/>
    <w:rsid w:val="0037618F"/>
    <w:rsid w:val="00380DC2"/>
    <w:rsid w:val="00386AF9"/>
    <w:rsid w:val="00390DD4"/>
    <w:rsid w:val="00392C86"/>
    <w:rsid w:val="003964DC"/>
    <w:rsid w:val="00397B6C"/>
    <w:rsid w:val="003A1671"/>
    <w:rsid w:val="003A4FC7"/>
    <w:rsid w:val="003B1734"/>
    <w:rsid w:val="003B3105"/>
    <w:rsid w:val="003B4F44"/>
    <w:rsid w:val="003B5B63"/>
    <w:rsid w:val="003B5D8B"/>
    <w:rsid w:val="003B75A8"/>
    <w:rsid w:val="003C38F8"/>
    <w:rsid w:val="003C3B2D"/>
    <w:rsid w:val="003C5BCA"/>
    <w:rsid w:val="003C6004"/>
    <w:rsid w:val="003D08AC"/>
    <w:rsid w:val="003D1436"/>
    <w:rsid w:val="003D537E"/>
    <w:rsid w:val="003D580E"/>
    <w:rsid w:val="003E0C67"/>
    <w:rsid w:val="003E149C"/>
    <w:rsid w:val="003E20BC"/>
    <w:rsid w:val="003F093E"/>
    <w:rsid w:val="003F0D52"/>
    <w:rsid w:val="003F1249"/>
    <w:rsid w:val="003F24E5"/>
    <w:rsid w:val="00405188"/>
    <w:rsid w:val="0041070F"/>
    <w:rsid w:val="004123A0"/>
    <w:rsid w:val="00413F8E"/>
    <w:rsid w:val="00415022"/>
    <w:rsid w:val="0042112F"/>
    <w:rsid w:val="004215C5"/>
    <w:rsid w:val="004222C9"/>
    <w:rsid w:val="00433354"/>
    <w:rsid w:val="00433FAC"/>
    <w:rsid w:val="00437077"/>
    <w:rsid w:val="00442612"/>
    <w:rsid w:val="00442D64"/>
    <w:rsid w:val="004459A5"/>
    <w:rsid w:val="00446A15"/>
    <w:rsid w:val="004522F4"/>
    <w:rsid w:val="00452F17"/>
    <w:rsid w:val="00461D74"/>
    <w:rsid w:val="00462B4C"/>
    <w:rsid w:val="00474E88"/>
    <w:rsid w:val="00475103"/>
    <w:rsid w:val="00476214"/>
    <w:rsid w:val="00477CD1"/>
    <w:rsid w:val="0048060D"/>
    <w:rsid w:val="00482686"/>
    <w:rsid w:val="0048695B"/>
    <w:rsid w:val="00490E56"/>
    <w:rsid w:val="00492EF7"/>
    <w:rsid w:val="0049341D"/>
    <w:rsid w:val="00494526"/>
    <w:rsid w:val="00497039"/>
    <w:rsid w:val="004A3A8C"/>
    <w:rsid w:val="004A40FE"/>
    <w:rsid w:val="004B00E4"/>
    <w:rsid w:val="004B158B"/>
    <w:rsid w:val="004B3CE0"/>
    <w:rsid w:val="004B40BE"/>
    <w:rsid w:val="004B57BA"/>
    <w:rsid w:val="004B6B54"/>
    <w:rsid w:val="004B76CF"/>
    <w:rsid w:val="004C3642"/>
    <w:rsid w:val="004C4098"/>
    <w:rsid w:val="004C6D34"/>
    <w:rsid w:val="004C724F"/>
    <w:rsid w:val="004D069C"/>
    <w:rsid w:val="004E20FC"/>
    <w:rsid w:val="004E75A0"/>
    <w:rsid w:val="004F0197"/>
    <w:rsid w:val="004F67BF"/>
    <w:rsid w:val="004F7FCB"/>
    <w:rsid w:val="005036A8"/>
    <w:rsid w:val="005047B3"/>
    <w:rsid w:val="005047BF"/>
    <w:rsid w:val="00505B78"/>
    <w:rsid w:val="00510A52"/>
    <w:rsid w:val="0051114C"/>
    <w:rsid w:val="005116E8"/>
    <w:rsid w:val="00511E21"/>
    <w:rsid w:val="005124B3"/>
    <w:rsid w:val="005144D3"/>
    <w:rsid w:val="005145B8"/>
    <w:rsid w:val="0051557D"/>
    <w:rsid w:val="0052332E"/>
    <w:rsid w:val="00525641"/>
    <w:rsid w:val="005261AD"/>
    <w:rsid w:val="005264A9"/>
    <w:rsid w:val="00530E60"/>
    <w:rsid w:val="005346EA"/>
    <w:rsid w:val="00537DB0"/>
    <w:rsid w:val="0054046F"/>
    <w:rsid w:val="00544B0A"/>
    <w:rsid w:val="00544C1E"/>
    <w:rsid w:val="0054687A"/>
    <w:rsid w:val="00547B27"/>
    <w:rsid w:val="00552406"/>
    <w:rsid w:val="005524E2"/>
    <w:rsid w:val="00552DA3"/>
    <w:rsid w:val="00552E5C"/>
    <w:rsid w:val="0055333F"/>
    <w:rsid w:val="0056025E"/>
    <w:rsid w:val="0056083E"/>
    <w:rsid w:val="00560C24"/>
    <w:rsid w:val="0056144D"/>
    <w:rsid w:val="0056550F"/>
    <w:rsid w:val="0056660D"/>
    <w:rsid w:val="00567860"/>
    <w:rsid w:val="00575091"/>
    <w:rsid w:val="005808E9"/>
    <w:rsid w:val="00580C7C"/>
    <w:rsid w:val="00582BB5"/>
    <w:rsid w:val="005838BE"/>
    <w:rsid w:val="00583A22"/>
    <w:rsid w:val="005866B8"/>
    <w:rsid w:val="00587D1C"/>
    <w:rsid w:val="0059564E"/>
    <w:rsid w:val="00596B80"/>
    <w:rsid w:val="00597A7E"/>
    <w:rsid w:val="005A0DB9"/>
    <w:rsid w:val="005A41E7"/>
    <w:rsid w:val="005A541C"/>
    <w:rsid w:val="005B0CF2"/>
    <w:rsid w:val="005B3BAD"/>
    <w:rsid w:val="005B4BFE"/>
    <w:rsid w:val="005B6BE1"/>
    <w:rsid w:val="005C0E31"/>
    <w:rsid w:val="005C23C4"/>
    <w:rsid w:val="005D133E"/>
    <w:rsid w:val="005D6B88"/>
    <w:rsid w:val="005D763C"/>
    <w:rsid w:val="005D7B2F"/>
    <w:rsid w:val="005E260D"/>
    <w:rsid w:val="005E5822"/>
    <w:rsid w:val="005F152A"/>
    <w:rsid w:val="005F1A86"/>
    <w:rsid w:val="005F3CAF"/>
    <w:rsid w:val="005F4562"/>
    <w:rsid w:val="005F5324"/>
    <w:rsid w:val="005F5DAA"/>
    <w:rsid w:val="00600386"/>
    <w:rsid w:val="00600C3A"/>
    <w:rsid w:val="00601194"/>
    <w:rsid w:val="00603133"/>
    <w:rsid w:val="006038A6"/>
    <w:rsid w:val="00605655"/>
    <w:rsid w:val="00612A35"/>
    <w:rsid w:val="006137E5"/>
    <w:rsid w:val="00615E01"/>
    <w:rsid w:val="006167C4"/>
    <w:rsid w:val="00622494"/>
    <w:rsid w:val="00623056"/>
    <w:rsid w:val="00623369"/>
    <w:rsid w:val="006235FD"/>
    <w:rsid w:val="00631677"/>
    <w:rsid w:val="00631742"/>
    <w:rsid w:val="0063217D"/>
    <w:rsid w:val="00632750"/>
    <w:rsid w:val="0063423B"/>
    <w:rsid w:val="006455F6"/>
    <w:rsid w:val="0065395F"/>
    <w:rsid w:val="0065686B"/>
    <w:rsid w:val="00662196"/>
    <w:rsid w:val="00664FD3"/>
    <w:rsid w:val="00670834"/>
    <w:rsid w:val="00671687"/>
    <w:rsid w:val="00671FEF"/>
    <w:rsid w:val="00676F78"/>
    <w:rsid w:val="0068011C"/>
    <w:rsid w:val="00680830"/>
    <w:rsid w:val="00680BCB"/>
    <w:rsid w:val="00683719"/>
    <w:rsid w:val="00691643"/>
    <w:rsid w:val="0069331C"/>
    <w:rsid w:val="00695B3E"/>
    <w:rsid w:val="00695DA4"/>
    <w:rsid w:val="00696C5B"/>
    <w:rsid w:val="006A0D0F"/>
    <w:rsid w:val="006A2338"/>
    <w:rsid w:val="006A256A"/>
    <w:rsid w:val="006A6E6A"/>
    <w:rsid w:val="006A7A65"/>
    <w:rsid w:val="006B205D"/>
    <w:rsid w:val="006B4CA7"/>
    <w:rsid w:val="006B5F0B"/>
    <w:rsid w:val="006B6A14"/>
    <w:rsid w:val="006B6E7E"/>
    <w:rsid w:val="006B7391"/>
    <w:rsid w:val="006C24BF"/>
    <w:rsid w:val="006C4897"/>
    <w:rsid w:val="006C4D71"/>
    <w:rsid w:val="006C63F0"/>
    <w:rsid w:val="006C6C61"/>
    <w:rsid w:val="006C7300"/>
    <w:rsid w:val="006D0623"/>
    <w:rsid w:val="006D1349"/>
    <w:rsid w:val="006D18CE"/>
    <w:rsid w:val="006D1BD7"/>
    <w:rsid w:val="006D2597"/>
    <w:rsid w:val="006D5149"/>
    <w:rsid w:val="006D5DA0"/>
    <w:rsid w:val="006E0BA8"/>
    <w:rsid w:val="006F0A0D"/>
    <w:rsid w:val="006F26E7"/>
    <w:rsid w:val="006F3473"/>
    <w:rsid w:val="006F3D8A"/>
    <w:rsid w:val="006F7073"/>
    <w:rsid w:val="00703F6A"/>
    <w:rsid w:val="00704EAD"/>
    <w:rsid w:val="00705061"/>
    <w:rsid w:val="0071004C"/>
    <w:rsid w:val="007120C4"/>
    <w:rsid w:val="00713FED"/>
    <w:rsid w:val="00721385"/>
    <w:rsid w:val="00721FF3"/>
    <w:rsid w:val="007227A2"/>
    <w:rsid w:val="00725E91"/>
    <w:rsid w:val="00727121"/>
    <w:rsid w:val="007302A3"/>
    <w:rsid w:val="007345EA"/>
    <w:rsid w:val="00734C76"/>
    <w:rsid w:val="00734DE1"/>
    <w:rsid w:val="00740CE0"/>
    <w:rsid w:val="007456BB"/>
    <w:rsid w:val="00752011"/>
    <w:rsid w:val="00752989"/>
    <w:rsid w:val="00752D34"/>
    <w:rsid w:val="00753F2F"/>
    <w:rsid w:val="007559C1"/>
    <w:rsid w:val="00761495"/>
    <w:rsid w:val="00761AF5"/>
    <w:rsid w:val="00766D57"/>
    <w:rsid w:val="00766D9A"/>
    <w:rsid w:val="0077346D"/>
    <w:rsid w:val="0077523D"/>
    <w:rsid w:val="00782C74"/>
    <w:rsid w:val="00783924"/>
    <w:rsid w:val="00784BEF"/>
    <w:rsid w:val="00785E82"/>
    <w:rsid w:val="0079116C"/>
    <w:rsid w:val="00794439"/>
    <w:rsid w:val="007A2AAF"/>
    <w:rsid w:val="007A399F"/>
    <w:rsid w:val="007B0EF2"/>
    <w:rsid w:val="007B27FD"/>
    <w:rsid w:val="007B2A02"/>
    <w:rsid w:val="007B2D15"/>
    <w:rsid w:val="007B386E"/>
    <w:rsid w:val="007B6934"/>
    <w:rsid w:val="007C35C4"/>
    <w:rsid w:val="007C5193"/>
    <w:rsid w:val="007D2188"/>
    <w:rsid w:val="007D3218"/>
    <w:rsid w:val="007D433F"/>
    <w:rsid w:val="007D4FB4"/>
    <w:rsid w:val="007D506E"/>
    <w:rsid w:val="007E0AB6"/>
    <w:rsid w:val="007E4D78"/>
    <w:rsid w:val="007E5A49"/>
    <w:rsid w:val="007E74D5"/>
    <w:rsid w:val="007F2D48"/>
    <w:rsid w:val="007F3A4A"/>
    <w:rsid w:val="007F3C95"/>
    <w:rsid w:val="007F42D9"/>
    <w:rsid w:val="007F6CD5"/>
    <w:rsid w:val="007F7725"/>
    <w:rsid w:val="007F7BE2"/>
    <w:rsid w:val="0080154F"/>
    <w:rsid w:val="00805927"/>
    <w:rsid w:val="008078A1"/>
    <w:rsid w:val="008125EE"/>
    <w:rsid w:val="008131E7"/>
    <w:rsid w:val="008133C0"/>
    <w:rsid w:val="00813AE1"/>
    <w:rsid w:val="008173FE"/>
    <w:rsid w:val="00823F07"/>
    <w:rsid w:val="00825670"/>
    <w:rsid w:val="00835924"/>
    <w:rsid w:val="0083603E"/>
    <w:rsid w:val="00837BF3"/>
    <w:rsid w:val="008405B3"/>
    <w:rsid w:val="00842EDF"/>
    <w:rsid w:val="008454A1"/>
    <w:rsid w:val="0085086D"/>
    <w:rsid w:val="008512C9"/>
    <w:rsid w:val="008518E2"/>
    <w:rsid w:val="00851A79"/>
    <w:rsid w:val="00851B1E"/>
    <w:rsid w:val="008548F2"/>
    <w:rsid w:val="0085550F"/>
    <w:rsid w:val="008563A0"/>
    <w:rsid w:val="008575AC"/>
    <w:rsid w:val="00863E2F"/>
    <w:rsid w:val="00870C54"/>
    <w:rsid w:val="0087572D"/>
    <w:rsid w:val="00875B17"/>
    <w:rsid w:val="0087655A"/>
    <w:rsid w:val="00880894"/>
    <w:rsid w:val="00883229"/>
    <w:rsid w:val="008835B5"/>
    <w:rsid w:val="008877F6"/>
    <w:rsid w:val="00887871"/>
    <w:rsid w:val="00890392"/>
    <w:rsid w:val="00890C7C"/>
    <w:rsid w:val="0089487D"/>
    <w:rsid w:val="008A0137"/>
    <w:rsid w:val="008A0902"/>
    <w:rsid w:val="008A4527"/>
    <w:rsid w:val="008A47EE"/>
    <w:rsid w:val="008A63D0"/>
    <w:rsid w:val="008B1A51"/>
    <w:rsid w:val="008B3801"/>
    <w:rsid w:val="008B576C"/>
    <w:rsid w:val="008C18A9"/>
    <w:rsid w:val="008C5429"/>
    <w:rsid w:val="008C564C"/>
    <w:rsid w:val="008C6202"/>
    <w:rsid w:val="008C6AA8"/>
    <w:rsid w:val="008C7008"/>
    <w:rsid w:val="008D018E"/>
    <w:rsid w:val="008D0383"/>
    <w:rsid w:val="008D2E82"/>
    <w:rsid w:val="008E1023"/>
    <w:rsid w:val="008E48B6"/>
    <w:rsid w:val="008E6751"/>
    <w:rsid w:val="008F4590"/>
    <w:rsid w:val="008F4E77"/>
    <w:rsid w:val="008F7923"/>
    <w:rsid w:val="0090140B"/>
    <w:rsid w:val="00903293"/>
    <w:rsid w:val="00906FE0"/>
    <w:rsid w:val="0091104A"/>
    <w:rsid w:val="0091170E"/>
    <w:rsid w:val="009222DB"/>
    <w:rsid w:val="009225FB"/>
    <w:rsid w:val="009228FF"/>
    <w:rsid w:val="0092334B"/>
    <w:rsid w:val="00923F3E"/>
    <w:rsid w:val="00932440"/>
    <w:rsid w:val="00934FBB"/>
    <w:rsid w:val="00935AAB"/>
    <w:rsid w:val="00935F1C"/>
    <w:rsid w:val="00937714"/>
    <w:rsid w:val="00937E4A"/>
    <w:rsid w:val="0094128F"/>
    <w:rsid w:val="00944202"/>
    <w:rsid w:val="00952B44"/>
    <w:rsid w:val="00952EDE"/>
    <w:rsid w:val="00952FEC"/>
    <w:rsid w:val="00960B23"/>
    <w:rsid w:val="00961CC2"/>
    <w:rsid w:val="00962565"/>
    <w:rsid w:val="00962DFA"/>
    <w:rsid w:val="00964083"/>
    <w:rsid w:val="00967852"/>
    <w:rsid w:val="00970C62"/>
    <w:rsid w:val="00972056"/>
    <w:rsid w:val="0097386B"/>
    <w:rsid w:val="00975AF9"/>
    <w:rsid w:val="00976768"/>
    <w:rsid w:val="0097716B"/>
    <w:rsid w:val="00977E7B"/>
    <w:rsid w:val="00980E05"/>
    <w:rsid w:val="009831C1"/>
    <w:rsid w:val="00984BB8"/>
    <w:rsid w:val="00984BDE"/>
    <w:rsid w:val="00986AD2"/>
    <w:rsid w:val="00993E28"/>
    <w:rsid w:val="009946E0"/>
    <w:rsid w:val="00996515"/>
    <w:rsid w:val="009A097F"/>
    <w:rsid w:val="009A2558"/>
    <w:rsid w:val="009A2A3C"/>
    <w:rsid w:val="009A4511"/>
    <w:rsid w:val="009A5AB5"/>
    <w:rsid w:val="009A5F94"/>
    <w:rsid w:val="009A735A"/>
    <w:rsid w:val="009B110C"/>
    <w:rsid w:val="009B1377"/>
    <w:rsid w:val="009B3811"/>
    <w:rsid w:val="009B4B8A"/>
    <w:rsid w:val="009B6707"/>
    <w:rsid w:val="009C4871"/>
    <w:rsid w:val="009C4ED5"/>
    <w:rsid w:val="009C68F7"/>
    <w:rsid w:val="009C7355"/>
    <w:rsid w:val="009E1361"/>
    <w:rsid w:val="009E1D0E"/>
    <w:rsid w:val="009E3C9C"/>
    <w:rsid w:val="009E59C1"/>
    <w:rsid w:val="009E5AFF"/>
    <w:rsid w:val="009E77C5"/>
    <w:rsid w:val="009F1D2D"/>
    <w:rsid w:val="009F3A83"/>
    <w:rsid w:val="009F5083"/>
    <w:rsid w:val="009F6BDD"/>
    <w:rsid w:val="00A00C82"/>
    <w:rsid w:val="00A00DEC"/>
    <w:rsid w:val="00A01970"/>
    <w:rsid w:val="00A03BBA"/>
    <w:rsid w:val="00A04F56"/>
    <w:rsid w:val="00A05223"/>
    <w:rsid w:val="00A05622"/>
    <w:rsid w:val="00A0773B"/>
    <w:rsid w:val="00A13019"/>
    <w:rsid w:val="00A1427A"/>
    <w:rsid w:val="00A14889"/>
    <w:rsid w:val="00A1552B"/>
    <w:rsid w:val="00A16E07"/>
    <w:rsid w:val="00A20C92"/>
    <w:rsid w:val="00A20CB5"/>
    <w:rsid w:val="00A21416"/>
    <w:rsid w:val="00A2245F"/>
    <w:rsid w:val="00A225AD"/>
    <w:rsid w:val="00A27788"/>
    <w:rsid w:val="00A320B3"/>
    <w:rsid w:val="00A32DF4"/>
    <w:rsid w:val="00A34C56"/>
    <w:rsid w:val="00A3520B"/>
    <w:rsid w:val="00A410AD"/>
    <w:rsid w:val="00A41D9B"/>
    <w:rsid w:val="00A44CEE"/>
    <w:rsid w:val="00A4595F"/>
    <w:rsid w:val="00A542F0"/>
    <w:rsid w:val="00A54B34"/>
    <w:rsid w:val="00A61992"/>
    <w:rsid w:val="00A628A1"/>
    <w:rsid w:val="00A62A1F"/>
    <w:rsid w:val="00A67987"/>
    <w:rsid w:val="00A709CF"/>
    <w:rsid w:val="00A7136C"/>
    <w:rsid w:val="00A7217C"/>
    <w:rsid w:val="00A72864"/>
    <w:rsid w:val="00A73071"/>
    <w:rsid w:val="00A74953"/>
    <w:rsid w:val="00A74ED9"/>
    <w:rsid w:val="00A80C6B"/>
    <w:rsid w:val="00A83145"/>
    <w:rsid w:val="00A868FB"/>
    <w:rsid w:val="00A8760E"/>
    <w:rsid w:val="00A93B4C"/>
    <w:rsid w:val="00A95632"/>
    <w:rsid w:val="00A961BF"/>
    <w:rsid w:val="00A96EBA"/>
    <w:rsid w:val="00AA0378"/>
    <w:rsid w:val="00AA1A7D"/>
    <w:rsid w:val="00AA5F05"/>
    <w:rsid w:val="00AA6336"/>
    <w:rsid w:val="00AB209E"/>
    <w:rsid w:val="00AB35F8"/>
    <w:rsid w:val="00AC109B"/>
    <w:rsid w:val="00AC1DAD"/>
    <w:rsid w:val="00AC3F26"/>
    <w:rsid w:val="00AC7F00"/>
    <w:rsid w:val="00AD014F"/>
    <w:rsid w:val="00AD0C98"/>
    <w:rsid w:val="00AD1B21"/>
    <w:rsid w:val="00AD1DDC"/>
    <w:rsid w:val="00AD2B09"/>
    <w:rsid w:val="00AE13B2"/>
    <w:rsid w:val="00AE18F6"/>
    <w:rsid w:val="00AE1C75"/>
    <w:rsid w:val="00AE218A"/>
    <w:rsid w:val="00AE337E"/>
    <w:rsid w:val="00AE5D9F"/>
    <w:rsid w:val="00AE624F"/>
    <w:rsid w:val="00AF7607"/>
    <w:rsid w:val="00B00A71"/>
    <w:rsid w:val="00B014E1"/>
    <w:rsid w:val="00B051BF"/>
    <w:rsid w:val="00B05D1E"/>
    <w:rsid w:val="00B0736C"/>
    <w:rsid w:val="00B075E0"/>
    <w:rsid w:val="00B07A5C"/>
    <w:rsid w:val="00B20D49"/>
    <w:rsid w:val="00B216CD"/>
    <w:rsid w:val="00B2551D"/>
    <w:rsid w:val="00B26479"/>
    <w:rsid w:val="00B30958"/>
    <w:rsid w:val="00B344BB"/>
    <w:rsid w:val="00B352F3"/>
    <w:rsid w:val="00B362F2"/>
    <w:rsid w:val="00B375B3"/>
    <w:rsid w:val="00B37B0F"/>
    <w:rsid w:val="00B417B5"/>
    <w:rsid w:val="00B443AC"/>
    <w:rsid w:val="00B473A6"/>
    <w:rsid w:val="00B508D4"/>
    <w:rsid w:val="00B520A4"/>
    <w:rsid w:val="00B53B13"/>
    <w:rsid w:val="00B53EDF"/>
    <w:rsid w:val="00B54DAE"/>
    <w:rsid w:val="00B603E6"/>
    <w:rsid w:val="00B610C2"/>
    <w:rsid w:val="00B62E1F"/>
    <w:rsid w:val="00B67BE4"/>
    <w:rsid w:val="00B716A0"/>
    <w:rsid w:val="00B72648"/>
    <w:rsid w:val="00B75E76"/>
    <w:rsid w:val="00B7683B"/>
    <w:rsid w:val="00B77CC4"/>
    <w:rsid w:val="00B803F2"/>
    <w:rsid w:val="00B8392B"/>
    <w:rsid w:val="00B874AA"/>
    <w:rsid w:val="00B92766"/>
    <w:rsid w:val="00B931E7"/>
    <w:rsid w:val="00B938C9"/>
    <w:rsid w:val="00B94A4E"/>
    <w:rsid w:val="00B94BE5"/>
    <w:rsid w:val="00B969DB"/>
    <w:rsid w:val="00B9713F"/>
    <w:rsid w:val="00B9757B"/>
    <w:rsid w:val="00BA19A5"/>
    <w:rsid w:val="00BA2C5B"/>
    <w:rsid w:val="00BA45C6"/>
    <w:rsid w:val="00BA5348"/>
    <w:rsid w:val="00BA54D4"/>
    <w:rsid w:val="00BA6068"/>
    <w:rsid w:val="00BB3FE9"/>
    <w:rsid w:val="00BB41F4"/>
    <w:rsid w:val="00BB53C8"/>
    <w:rsid w:val="00BB5558"/>
    <w:rsid w:val="00BC0991"/>
    <w:rsid w:val="00BC271C"/>
    <w:rsid w:val="00BE3985"/>
    <w:rsid w:val="00BE39C5"/>
    <w:rsid w:val="00BF23D6"/>
    <w:rsid w:val="00BF26C3"/>
    <w:rsid w:val="00C002B6"/>
    <w:rsid w:val="00C02292"/>
    <w:rsid w:val="00C079C5"/>
    <w:rsid w:val="00C10797"/>
    <w:rsid w:val="00C116DC"/>
    <w:rsid w:val="00C11DCE"/>
    <w:rsid w:val="00C21379"/>
    <w:rsid w:val="00C2732D"/>
    <w:rsid w:val="00C37D3B"/>
    <w:rsid w:val="00C40ECD"/>
    <w:rsid w:val="00C42EFF"/>
    <w:rsid w:val="00C45F77"/>
    <w:rsid w:val="00C46076"/>
    <w:rsid w:val="00C50550"/>
    <w:rsid w:val="00C52953"/>
    <w:rsid w:val="00C53A85"/>
    <w:rsid w:val="00C53BF5"/>
    <w:rsid w:val="00C6111D"/>
    <w:rsid w:val="00C63790"/>
    <w:rsid w:val="00C6425C"/>
    <w:rsid w:val="00C77206"/>
    <w:rsid w:val="00C828E9"/>
    <w:rsid w:val="00C83FE3"/>
    <w:rsid w:val="00C85221"/>
    <w:rsid w:val="00C86BD5"/>
    <w:rsid w:val="00C87779"/>
    <w:rsid w:val="00C911D9"/>
    <w:rsid w:val="00C919E8"/>
    <w:rsid w:val="00C9637F"/>
    <w:rsid w:val="00C9698C"/>
    <w:rsid w:val="00CA19B2"/>
    <w:rsid w:val="00CA279C"/>
    <w:rsid w:val="00CB17A2"/>
    <w:rsid w:val="00CB37D3"/>
    <w:rsid w:val="00CB47EC"/>
    <w:rsid w:val="00CB50B3"/>
    <w:rsid w:val="00CB5CF2"/>
    <w:rsid w:val="00CC017C"/>
    <w:rsid w:val="00CC397B"/>
    <w:rsid w:val="00CC5FAA"/>
    <w:rsid w:val="00CD3AD7"/>
    <w:rsid w:val="00CD3E4C"/>
    <w:rsid w:val="00CD5385"/>
    <w:rsid w:val="00CD57B8"/>
    <w:rsid w:val="00CD57B9"/>
    <w:rsid w:val="00CD591B"/>
    <w:rsid w:val="00CD5C91"/>
    <w:rsid w:val="00CD6A3A"/>
    <w:rsid w:val="00CE1BA5"/>
    <w:rsid w:val="00CE1E4C"/>
    <w:rsid w:val="00CE3F24"/>
    <w:rsid w:val="00CE4C75"/>
    <w:rsid w:val="00CE4F0E"/>
    <w:rsid w:val="00CF12FF"/>
    <w:rsid w:val="00CF1758"/>
    <w:rsid w:val="00CF3687"/>
    <w:rsid w:val="00CF3AC8"/>
    <w:rsid w:val="00CF476D"/>
    <w:rsid w:val="00D038B8"/>
    <w:rsid w:val="00D048F0"/>
    <w:rsid w:val="00D05576"/>
    <w:rsid w:val="00D05B1F"/>
    <w:rsid w:val="00D1068E"/>
    <w:rsid w:val="00D11F99"/>
    <w:rsid w:val="00D13228"/>
    <w:rsid w:val="00D1414F"/>
    <w:rsid w:val="00D2679B"/>
    <w:rsid w:val="00D31E91"/>
    <w:rsid w:val="00D368D5"/>
    <w:rsid w:val="00D4398C"/>
    <w:rsid w:val="00D450D3"/>
    <w:rsid w:val="00D465AA"/>
    <w:rsid w:val="00D503B4"/>
    <w:rsid w:val="00D5113D"/>
    <w:rsid w:val="00D51A23"/>
    <w:rsid w:val="00D52E15"/>
    <w:rsid w:val="00D53424"/>
    <w:rsid w:val="00D53A0A"/>
    <w:rsid w:val="00D54BF5"/>
    <w:rsid w:val="00D57B98"/>
    <w:rsid w:val="00D62E99"/>
    <w:rsid w:val="00D65FB9"/>
    <w:rsid w:val="00D6629A"/>
    <w:rsid w:val="00D66690"/>
    <w:rsid w:val="00D72D56"/>
    <w:rsid w:val="00D73247"/>
    <w:rsid w:val="00D74344"/>
    <w:rsid w:val="00D76B93"/>
    <w:rsid w:val="00D80F05"/>
    <w:rsid w:val="00D82982"/>
    <w:rsid w:val="00D9026B"/>
    <w:rsid w:val="00D94868"/>
    <w:rsid w:val="00D94FB3"/>
    <w:rsid w:val="00D95DBA"/>
    <w:rsid w:val="00D97D30"/>
    <w:rsid w:val="00DA0708"/>
    <w:rsid w:val="00DA0E52"/>
    <w:rsid w:val="00DA79C5"/>
    <w:rsid w:val="00DB16F1"/>
    <w:rsid w:val="00DB5812"/>
    <w:rsid w:val="00DB65F7"/>
    <w:rsid w:val="00DC0C98"/>
    <w:rsid w:val="00DC0DBB"/>
    <w:rsid w:val="00DC34D9"/>
    <w:rsid w:val="00DC4B63"/>
    <w:rsid w:val="00DC4F64"/>
    <w:rsid w:val="00DC6D5C"/>
    <w:rsid w:val="00DD2773"/>
    <w:rsid w:val="00DD646E"/>
    <w:rsid w:val="00DE075B"/>
    <w:rsid w:val="00DE3904"/>
    <w:rsid w:val="00DE4082"/>
    <w:rsid w:val="00DE4D0E"/>
    <w:rsid w:val="00DE55A1"/>
    <w:rsid w:val="00DE6244"/>
    <w:rsid w:val="00DF0574"/>
    <w:rsid w:val="00DF2A17"/>
    <w:rsid w:val="00DF392A"/>
    <w:rsid w:val="00E00B6D"/>
    <w:rsid w:val="00E01850"/>
    <w:rsid w:val="00E03DED"/>
    <w:rsid w:val="00E04577"/>
    <w:rsid w:val="00E04882"/>
    <w:rsid w:val="00E05A82"/>
    <w:rsid w:val="00E13199"/>
    <w:rsid w:val="00E144A9"/>
    <w:rsid w:val="00E15551"/>
    <w:rsid w:val="00E164BE"/>
    <w:rsid w:val="00E16677"/>
    <w:rsid w:val="00E30B98"/>
    <w:rsid w:val="00E421FE"/>
    <w:rsid w:val="00E424D5"/>
    <w:rsid w:val="00E42613"/>
    <w:rsid w:val="00E428C3"/>
    <w:rsid w:val="00E55B4F"/>
    <w:rsid w:val="00E55E16"/>
    <w:rsid w:val="00E60A2C"/>
    <w:rsid w:val="00E611ED"/>
    <w:rsid w:val="00E620AB"/>
    <w:rsid w:val="00E709A0"/>
    <w:rsid w:val="00E72DC4"/>
    <w:rsid w:val="00E76EC8"/>
    <w:rsid w:val="00E80805"/>
    <w:rsid w:val="00E80AF7"/>
    <w:rsid w:val="00E83586"/>
    <w:rsid w:val="00E903CB"/>
    <w:rsid w:val="00E90CAA"/>
    <w:rsid w:val="00E917CF"/>
    <w:rsid w:val="00E91AE6"/>
    <w:rsid w:val="00E93E23"/>
    <w:rsid w:val="00E948D2"/>
    <w:rsid w:val="00E95AD8"/>
    <w:rsid w:val="00E97803"/>
    <w:rsid w:val="00EA2AE3"/>
    <w:rsid w:val="00EA6D61"/>
    <w:rsid w:val="00EB066B"/>
    <w:rsid w:val="00EB1A41"/>
    <w:rsid w:val="00EB3DD9"/>
    <w:rsid w:val="00EB4E47"/>
    <w:rsid w:val="00EC4213"/>
    <w:rsid w:val="00EC6F9F"/>
    <w:rsid w:val="00EC7FC7"/>
    <w:rsid w:val="00ED0E1E"/>
    <w:rsid w:val="00ED16B2"/>
    <w:rsid w:val="00ED18EB"/>
    <w:rsid w:val="00ED2885"/>
    <w:rsid w:val="00ED2D43"/>
    <w:rsid w:val="00ED560A"/>
    <w:rsid w:val="00ED624B"/>
    <w:rsid w:val="00EE461B"/>
    <w:rsid w:val="00EE7B1F"/>
    <w:rsid w:val="00EE7DF1"/>
    <w:rsid w:val="00EF2CD9"/>
    <w:rsid w:val="00EF55DF"/>
    <w:rsid w:val="00EF60D4"/>
    <w:rsid w:val="00EF7BEE"/>
    <w:rsid w:val="00F10E20"/>
    <w:rsid w:val="00F14F38"/>
    <w:rsid w:val="00F16646"/>
    <w:rsid w:val="00F16E20"/>
    <w:rsid w:val="00F20C7F"/>
    <w:rsid w:val="00F23616"/>
    <w:rsid w:val="00F30B5D"/>
    <w:rsid w:val="00F31D93"/>
    <w:rsid w:val="00F3222B"/>
    <w:rsid w:val="00F343BD"/>
    <w:rsid w:val="00F3551C"/>
    <w:rsid w:val="00F36E4F"/>
    <w:rsid w:val="00F3770E"/>
    <w:rsid w:val="00F611A5"/>
    <w:rsid w:val="00F61610"/>
    <w:rsid w:val="00F636AF"/>
    <w:rsid w:val="00F64CAE"/>
    <w:rsid w:val="00F64F45"/>
    <w:rsid w:val="00F65859"/>
    <w:rsid w:val="00F65B71"/>
    <w:rsid w:val="00F66D81"/>
    <w:rsid w:val="00F67420"/>
    <w:rsid w:val="00F70B16"/>
    <w:rsid w:val="00F71A42"/>
    <w:rsid w:val="00F7263A"/>
    <w:rsid w:val="00F739BA"/>
    <w:rsid w:val="00F8123A"/>
    <w:rsid w:val="00F81B74"/>
    <w:rsid w:val="00F81F1E"/>
    <w:rsid w:val="00F8401C"/>
    <w:rsid w:val="00F84071"/>
    <w:rsid w:val="00F844E7"/>
    <w:rsid w:val="00F86261"/>
    <w:rsid w:val="00F900E8"/>
    <w:rsid w:val="00F9270C"/>
    <w:rsid w:val="00FA07AA"/>
    <w:rsid w:val="00FA1854"/>
    <w:rsid w:val="00FA2098"/>
    <w:rsid w:val="00FA2FA1"/>
    <w:rsid w:val="00FA412E"/>
    <w:rsid w:val="00FA597B"/>
    <w:rsid w:val="00FA63E0"/>
    <w:rsid w:val="00FA7500"/>
    <w:rsid w:val="00FB0AFA"/>
    <w:rsid w:val="00FB0B04"/>
    <w:rsid w:val="00FB0DCE"/>
    <w:rsid w:val="00FB1CE9"/>
    <w:rsid w:val="00FB36E7"/>
    <w:rsid w:val="00FB56D2"/>
    <w:rsid w:val="00FB57A7"/>
    <w:rsid w:val="00FB6B01"/>
    <w:rsid w:val="00FC7689"/>
    <w:rsid w:val="00FC7D1E"/>
    <w:rsid w:val="00FD1C13"/>
    <w:rsid w:val="00FD228C"/>
    <w:rsid w:val="00FE4007"/>
    <w:rsid w:val="00FE411A"/>
    <w:rsid w:val="00FE5D86"/>
    <w:rsid w:val="00FF2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>
      <o:colormru v:ext="edit" colors="#ddd,#c6c6c6,#73b9ff,#4fa7ff,#eee,#d3d3d3"/>
    </o:shapedefaults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ms Rmn" w:eastAsia="Times New Roman" w:hAnsi="Tms Rmn" w:cs="Times New Roman"/>
        <w:lang w:val="es-CL" w:eastAsia="es-CL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D5385"/>
    <w:pPr>
      <w:jc w:val="both"/>
    </w:pPr>
    <w:rPr>
      <w:rFonts w:ascii="Zurich Lt BT" w:hAnsi="Zurich Lt BT"/>
      <w:sz w:val="24"/>
      <w:lang w:val="es-ES_tradnl" w:eastAsia="es-ES"/>
    </w:rPr>
  </w:style>
  <w:style w:type="paragraph" w:styleId="Ttulo1">
    <w:name w:val="heading 1"/>
    <w:basedOn w:val="Normal"/>
    <w:next w:val="Normal"/>
    <w:qFormat/>
    <w:rsid w:val="00AC109B"/>
    <w:pPr>
      <w:keepNext/>
      <w:outlineLvl w:val="0"/>
    </w:pPr>
    <w:rPr>
      <w:b/>
      <w:sz w:val="36"/>
    </w:rPr>
  </w:style>
  <w:style w:type="paragraph" w:styleId="Ttulo2">
    <w:name w:val="heading 2"/>
    <w:basedOn w:val="Normal"/>
    <w:next w:val="Normal"/>
    <w:qFormat/>
    <w:rsid w:val="00AC109B"/>
    <w:pPr>
      <w:keepNext/>
      <w:ind w:left="709"/>
      <w:jc w:val="center"/>
      <w:outlineLvl w:val="1"/>
    </w:pPr>
    <w:rPr>
      <w:rFonts w:ascii="Arial" w:hAnsi="Arial"/>
      <w:b/>
      <w:sz w:val="52"/>
    </w:rPr>
  </w:style>
  <w:style w:type="paragraph" w:styleId="Ttulo3">
    <w:name w:val="heading 3"/>
    <w:basedOn w:val="Normal"/>
    <w:next w:val="Normal"/>
    <w:qFormat/>
    <w:rsid w:val="00AC109B"/>
    <w:pPr>
      <w:keepNext/>
      <w:outlineLvl w:val="2"/>
    </w:pPr>
    <w:rPr>
      <w:b/>
      <w:sz w:val="32"/>
    </w:rPr>
  </w:style>
  <w:style w:type="paragraph" w:styleId="Ttulo4">
    <w:name w:val="heading 4"/>
    <w:basedOn w:val="Normal"/>
    <w:next w:val="Normal"/>
    <w:qFormat/>
    <w:rsid w:val="00AC109B"/>
    <w:pPr>
      <w:keepNext/>
      <w:tabs>
        <w:tab w:val="left" w:pos="-3261"/>
        <w:tab w:val="left" w:pos="2552"/>
        <w:tab w:val="left" w:pos="4536"/>
      </w:tabs>
      <w:outlineLvl w:val="3"/>
    </w:pPr>
    <w:rPr>
      <w:sz w:val="26"/>
    </w:rPr>
  </w:style>
  <w:style w:type="paragraph" w:styleId="Ttulo5">
    <w:name w:val="heading 5"/>
    <w:basedOn w:val="Normal"/>
    <w:next w:val="Normal"/>
    <w:qFormat/>
    <w:rsid w:val="00AC109B"/>
    <w:pPr>
      <w:keepNext/>
      <w:jc w:val="center"/>
      <w:outlineLvl w:val="4"/>
    </w:pPr>
    <w:rPr>
      <w:b/>
      <w:i/>
      <w:color w:val="000080"/>
      <w:sz w:val="28"/>
    </w:rPr>
  </w:style>
  <w:style w:type="paragraph" w:styleId="Ttulo6">
    <w:name w:val="heading 6"/>
    <w:basedOn w:val="Normal"/>
    <w:next w:val="Normal"/>
    <w:qFormat/>
    <w:rsid w:val="00AC109B"/>
    <w:pPr>
      <w:keepNext/>
      <w:outlineLvl w:val="5"/>
    </w:pPr>
    <w:rPr>
      <w:b/>
      <w:color w:val="000080"/>
      <w:sz w:val="32"/>
    </w:rPr>
  </w:style>
  <w:style w:type="paragraph" w:styleId="Ttulo7">
    <w:name w:val="heading 7"/>
    <w:basedOn w:val="Normal"/>
    <w:next w:val="Normal"/>
    <w:qFormat/>
    <w:rsid w:val="00AC109B"/>
    <w:pPr>
      <w:keepNext/>
      <w:ind w:right="51"/>
      <w:outlineLvl w:val="6"/>
    </w:pPr>
    <w:rPr>
      <w:b/>
      <w:color w:val="000080"/>
      <w:sz w:val="32"/>
    </w:rPr>
  </w:style>
  <w:style w:type="paragraph" w:styleId="Ttulo8">
    <w:name w:val="heading 8"/>
    <w:basedOn w:val="Normal"/>
    <w:next w:val="Normal"/>
    <w:qFormat/>
    <w:rsid w:val="00AC109B"/>
    <w:pPr>
      <w:keepNext/>
      <w:outlineLvl w:val="7"/>
    </w:pPr>
    <w:rPr>
      <w:b/>
      <w:color w:val="000080"/>
      <w:sz w:val="28"/>
    </w:rPr>
  </w:style>
  <w:style w:type="paragraph" w:styleId="Ttulo9">
    <w:name w:val="heading 9"/>
    <w:basedOn w:val="Normal"/>
    <w:next w:val="Normal"/>
    <w:qFormat/>
    <w:rsid w:val="00AC109B"/>
    <w:pPr>
      <w:keepNext/>
      <w:outlineLvl w:val="8"/>
    </w:pPr>
    <w:rPr>
      <w:spacing w:val="32"/>
      <w:sz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sid w:val="00AC109B"/>
    <w:rPr>
      <w:sz w:val="28"/>
    </w:rPr>
  </w:style>
  <w:style w:type="paragraph" w:styleId="Sangradetextonormal">
    <w:name w:val="Body Text Indent"/>
    <w:basedOn w:val="Normal"/>
    <w:rsid w:val="00AC109B"/>
    <w:pPr>
      <w:numPr>
        <w:ilvl w:val="12"/>
      </w:numPr>
      <w:ind w:left="360" w:hanging="360"/>
    </w:pPr>
    <w:rPr>
      <w:sz w:val="28"/>
    </w:rPr>
  </w:style>
  <w:style w:type="paragraph" w:styleId="Sangra2detindependiente">
    <w:name w:val="Body Text Indent 2"/>
    <w:basedOn w:val="Normal"/>
    <w:rsid w:val="00AC109B"/>
    <w:pPr>
      <w:ind w:left="360"/>
    </w:pPr>
    <w:rPr>
      <w:sz w:val="28"/>
    </w:rPr>
  </w:style>
  <w:style w:type="paragraph" w:styleId="Sangra3detindependiente">
    <w:name w:val="Body Text Indent 3"/>
    <w:basedOn w:val="Normal"/>
    <w:rsid w:val="00AC109B"/>
    <w:pPr>
      <w:ind w:left="709"/>
    </w:pPr>
    <w:rPr>
      <w:sz w:val="26"/>
    </w:rPr>
  </w:style>
  <w:style w:type="paragraph" w:styleId="Encabezado">
    <w:name w:val="header"/>
    <w:basedOn w:val="Normal"/>
    <w:rsid w:val="00AC109B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rsid w:val="00AC109B"/>
    <w:pPr>
      <w:tabs>
        <w:tab w:val="center" w:pos="4419"/>
        <w:tab w:val="right" w:pos="8838"/>
      </w:tabs>
    </w:pPr>
  </w:style>
  <w:style w:type="paragraph" w:customStyle="1" w:styleId="Textoindependiente21">
    <w:name w:val="Texto independiente 21"/>
    <w:basedOn w:val="Normal"/>
    <w:rsid w:val="00AC109B"/>
    <w:rPr>
      <w:rFonts w:ascii="Abadi MT Condensed Light" w:hAnsi="Abadi MT Condensed Light"/>
      <w:sz w:val="22"/>
      <w:lang w:val="es-ES"/>
    </w:rPr>
  </w:style>
  <w:style w:type="paragraph" w:styleId="Textoindependiente2">
    <w:name w:val="Body Text 2"/>
    <w:basedOn w:val="Normal"/>
    <w:rsid w:val="00AC109B"/>
    <w:pPr>
      <w:tabs>
        <w:tab w:val="left" w:pos="5387"/>
      </w:tabs>
      <w:ind w:right="51"/>
    </w:pPr>
    <w:rPr>
      <w:sz w:val="26"/>
    </w:rPr>
  </w:style>
  <w:style w:type="paragraph" w:styleId="Textoindependiente3">
    <w:name w:val="Body Text 3"/>
    <w:basedOn w:val="Normal"/>
    <w:rsid w:val="00AC109B"/>
    <w:rPr>
      <w:rFonts w:ascii="Century Schoolbook" w:hAnsi="Century Schoolbook"/>
      <w:bCs/>
    </w:rPr>
  </w:style>
  <w:style w:type="character" w:styleId="Hipervnculo">
    <w:name w:val="Hyperlink"/>
    <w:rsid w:val="00AC109B"/>
    <w:rPr>
      <w:color w:val="0000FF"/>
      <w:u w:val="single"/>
    </w:rPr>
  </w:style>
  <w:style w:type="paragraph" w:styleId="Listaconvietas">
    <w:name w:val="List Bullet"/>
    <w:basedOn w:val="Normal"/>
    <w:autoRedefine/>
    <w:rsid w:val="00AC109B"/>
    <w:pPr>
      <w:numPr>
        <w:numId w:val="1"/>
      </w:numPr>
    </w:pPr>
  </w:style>
  <w:style w:type="paragraph" w:styleId="Listaconvietas2">
    <w:name w:val="List Bullet 2"/>
    <w:basedOn w:val="Normal"/>
    <w:autoRedefine/>
    <w:rsid w:val="00AC109B"/>
    <w:pPr>
      <w:numPr>
        <w:numId w:val="2"/>
      </w:numPr>
    </w:pPr>
  </w:style>
  <w:style w:type="paragraph" w:styleId="Ttulo">
    <w:name w:val="Title"/>
    <w:basedOn w:val="Normal"/>
    <w:qFormat/>
    <w:rsid w:val="00923F3E"/>
    <w:pPr>
      <w:jc w:val="center"/>
    </w:pPr>
    <w:rPr>
      <w:rFonts w:ascii="Arial" w:hAnsi="Arial" w:cs="Arial"/>
      <w:b/>
      <w:bCs/>
      <w:sz w:val="36"/>
      <w:szCs w:val="24"/>
      <w:lang w:val="es-CL" w:bidi="he-IL"/>
    </w:rPr>
  </w:style>
  <w:style w:type="paragraph" w:styleId="NormalWeb">
    <w:name w:val="Normal (Web)"/>
    <w:basedOn w:val="Normal"/>
    <w:rsid w:val="007B2A02"/>
    <w:pPr>
      <w:spacing w:before="100" w:beforeAutospacing="1" w:after="100" w:afterAutospacing="1"/>
      <w:jc w:val="left"/>
    </w:pPr>
    <w:rPr>
      <w:rFonts w:ascii="Times New Roman" w:hAnsi="Times New Roman"/>
      <w:szCs w:val="24"/>
      <w:lang w:val="es-ES"/>
    </w:rPr>
  </w:style>
  <w:style w:type="numbering" w:customStyle="1" w:styleId="EstiloConvietas">
    <w:name w:val="Estilo Con viñetas"/>
    <w:basedOn w:val="Sinlista"/>
    <w:rsid w:val="006F7073"/>
    <w:pPr>
      <w:numPr>
        <w:numId w:val="3"/>
      </w:numPr>
    </w:pPr>
  </w:style>
  <w:style w:type="table" w:customStyle="1" w:styleId="Tablanormal1">
    <w:name w:val="Tabla normal1"/>
    <w:next w:val="Tablanormal"/>
    <w:semiHidden/>
    <w:rsid w:val="006F7073"/>
    <w:rPr>
      <w:rFonts w:ascii="Times New Roman" w:hAnsi="Times New Roman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rsid w:val="00FA2FA1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notapie">
    <w:name w:val="footnote text"/>
    <w:basedOn w:val="Normal"/>
    <w:semiHidden/>
    <w:rsid w:val="00FA2FA1"/>
    <w:rPr>
      <w:sz w:val="20"/>
    </w:rPr>
  </w:style>
  <w:style w:type="character" w:styleId="Refdenotaalpie">
    <w:name w:val="footnote reference"/>
    <w:semiHidden/>
    <w:rsid w:val="00FA2FA1"/>
    <w:rPr>
      <w:vertAlign w:val="superscript"/>
    </w:rPr>
  </w:style>
  <w:style w:type="paragraph" w:styleId="Prrafodelista">
    <w:name w:val="List Paragraph"/>
    <w:basedOn w:val="Normal"/>
    <w:uiPriority w:val="34"/>
    <w:qFormat/>
    <w:rsid w:val="005116E8"/>
    <w:pPr>
      <w:ind w:left="708"/>
    </w:pPr>
  </w:style>
  <w:style w:type="paragraph" w:styleId="Textodeglobo">
    <w:name w:val="Balloon Text"/>
    <w:basedOn w:val="Normal"/>
    <w:link w:val="TextodegloboCar"/>
    <w:rsid w:val="00012E6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012E62"/>
    <w:rPr>
      <w:rFonts w:ascii="Tahoma" w:hAnsi="Tahoma" w:cs="Tahoma"/>
      <w:sz w:val="16"/>
      <w:szCs w:val="16"/>
      <w:lang w:val="es-ES_tradnl" w:eastAsia="es-ES"/>
    </w:rPr>
  </w:style>
  <w:style w:type="paragraph" w:customStyle="1" w:styleId="Default">
    <w:name w:val="Default"/>
    <w:rsid w:val="007E74D5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eastAsia="en-US"/>
    </w:rPr>
  </w:style>
  <w:style w:type="character" w:styleId="Textoennegrita">
    <w:name w:val="Strong"/>
    <w:basedOn w:val="Fuentedeprrafopredeter"/>
    <w:uiPriority w:val="22"/>
    <w:qFormat/>
    <w:rsid w:val="00B2551D"/>
    <w:rPr>
      <w:b/>
      <w:bCs/>
    </w:rPr>
  </w:style>
  <w:style w:type="character" w:customStyle="1" w:styleId="apple-converted-space">
    <w:name w:val="apple-converted-space"/>
    <w:basedOn w:val="Fuentedeprrafopredeter"/>
    <w:rsid w:val="00B2551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ms Rmn" w:eastAsia="Times New Roman" w:hAnsi="Tms Rmn" w:cs="Times New Roman"/>
        <w:lang w:val="es-CL" w:eastAsia="es-CL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D5385"/>
    <w:pPr>
      <w:jc w:val="both"/>
    </w:pPr>
    <w:rPr>
      <w:rFonts w:ascii="Zurich Lt BT" w:hAnsi="Zurich Lt BT"/>
      <w:sz w:val="24"/>
      <w:lang w:val="es-ES_tradnl" w:eastAsia="es-ES"/>
    </w:rPr>
  </w:style>
  <w:style w:type="paragraph" w:styleId="Ttulo1">
    <w:name w:val="heading 1"/>
    <w:basedOn w:val="Normal"/>
    <w:next w:val="Normal"/>
    <w:qFormat/>
    <w:rsid w:val="00AC109B"/>
    <w:pPr>
      <w:keepNext/>
      <w:outlineLvl w:val="0"/>
    </w:pPr>
    <w:rPr>
      <w:b/>
      <w:sz w:val="36"/>
    </w:rPr>
  </w:style>
  <w:style w:type="paragraph" w:styleId="Ttulo2">
    <w:name w:val="heading 2"/>
    <w:basedOn w:val="Normal"/>
    <w:next w:val="Normal"/>
    <w:qFormat/>
    <w:rsid w:val="00AC109B"/>
    <w:pPr>
      <w:keepNext/>
      <w:ind w:left="709"/>
      <w:jc w:val="center"/>
      <w:outlineLvl w:val="1"/>
    </w:pPr>
    <w:rPr>
      <w:rFonts w:ascii="Arial" w:hAnsi="Arial"/>
      <w:b/>
      <w:sz w:val="52"/>
    </w:rPr>
  </w:style>
  <w:style w:type="paragraph" w:styleId="Ttulo3">
    <w:name w:val="heading 3"/>
    <w:basedOn w:val="Normal"/>
    <w:next w:val="Normal"/>
    <w:qFormat/>
    <w:rsid w:val="00AC109B"/>
    <w:pPr>
      <w:keepNext/>
      <w:outlineLvl w:val="2"/>
    </w:pPr>
    <w:rPr>
      <w:b/>
      <w:sz w:val="32"/>
    </w:rPr>
  </w:style>
  <w:style w:type="paragraph" w:styleId="Ttulo4">
    <w:name w:val="heading 4"/>
    <w:basedOn w:val="Normal"/>
    <w:next w:val="Normal"/>
    <w:qFormat/>
    <w:rsid w:val="00AC109B"/>
    <w:pPr>
      <w:keepNext/>
      <w:tabs>
        <w:tab w:val="left" w:pos="-3261"/>
        <w:tab w:val="left" w:pos="2552"/>
        <w:tab w:val="left" w:pos="4536"/>
      </w:tabs>
      <w:outlineLvl w:val="3"/>
    </w:pPr>
    <w:rPr>
      <w:sz w:val="26"/>
    </w:rPr>
  </w:style>
  <w:style w:type="paragraph" w:styleId="Ttulo5">
    <w:name w:val="heading 5"/>
    <w:basedOn w:val="Normal"/>
    <w:next w:val="Normal"/>
    <w:qFormat/>
    <w:rsid w:val="00AC109B"/>
    <w:pPr>
      <w:keepNext/>
      <w:jc w:val="center"/>
      <w:outlineLvl w:val="4"/>
    </w:pPr>
    <w:rPr>
      <w:b/>
      <w:i/>
      <w:color w:val="000080"/>
      <w:sz w:val="28"/>
    </w:rPr>
  </w:style>
  <w:style w:type="paragraph" w:styleId="Ttulo6">
    <w:name w:val="heading 6"/>
    <w:basedOn w:val="Normal"/>
    <w:next w:val="Normal"/>
    <w:qFormat/>
    <w:rsid w:val="00AC109B"/>
    <w:pPr>
      <w:keepNext/>
      <w:outlineLvl w:val="5"/>
    </w:pPr>
    <w:rPr>
      <w:b/>
      <w:color w:val="000080"/>
      <w:sz w:val="32"/>
    </w:rPr>
  </w:style>
  <w:style w:type="paragraph" w:styleId="Ttulo7">
    <w:name w:val="heading 7"/>
    <w:basedOn w:val="Normal"/>
    <w:next w:val="Normal"/>
    <w:qFormat/>
    <w:rsid w:val="00AC109B"/>
    <w:pPr>
      <w:keepNext/>
      <w:ind w:right="51"/>
      <w:outlineLvl w:val="6"/>
    </w:pPr>
    <w:rPr>
      <w:b/>
      <w:color w:val="000080"/>
      <w:sz w:val="32"/>
    </w:rPr>
  </w:style>
  <w:style w:type="paragraph" w:styleId="Ttulo8">
    <w:name w:val="heading 8"/>
    <w:basedOn w:val="Normal"/>
    <w:next w:val="Normal"/>
    <w:qFormat/>
    <w:rsid w:val="00AC109B"/>
    <w:pPr>
      <w:keepNext/>
      <w:outlineLvl w:val="7"/>
    </w:pPr>
    <w:rPr>
      <w:b/>
      <w:color w:val="000080"/>
      <w:sz w:val="28"/>
    </w:rPr>
  </w:style>
  <w:style w:type="paragraph" w:styleId="Ttulo9">
    <w:name w:val="heading 9"/>
    <w:basedOn w:val="Normal"/>
    <w:next w:val="Normal"/>
    <w:qFormat/>
    <w:rsid w:val="00AC109B"/>
    <w:pPr>
      <w:keepNext/>
      <w:outlineLvl w:val="8"/>
    </w:pPr>
    <w:rPr>
      <w:spacing w:val="32"/>
      <w:sz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sid w:val="00AC109B"/>
    <w:rPr>
      <w:sz w:val="28"/>
    </w:rPr>
  </w:style>
  <w:style w:type="paragraph" w:styleId="Sangradetextonormal">
    <w:name w:val="Body Text Indent"/>
    <w:basedOn w:val="Normal"/>
    <w:rsid w:val="00AC109B"/>
    <w:pPr>
      <w:numPr>
        <w:ilvl w:val="12"/>
      </w:numPr>
      <w:ind w:left="360" w:hanging="360"/>
    </w:pPr>
    <w:rPr>
      <w:sz w:val="28"/>
    </w:rPr>
  </w:style>
  <w:style w:type="paragraph" w:styleId="Sangra2detindependiente">
    <w:name w:val="Body Text Indent 2"/>
    <w:basedOn w:val="Normal"/>
    <w:rsid w:val="00AC109B"/>
    <w:pPr>
      <w:ind w:left="360"/>
    </w:pPr>
    <w:rPr>
      <w:sz w:val="28"/>
    </w:rPr>
  </w:style>
  <w:style w:type="paragraph" w:styleId="Sangra3detindependiente">
    <w:name w:val="Body Text Indent 3"/>
    <w:basedOn w:val="Normal"/>
    <w:rsid w:val="00AC109B"/>
    <w:pPr>
      <w:ind w:left="709"/>
    </w:pPr>
    <w:rPr>
      <w:sz w:val="26"/>
    </w:rPr>
  </w:style>
  <w:style w:type="paragraph" w:styleId="Encabezado">
    <w:name w:val="header"/>
    <w:basedOn w:val="Normal"/>
    <w:rsid w:val="00AC109B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rsid w:val="00AC109B"/>
    <w:pPr>
      <w:tabs>
        <w:tab w:val="center" w:pos="4419"/>
        <w:tab w:val="right" w:pos="8838"/>
      </w:tabs>
    </w:pPr>
  </w:style>
  <w:style w:type="paragraph" w:customStyle="1" w:styleId="Textoindependiente21">
    <w:name w:val="Texto independiente 21"/>
    <w:basedOn w:val="Normal"/>
    <w:rsid w:val="00AC109B"/>
    <w:rPr>
      <w:rFonts w:ascii="Abadi MT Condensed Light" w:hAnsi="Abadi MT Condensed Light"/>
      <w:sz w:val="22"/>
      <w:lang w:val="es-ES"/>
    </w:rPr>
  </w:style>
  <w:style w:type="paragraph" w:styleId="Textoindependiente2">
    <w:name w:val="Body Text 2"/>
    <w:basedOn w:val="Normal"/>
    <w:rsid w:val="00AC109B"/>
    <w:pPr>
      <w:tabs>
        <w:tab w:val="left" w:pos="5387"/>
      </w:tabs>
      <w:ind w:right="51"/>
    </w:pPr>
    <w:rPr>
      <w:sz w:val="26"/>
    </w:rPr>
  </w:style>
  <w:style w:type="paragraph" w:styleId="Textoindependiente3">
    <w:name w:val="Body Text 3"/>
    <w:basedOn w:val="Normal"/>
    <w:rsid w:val="00AC109B"/>
    <w:rPr>
      <w:rFonts w:ascii="Century Schoolbook" w:hAnsi="Century Schoolbook"/>
      <w:bCs/>
    </w:rPr>
  </w:style>
  <w:style w:type="character" w:styleId="Hipervnculo">
    <w:name w:val="Hyperlink"/>
    <w:rsid w:val="00AC109B"/>
    <w:rPr>
      <w:color w:val="0000FF"/>
      <w:u w:val="single"/>
    </w:rPr>
  </w:style>
  <w:style w:type="paragraph" w:styleId="Listaconvietas">
    <w:name w:val="List Bullet"/>
    <w:basedOn w:val="Normal"/>
    <w:autoRedefine/>
    <w:rsid w:val="00AC109B"/>
    <w:pPr>
      <w:numPr>
        <w:numId w:val="1"/>
      </w:numPr>
    </w:pPr>
  </w:style>
  <w:style w:type="paragraph" w:styleId="Listaconvietas2">
    <w:name w:val="List Bullet 2"/>
    <w:basedOn w:val="Normal"/>
    <w:autoRedefine/>
    <w:rsid w:val="00AC109B"/>
    <w:pPr>
      <w:numPr>
        <w:numId w:val="2"/>
      </w:numPr>
    </w:pPr>
  </w:style>
  <w:style w:type="paragraph" w:styleId="Ttulo">
    <w:name w:val="Title"/>
    <w:basedOn w:val="Normal"/>
    <w:qFormat/>
    <w:rsid w:val="00923F3E"/>
    <w:pPr>
      <w:jc w:val="center"/>
    </w:pPr>
    <w:rPr>
      <w:rFonts w:ascii="Arial" w:hAnsi="Arial" w:cs="Arial"/>
      <w:b/>
      <w:bCs/>
      <w:sz w:val="36"/>
      <w:szCs w:val="24"/>
      <w:lang w:val="es-CL" w:bidi="he-IL"/>
    </w:rPr>
  </w:style>
  <w:style w:type="paragraph" w:styleId="NormalWeb">
    <w:name w:val="Normal (Web)"/>
    <w:basedOn w:val="Normal"/>
    <w:rsid w:val="007B2A02"/>
    <w:pPr>
      <w:spacing w:before="100" w:beforeAutospacing="1" w:after="100" w:afterAutospacing="1"/>
      <w:jc w:val="left"/>
    </w:pPr>
    <w:rPr>
      <w:rFonts w:ascii="Times New Roman" w:hAnsi="Times New Roman"/>
      <w:szCs w:val="24"/>
      <w:lang w:val="es-ES"/>
    </w:rPr>
  </w:style>
  <w:style w:type="numbering" w:customStyle="1" w:styleId="EstiloConvietas">
    <w:name w:val="Estilo Con viñetas"/>
    <w:basedOn w:val="Sinlista"/>
    <w:rsid w:val="006F7073"/>
    <w:pPr>
      <w:numPr>
        <w:numId w:val="3"/>
      </w:numPr>
    </w:pPr>
  </w:style>
  <w:style w:type="table" w:customStyle="1" w:styleId="Tablanormal1">
    <w:name w:val="Tabla normal1"/>
    <w:next w:val="Tablanormal"/>
    <w:semiHidden/>
    <w:rsid w:val="006F7073"/>
    <w:rPr>
      <w:rFonts w:ascii="Times New Roman" w:hAnsi="Times New Roman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rsid w:val="00FA2FA1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notapie">
    <w:name w:val="footnote text"/>
    <w:basedOn w:val="Normal"/>
    <w:semiHidden/>
    <w:rsid w:val="00FA2FA1"/>
    <w:rPr>
      <w:sz w:val="20"/>
    </w:rPr>
  </w:style>
  <w:style w:type="character" w:styleId="Refdenotaalpie">
    <w:name w:val="footnote reference"/>
    <w:semiHidden/>
    <w:rsid w:val="00FA2FA1"/>
    <w:rPr>
      <w:vertAlign w:val="superscript"/>
    </w:rPr>
  </w:style>
  <w:style w:type="paragraph" w:styleId="Prrafodelista">
    <w:name w:val="List Paragraph"/>
    <w:basedOn w:val="Normal"/>
    <w:uiPriority w:val="34"/>
    <w:qFormat/>
    <w:rsid w:val="005116E8"/>
    <w:pPr>
      <w:ind w:left="708"/>
    </w:pPr>
  </w:style>
  <w:style w:type="paragraph" w:styleId="Textodeglobo">
    <w:name w:val="Balloon Text"/>
    <w:basedOn w:val="Normal"/>
    <w:link w:val="TextodegloboCar"/>
    <w:rsid w:val="00012E6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012E62"/>
    <w:rPr>
      <w:rFonts w:ascii="Tahoma" w:hAnsi="Tahoma" w:cs="Tahoma"/>
      <w:sz w:val="16"/>
      <w:szCs w:val="16"/>
      <w:lang w:val="es-ES_tradnl" w:eastAsia="es-ES"/>
    </w:rPr>
  </w:style>
  <w:style w:type="paragraph" w:customStyle="1" w:styleId="Default">
    <w:name w:val="Default"/>
    <w:rsid w:val="007E74D5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eastAsia="en-US"/>
    </w:rPr>
  </w:style>
  <w:style w:type="character" w:styleId="Textoennegrita">
    <w:name w:val="Strong"/>
    <w:basedOn w:val="Fuentedeprrafopredeter"/>
    <w:uiPriority w:val="22"/>
    <w:qFormat/>
    <w:rsid w:val="00B2551D"/>
    <w:rPr>
      <w:b/>
      <w:bCs/>
    </w:rPr>
  </w:style>
  <w:style w:type="character" w:customStyle="1" w:styleId="apple-converted-space">
    <w:name w:val="apple-converted-space"/>
    <w:basedOn w:val="Fuentedeprrafopredeter"/>
    <w:rsid w:val="00B255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3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88058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7490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4816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600988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2743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8488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3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388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01695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33195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29741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68351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752038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4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2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46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8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32987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66899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86317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01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8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5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0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2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2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8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1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8973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48637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34566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81690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4791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90861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28425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47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2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43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1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73268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0907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410768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88930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08758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04174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30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8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2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643749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806918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09943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80079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560140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24475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80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7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1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7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6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436285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2497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05635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917152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337640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79960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86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84592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595035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68958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93448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55477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180120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25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9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9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6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2786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89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2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7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39639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37250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85222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0968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622065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066729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35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1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9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978265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938889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09568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0080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49890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724368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43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1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97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5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0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51590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14545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752619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96310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55016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55758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80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0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BD8CC3-17F3-4008-AF81-31F265842E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481</Words>
  <Characters>2650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presentación con programas de formación</vt:lpstr>
    </vt:vector>
  </TitlesOfParts>
  <Company>IMSDI</Company>
  <LinksUpToDate>false</LinksUpToDate>
  <CharactersWithSpaces>3125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presentación con programas de formación</dc:title>
  <dc:creator>Cecilia Acuña</dc:creator>
  <cp:lastModifiedBy>Cecilia Acuña</cp:lastModifiedBy>
  <cp:revision>3</cp:revision>
  <cp:lastPrinted>2016-05-02T18:13:00Z</cp:lastPrinted>
  <dcterms:created xsi:type="dcterms:W3CDTF">2016-05-19T21:47:00Z</dcterms:created>
  <dcterms:modified xsi:type="dcterms:W3CDTF">2016-05-19T22:07:00Z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