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95F" w:rsidRPr="00721FF3" w:rsidRDefault="0065395F" w:rsidP="00C82196">
      <w:pPr>
        <w:pBdr>
          <w:top w:val="single" w:sz="4" w:space="1" w:color="auto"/>
          <w:left w:val="single" w:sz="4" w:space="14" w:color="auto"/>
          <w:bottom w:val="single" w:sz="4" w:space="0" w:color="auto"/>
          <w:right w:val="single" w:sz="4" w:space="17" w:color="auto"/>
        </w:pBdr>
        <w:shd w:val="clear" w:color="auto" w:fill="E0E0E0"/>
        <w:tabs>
          <w:tab w:val="left" w:pos="709"/>
        </w:tabs>
        <w:jc w:val="center"/>
        <w:rPr>
          <w:rFonts w:asciiTheme="minorHAnsi" w:hAnsiTheme="minorHAnsi" w:cstheme="minorHAnsi"/>
          <w:lang w:val="es-CL"/>
        </w:rPr>
      </w:pPr>
      <w:r w:rsidRPr="00721FF3">
        <w:rPr>
          <w:rFonts w:asciiTheme="minorHAnsi" w:hAnsiTheme="minorHAnsi" w:cstheme="minorHAnsi"/>
          <w:lang w:val="es-CL"/>
        </w:rPr>
        <w:t xml:space="preserve">Minuta Reuniones </w:t>
      </w:r>
    </w:p>
    <w:p w:rsidR="0065395F" w:rsidRPr="00721FF3" w:rsidRDefault="0065395F" w:rsidP="00C82196">
      <w:pPr>
        <w:pBdr>
          <w:top w:val="single" w:sz="4" w:space="1" w:color="auto"/>
          <w:left w:val="single" w:sz="4" w:space="14" w:color="auto"/>
          <w:bottom w:val="single" w:sz="4" w:space="0" w:color="auto"/>
          <w:right w:val="single" w:sz="4" w:space="17" w:color="auto"/>
        </w:pBdr>
        <w:shd w:val="clear" w:color="auto" w:fill="E0E0E0"/>
        <w:tabs>
          <w:tab w:val="left" w:pos="709"/>
        </w:tabs>
        <w:jc w:val="center"/>
        <w:rPr>
          <w:rFonts w:asciiTheme="minorHAnsi" w:hAnsiTheme="minorHAnsi" w:cstheme="minorHAnsi"/>
          <w:lang w:val="es-CL"/>
        </w:rPr>
      </w:pPr>
      <w:r w:rsidRPr="00721FF3">
        <w:rPr>
          <w:rFonts w:asciiTheme="minorHAnsi" w:hAnsiTheme="minorHAnsi" w:cstheme="minorHAnsi"/>
          <w:lang w:val="es-CL"/>
        </w:rPr>
        <w:t xml:space="preserve">DL </w:t>
      </w:r>
      <w:r w:rsidR="006F0A0D" w:rsidRPr="00721FF3">
        <w:rPr>
          <w:rFonts w:asciiTheme="minorHAnsi" w:hAnsiTheme="minorHAnsi" w:cstheme="minorHAnsi"/>
          <w:lang w:val="es-CL"/>
        </w:rPr>
        <w:t>/ Gerencia</w:t>
      </w:r>
      <w:r w:rsidR="006137E5" w:rsidRPr="00721FF3">
        <w:rPr>
          <w:rFonts w:asciiTheme="minorHAnsi" w:hAnsiTheme="minorHAnsi" w:cstheme="minorHAnsi"/>
          <w:lang w:val="es-CL"/>
        </w:rPr>
        <w:t xml:space="preserve"> Tecnología</w:t>
      </w:r>
    </w:p>
    <w:tbl>
      <w:tblPr>
        <w:tblW w:w="10632" w:type="dxa"/>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2759"/>
        <w:gridCol w:w="1211"/>
        <w:gridCol w:w="850"/>
        <w:gridCol w:w="1418"/>
        <w:gridCol w:w="323"/>
        <w:gridCol w:w="953"/>
        <w:gridCol w:w="850"/>
        <w:gridCol w:w="2268"/>
      </w:tblGrid>
      <w:tr w:rsidR="006D1BD7" w:rsidRPr="00721FF3" w:rsidTr="00631677">
        <w:trPr>
          <w:trHeight w:val="2271"/>
        </w:trPr>
        <w:tc>
          <w:tcPr>
            <w:tcW w:w="2759" w:type="dxa"/>
            <w:shd w:val="clear" w:color="auto" w:fill="E0E0E0"/>
          </w:tcPr>
          <w:p w:rsidR="006D1BD7" w:rsidRPr="00721FF3" w:rsidRDefault="006D1BD7" w:rsidP="00C564F8">
            <w:pPr>
              <w:rPr>
                <w:rFonts w:asciiTheme="minorHAnsi" w:hAnsiTheme="minorHAnsi" w:cstheme="minorHAnsi"/>
                <w:lang w:val="es-CL"/>
              </w:rPr>
            </w:pPr>
            <w:r w:rsidRPr="00721FF3">
              <w:rPr>
                <w:rFonts w:asciiTheme="minorHAnsi" w:hAnsiTheme="minorHAnsi" w:cstheme="minorHAnsi"/>
                <w:lang w:val="es-CL"/>
              </w:rPr>
              <w:t>Asistentes</w:t>
            </w:r>
          </w:p>
        </w:tc>
        <w:tc>
          <w:tcPr>
            <w:tcW w:w="3802" w:type="dxa"/>
            <w:gridSpan w:val="4"/>
            <w:tcBorders>
              <w:right w:val="single" w:sz="4" w:space="0" w:color="FFFFFF" w:themeColor="background1"/>
            </w:tcBorders>
          </w:tcPr>
          <w:p w:rsidR="006D1BD7" w:rsidRPr="00721FF3" w:rsidRDefault="006137E5" w:rsidP="00C564F8">
            <w:pPr>
              <w:rPr>
                <w:rFonts w:asciiTheme="minorHAnsi" w:hAnsiTheme="minorHAnsi" w:cstheme="minorHAnsi"/>
                <w:b/>
                <w:sz w:val="22"/>
                <w:lang w:val="es-CL"/>
              </w:rPr>
            </w:pPr>
            <w:r w:rsidRPr="00721FF3">
              <w:rPr>
                <w:rFonts w:asciiTheme="minorHAnsi" w:hAnsiTheme="minorHAnsi" w:cstheme="minorHAnsi"/>
                <w:b/>
                <w:sz w:val="22"/>
                <w:lang w:val="es-CL"/>
              </w:rPr>
              <w:t xml:space="preserve">Equipo Tecnología </w:t>
            </w:r>
            <w:r w:rsidR="00BC0991" w:rsidRPr="00721FF3">
              <w:rPr>
                <w:rFonts w:asciiTheme="minorHAnsi" w:hAnsiTheme="minorHAnsi" w:cstheme="minorHAnsi"/>
                <w:sz w:val="22"/>
                <w:lang w:val="es-CL"/>
              </w:rPr>
              <w:t>(</w:t>
            </w:r>
            <w:r w:rsidRPr="00721FF3">
              <w:rPr>
                <w:rFonts w:asciiTheme="minorHAnsi" w:hAnsiTheme="minorHAnsi" w:cstheme="minorHAnsi"/>
                <w:sz w:val="22"/>
                <w:lang w:val="es-CL"/>
              </w:rPr>
              <w:t>ET</w:t>
            </w:r>
            <w:r w:rsidR="00BC0991" w:rsidRPr="00721FF3">
              <w:rPr>
                <w:rFonts w:asciiTheme="minorHAnsi" w:hAnsiTheme="minorHAnsi" w:cstheme="minorHAnsi"/>
                <w:sz w:val="22"/>
                <w:lang w:val="es-CL"/>
              </w:rPr>
              <w:t>)</w:t>
            </w:r>
          </w:p>
          <w:p w:rsidR="006137E5" w:rsidRPr="00A320B3" w:rsidRDefault="006137E5" w:rsidP="006137E5">
            <w:pPr>
              <w:rPr>
                <w:rFonts w:asciiTheme="minorHAnsi" w:hAnsiTheme="minorHAnsi" w:cstheme="minorHAnsi"/>
                <w:sz w:val="22"/>
                <w:lang w:val="es-CL"/>
              </w:rPr>
            </w:pPr>
            <w:r w:rsidRPr="00A320B3">
              <w:rPr>
                <w:rFonts w:asciiTheme="minorHAnsi" w:hAnsiTheme="minorHAnsi" w:cstheme="minorHAnsi"/>
                <w:sz w:val="22"/>
                <w:lang w:val="es-CL"/>
              </w:rPr>
              <w:t>Jorge Herrera</w:t>
            </w:r>
            <w:r w:rsidRPr="00A320B3">
              <w:rPr>
                <w:rFonts w:asciiTheme="minorHAnsi" w:hAnsiTheme="minorHAnsi" w:cstheme="minorHAnsi"/>
                <w:sz w:val="22"/>
                <w:lang w:val="es-CL"/>
              </w:rPr>
              <w:tab/>
              <w:t xml:space="preserve"> (JH)</w:t>
            </w:r>
          </w:p>
          <w:p w:rsidR="006137E5" w:rsidRPr="00B53EDF" w:rsidRDefault="006137E5" w:rsidP="006137E5">
            <w:pPr>
              <w:rPr>
                <w:rFonts w:asciiTheme="minorHAnsi" w:hAnsiTheme="minorHAnsi" w:cstheme="minorHAnsi"/>
                <w:sz w:val="22"/>
                <w:lang w:val="es-CL"/>
              </w:rPr>
            </w:pPr>
            <w:r w:rsidRPr="00B53EDF">
              <w:rPr>
                <w:rFonts w:asciiTheme="minorHAnsi" w:hAnsiTheme="minorHAnsi" w:cstheme="minorHAnsi"/>
                <w:sz w:val="22"/>
                <w:lang w:val="es-CL"/>
              </w:rPr>
              <w:t>Yara Martínez</w:t>
            </w:r>
            <w:r w:rsidRPr="00B53EDF">
              <w:rPr>
                <w:rFonts w:asciiTheme="minorHAnsi" w:hAnsiTheme="minorHAnsi" w:cstheme="minorHAnsi"/>
                <w:sz w:val="22"/>
                <w:lang w:val="es-CL"/>
              </w:rPr>
              <w:tab/>
              <w:t xml:space="preserve"> (YM)</w:t>
            </w:r>
          </w:p>
          <w:p w:rsidR="006137E5" w:rsidRPr="0068011C" w:rsidRDefault="006137E5" w:rsidP="006137E5">
            <w:pPr>
              <w:rPr>
                <w:rFonts w:asciiTheme="minorHAnsi" w:hAnsiTheme="minorHAnsi" w:cstheme="minorHAnsi"/>
                <w:strike/>
                <w:sz w:val="22"/>
                <w:lang w:val="es-CL"/>
              </w:rPr>
            </w:pPr>
            <w:r w:rsidRPr="0068011C">
              <w:rPr>
                <w:rFonts w:asciiTheme="minorHAnsi" w:hAnsiTheme="minorHAnsi" w:cstheme="minorHAnsi"/>
                <w:strike/>
                <w:sz w:val="22"/>
                <w:lang w:val="es-CL"/>
              </w:rPr>
              <w:t>Bárbara Contreras</w:t>
            </w:r>
            <w:r w:rsidR="00761AF5" w:rsidRPr="0068011C">
              <w:rPr>
                <w:rFonts w:asciiTheme="minorHAnsi" w:hAnsiTheme="minorHAnsi" w:cstheme="minorHAnsi"/>
                <w:strike/>
                <w:sz w:val="22"/>
                <w:lang w:val="es-CL"/>
              </w:rPr>
              <w:t xml:space="preserve"> </w:t>
            </w:r>
            <w:r w:rsidRPr="0068011C">
              <w:rPr>
                <w:rFonts w:asciiTheme="minorHAnsi" w:hAnsiTheme="minorHAnsi" w:cstheme="minorHAnsi"/>
                <w:strike/>
                <w:sz w:val="22"/>
                <w:lang w:val="es-CL"/>
              </w:rPr>
              <w:t>(BC)</w:t>
            </w:r>
          </w:p>
          <w:p w:rsidR="006137E5" w:rsidRPr="00721FF3" w:rsidRDefault="00761AF5" w:rsidP="006137E5">
            <w:pPr>
              <w:rPr>
                <w:rFonts w:asciiTheme="minorHAnsi" w:hAnsiTheme="minorHAnsi" w:cstheme="minorHAnsi"/>
                <w:sz w:val="22"/>
                <w:lang w:val="es-CL"/>
              </w:rPr>
            </w:pPr>
            <w:r w:rsidRPr="00721FF3">
              <w:rPr>
                <w:rFonts w:asciiTheme="minorHAnsi" w:hAnsiTheme="minorHAnsi" w:cstheme="minorHAnsi"/>
                <w:sz w:val="22"/>
                <w:lang w:val="es-CL"/>
              </w:rPr>
              <w:t>Cecilia Acuña</w:t>
            </w:r>
            <w:r w:rsidRPr="00721FF3">
              <w:rPr>
                <w:rFonts w:asciiTheme="minorHAnsi" w:hAnsiTheme="minorHAnsi" w:cstheme="minorHAnsi"/>
                <w:sz w:val="22"/>
                <w:lang w:val="es-CL"/>
              </w:rPr>
              <w:tab/>
            </w:r>
            <w:r w:rsidR="006137E5" w:rsidRPr="00721FF3">
              <w:rPr>
                <w:rFonts w:asciiTheme="minorHAnsi" w:hAnsiTheme="minorHAnsi" w:cstheme="minorHAnsi"/>
                <w:sz w:val="22"/>
                <w:lang w:val="es-CL"/>
              </w:rPr>
              <w:t xml:space="preserve"> (CA)</w:t>
            </w:r>
          </w:p>
          <w:p w:rsidR="006137E5" w:rsidRPr="00DD71F1" w:rsidRDefault="006137E5" w:rsidP="006137E5">
            <w:pPr>
              <w:rPr>
                <w:rFonts w:asciiTheme="minorHAnsi" w:hAnsiTheme="minorHAnsi" w:cstheme="minorHAnsi"/>
                <w:strike/>
                <w:sz w:val="22"/>
                <w:lang w:val="es-CL"/>
              </w:rPr>
            </w:pPr>
            <w:r w:rsidRPr="00DD71F1">
              <w:rPr>
                <w:rFonts w:asciiTheme="minorHAnsi" w:hAnsiTheme="minorHAnsi" w:cstheme="minorHAnsi"/>
                <w:strike/>
                <w:sz w:val="22"/>
                <w:lang w:val="es-CL"/>
              </w:rPr>
              <w:t>Cristobal Fritz</w:t>
            </w:r>
            <w:r w:rsidRPr="00DD71F1">
              <w:rPr>
                <w:rFonts w:asciiTheme="minorHAnsi" w:hAnsiTheme="minorHAnsi" w:cstheme="minorHAnsi"/>
                <w:strike/>
                <w:sz w:val="22"/>
                <w:lang w:val="es-CL"/>
              </w:rPr>
              <w:tab/>
              <w:t xml:space="preserve"> (CF)</w:t>
            </w:r>
          </w:p>
          <w:p w:rsidR="006137E5" w:rsidRPr="0068011C" w:rsidRDefault="006137E5" w:rsidP="006137E5">
            <w:pPr>
              <w:rPr>
                <w:rFonts w:asciiTheme="minorHAnsi" w:hAnsiTheme="minorHAnsi" w:cstheme="minorHAnsi"/>
                <w:sz w:val="22"/>
                <w:lang w:val="en-US"/>
              </w:rPr>
            </w:pPr>
            <w:r w:rsidRPr="0068011C">
              <w:rPr>
                <w:rFonts w:asciiTheme="minorHAnsi" w:hAnsiTheme="minorHAnsi" w:cstheme="minorHAnsi"/>
                <w:sz w:val="22"/>
                <w:lang w:val="en-US"/>
              </w:rPr>
              <w:t>Fred Campanini</w:t>
            </w:r>
            <w:r w:rsidRPr="0068011C">
              <w:rPr>
                <w:rFonts w:asciiTheme="minorHAnsi" w:hAnsiTheme="minorHAnsi" w:cstheme="minorHAnsi"/>
                <w:sz w:val="22"/>
                <w:lang w:val="en-US"/>
              </w:rPr>
              <w:tab/>
              <w:t xml:space="preserve"> (FC)</w:t>
            </w:r>
          </w:p>
          <w:p w:rsidR="006D1BD7" w:rsidRPr="00511E21" w:rsidRDefault="006137E5" w:rsidP="006137E5">
            <w:pPr>
              <w:rPr>
                <w:rFonts w:asciiTheme="minorHAnsi" w:hAnsiTheme="minorHAnsi" w:cstheme="minorHAnsi"/>
                <w:sz w:val="22"/>
                <w:lang w:val="en-US"/>
              </w:rPr>
            </w:pPr>
            <w:r w:rsidRPr="00511E21">
              <w:rPr>
                <w:rFonts w:asciiTheme="minorHAnsi" w:hAnsiTheme="minorHAnsi" w:cstheme="minorHAnsi"/>
                <w:sz w:val="22"/>
                <w:lang w:val="en-US"/>
              </w:rPr>
              <w:t>Jaime Valencia</w:t>
            </w:r>
            <w:r w:rsidRPr="00511E21">
              <w:rPr>
                <w:rFonts w:asciiTheme="minorHAnsi" w:hAnsiTheme="minorHAnsi" w:cstheme="minorHAnsi"/>
                <w:sz w:val="22"/>
                <w:lang w:val="en-US"/>
              </w:rPr>
              <w:tab/>
              <w:t xml:space="preserve"> (JV)</w:t>
            </w:r>
          </w:p>
          <w:p w:rsidR="00721FF3" w:rsidRPr="00552E5C" w:rsidRDefault="00721FF3" w:rsidP="00721FF3">
            <w:pPr>
              <w:rPr>
                <w:rFonts w:asciiTheme="minorHAnsi" w:hAnsiTheme="minorHAnsi" w:cstheme="minorHAnsi"/>
                <w:sz w:val="22"/>
                <w:lang w:val="es-CL"/>
              </w:rPr>
            </w:pPr>
            <w:r w:rsidRPr="00552E5C">
              <w:rPr>
                <w:rFonts w:asciiTheme="minorHAnsi" w:hAnsiTheme="minorHAnsi" w:cstheme="minorHAnsi"/>
                <w:sz w:val="22"/>
                <w:lang w:val="es-CL"/>
              </w:rPr>
              <w:t>Andrés Santa María (AS)</w:t>
            </w:r>
          </w:p>
          <w:p w:rsidR="00A320B3" w:rsidRDefault="00A320B3" w:rsidP="00721FF3">
            <w:pPr>
              <w:rPr>
                <w:rFonts w:asciiTheme="minorHAnsi" w:hAnsiTheme="minorHAnsi" w:cstheme="minorHAnsi"/>
                <w:sz w:val="22"/>
                <w:lang w:val="es-CL"/>
              </w:rPr>
            </w:pPr>
            <w:r w:rsidRPr="00721FF3">
              <w:rPr>
                <w:rFonts w:asciiTheme="minorHAnsi" w:hAnsiTheme="minorHAnsi" w:cstheme="minorHAnsi"/>
                <w:sz w:val="22"/>
                <w:lang w:val="es-CL"/>
              </w:rPr>
              <w:t>Jesús Díaz          (JD)</w:t>
            </w:r>
          </w:p>
          <w:p w:rsidR="0068011C" w:rsidRPr="00721FF3" w:rsidRDefault="0068011C" w:rsidP="00721FF3">
            <w:pPr>
              <w:rPr>
                <w:rFonts w:asciiTheme="minorHAnsi" w:hAnsiTheme="minorHAnsi" w:cstheme="minorHAnsi"/>
                <w:sz w:val="22"/>
                <w:lang w:val="es-CL"/>
              </w:rPr>
            </w:pPr>
            <w:r>
              <w:rPr>
                <w:rFonts w:asciiTheme="minorHAnsi" w:hAnsiTheme="minorHAnsi" w:cstheme="minorHAnsi"/>
                <w:sz w:val="22"/>
                <w:lang w:val="es-CL"/>
              </w:rPr>
              <w:t>Alejandro Sarmiento  (ALS)</w:t>
            </w:r>
          </w:p>
        </w:tc>
        <w:tc>
          <w:tcPr>
            <w:tcW w:w="4071" w:type="dxa"/>
            <w:gridSpan w:val="3"/>
            <w:tcBorders>
              <w:left w:val="single" w:sz="4" w:space="0" w:color="FFFFFF" w:themeColor="background1"/>
            </w:tcBorders>
          </w:tcPr>
          <w:p w:rsidR="006137E5" w:rsidRPr="00B53EDF" w:rsidRDefault="006137E5" w:rsidP="006137E5">
            <w:pPr>
              <w:rPr>
                <w:rFonts w:asciiTheme="minorHAnsi" w:hAnsiTheme="minorHAnsi" w:cstheme="minorHAnsi"/>
                <w:sz w:val="22"/>
                <w:lang w:val="es-CL"/>
              </w:rPr>
            </w:pPr>
            <w:r w:rsidRPr="00B53EDF">
              <w:rPr>
                <w:rFonts w:asciiTheme="minorHAnsi" w:hAnsiTheme="minorHAnsi" w:cstheme="minorHAnsi"/>
                <w:sz w:val="22"/>
                <w:lang w:val="es-CL"/>
              </w:rPr>
              <w:t>Jonathan Olivares</w:t>
            </w:r>
            <w:r w:rsidR="00761AF5" w:rsidRPr="00B53EDF">
              <w:rPr>
                <w:rFonts w:asciiTheme="minorHAnsi" w:hAnsiTheme="minorHAnsi" w:cstheme="minorHAnsi"/>
                <w:sz w:val="22"/>
                <w:lang w:val="es-CL"/>
              </w:rPr>
              <w:t xml:space="preserve"> </w:t>
            </w:r>
            <w:r w:rsidRPr="00B53EDF">
              <w:rPr>
                <w:rFonts w:asciiTheme="minorHAnsi" w:hAnsiTheme="minorHAnsi" w:cstheme="minorHAnsi"/>
                <w:sz w:val="22"/>
                <w:lang w:val="es-CL"/>
              </w:rPr>
              <w:t>(JO)</w:t>
            </w:r>
          </w:p>
          <w:p w:rsidR="006137E5" w:rsidRPr="00B53EDF" w:rsidRDefault="006137E5" w:rsidP="006137E5">
            <w:pPr>
              <w:rPr>
                <w:rFonts w:asciiTheme="minorHAnsi" w:hAnsiTheme="minorHAnsi" w:cstheme="minorHAnsi"/>
                <w:sz w:val="22"/>
                <w:lang w:val="es-CL"/>
              </w:rPr>
            </w:pPr>
            <w:r w:rsidRPr="00B53EDF">
              <w:rPr>
                <w:rFonts w:asciiTheme="minorHAnsi" w:hAnsiTheme="minorHAnsi" w:cstheme="minorHAnsi"/>
                <w:sz w:val="22"/>
                <w:lang w:val="es-CL"/>
              </w:rPr>
              <w:t>José Antonio Aguilera (JA)</w:t>
            </w:r>
          </w:p>
          <w:p w:rsidR="006137E5" w:rsidRPr="00B969DB" w:rsidRDefault="006137E5" w:rsidP="006137E5">
            <w:pPr>
              <w:rPr>
                <w:rFonts w:asciiTheme="minorHAnsi" w:hAnsiTheme="minorHAnsi" w:cstheme="minorHAnsi"/>
                <w:sz w:val="22"/>
                <w:lang w:val="es-CL"/>
              </w:rPr>
            </w:pPr>
            <w:r w:rsidRPr="00B969DB">
              <w:rPr>
                <w:rFonts w:asciiTheme="minorHAnsi" w:hAnsiTheme="minorHAnsi" w:cstheme="minorHAnsi"/>
                <w:sz w:val="22"/>
                <w:lang w:val="es-CL"/>
              </w:rPr>
              <w:t>Marcos Arriagada</w:t>
            </w:r>
            <w:r w:rsidR="00761AF5" w:rsidRPr="00B969DB">
              <w:rPr>
                <w:rFonts w:asciiTheme="minorHAnsi" w:hAnsiTheme="minorHAnsi" w:cstheme="minorHAnsi"/>
                <w:sz w:val="22"/>
                <w:lang w:val="es-CL"/>
              </w:rPr>
              <w:t xml:space="preserve"> </w:t>
            </w:r>
            <w:r w:rsidRPr="00B969DB">
              <w:rPr>
                <w:rFonts w:asciiTheme="minorHAnsi" w:hAnsiTheme="minorHAnsi" w:cstheme="minorHAnsi"/>
                <w:sz w:val="22"/>
                <w:lang w:val="es-CL"/>
              </w:rPr>
              <w:t>(MA)</w:t>
            </w:r>
          </w:p>
          <w:p w:rsidR="006137E5" w:rsidRPr="009222DB" w:rsidRDefault="006137E5" w:rsidP="006137E5">
            <w:pPr>
              <w:rPr>
                <w:rFonts w:asciiTheme="minorHAnsi" w:hAnsiTheme="minorHAnsi" w:cstheme="minorHAnsi"/>
                <w:sz w:val="22"/>
                <w:lang w:val="es-CL"/>
              </w:rPr>
            </w:pPr>
            <w:r w:rsidRPr="009222DB">
              <w:rPr>
                <w:rFonts w:asciiTheme="minorHAnsi" w:hAnsiTheme="minorHAnsi" w:cstheme="minorHAnsi"/>
                <w:sz w:val="22"/>
                <w:lang w:val="es-CL"/>
              </w:rPr>
              <w:t>Sergio Pacheco</w:t>
            </w:r>
            <w:r w:rsidR="00761AF5" w:rsidRPr="009222DB">
              <w:rPr>
                <w:rFonts w:asciiTheme="minorHAnsi" w:hAnsiTheme="minorHAnsi" w:cstheme="minorHAnsi"/>
                <w:sz w:val="22"/>
                <w:lang w:val="es-CL"/>
              </w:rPr>
              <w:t xml:space="preserve">    </w:t>
            </w:r>
            <w:r w:rsidRPr="009222DB">
              <w:rPr>
                <w:rFonts w:asciiTheme="minorHAnsi" w:hAnsiTheme="minorHAnsi" w:cstheme="minorHAnsi"/>
                <w:sz w:val="22"/>
                <w:lang w:val="es-CL"/>
              </w:rPr>
              <w:t>(SP)</w:t>
            </w:r>
          </w:p>
          <w:p w:rsidR="006137E5" w:rsidRPr="00DD71F1" w:rsidRDefault="006137E5" w:rsidP="006137E5">
            <w:pPr>
              <w:rPr>
                <w:rFonts w:asciiTheme="minorHAnsi" w:hAnsiTheme="minorHAnsi" w:cstheme="minorHAnsi"/>
                <w:sz w:val="22"/>
                <w:lang w:val="es-CL"/>
              </w:rPr>
            </w:pPr>
            <w:r w:rsidRPr="00DD71F1">
              <w:rPr>
                <w:rFonts w:asciiTheme="minorHAnsi" w:hAnsiTheme="minorHAnsi" w:cstheme="minorHAnsi"/>
                <w:sz w:val="22"/>
                <w:lang w:val="es-CL"/>
              </w:rPr>
              <w:t>Valeska Villagrán</w:t>
            </w:r>
            <w:r w:rsidR="00761AF5" w:rsidRPr="00DD71F1">
              <w:rPr>
                <w:rFonts w:asciiTheme="minorHAnsi" w:hAnsiTheme="minorHAnsi" w:cstheme="minorHAnsi"/>
                <w:sz w:val="22"/>
                <w:lang w:val="es-CL"/>
              </w:rPr>
              <w:t xml:space="preserve"> </w:t>
            </w:r>
            <w:r w:rsidRPr="00DD71F1">
              <w:rPr>
                <w:rFonts w:asciiTheme="minorHAnsi" w:hAnsiTheme="minorHAnsi" w:cstheme="minorHAnsi"/>
                <w:sz w:val="22"/>
                <w:lang w:val="es-CL"/>
              </w:rPr>
              <w:t>(VV)</w:t>
            </w:r>
          </w:p>
          <w:p w:rsidR="00761AF5" w:rsidRPr="00C82196" w:rsidRDefault="00761AF5" w:rsidP="006137E5">
            <w:pPr>
              <w:rPr>
                <w:rFonts w:asciiTheme="minorHAnsi" w:hAnsiTheme="minorHAnsi" w:cstheme="minorHAnsi"/>
                <w:sz w:val="22"/>
                <w:lang w:val="es-CL"/>
              </w:rPr>
            </w:pPr>
            <w:r w:rsidRPr="00C82196">
              <w:rPr>
                <w:rFonts w:asciiTheme="minorHAnsi" w:hAnsiTheme="minorHAnsi" w:cstheme="minorHAnsi"/>
                <w:sz w:val="22"/>
                <w:lang w:val="es-CL"/>
              </w:rPr>
              <w:t>Rodrigo Flores      (RF)</w:t>
            </w:r>
          </w:p>
          <w:p w:rsidR="00342682" w:rsidRPr="009222DB" w:rsidRDefault="00342682" w:rsidP="006137E5">
            <w:pPr>
              <w:rPr>
                <w:rFonts w:asciiTheme="minorHAnsi" w:hAnsiTheme="minorHAnsi" w:cstheme="minorHAnsi"/>
                <w:sz w:val="22"/>
                <w:lang w:val="es-CL"/>
              </w:rPr>
            </w:pPr>
            <w:r w:rsidRPr="009222DB">
              <w:rPr>
                <w:rFonts w:asciiTheme="minorHAnsi" w:hAnsiTheme="minorHAnsi" w:cstheme="minorHAnsi"/>
                <w:sz w:val="22"/>
                <w:lang w:val="es-CL"/>
              </w:rPr>
              <w:t>Johanna Ruiz        (JR)</w:t>
            </w:r>
          </w:p>
          <w:p w:rsidR="00A320B3" w:rsidRDefault="00A320B3" w:rsidP="006137E5">
            <w:pPr>
              <w:rPr>
                <w:rFonts w:asciiTheme="minorHAnsi" w:hAnsiTheme="minorHAnsi" w:cstheme="minorHAnsi"/>
                <w:sz w:val="22"/>
                <w:lang w:val="es-CL"/>
              </w:rPr>
            </w:pPr>
            <w:r w:rsidRPr="00A320B3">
              <w:rPr>
                <w:rFonts w:asciiTheme="minorHAnsi" w:hAnsiTheme="minorHAnsi" w:cstheme="minorHAnsi"/>
                <w:sz w:val="22"/>
                <w:lang w:val="es-CL"/>
              </w:rPr>
              <w:t xml:space="preserve">Marcelo Collipal </w:t>
            </w:r>
            <w:r>
              <w:rPr>
                <w:rFonts w:asciiTheme="minorHAnsi" w:hAnsiTheme="minorHAnsi" w:cstheme="minorHAnsi"/>
                <w:sz w:val="22"/>
                <w:lang w:val="es-CL"/>
              </w:rPr>
              <w:t xml:space="preserve"> (MC)</w:t>
            </w:r>
          </w:p>
          <w:p w:rsidR="00B969DB" w:rsidRPr="00DD71F1" w:rsidRDefault="00B969DB" w:rsidP="006137E5">
            <w:pPr>
              <w:rPr>
                <w:rFonts w:asciiTheme="minorHAnsi" w:hAnsiTheme="minorHAnsi" w:cstheme="minorHAnsi"/>
                <w:sz w:val="22"/>
                <w:lang w:val="es-CL"/>
              </w:rPr>
            </w:pPr>
            <w:r w:rsidRPr="00DD71F1">
              <w:rPr>
                <w:rFonts w:asciiTheme="minorHAnsi" w:hAnsiTheme="minorHAnsi" w:cstheme="minorHAnsi"/>
                <w:sz w:val="22"/>
                <w:lang w:val="es-CL"/>
              </w:rPr>
              <w:t>Nicolás Vergara   (NV)</w:t>
            </w:r>
          </w:p>
          <w:p w:rsidR="009222DB" w:rsidRDefault="009222DB" w:rsidP="006137E5">
            <w:pPr>
              <w:rPr>
                <w:rFonts w:asciiTheme="minorHAnsi" w:hAnsiTheme="minorHAnsi" w:cstheme="minorHAnsi"/>
                <w:sz w:val="22"/>
                <w:lang w:val="es-CL"/>
              </w:rPr>
            </w:pPr>
            <w:r>
              <w:rPr>
                <w:rFonts w:asciiTheme="minorHAnsi" w:hAnsiTheme="minorHAnsi" w:cstheme="minorHAnsi"/>
                <w:sz w:val="22"/>
                <w:lang w:val="es-CL"/>
              </w:rPr>
              <w:t>Marcelo Hinojosa (MH)</w:t>
            </w:r>
          </w:p>
          <w:p w:rsidR="00505B78" w:rsidRPr="00721FF3" w:rsidRDefault="00505B78" w:rsidP="006137E5">
            <w:pPr>
              <w:rPr>
                <w:rFonts w:asciiTheme="minorHAnsi" w:hAnsiTheme="minorHAnsi" w:cstheme="minorHAnsi"/>
                <w:sz w:val="22"/>
                <w:lang w:val="es-CL"/>
              </w:rPr>
            </w:pPr>
            <w:r>
              <w:rPr>
                <w:rFonts w:asciiTheme="minorHAnsi" w:hAnsiTheme="minorHAnsi" w:cstheme="minorHAnsi"/>
                <w:sz w:val="22"/>
                <w:lang w:val="es-CL"/>
              </w:rPr>
              <w:t>Rodrigo Valenzuela (RV)</w:t>
            </w:r>
          </w:p>
        </w:tc>
      </w:tr>
      <w:tr w:rsidR="0065395F" w:rsidRPr="00721FF3" w:rsidTr="00631677">
        <w:trPr>
          <w:trHeight w:val="571"/>
        </w:trPr>
        <w:tc>
          <w:tcPr>
            <w:tcW w:w="2759" w:type="dxa"/>
            <w:shd w:val="clear" w:color="auto" w:fill="E0E0E0"/>
          </w:tcPr>
          <w:p w:rsidR="0065395F" w:rsidRPr="00721FF3" w:rsidRDefault="0065395F" w:rsidP="00C564F8">
            <w:pPr>
              <w:rPr>
                <w:rFonts w:asciiTheme="minorHAnsi" w:hAnsiTheme="minorHAnsi" w:cstheme="minorHAnsi"/>
                <w:lang w:val="es-CL"/>
              </w:rPr>
            </w:pPr>
            <w:r w:rsidRPr="00721FF3">
              <w:rPr>
                <w:rFonts w:asciiTheme="minorHAnsi" w:hAnsiTheme="minorHAnsi" w:cstheme="minorHAnsi"/>
                <w:lang w:val="es-CL"/>
              </w:rPr>
              <w:t>Fecha</w:t>
            </w:r>
          </w:p>
        </w:tc>
        <w:tc>
          <w:tcPr>
            <w:tcW w:w="7873" w:type="dxa"/>
            <w:gridSpan w:val="7"/>
          </w:tcPr>
          <w:p w:rsidR="0065395F" w:rsidRPr="00721FF3" w:rsidRDefault="00C82196" w:rsidP="0068011C">
            <w:pPr>
              <w:rPr>
                <w:rFonts w:asciiTheme="minorHAnsi" w:hAnsiTheme="minorHAnsi" w:cstheme="minorHAnsi"/>
                <w:sz w:val="22"/>
                <w:lang w:val="es-CL"/>
              </w:rPr>
            </w:pPr>
            <w:r>
              <w:rPr>
                <w:rFonts w:asciiTheme="minorHAnsi" w:hAnsiTheme="minorHAnsi" w:cstheme="minorHAnsi"/>
                <w:sz w:val="22"/>
                <w:lang w:val="es-CL"/>
              </w:rPr>
              <w:t>06</w:t>
            </w:r>
            <w:r w:rsidR="00721FF3">
              <w:rPr>
                <w:rFonts w:asciiTheme="minorHAnsi" w:hAnsiTheme="minorHAnsi" w:cstheme="minorHAnsi"/>
                <w:sz w:val="22"/>
                <w:lang w:val="es-CL"/>
              </w:rPr>
              <w:t>-0</w:t>
            </w:r>
            <w:r>
              <w:rPr>
                <w:rFonts w:asciiTheme="minorHAnsi" w:hAnsiTheme="minorHAnsi" w:cstheme="minorHAnsi"/>
                <w:sz w:val="22"/>
                <w:lang w:val="es-CL"/>
              </w:rPr>
              <w:t>6</w:t>
            </w:r>
            <w:r w:rsidR="006137E5" w:rsidRPr="00721FF3">
              <w:rPr>
                <w:rFonts w:asciiTheme="minorHAnsi" w:hAnsiTheme="minorHAnsi" w:cstheme="minorHAnsi"/>
                <w:sz w:val="22"/>
                <w:lang w:val="es-CL"/>
              </w:rPr>
              <w:t>-2016</w:t>
            </w:r>
          </w:p>
        </w:tc>
      </w:tr>
      <w:tr w:rsidR="0065395F" w:rsidRPr="00721FF3" w:rsidTr="00631677">
        <w:trPr>
          <w:trHeight w:val="571"/>
        </w:trPr>
        <w:tc>
          <w:tcPr>
            <w:tcW w:w="2759" w:type="dxa"/>
            <w:shd w:val="clear" w:color="auto" w:fill="E0E0E0"/>
          </w:tcPr>
          <w:p w:rsidR="0065395F" w:rsidRPr="00721FF3" w:rsidRDefault="0065395F" w:rsidP="00C564F8">
            <w:pPr>
              <w:rPr>
                <w:rFonts w:asciiTheme="minorHAnsi" w:hAnsiTheme="minorHAnsi" w:cstheme="minorHAnsi"/>
                <w:lang w:val="es-CL"/>
              </w:rPr>
            </w:pPr>
            <w:r w:rsidRPr="00721FF3">
              <w:rPr>
                <w:rFonts w:asciiTheme="minorHAnsi" w:hAnsiTheme="minorHAnsi" w:cstheme="minorHAnsi"/>
                <w:lang w:val="es-CL"/>
              </w:rPr>
              <w:t>Lugar</w:t>
            </w:r>
          </w:p>
        </w:tc>
        <w:tc>
          <w:tcPr>
            <w:tcW w:w="7873" w:type="dxa"/>
            <w:gridSpan w:val="7"/>
          </w:tcPr>
          <w:p w:rsidR="0065395F" w:rsidRPr="00721FF3" w:rsidRDefault="00F71A42" w:rsidP="006137E5">
            <w:pPr>
              <w:rPr>
                <w:rFonts w:asciiTheme="minorHAnsi" w:hAnsiTheme="minorHAnsi" w:cstheme="minorHAnsi"/>
                <w:sz w:val="22"/>
                <w:lang w:val="es-CL"/>
              </w:rPr>
            </w:pPr>
            <w:r>
              <w:rPr>
                <w:rFonts w:asciiTheme="minorHAnsi" w:hAnsiTheme="minorHAnsi" w:cstheme="minorHAnsi"/>
                <w:sz w:val="22"/>
                <w:lang w:val="es-CL"/>
              </w:rPr>
              <w:t>Puerto Varas</w:t>
            </w:r>
            <w:r w:rsidR="006137E5" w:rsidRPr="00721FF3">
              <w:rPr>
                <w:rFonts w:asciiTheme="minorHAnsi" w:hAnsiTheme="minorHAnsi" w:cstheme="minorHAnsi"/>
                <w:sz w:val="22"/>
                <w:lang w:val="es-CL"/>
              </w:rPr>
              <w:t>.</w:t>
            </w:r>
          </w:p>
        </w:tc>
      </w:tr>
      <w:tr w:rsidR="0065395F" w:rsidRPr="00721FF3" w:rsidTr="00631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45"/>
        </w:trPr>
        <w:tc>
          <w:tcPr>
            <w:tcW w:w="10632" w:type="dxa"/>
            <w:gridSpan w:val="8"/>
            <w:shd w:val="clear" w:color="auto" w:fill="E0E0E0"/>
          </w:tcPr>
          <w:p w:rsidR="0065395F" w:rsidRPr="00721FF3" w:rsidRDefault="0065395F" w:rsidP="00C564F8">
            <w:pPr>
              <w:rPr>
                <w:rFonts w:asciiTheme="minorHAnsi" w:hAnsiTheme="minorHAnsi" w:cstheme="minorHAnsi"/>
                <w:lang w:val="es-CL"/>
              </w:rPr>
            </w:pPr>
            <w:r w:rsidRPr="00721FF3">
              <w:rPr>
                <w:rFonts w:asciiTheme="minorHAnsi" w:hAnsiTheme="minorHAnsi" w:cstheme="minorHAnsi"/>
                <w:lang w:val="es-CL"/>
              </w:rPr>
              <w:t>Objetivos de la reunión</w:t>
            </w:r>
          </w:p>
        </w:tc>
      </w:tr>
      <w:tr w:rsidR="0065395F" w:rsidRPr="00721FF3" w:rsidTr="00631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734"/>
        </w:trPr>
        <w:tc>
          <w:tcPr>
            <w:tcW w:w="10632" w:type="dxa"/>
            <w:gridSpan w:val="8"/>
          </w:tcPr>
          <w:p w:rsidR="0065395F" w:rsidRPr="00721FF3" w:rsidRDefault="0065395F" w:rsidP="001F6B1E">
            <w:pPr>
              <w:rPr>
                <w:rFonts w:asciiTheme="minorHAnsi" w:hAnsiTheme="minorHAnsi" w:cstheme="minorHAnsi"/>
                <w:sz w:val="14"/>
                <w:lang w:val="es-CL"/>
              </w:rPr>
            </w:pPr>
          </w:p>
          <w:p w:rsidR="0065395F" w:rsidRPr="00721FF3" w:rsidRDefault="006137E5" w:rsidP="00AC3F26">
            <w:pPr>
              <w:numPr>
                <w:ilvl w:val="0"/>
                <w:numId w:val="4"/>
              </w:numPr>
              <w:rPr>
                <w:rFonts w:asciiTheme="minorHAnsi" w:hAnsiTheme="minorHAnsi" w:cstheme="minorHAnsi"/>
                <w:sz w:val="22"/>
                <w:lang w:val="es-CL"/>
              </w:rPr>
            </w:pPr>
            <w:r w:rsidRPr="00721FF3">
              <w:rPr>
                <w:rFonts w:asciiTheme="minorHAnsi" w:hAnsiTheme="minorHAnsi" w:cstheme="minorHAnsi"/>
                <w:sz w:val="22"/>
                <w:lang w:val="es-CL"/>
              </w:rPr>
              <w:t>Informa de los avances de la semana anterior y los compromiso</w:t>
            </w:r>
            <w:r w:rsidR="008C18A9" w:rsidRPr="00721FF3">
              <w:rPr>
                <w:rFonts w:asciiTheme="minorHAnsi" w:hAnsiTheme="minorHAnsi" w:cstheme="minorHAnsi"/>
                <w:sz w:val="22"/>
                <w:lang w:val="es-CL"/>
              </w:rPr>
              <w:t>s</w:t>
            </w:r>
            <w:r w:rsidRPr="00721FF3">
              <w:rPr>
                <w:rFonts w:asciiTheme="minorHAnsi" w:hAnsiTheme="minorHAnsi" w:cstheme="minorHAnsi"/>
                <w:sz w:val="22"/>
                <w:lang w:val="es-CL"/>
              </w:rPr>
              <w:t xml:space="preserve"> de la siguiente semana.</w:t>
            </w:r>
          </w:p>
        </w:tc>
      </w:tr>
      <w:tr w:rsidR="0065395F" w:rsidRPr="00721FF3" w:rsidTr="00631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71"/>
        </w:trPr>
        <w:tc>
          <w:tcPr>
            <w:tcW w:w="10632" w:type="dxa"/>
            <w:gridSpan w:val="8"/>
            <w:tcBorders>
              <w:top w:val="single" w:sz="4" w:space="0" w:color="000000"/>
              <w:bottom w:val="single" w:sz="4" w:space="0" w:color="000000"/>
            </w:tcBorders>
            <w:shd w:val="clear" w:color="auto" w:fill="E0E0E0"/>
          </w:tcPr>
          <w:p w:rsidR="0065395F" w:rsidRPr="00721FF3" w:rsidRDefault="0065395F" w:rsidP="00C564F8">
            <w:pPr>
              <w:rPr>
                <w:rFonts w:asciiTheme="minorHAnsi" w:hAnsiTheme="minorHAnsi" w:cstheme="minorHAnsi"/>
                <w:lang w:val="es-CL"/>
              </w:rPr>
            </w:pPr>
            <w:r w:rsidRPr="00721FF3">
              <w:rPr>
                <w:rFonts w:asciiTheme="minorHAnsi" w:hAnsiTheme="minorHAnsi" w:cstheme="minorHAnsi"/>
                <w:lang w:val="es-CL"/>
              </w:rPr>
              <w:t>Temas tratados</w:t>
            </w:r>
          </w:p>
        </w:tc>
      </w:tr>
      <w:tr w:rsidR="0065395F" w:rsidRPr="00631677" w:rsidTr="00631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69"/>
        </w:trPr>
        <w:tc>
          <w:tcPr>
            <w:tcW w:w="10632" w:type="dxa"/>
            <w:gridSpan w:val="8"/>
            <w:tcBorders>
              <w:top w:val="single" w:sz="4" w:space="0" w:color="000000"/>
              <w:bottom w:val="single" w:sz="4" w:space="0" w:color="auto"/>
            </w:tcBorders>
          </w:tcPr>
          <w:tbl>
            <w:tblPr>
              <w:tblW w:w="10299" w:type="dxa"/>
              <w:tblInd w:w="78" w:type="dxa"/>
              <w:tblLayout w:type="fixed"/>
              <w:tblCellMar>
                <w:left w:w="70" w:type="dxa"/>
                <w:right w:w="70" w:type="dxa"/>
              </w:tblCellMar>
              <w:tblLook w:val="04A0" w:firstRow="1" w:lastRow="0" w:firstColumn="1" w:lastColumn="0" w:noHBand="0" w:noVBand="1"/>
            </w:tblPr>
            <w:tblGrid>
              <w:gridCol w:w="545"/>
              <w:gridCol w:w="9754"/>
            </w:tblGrid>
            <w:tr w:rsidR="00E93E23" w:rsidRPr="00721FF3" w:rsidTr="009321B7">
              <w:trPr>
                <w:trHeight w:val="398"/>
              </w:trPr>
              <w:tc>
                <w:tcPr>
                  <w:tcW w:w="545" w:type="dxa"/>
                  <w:shd w:val="clear" w:color="auto" w:fill="auto"/>
                </w:tcPr>
                <w:p w:rsidR="00E93E23" w:rsidRPr="00446810" w:rsidRDefault="00C82196" w:rsidP="009222DB">
                  <w:pPr>
                    <w:jc w:val="left"/>
                    <w:rPr>
                      <w:rFonts w:asciiTheme="minorHAnsi" w:hAnsiTheme="minorHAnsi" w:cstheme="minorHAnsi"/>
                      <w:color w:val="000000"/>
                      <w:sz w:val="22"/>
                      <w:szCs w:val="22"/>
                      <w:lang w:val="es-CL" w:eastAsia="es-CL"/>
                    </w:rPr>
                  </w:pPr>
                  <w:r>
                    <w:rPr>
                      <w:rFonts w:asciiTheme="minorHAnsi" w:hAnsiTheme="minorHAnsi" w:cstheme="minorHAnsi"/>
                      <w:color w:val="000000"/>
                      <w:sz w:val="22"/>
                      <w:szCs w:val="22"/>
                      <w:lang w:val="es-CL" w:eastAsia="es-CL"/>
                    </w:rPr>
                    <w:t>JH</w:t>
                  </w:r>
                </w:p>
              </w:tc>
              <w:tc>
                <w:tcPr>
                  <w:tcW w:w="9754" w:type="dxa"/>
                  <w:shd w:val="clear" w:color="auto" w:fill="auto"/>
                </w:tcPr>
                <w:p w:rsidR="003D25C6" w:rsidRDefault="00C82196" w:rsidP="008E19EF">
                  <w:pPr>
                    <w:pStyle w:val="Prrafodelista"/>
                    <w:numPr>
                      <w:ilvl w:val="0"/>
                      <w:numId w:val="4"/>
                    </w:numPr>
                    <w:jc w:val="left"/>
                    <w:rPr>
                      <w:rFonts w:asciiTheme="minorHAnsi" w:hAnsiTheme="minorHAnsi" w:cstheme="minorHAnsi"/>
                      <w:sz w:val="22"/>
                      <w:szCs w:val="22"/>
                      <w:lang w:val="es-CL" w:eastAsia="es-CL"/>
                    </w:rPr>
                  </w:pPr>
                  <w:r>
                    <w:rPr>
                      <w:rFonts w:asciiTheme="minorHAnsi" w:hAnsiTheme="minorHAnsi" w:cstheme="minorHAnsi"/>
                      <w:sz w:val="22"/>
                      <w:szCs w:val="22"/>
                      <w:lang w:val="es-CL" w:eastAsia="es-CL"/>
                    </w:rPr>
                    <w:t>La semana anterior (viernes 3 de junio) se presentaron problemas en el Paso a Producción</w:t>
                  </w:r>
                  <w:r w:rsidR="002444E8">
                    <w:rPr>
                      <w:rFonts w:asciiTheme="minorHAnsi" w:hAnsiTheme="minorHAnsi" w:cstheme="minorHAnsi"/>
                      <w:sz w:val="22"/>
                      <w:szCs w:val="22"/>
                      <w:lang w:val="es-CL" w:eastAsia="es-CL"/>
                    </w:rPr>
                    <w:t xml:space="preserve">, terminaron el paso a las 3 AM. Durante la semana hubieron avisos </w:t>
                  </w:r>
                  <w:r w:rsidR="00C21617">
                    <w:rPr>
                      <w:rFonts w:asciiTheme="minorHAnsi" w:hAnsiTheme="minorHAnsi" w:cstheme="minorHAnsi"/>
                      <w:sz w:val="22"/>
                      <w:szCs w:val="22"/>
                      <w:lang w:val="es-CL" w:eastAsia="es-CL"/>
                    </w:rPr>
                    <w:t>y no se lograron reconocer:</w:t>
                  </w:r>
                </w:p>
                <w:p w:rsidR="00C21617" w:rsidRDefault="00C21617" w:rsidP="00C21617">
                  <w:pPr>
                    <w:pStyle w:val="Prrafodelista"/>
                    <w:numPr>
                      <w:ilvl w:val="0"/>
                      <w:numId w:val="9"/>
                    </w:numPr>
                    <w:jc w:val="left"/>
                    <w:rPr>
                      <w:rFonts w:asciiTheme="minorHAnsi" w:hAnsiTheme="minorHAnsi" w:cstheme="minorHAnsi"/>
                      <w:sz w:val="22"/>
                      <w:szCs w:val="22"/>
                      <w:lang w:val="es-CL" w:eastAsia="es-CL"/>
                    </w:rPr>
                  </w:pPr>
                  <w:r>
                    <w:rPr>
                      <w:rFonts w:asciiTheme="minorHAnsi" w:hAnsiTheme="minorHAnsi" w:cstheme="minorHAnsi"/>
                      <w:sz w:val="22"/>
                      <w:szCs w:val="22"/>
                      <w:lang w:val="es-CL" w:eastAsia="es-CL"/>
                    </w:rPr>
                    <w:t>No se terminó el desarrollo de perfil de desarrollo el martes, por tanto se retrasó QA y no se pudieron arreglar todos lo</w:t>
                  </w:r>
                  <w:r w:rsidR="005A3BD9">
                    <w:rPr>
                      <w:rFonts w:asciiTheme="minorHAnsi" w:hAnsiTheme="minorHAnsi" w:cstheme="minorHAnsi"/>
                      <w:sz w:val="22"/>
                      <w:szCs w:val="22"/>
                      <w:lang w:val="es-CL" w:eastAsia="es-CL"/>
                    </w:rPr>
                    <w:t>s</w:t>
                  </w:r>
                  <w:r>
                    <w:rPr>
                      <w:rFonts w:asciiTheme="minorHAnsi" w:hAnsiTheme="minorHAnsi" w:cstheme="minorHAnsi"/>
                      <w:sz w:val="22"/>
                      <w:szCs w:val="22"/>
                      <w:lang w:val="es-CL" w:eastAsia="es-CL"/>
                    </w:rPr>
                    <w:t xml:space="preserve"> problemas.</w:t>
                  </w:r>
                </w:p>
                <w:p w:rsidR="00C21617" w:rsidRDefault="00C21617" w:rsidP="00C21617">
                  <w:pPr>
                    <w:pStyle w:val="Prrafodelista"/>
                    <w:numPr>
                      <w:ilvl w:val="0"/>
                      <w:numId w:val="9"/>
                    </w:numPr>
                    <w:jc w:val="left"/>
                    <w:rPr>
                      <w:rFonts w:asciiTheme="minorHAnsi" w:hAnsiTheme="minorHAnsi" w:cstheme="minorHAnsi"/>
                      <w:sz w:val="22"/>
                      <w:szCs w:val="22"/>
                      <w:lang w:val="es-CL" w:eastAsia="es-CL"/>
                    </w:rPr>
                  </w:pPr>
                  <w:r>
                    <w:rPr>
                      <w:rFonts w:asciiTheme="minorHAnsi" w:hAnsiTheme="minorHAnsi" w:cstheme="minorHAnsi"/>
                      <w:sz w:val="22"/>
                      <w:szCs w:val="22"/>
                      <w:lang w:val="es-CL" w:eastAsia="es-CL"/>
                    </w:rPr>
                    <w:t>Debido a lo anterior el bus de servicio consumió todos los recursos de QA y Producción.</w:t>
                  </w:r>
                </w:p>
                <w:p w:rsidR="00C21617" w:rsidRPr="00446810" w:rsidRDefault="00C21617" w:rsidP="00C21617">
                  <w:pPr>
                    <w:pStyle w:val="Prrafodelista"/>
                    <w:numPr>
                      <w:ilvl w:val="0"/>
                      <w:numId w:val="9"/>
                    </w:numPr>
                    <w:jc w:val="left"/>
                    <w:rPr>
                      <w:rFonts w:asciiTheme="minorHAnsi" w:hAnsiTheme="minorHAnsi" w:cstheme="minorHAnsi"/>
                      <w:sz w:val="22"/>
                      <w:szCs w:val="22"/>
                      <w:lang w:val="es-CL" w:eastAsia="es-CL"/>
                    </w:rPr>
                  </w:pPr>
                  <w:r>
                    <w:rPr>
                      <w:rFonts w:asciiTheme="minorHAnsi" w:hAnsiTheme="minorHAnsi" w:cstheme="minorHAnsi"/>
                      <w:sz w:val="22"/>
                      <w:szCs w:val="22"/>
                      <w:lang w:val="es-CL" w:eastAsia="es-CL"/>
                    </w:rPr>
                    <w:t>Un servicio antiguo también se tomó los recursos durante el paso a producción.</w:t>
                  </w:r>
                </w:p>
              </w:tc>
            </w:tr>
            <w:tr w:rsidR="00A00C82" w:rsidRPr="006167C4" w:rsidTr="009321B7">
              <w:trPr>
                <w:trHeight w:val="406"/>
              </w:trPr>
              <w:tc>
                <w:tcPr>
                  <w:tcW w:w="545" w:type="dxa"/>
                  <w:shd w:val="clear" w:color="auto" w:fill="auto"/>
                </w:tcPr>
                <w:p w:rsidR="00A00C82" w:rsidRPr="00446810" w:rsidRDefault="00C21617" w:rsidP="00761AF5">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YM</w:t>
                  </w:r>
                </w:p>
              </w:tc>
              <w:tc>
                <w:tcPr>
                  <w:tcW w:w="9754" w:type="dxa"/>
                  <w:shd w:val="clear" w:color="auto" w:fill="auto"/>
                </w:tcPr>
                <w:p w:rsidR="003D25C6" w:rsidRDefault="00C21617" w:rsidP="008E19EF">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 xml:space="preserve">Solicita información sobre estado de importador de personas </w:t>
                  </w:r>
                  <w:proofErr w:type="spellStart"/>
                  <w:r>
                    <w:rPr>
                      <w:rFonts w:asciiTheme="minorHAnsi" w:hAnsiTheme="minorHAnsi" w:cstheme="minorHAnsi"/>
                      <w:color w:val="000000"/>
                      <w:sz w:val="22"/>
                      <w:szCs w:val="22"/>
                      <w:lang w:eastAsia="es-CL"/>
                    </w:rPr>
                    <w:t>Komatsu</w:t>
                  </w:r>
                  <w:proofErr w:type="spellEnd"/>
                  <w:r>
                    <w:rPr>
                      <w:rFonts w:asciiTheme="minorHAnsi" w:hAnsiTheme="minorHAnsi" w:cstheme="minorHAnsi"/>
                      <w:color w:val="000000"/>
                      <w:sz w:val="22"/>
                      <w:szCs w:val="22"/>
                      <w:lang w:eastAsia="es-CL"/>
                    </w:rPr>
                    <w:t>.</w:t>
                  </w:r>
                </w:p>
                <w:p w:rsidR="00C21617" w:rsidRDefault="00C21617" w:rsidP="009321B7">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MA</w:t>
                  </w:r>
                </w:p>
                <w:p w:rsidR="00C21617" w:rsidRDefault="00C21617" w:rsidP="00C21617">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Habían 2 tablas que no estaban pobladas.</w:t>
                  </w:r>
                </w:p>
                <w:p w:rsidR="00C21617" w:rsidRDefault="00C21617" w:rsidP="009321B7">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JH</w:t>
                  </w:r>
                </w:p>
                <w:p w:rsidR="00C21617" w:rsidRPr="00C21617" w:rsidRDefault="00C21617" w:rsidP="00C21617">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 xml:space="preserve">Solicita ser más responsables, porque los problemas en producción son vistos por el clientes y son problemas que se producen por nosotros, por tanto nos corresponde </w:t>
                  </w:r>
                  <w:r w:rsidR="005A3BD9">
                    <w:rPr>
                      <w:rFonts w:asciiTheme="minorHAnsi" w:hAnsiTheme="minorHAnsi" w:cstheme="minorHAnsi"/>
                      <w:color w:val="000000"/>
                      <w:sz w:val="22"/>
                      <w:szCs w:val="22"/>
                      <w:lang w:eastAsia="es-CL"/>
                    </w:rPr>
                    <w:t>solucionarlos</w:t>
                  </w:r>
                </w:p>
                <w:p w:rsidR="00C21617" w:rsidRPr="00C21617" w:rsidRDefault="00C21617" w:rsidP="00C21617">
                  <w:pPr>
                    <w:ind w:left="360"/>
                    <w:jc w:val="left"/>
                    <w:rPr>
                      <w:rFonts w:asciiTheme="minorHAnsi" w:hAnsiTheme="minorHAnsi" w:cstheme="minorHAnsi"/>
                      <w:color w:val="000000"/>
                      <w:sz w:val="22"/>
                      <w:szCs w:val="22"/>
                      <w:lang w:eastAsia="es-CL"/>
                    </w:rPr>
                  </w:pPr>
                </w:p>
              </w:tc>
            </w:tr>
            <w:tr w:rsidR="00E93E23" w:rsidRPr="006167C4" w:rsidTr="009321B7">
              <w:trPr>
                <w:trHeight w:val="406"/>
              </w:trPr>
              <w:tc>
                <w:tcPr>
                  <w:tcW w:w="545" w:type="dxa"/>
                  <w:shd w:val="clear" w:color="auto" w:fill="auto"/>
                </w:tcPr>
                <w:p w:rsidR="00E93E23" w:rsidRPr="00446810" w:rsidRDefault="005A3BD9" w:rsidP="00761AF5">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 xml:space="preserve">NV </w:t>
                  </w:r>
                </w:p>
              </w:tc>
              <w:tc>
                <w:tcPr>
                  <w:tcW w:w="9754" w:type="dxa"/>
                  <w:shd w:val="clear" w:color="auto" w:fill="auto"/>
                </w:tcPr>
                <w:p w:rsidR="003D25C6" w:rsidRPr="00540C2D" w:rsidRDefault="005A3BD9" w:rsidP="008E19EF">
                  <w:pPr>
                    <w:pStyle w:val="Prrafodelista"/>
                    <w:numPr>
                      <w:ilvl w:val="0"/>
                      <w:numId w:val="4"/>
                    </w:numPr>
                    <w:jc w:val="left"/>
                    <w:rPr>
                      <w:rFonts w:asciiTheme="minorHAnsi" w:hAnsiTheme="minorHAnsi" w:cstheme="minorHAnsi"/>
                      <w:color w:val="000000"/>
                      <w:sz w:val="22"/>
                      <w:szCs w:val="22"/>
                      <w:lang w:eastAsia="es-CL"/>
                    </w:rPr>
                  </w:pPr>
                  <w:r w:rsidRPr="00540C2D">
                    <w:rPr>
                      <w:rFonts w:asciiTheme="minorHAnsi" w:hAnsiTheme="minorHAnsi" w:cstheme="minorHAnsi"/>
                      <w:color w:val="000000"/>
                      <w:sz w:val="22"/>
                      <w:szCs w:val="22"/>
                      <w:lang w:eastAsia="es-CL"/>
                    </w:rPr>
                    <w:t xml:space="preserve">Informa que la carga de metas </w:t>
                  </w:r>
                  <w:proofErr w:type="spellStart"/>
                  <w:r w:rsidRPr="00540C2D">
                    <w:rPr>
                      <w:rFonts w:asciiTheme="minorHAnsi" w:hAnsiTheme="minorHAnsi" w:cstheme="minorHAnsi"/>
                      <w:color w:val="000000"/>
                      <w:sz w:val="22"/>
                      <w:szCs w:val="22"/>
                      <w:lang w:eastAsia="es-CL"/>
                    </w:rPr>
                    <w:t>Sodexo</w:t>
                  </w:r>
                  <w:proofErr w:type="spellEnd"/>
                  <w:r w:rsidRPr="00540C2D">
                    <w:rPr>
                      <w:rFonts w:asciiTheme="minorHAnsi" w:hAnsiTheme="minorHAnsi" w:cstheme="minorHAnsi"/>
                      <w:color w:val="000000"/>
                      <w:sz w:val="22"/>
                      <w:szCs w:val="22"/>
                      <w:lang w:eastAsia="es-CL"/>
                    </w:rPr>
                    <w:t xml:space="preserve"> no llego.</w:t>
                  </w:r>
                </w:p>
                <w:p w:rsidR="005A3BD9" w:rsidRPr="00540C2D" w:rsidRDefault="005A3BD9" w:rsidP="008E19EF">
                  <w:pPr>
                    <w:pStyle w:val="Prrafodelista"/>
                    <w:numPr>
                      <w:ilvl w:val="0"/>
                      <w:numId w:val="4"/>
                    </w:numPr>
                    <w:jc w:val="left"/>
                    <w:rPr>
                      <w:rFonts w:asciiTheme="minorHAnsi" w:hAnsiTheme="minorHAnsi" w:cstheme="minorHAnsi"/>
                      <w:color w:val="000000"/>
                      <w:sz w:val="22"/>
                      <w:szCs w:val="22"/>
                      <w:lang w:eastAsia="es-CL"/>
                    </w:rPr>
                  </w:pPr>
                  <w:r w:rsidRPr="00540C2D">
                    <w:rPr>
                      <w:rFonts w:asciiTheme="minorHAnsi" w:hAnsiTheme="minorHAnsi" w:cstheme="minorHAnsi"/>
                      <w:color w:val="000000"/>
                      <w:sz w:val="22"/>
                      <w:szCs w:val="22"/>
                      <w:lang w:eastAsia="es-CL"/>
                    </w:rPr>
                    <w:t>Informa que la carga de personas en Tres montes tampoco llegó.</w:t>
                  </w:r>
                </w:p>
                <w:p w:rsidR="005A3BD9" w:rsidRPr="00540C2D" w:rsidRDefault="005A3BD9" w:rsidP="005A3BD9">
                  <w:pPr>
                    <w:ind w:left="360"/>
                    <w:jc w:val="left"/>
                    <w:rPr>
                      <w:rFonts w:asciiTheme="minorHAnsi" w:hAnsiTheme="minorHAnsi" w:cstheme="minorHAnsi"/>
                      <w:color w:val="000000"/>
                      <w:sz w:val="22"/>
                      <w:szCs w:val="22"/>
                      <w:lang w:eastAsia="es-CL"/>
                    </w:rPr>
                  </w:pPr>
                </w:p>
              </w:tc>
            </w:tr>
            <w:tr w:rsidR="00A00C82" w:rsidRPr="006167C4" w:rsidTr="009321B7">
              <w:trPr>
                <w:trHeight w:val="406"/>
              </w:trPr>
              <w:tc>
                <w:tcPr>
                  <w:tcW w:w="545" w:type="dxa"/>
                  <w:shd w:val="clear" w:color="auto" w:fill="auto"/>
                </w:tcPr>
                <w:p w:rsidR="00A00C82" w:rsidRPr="00446810" w:rsidRDefault="005A3BD9" w:rsidP="00761AF5">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JH</w:t>
                  </w:r>
                </w:p>
              </w:tc>
              <w:tc>
                <w:tcPr>
                  <w:tcW w:w="9754" w:type="dxa"/>
                  <w:shd w:val="clear" w:color="auto" w:fill="auto"/>
                </w:tcPr>
                <w:p w:rsidR="00501D09" w:rsidRPr="00540C2D" w:rsidRDefault="005A3BD9" w:rsidP="008E19EF">
                  <w:pPr>
                    <w:pStyle w:val="Prrafodelista"/>
                    <w:numPr>
                      <w:ilvl w:val="0"/>
                      <w:numId w:val="4"/>
                    </w:numPr>
                    <w:jc w:val="left"/>
                    <w:rPr>
                      <w:rFonts w:asciiTheme="minorHAnsi" w:hAnsiTheme="minorHAnsi" w:cstheme="minorHAnsi"/>
                      <w:color w:val="000000"/>
                      <w:sz w:val="22"/>
                      <w:szCs w:val="22"/>
                      <w:lang w:eastAsia="es-CL"/>
                    </w:rPr>
                  </w:pPr>
                  <w:r w:rsidRPr="00540C2D">
                    <w:rPr>
                      <w:rFonts w:asciiTheme="minorHAnsi" w:hAnsiTheme="minorHAnsi" w:cstheme="minorHAnsi"/>
                      <w:color w:val="000000"/>
                      <w:sz w:val="22"/>
                      <w:szCs w:val="22"/>
                      <w:lang w:eastAsia="es-CL"/>
                    </w:rPr>
                    <w:t>Se juntará con AS para poner fecha a la Gantt de Multiempresa</w:t>
                  </w:r>
                </w:p>
                <w:p w:rsidR="005A3BD9" w:rsidRPr="00540C2D" w:rsidRDefault="005A3BD9" w:rsidP="009321B7">
                  <w:pPr>
                    <w:jc w:val="left"/>
                    <w:rPr>
                      <w:rFonts w:asciiTheme="minorHAnsi" w:hAnsiTheme="minorHAnsi" w:cstheme="minorHAnsi"/>
                      <w:color w:val="000000"/>
                      <w:sz w:val="22"/>
                      <w:szCs w:val="22"/>
                      <w:lang w:eastAsia="es-CL"/>
                    </w:rPr>
                  </w:pPr>
                  <w:r w:rsidRPr="00540C2D">
                    <w:rPr>
                      <w:rFonts w:asciiTheme="minorHAnsi" w:hAnsiTheme="minorHAnsi" w:cstheme="minorHAnsi"/>
                      <w:color w:val="000000"/>
                      <w:sz w:val="22"/>
                      <w:szCs w:val="22"/>
                      <w:lang w:eastAsia="es-CL"/>
                    </w:rPr>
                    <w:t>NV</w:t>
                  </w:r>
                </w:p>
                <w:p w:rsidR="005A3BD9" w:rsidRPr="00540C2D" w:rsidRDefault="005A3BD9" w:rsidP="005A3BD9">
                  <w:pPr>
                    <w:pStyle w:val="Prrafodelista"/>
                    <w:numPr>
                      <w:ilvl w:val="0"/>
                      <w:numId w:val="4"/>
                    </w:numPr>
                    <w:jc w:val="left"/>
                    <w:rPr>
                      <w:rFonts w:asciiTheme="minorHAnsi" w:hAnsiTheme="minorHAnsi" w:cstheme="minorHAnsi"/>
                      <w:color w:val="000000"/>
                      <w:sz w:val="22"/>
                      <w:szCs w:val="22"/>
                      <w:lang w:eastAsia="es-CL"/>
                    </w:rPr>
                  </w:pPr>
                  <w:r w:rsidRPr="00540C2D">
                    <w:rPr>
                      <w:rFonts w:asciiTheme="minorHAnsi" w:hAnsiTheme="minorHAnsi" w:cstheme="minorHAnsi"/>
                      <w:color w:val="000000"/>
                      <w:sz w:val="22"/>
                      <w:szCs w:val="22"/>
                      <w:lang w:eastAsia="es-CL"/>
                    </w:rPr>
                    <w:t>Esta semana se realizaran las pruebas de estrés multiempresa.</w:t>
                  </w:r>
                </w:p>
                <w:p w:rsidR="005A3BD9" w:rsidRPr="00540C2D" w:rsidRDefault="005A3BD9" w:rsidP="005A3BD9">
                  <w:pPr>
                    <w:pStyle w:val="Prrafodelista"/>
                    <w:ind w:left="720"/>
                    <w:jc w:val="left"/>
                    <w:rPr>
                      <w:rFonts w:asciiTheme="minorHAnsi" w:hAnsiTheme="minorHAnsi" w:cstheme="minorHAnsi"/>
                      <w:color w:val="000000"/>
                      <w:sz w:val="22"/>
                      <w:szCs w:val="22"/>
                      <w:lang w:eastAsia="es-CL"/>
                    </w:rPr>
                  </w:pPr>
                </w:p>
              </w:tc>
            </w:tr>
            <w:tr w:rsidR="00A00C82" w:rsidRPr="006167C4" w:rsidTr="009321B7">
              <w:trPr>
                <w:trHeight w:val="406"/>
              </w:trPr>
              <w:tc>
                <w:tcPr>
                  <w:tcW w:w="545" w:type="dxa"/>
                  <w:shd w:val="clear" w:color="auto" w:fill="auto"/>
                </w:tcPr>
                <w:p w:rsidR="00A00C82" w:rsidRPr="00446810" w:rsidRDefault="005A3BD9" w:rsidP="00761AF5">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 xml:space="preserve">JH </w:t>
                  </w:r>
                </w:p>
              </w:tc>
              <w:tc>
                <w:tcPr>
                  <w:tcW w:w="9754" w:type="dxa"/>
                  <w:shd w:val="clear" w:color="auto" w:fill="auto"/>
                </w:tcPr>
                <w:p w:rsidR="001516EE" w:rsidRPr="00540C2D" w:rsidRDefault="005A3BD9" w:rsidP="00F72C6F">
                  <w:pPr>
                    <w:pStyle w:val="Prrafodelista"/>
                    <w:numPr>
                      <w:ilvl w:val="0"/>
                      <w:numId w:val="4"/>
                    </w:numPr>
                    <w:jc w:val="left"/>
                    <w:rPr>
                      <w:rFonts w:asciiTheme="minorHAnsi" w:hAnsiTheme="minorHAnsi" w:cstheme="minorHAnsi"/>
                      <w:color w:val="000000"/>
                      <w:sz w:val="22"/>
                      <w:szCs w:val="22"/>
                      <w:lang w:eastAsia="es-CL"/>
                    </w:rPr>
                  </w:pPr>
                  <w:r w:rsidRPr="00540C2D">
                    <w:rPr>
                      <w:rFonts w:asciiTheme="minorHAnsi" w:hAnsiTheme="minorHAnsi" w:cstheme="minorHAnsi"/>
                      <w:color w:val="000000"/>
                      <w:sz w:val="22"/>
                      <w:szCs w:val="22"/>
                      <w:lang w:eastAsia="es-CL"/>
                    </w:rPr>
                    <w:t>Informa que la reunión en Falabella</w:t>
                  </w:r>
                  <w:r w:rsidR="005D6D71" w:rsidRPr="00540C2D">
                    <w:rPr>
                      <w:rFonts w:asciiTheme="minorHAnsi" w:hAnsiTheme="minorHAnsi" w:cstheme="minorHAnsi"/>
                      <w:color w:val="000000"/>
                      <w:sz w:val="22"/>
                      <w:szCs w:val="22"/>
                      <w:lang w:eastAsia="es-CL"/>
                    </w:rPr>
                    <w:t xml:space="preserve"> fue muy beneficiosa, además quedaron gratamente sorprendidos con </w:t>
                  </w:r>
                  <w:proofErr w:type="spellStart"/>
                  <w:r w:rsidR="005D6D71" w:rsidRPr="00540C2D">
                    <w:rPr>
                      <w:rFonts w:asciiTheme="minorHAnsi" w:hAnsiTheme="minorHAnsi" w:cstheme="minorHAnsi"/>
                      <w:color w:val="000000"/>
                      <w:sz w:val="22"/>
                      <w:szCs w:val="22"/>
                      <w:lang w:eastAsia="es-CL"/>
                    </w:rPr>
                    <w:t>mentoring</w:t>
                  </w:r>
                  <w:proofErr w:type="spellEnd"/>
                  <w:r w:rsidR="005D6D71" w:rsidRPr="00540C2D">
                    <w:rPr>
                      <w:rFonts w:asciiTheme="minorHAnsi" w:hAnsiTheme="minorHAnsi" w:cstheme="minorHAnsi"/>
                      <w:color w:val="000000"/>
                      <w:sz w:val="22"/>
                      <w:szCs w:val="22"/>
                      <w:lang w:eastAsia="es-CL"/>
                    </w:rPr>
                    <w:t>.</w:t>
                  </w:r>
                </w:p>
                <w:p w:rsidR="005D6D71" w:rsidRPr="00540C2D" w:rsidRDefault="005D6D71" w:rsidP="00F72C6F">
                  <w:pPr>
                    <w:pStyle w:val="Prrafodelista"/>
                    <w:numPr>
                      <w:ilvl w:val="0"/>
                      <w:numId w:val="4"/>
                    </w:numPr>
                    <w:jc w:val="left"/>
                    <w:rPr>
                      <w:rFonts w:asciiTheme="minorHAnsi" w:hAnsiTheme="minorHAnsi" w:cstheme="minorHAnsi"/>
                      <w:color w:val="000000"/>
                      <w:sz w:val="22"/>
                      <w:szCs w:val="22"/>
                      <w:lang w:eastAsia="es-CL"/>
                    </w:rPr>
                  </w:pPr>
                  <w:r w:rsidRPr="00540C2D">
                    <w:rPr>
                      <w:rFonts w:asciiTheme="minorHAnsi" w:hAnsiTheme="minorHAnsi" w:cstheme="minorHAnsi"/>
                      <w:color w:val="000000"/>
                      <w:sz w:val="22"/>
                      <w:szCs w:val="22"/>
                      <w:lang w:eastAsia="es-CL"/>
                    </w:rPr>
                    <w:lastRenderedPageBreak/>
                    <w:t xml:space="preserve">Se están </w:t>
                  </w:r>
                  <w:r w:rsidR="00F21397" w:rsidRPr="00540C2D">
                    <w:rPr>
                      <w:rFonts w:asciiTheme="minorHAnsi" w:hAnsiTheme="minorHAnsi" w:cstheme="minorHAnsi"/>
                      <w:color w:val="000000"/>
                      <w:sz w:val="22"/>
                      <w:szCs w:val="22"/>
                      <w:lang w:eastAsia="es-CL"/>
                    </w:rPr>
                    <w:t xml:space="preserve">revisando </w:t>
                  </w:r>
                  <w:r w:rsidRPr="00540C2D">
                    <w:rPr>
                      <w:rFonts w:asciiTheme="minorHAnsi" w:hAnsiTheme="minorHAnsi" w:cstheme="minorHAnsi"/>
                      <w:color w:val="000000"/>
                      <w:sz w:val="22"/>
                      <w:szCs w:val="22"/>
                      <w:lang w:eastAsia="es-CL"/>
                    </w:rPr>
                    <w:t>los ticket</w:t>
                  </w:r>
                  <w:r w:rsidR="00F21397" w:rsidRPr="00540C2D">
                    <w:rPr>
                      <w:rFonts w:asciiTheme="minorHAnsi" w:hAnsiTheme="minorHAnsi" w:cstheme="minorHAnsi"/>
                      <w:color w:val="000000"/>
                      <w:sz w:val="22"/>
                      <w:szCs w:val="22"/>
                      <w:lang w:eastAsia="es-CL"/>
                    </w:rPr>
                    <w:t>s</w:t>
                  </w:r>
                  <w:r w:rsidRPr="00540C2D">
                    <w:rPr>
                      <w:rFonts w:asciiTheme="minorHAnsi" w:hAnsiTheme="minorHAnsi" w:cstheme="minorHAnsi"/>
                      <w:color w:val="000000"/>
                      <w:sz w:val="22"/>
                      <w:szCs w:val="22"/>
                      <w:lang w:eastAsia="es-CL"/>
                    </w:rPr>
                    <w:t xml:space="preserve"> SGD porque esta semana entró el triple de ticket que en las semanas anteriores</w:t>
                  </w:r>
                  <w:r w:rsidR="00F21397" w:rsidRPr="00540C2D">
                    <w:rPr>
                      <w:rFonts w:asciiTheme="minorHAnsi" w:hAnsiTheme="minorHAnsi" w:cstheme="minorHAnsi"/>
                      <w:color w:val="000000"/>
                      <w:sz w:val="22"/>
                      <w:szCs w:val="22"/>
                      <w:lang w:eastAsia="es-CL"/>
                    </w:rPr>
                    <w:t>.</w:t>
                  </w:r>
                  <w:r w:rsidRPr="00540C2D">
                    <w:rPr>
                      <w:rFonts w:asciiTheme="minorHAnsi" w:hAnsiTheme="minorHAnsi" w:cstheme="minorHAnsi"/>
                      <w:color w:val="000000"/>
                      <w:sz w:val="22"/>
                      <w:szCs w:val="22"/>
                      <w:lang w:eastAsia="es-CL"/>
                    </w:rPr>
                    <w:t xml:space="preserve"> </w:t>
                  </w:r>
                </w:p>
                <w:p w:rsidR="005D6D71" w:rsidRPr="00540C2D" w:rsidRDefault="005D6D71" w:rsidP="00F72C6F">
                  <w:pPr>
                    <w:pStyle w:val="Prrafodelista"/>
                    <w:numPr>
                      <w:ilvl w:val="0"/>
                      <w:numId w:val="4"/>
                    </w:numPr>
                    <w:jc w:val="left"/>
                    <w:rPr>
                      <w:rFonts w:asciiTheme="minorHAnsi" w:hAnsiTheme="minorHAnsi" w:cstheme="minorHAnsi"/>
                      <w:color w:val="000000"/>
                      <w:sz w:val="22"/>
                      <w:szCs w:val="22"/>
                      <w:lang w:eastAsia="es-CL"/>
                    </w:rPr>
                  </w:pPr>
                  <w:r w:rsidRPr="00540C2D">
                    <w:rPr>
                      <w:rFonts w:asciiTheme="minorHAnsi" w:hAnsiTheme="minorHAnsi" w:cstheme="minorHAnsi"/>
                      <w:color w:val="000000"/>
                      <w:sz w:val="22"/>
                      <w:szCs w:val="22"/>
                      <w:lang w:eastAsia="es-CL"/>
                    </w:rPr>
                    <w:t>JA debe revisar los ticket HCM que aparecen como asignados a él y revisar los ticket asignados a CF.</w:t>
                  </w:r>
                </w:p>
                <w:p w:rsidR="005D6D71" w:rsidRPr="00540C2D" w:rsidRDefault="005D6D71" w:rsidP="00F72C6F">
                  <w:pPr>
                    <w:pStyle w:val="Prrafodelista"/>
                    <w:numPr>
                      <w:ilvl w:val="0"/>
                      <w:numId w:val="4"/>
                    </w:numPr>
                    <w:jc w:val="left"/>
                    <w:rPr>
                      <w:rFonts w:asciiTheme="minorHAnsi" w:hAnsiTheme="minorHAnsi" w:cstheme="minorHAnsi"/>
                      <w:color w:val="000000"/>
                      <w:sz w:val="22"/>
                      <w:szCs w:val="22"/>
                      <w:lang w:eastAsia="es-CL"/>
                    </w:rPr>
                  </w:pPr>
                  <w:r w:rsidRPr="00540C2D">
                    <w:rPr>
                      <w:rFonts w:asciiTheme="minorHAnsi" w:hAnsiTheme="minorHAnsi" w:cstheme="minorHAnsi"/>
                      <w:color w:val="000000"/>
                      <w:sz w:val="22"/>
                      <w:szCs w:val="22"/>
                      <w:lang w:eastAsia="es-CL"/>
                    </w:rPr>
                    <w:t xml:space="preserve">En </w:t>
                  </w:r>
                  <w:proofErr w:type="spellStart"/>
                  <w:r w:rsidRPr="00540C2D">
                    <w:rPr>
                      <w:rFonts w:asciiTheme="minorHAnsi" w:hAnsiTheme="minorHAnsi" w:cstheme="minorHAnsi"/>
                      <w:color w:val="000000"/>
                      <w:sz w:val="22"/>
                      <w:szCs w:val="22"/>
                      <w:lang w:eastAsia="es-CL"/>
                    </w:rPr>
                    <w:t>ppt</w:t>
                  </w:r>
                  <w:proofErr w:type="spellEnd"/>
                  <w:r w:rsidRPr="00540C2D">
                    <w:rPr>
                      <w:rFonts w:asciiTheme="minorHAnsi" w:hAnsiTheme="minorHAnsi" w:cstheme="minorHAnsi"/>
                      <w:color w:val="000000"/>
                      <w:sz w:val="22"/>
                      <w:szCs w:val="22"/>
                      <w:lang w:eastAsia="es-CL"/>
                    </w:rPr>
                    <w:t xml:space="preserve"> revisar la los ticket de mantención y proyecto, las 3 tablas de la derecha </w:t>
                  </w:r>
                  <w:r w:rsidR="000F6316" w:rsidRPr="00540C2D">
                    <w:rPr>
                      <w:rFonts w:asciiTheme="minorHAnsi" w:hAnsiTheme="minorHAnsi" w:cstheme="minorHAnsi"/>
                      <w:color w:val="000000"/>
                      <w:sz w:val="22"/>
                      <w:szCs w:val="22"/>
                      <w:lang w:eastAsia="es-CL"/>
                    </w:rPr>
                    <w:t>deberían sumar a la primera tabla de la izquierda.</w:t>
                  </w:r>
                </w:p>
                <w:p w:rsidR="000F6316" w:rsidRPr="00540C2D" w:rsidRDefault="000F6316" w:rsidP="00F72C6F">
                  <w:pPr>
                    <w:pStyle w:val="Prrafodelista"/>
                    <w:numPr>
                      <w:ilvl w:val="0"/>
                      <w:numId w:val="4"/>
                    </w:numPr>
                    <w:jc w:val="left"/>
                    <w:rPr>
                      <w:rFonts w:asciiTheme="minorHAnsi" w:hAnsiTheme="minorHAnsi" w:cstheme="minorHAnsi"/>
                      <w:color w:val="000000"/>
                      <w:sz w:val="22"/>
                      <w:szCs w:val="22"/>
                      <w:lang w:eastAsia="es-CL"/>
                    </w:rPr>
                  </w:pPr>
                  <w:r w:rsidRPr="00540C2D">
                    <w:rPr>
                      <w:rFonts w:asciiTheme="minorHAnsi" w:hAnsiTheme="minorHAnsi" w:cstheme="minorHAnsi"/>
                      <w:color w:val="000000"/>
                      <w:sz w:val="22"/>
                      <w:szCs w:val="22"/>
                      <w:lang w:eastAsia="es-CL"/>
                    </w:rPr>
                    <w:t>En la reunión del miércoles se revisarán los tickets envejecidos.</w:t>
                  </w:r>
                </w:p>
                <w:p w:rsidR="005D6D71" w:rsidRPr="00540C2D" w:rsidRDefault="005D6D71" w:rsidP="005D6D71">
                  <w:pPr>
                    <w:pStyle w:val="Prrafodelista"/>
                    <w:ind w:left="720"/>
                    <w:jc w:val="left"/>
                    <w:rPr>
                      <w:rFonts w:asciiTheme="minorHAnsi" w:hAnsiTheme="minorHAnsi" w:cstheme="minorHAnsi"/>
                      <w:color w:val="000000"/>
                      <w:sz w:val="22"/>
                      <w:szCs w:val="22"/>
                      <w:lang w:eastAsia="es-CL"/>
                    </w:rPr>
                  </w:pPr>
                </w:p>
              </w:tc>
            </w:tr>
            <w:tr w:rsidR="00662196" w:rsidRPr="006167C4" w:rsidTr="009321B7">
              <w:trPr>
                <w:trHeight w:val="406"/>
              </w:trPr>
              <w:tc>
                <w:tcPr>
                  <w:tcW w:w="545" w:type="dxa"/>
                  <w:shd w:val="clear" w:color="auto" w:fill="auto"/>
                </w:tcPr>
                <w:p w:rsidR="00662196" w:rsidRPr="00446810" w:rsidRDefault="000F6316" w:rsidP="00761AF5">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lastRenderedPageBreak/>
                    <w:t>JD</w:t>
                  </w:r>
                </w:p>
              </w:tc>
              <w:tc>
                <w:tcPr>
                  <w:tcW w:w="9754" w:type="dxa"/>
                  <w:shd w:val="clear" w:color="auto" w:fill="auto"/>
                </w:tcPr>
                <w:p w:rsidR="000871C0" w:rsidRDefault="000F6316" w:rsidP="00F72C6F">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 xml:space="preserve">Está </w:t>
                  </w:r>
                  <w:r w:rsidR="00F21397">
                    <w:rPr>
                      <w:rFonts w:asciiTheme="minorHAnsi" w:hAnsiTheme="minorHAnsi" w:cstheme="minorHAnsi"/>
                      <w:color w:val="000000"/>
                      <w:sz w:val="22"/>
                      <w:szCs w:val="22"/>
                      <w:lang w:eastAsia="es-CL"/>
                    </w:rPr>
                    <w:t xml:space="preserve">haciendo </w:t>
                  </w:r>
                  <w:r>
                    <w:rPr>
                      <w:rFonts w:asciiTheme="minorHAnsi" w:hAnsiTheme="minorHAnsi" w:cstheme="minorHAnsi"/>
                      <w:color w:val="000000"/>
                      <w:sz w:val="22"/>
                      <w:szCs w:val="22"/>
                      <w:lang w:eastAsia="es-CL"/>
                    </w:rPr>
                    <w:t xml:space="preserve">pruebas de importador </w:t>
                  </w:r>
                  <w:proofErr w:type="spellStart"/>
                  <w:r>
                    <w:rPr>
                      <w:rFonts w:asciiTheme="minorHAnsi" w:hAnsiTheme="minorHAnsi" w:cstheme="minorHAnsi"/>
                      <w:color w:val="000000"/>
                      <w:sz w:val="22"/>
                      <w:szCs w:val="22"/>
                      <w:lang w:eastAsia="es-CL"/>
                    </w:rPr>
                    <w:t>Komatsu</w:t>
                  </w:r>
                  <w:proofErr w:type="spellEnd"/>
                  <w:r>
                    <w:rPr>
                      <w:rFonts w:asciiTheme="minorHAnsi" w:hAnsiTheme="minorHAnsi" w:cstheme="minorHAnsi"/>
                      <w:color w:val="000000"/>
                      <w:sz w:val="22"/>
                      <w:szCs w:val="22"/>
                      <w:lang w:eastAsia="es-CL"/>
                    </w:rPr>
                    <w:t>.</w:t>
                  </w:r>
                </w:p>
                <w:p w:rsidR="000F6316" w:rsidRPr="00446810" w:rsidRDefault="000F6316" w:rsidP="00F72C6F">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Están preparando las pruebas de estrés en producción, las pruebas en QA se realizaron sin problemas, las pruebas en producción se realizarán fuera del horario de trabajo.</w:t>
                  </w:r>
                </w:p>
              </w:tc>
            </w:tr>
            <w:tr w:rsidR="007F7725" w:rsidRPr="006167C4" w:rsidTr="009321B7">
              <w:trPr>
                <w:trHeight w:val="406"/>
              </w:trPr>
              <w:tc>
                <w:tcPr>
                  <w:tcW w:w="545" w:type="dxa"/>
                  <w:shd w:val="clear" w:color="auto" w:fill="auto"/>
                </w:tcPr>
                <w:p w:rsidR="007F7725" w:rsidRPr="00446810" w:rsidRDefault="000F6316" w:rsidP="00761AF5">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JH</w:t>
                  </w:r>
                </w:p>
              </w:tc>
              <w:tc>
                <w:tcPr>
                  <w:tcW w:w="9754" w:type="dxa"/>
                  <w:shd w:val="clear" w:color="auto" w:fill="auto"/>
                </w:tcPr>
                <w:p w:rsidR="00511E21" w:rsidRDefault="005715A9" w:rsidP="005715A9">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Consulta si el estudio de perfiles de cargo DL va a continuar, ya que la cantidad de horas que se tuve que invertir en una semana fueron demasiadas.</w:t>
                  </w:r>
                </w:p>
                <w:p w:rsidR="005715A9" w:rsidRDefault="005715A9" w:rsidP="005715A9">
                  <w:pPr>
                    <w:ind w:left="360"/>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YM</w:t>
                  </w:r>
                </w:p>
                <w:p w:rsidR="005715A9" w:rsidRPr="005715A9" w:rsidRDefault="005715A9" w:rsidP="005715A9">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Se desconoce el apuro por hacer tan rápido un estudio que no tenía prioridad, pero ya deberían haber terminado con las entrevistas, solo les quedaría validar la descripción de los cargos con los jefes de área.</w:t>
                  </w:r>
                </w:p>
              </w:tc>
            </w:tr>
            <w:tr w:rsidR="008E19EF" w:rsidRPr="006167C4" w:rsidTr="009321B7">
              <w:trPr>
                <w:trHeight w:val="406"/>
              </w:trPr>
              <w:tc>
                <w:tcPr>
                  <w:tcW w:w="545" w:type="dxa"/>
                  <w:shd w:val="clear" w:color="auto" w:fill="auto"/>
                </w:tcPr>
                <w:p w:rsidR="008E19EF" w:rsidRPr="00446810" w:rsidRDefault="005715A9" w:rsidP="00761AF5">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JH</w:t>
                  </w:r>
                </w:p>
              </w:tc>
              <w:tc>
                <w:tcPr>
                  <w:tcW w:w="9754" w:type="dxa"/>
                  <w:shd w:val="clear" w:color="auto" w:fill="auto"/>
                </w:tcPr>
                <w:p w:rsidR="00F72C6F" w:rsidRDefault="005715A9" w:rsidP="005715A9">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En cuanto a los tickets ETL, se deben generar los ticket</w:t>
                  </w:r>
                  <w:r w:rsidR="00F21397">
                    <w:rPr>
                      <w:rFonts w:asciiTheme="minorHAnsi" w:hAnsiTheme="minorHAnsi" w:cstheme="minorHAnsi"/>
                      <w:color w:val="000000"/>
                      <w:sz w:val="22"/>
                      <w:szCs w:val="22"/>
                      <w:lang w:eastAsia="es-CL"/>
                    </w:rPr>
                    <w:t>s</w:t>
                  </w:r>
                  <w:r>
                    <w:rPr>
                      <w:rFonts w:asciiTheme="minorHAnsi" w:hAnsiTheme="minorHAnsi" w:cstheme="minorHAnsi"/>
                      <w:color w:val="000000"/>
                      <w:sz w:val="22"/>
                      <w:szCs w:val="22"/>
                      <w:lang w:eastAsia="es-CL"/>
                    </w:rPr>
                    <w:t xml:space="preserve"> de AS que son de desarrollo y los tickets de ejecución </w:t>
                  </w:r>
                  <w:r w:rsidR="009321B7">
                    <w:rPr>
                      <w:rFonts w:asciiTheme="minorHAnsi" w:hAnsiTheme="minorHAnsi" w:cstheme="minorHAnsi"/>
                      <w:color w:val="000000"/>
                      <w:sz w:val="22"/>
                      <w:szCs w:val="22"/>
                      <w:lang w:eastAsia="es-CL"/>
                    </w:rPr>
                    <w:t>son de RF.</w:t>
                  </w:r>
                </w:p>
                <w:p w:rsidR="009321B7" w:rsidRDefault="009321B7" w:rsidP="005715A9">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 xml:space="preserve">Hay pasar a QA los 200 perfiles </w:t>
                  </w:r>
                  <w:proofErr w:type="spellStart"/>
                  <w:r>
                    <w:rPr>
                      <w:rFonts w:asciiTheme="minorHAnsi" w:hAnsiTheme="minorHAnsi" w:cstheme="minorHAnsi"/>
                      <w:color w:val="000000"/>
                      <w:sz w:val="22"/>
                      <w:szCs w:val="22"/>
                      <w:lang w:eastAsia="es-CL"/>
                    </w:rPr>
                    <w:t>Komatsu</w:t>
                  </w:r>
                  <w:proofErr w:type="spellEnd"/>
                  <w:r>
                    <w:rPr>
                      <w:rFonts w:asciiTheme="minorHAnsi" w:hAnsiTheme="minorHAnsi" w:cstheme="minorHAnsi"/>
                      <w:color w:val="000000"/>
                      <w:sz w:val="22"/>
                      <w:szCs w:val="22"/>
                      <w:lang w:eastAsia="es-CL"/>
                    </w:rPr>
                    <w:t xml:space="preserve"> que faltan.</w:t>
                  </w:r>
                </w:p>
                <w:p w:rsidR="009321B7" w:rsidRDefault="009321B7" w:rsidP="009321B7">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YM</w:t>
                  </w:r>
                </w:p>
                <w:p w:rsidR="009321B7" w:rsidRPr="009321B7" w:rsidRDefault="009321B7" w:rsidP="009321B7">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Recuerden que hay que esperar la aprobación de Henry, que está viendo el tema económico con el cliente.</w:t>
                  </w:r>
                </w:p>
              </w:tc>
            </w:tr>
          </w:tbl>
          <w:p w:rsidR="00105BEF" w:rsidRPr="00721FF3" w:rsidRDefault="00105BEF" w:rsidP="00DC4F64">
            <w:pPr>
              <w:spacing w:before="120" w:after="120"/>
              <w:rPr>
                <w:rFonts w:asciiTheme="minorHAnsi" w:hAnsiTheme="minorHAnsi" w:cstheme="minorHAnsi"/>
                <w:sz w:val="12"/>
                <w:szCs w:val="12"/>
                <w:lang w:val="es-CL"/>
              </w:rPr>
            </w:pPr>
          </w:p>
        </w:tc>
      </w:tr>
      <w:tr w:rsidR="00DF392A"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29"/>
        </w:trPr>
        <w:tc>
          <w:tcPr>
            <w:tcW w:w="3970" w:type="dxa"/>
            <w:gridSpan w:val="2"/>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lastRenderedPageBreak/>
              <w:t>Compromiso</w:t>
            </w:r>
          </w:p>
        </w:tc>
        <w:tc>
          <w:tcPr>
            <w:tcW w:w="850" w:type="dxa"/>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t>Responsable</w:t>
            </w:r>
          </w:p>
        </w:tc>
        <w:tc>
          <w:tcPr>
            <w:tcW w:w="1418" w:type="dxa"/>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t>Fecha Reunión</w:t>
            </w:r>
          </w:p>
        </w:tc>
        <w:tc>
          <w:tcPr>
            <w:tcW w:w="1276" w:type="dxa"/>
            <w:gridSpan w:val="2"/>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t>Fecha compromiso</w:t>
            </w:r>
          </w:p>
        </w:tc>
        <w:tc>
          <w:tcPr>
            <w:tcW w:w="850" w:type="dxa"/>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t>Status</w:t>
            </w:r>
          </w:p>
        </w:tc>
        <w:tc>
          <w:tcPr>
            <w:tcW w:w="2268" w:type="dxa"/>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t>Observaciones</w:t>
            </w:r>
          </w:p>
        </w:tc>
      </w:tr>
      <w:tr w:rsidR="00540C2D"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540C2D" w:rsidRDefault="00540C2D">
            <w:pPr>
              <w:rPr>
                <w:rFonts w:ascii="Calibri" w:hAnsi="Calibri"/>
                <w:color w:val="000000"/>
                <w:sz w:val="22"/>
                <w:szCs w:val="22"/>
              </w:rPr>
            </w:pPr>
            <w:r>
              <w:rPr>
                <w:rFonts w:ascii="Calibri" w:hAnsi="Calibri"/>
                <w:color w:val="000000"/>
                <w:sz w:val="22"/>
                <w:szCs w:val="22"/>
              </w:rPr>
              <w:t>Generar un gráfico de movimiento de ticket que sea más fácil de leer</w:t>
            </w:r>
          </w:p>
        </w:tc>
        <w:tc>
          <w:tcPr>
            <w:tcW w:w="850" w:type="dxa"/>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NV</w:t>
            </w:r>
          </w:p>
        </w:tc>
        <w:tc>
          <w:tcPr>
            <w:tcW w:w="1418" w:type="dxa"/>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23-05-2016</w:t>
            </w:r>
          </w:p>
        </w:tc>
        <w:tc>
          <w:tcPr>
            <w:tcW w:w="1276" w:type="dxa"/>
            <w:gridSpan w:val="2"/>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540C2D" w:rsidRDefault="00540C2D">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540C2D" w:rsidRDefault="00540C2D">
            <w:pPr>
              <w:rPr>
                <w:rFonts w:ascii="Calibri" w:hAnsi="Calibri"/>
                <w:color w:val="000000"/>
                <w:sz w:val="22"/>
                <w:szCs w:val="22"/>
              </w:rPr>
            </w:pPr>
            <w:r>
              <w:rPr>
                <w:rFonts w:ascii="Calibri" w:hAnsi="Calibri"/>
                <w:color w:val="000000"/>
                <w:sz w:val="22"/>
                <w:szCs w:val="22"/>
              </w:rPr>
              <w:t> </w:t>
            </w:r>
          </w:p>
        </w:tc>
      </w:tr>
      <w:tr w:rsidR="00540C2D" w:rsidRPr="00721FF3" w:rsidTr="009931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540C2D" w:rsidRDefault="00540C2D">
            <w:pPr>
              <w:rPr>
                <w:rFonts w:ascii="Calibri" w:hAnsi="Calibri"/>
                <w:color w:val="000000"/>
                <w:sz w:val="22"/>
                <w:szCs w:val="22"/>
              </w:rPr>
            </w:pPr>
            <w:r>
              <w:rPr>
                <w:rFonts w:ascii="Calibri" w:hAnsi="Calibri"/>
                <w:color w:val="000000"/>
                <w:sz w:val="22"/>
                <w:szCs w:val="22"/>
              </w:rPr>
              <w:t>Para errores QA, chequear como medir los errores, se requiere estadística.</w:t>
            </w:r>
          </w:p>
        </w:tc>
        <w:tc>
          <w:tcPr>
            <w:tcW w:w="850" w:type="dxa"/>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NV</w:t>
            </w:r>
          </w:p>
        </w:tc>
        <w:tc>
          <w:tcPr>
            <w:tcW w:w="1418" w:type="dxa"/>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30-05-2016</w:t>
            </w:r>
          </w:p>
        </w:tc>
        <w:tc>
          <w:tcPr>
            <w:tcW w:w="1276" w:type="dxa"/>
            <w:gridSpan w:val="2"/>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540C2D" w:rsidRDefault="00540C2D">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540C2D" w:rsidRDefault="00540C2D">
            <w:pPr>
              <w:rPr>
                <w:rFonts w:ascii="Calibri" w:hAnsi="Calibri"/>
                <w:color w:val="000000"/>
                <w:sz w:val="22"/>
                <w:szCs w:val="22"/>
              </w:rPr>
            </w:pPr>
          </w:p>
        </w:tc>
      </w:tr>
      <w:tr w:rsidR="00540C2D" w:rsidRPr="00721FF3" w:rsidTr="009931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540C2D" w:rsidRDefault="00540C2D">
            <w:pPr>
              <w:rPr>
                <w:rFonts w:ascii="Calibri" w:hAnsi="Calibri"/>
                <w:color w:val="000000"/>
                <w:sz w:val="22"/>
                <w:szCs w:val="22"/>
              </w:rPr>
            </w:pPr>
            <w:r>
              <w:rPr>
                <w:rFonts w:ascii="Calibri" w:hAnsi="Calibri"/>
                <w:color w:val="000000"/>
                <w:sz w:val="22"/>
                <w:szCs w:val="22"/>
              </w:rPr>
              <w:t>Reunión con JH para poner fecha a la Gantt de Multiempresa</w:t>
            </w:r>
          </w:p>
        </w:tc>
        <w:tc>
          <w:tcPr>
            <w:tcW w:w="850" w:type="dxa"/>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AS</w:t>
            </w:r>
          </w:p>
        </w:tc>
        <w:tc>
          <w:tcPr>
            <w:tcW w:w="1418" w:type="dxa"/>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06-06-2016</w:t>
            </w:r>
          </w:p>
        </w:tc>
        <w:tc>
          <w:tcPr>
            <w:tcW w:w="1276" w:type="dxa"/>
            <w:gridSpan w:val="2"/>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540C2D" w:rsidRDefault="00540C2D">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540C2D" w:rsidRDefault="00540C2D">
            <w:pPr>
              <w:rPr>
                <w:rFonts w:ascii="Calibri" w:hAnsi="Calibri"/>
                <w:color w:val="000000"/>
                <w:sz w:val="22"/>
                <w:szCs w:val="22"/>
              </w:rPr>
            </w:pPr>
            <w:r>
              <w:rPr>
                <w:rFonts w:ascii="Calibri" w:hAnsi="Calibri"/>
                <w:color w:val="000000"/>
                <w:sz w:val="22"/>
                <w:szCs w:val="22"/>
              </w:rPr>
              <w:t> </w:t>
            </w:r>
          </w:p>
        </w:tc>
      </w:tr>
      <w:tr w:rsidR="00540C2D"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540C2D" w:rsidRDefault="00540C2D">
            <w:pPr>
              <w:rPr>
                <w:rFonts w:ascii="Calibri" w:hAnsi="Calibri"/>
                <w:color w:val="000000"/>
                <w:sz w:val="22"/>
                <w:szCs w:val="22"/>
              </w:rPr>
            </w:pPr>
            <w:r>
              <w:rPr>
                <w:rFonts w:ascii="Calibri" w:hAnsi="Calibri"/>
                <w:color w:val="000000"/>
                <w:sz w:val="22"/>
                <w:szCs w:val="22"/>
              </w:rPr>
              <w:t>Revisar los tickets SGD porque esta semana entró el triple de ticket que en las semanas anteriores</w:t>
            </w:r>
          </w:p>
        </w:tc>
        <w:tc>
          <w:tcPr>
            <w:tcW w:w="850" w:type="dxa"/>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JA</w:t>
            </w:r>
          </w:p>
        </w:tc>
        <w:tc>
          <w:tcPr>
            <w:tcW w:w="1418" w:type="dxa"/>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06-06-2016</w:t>
            </w:r>
          </w:p>
        </w:tc>
        <w:tc>
          <w:tcPr>
            <w:tcW w:w="1276" w:type="dxa"/>
            <w:gridSpan w:val="2"/>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540C2D" w:rsidRDefault="00540C2D">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540C2D" w:rsidRDefault="00540C2D">
            <w:pPr>
              <w:rPr>
                <w:rFonts w:ascii="Calibri" w:hAnsi="Calibri"/>
                <w:color w:val="000000"/>
                <w:sz w:val="22"/>
                <w:szCs w:val="22"/>
              </w:rPr>
            </w:pPr>
            <w:r>
              <w:rPr>
                <w:rFonts w:ascii="Calibri" w:hAnsi="Calibri"/>
                <w:color w:val="000000"/>
                <w:sz w:val="22"/>
                <w:szCs w:val="22"/>
              </w:rPr>
              <w:t> </w:t>
            </w:r>
          </w:p>
        </w:tc>
      </w:tr>
      <w:tr w:rsidR="00540C2D"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540C2D" w:rsidRDefault="00540C2D">
            <w:pPr>
              <w:rPr>
                <w:rFonts w:ascii="Calibri" w:hAnsi="Calibri"/>
                <w:color w:val="000000"/>
                <w:sz w:val="22"/>
                <w:szCs w:val="22"/>
              </w:rPr>
            </w:pPr>
            <w:r>
              <w:rPr>
                <w:rFonts w:ascii="Calibri" w:hAnsi="Calibri"/>
                <w:color w:val="000000"/>
                <w:sz w:val="22"/>
                <w:szCs w:val="22"/>
              </w:rPr>
              <w:t>Revisar los ticket HCM que aparecen como asignados a JA</w:t>
            </w:r>
          </w:p>
        </w:tc>
        <w:tc>
          <w:tcPr>
            <w:tcW w:w="850" w:type="dxa"/>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JA</w:t>
            </w:r>
          </w:p>
        </w:tc>
        <w:tc>
          <w:tcPr>
            <w:tcW w:w="1418" w:type="dxa"/>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06-06-2016</w:t>
            </w:r>
          </w:p>
        </w:tc>
        <w:tc>
          <w:tcPr>
            <w:tcW w:w="1276" w:type="dxa"/>
            <w:gridSpan w:val="2"/>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540C2D" w:rsidRDefault="00540C2D">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540C2D" w:rsidRDefault="00540C2D">
            <w:pPr>
              <w:rPr>
                <w:rFonts w:ascii="Calibri" w:hAnsi="Calibri"/>
                <w:color w:val="000000"/>
                <w:sz w:val="22"/>
                <w:szCs w:val="22"/>
              </w:rPr>
            </w:pPr>
            <w:r>
              <w:rPr>
                <w:rFonts w:ascii="Calibri" w:hAnsi="Calibri"/>
                <w:color w:val="000000"/>
                <w:sz w:val="22"/>
                <w:szCs w:val="22"/>
              </w:rPr>
              <w:t> </w:t>
            </w:r>
          </w:p>
        </w:tc>
      </w:tr>
      <w:tr w:rsidR="00540C2D"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540C2D" w:rsidRDefault="00540C2D">
            <w:pPr>
              <w:rPr>
                <w:rFonts w:ascii="Calibri" w:hAnsi="Calibri"/>
                <w:color w:val="000000"/>
                <w:sz w:val="22"/>
                <w:szCs w:val="22"/>
              </w:rPr>
            </w:pPr>
            <w:r>
              <w:rPr>
                <w:rFonts w:ascii="Calibri" w:hAnsi="Calibri"/>
                <w:color w:val="000000"/>
                <w:sz w:val="22"/>
                <w:szCs w:val="22"/>
              </w:rPr>
              <w:t>Revisar los ticket asignados a CF</w:t>
            </w:r>
          </w:p>
        </w:tc>
        <w:tc>
          <w:tcPr>
            <w:tcW w:w="850" w:type="dxa"/>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JA</w:t>
            </w:r>
          </w:p>
        </w:tc>
        <w:tc>
          <w:tcPr>
            <w:tcW w:w="1418" w:type="dxa"/>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06-06-2016</w:t>
            </w:r>
          </w:p>
        </w:tc>
        <w:tc>
          <w:tcPr>
            <w:tcW w:w="1276" w:type="dxa"/>
            <w:gridSpan w:val="2"/>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540C2D" w:rsidRDefault="00540C2D">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540C2D" w:rsidRDefault="00540C2D">
            <w:pPr>
              <w:rPr>
                <w:rFonts w:ascii="Calibri" w:hAnsi="Calibri"/>
                <w:color w:val="000000"/>
                <w:sz w:val="22"/>
                <w:szCs w:val="22"/>
              </w:rPr>
            </w:pPr>
            <w:r>
              <w:rPr>
                <w:rFonts w:ascii="Calibri" w:hAnsi="Calibri"/>
                <w:color w:val="000000"/>
                <w:sz w:val="22"/>
                <w:szCs w:val="22"/>
              </w:rPr>
              <w:t> </w:t>
            </w:r>
          </w:p>
        </w:tc>
      </w:tr>
      <w:tr w:rsidR="00540C2D"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540C2D" w:rsidRDefault="00540C2D">
            <w:pPr>
              <w:rPr>
                <w:rFonts w:ascii="Calibri" w:hAnsi="Calibri"/>
                <w:color w:val="000000"/>
                <w:sz w:val="22"/>
                <w:szCs w:val="22"/>
              </w:rPr>
            </w:pPr>
            <w:r>
              <w:rPr>
                <w:rFonts w:ascii="Calibri" w:hAnsi="Calibri"/>
                <w:color w:val="000000"/>
                <w:sz w:val="22"/>
                <w:szCs w:val="22"/>
              </w:rPr>
              <w:t xml:space="preserve"> En </w:t>
            </w:r>
            <w:proofErr w:type="spellStart"/>
            <w:r>
              <w:rPr>
                <w:rFonts w:ascii="Calibri" w:hAnsi="Calibri"/>
                <w:color w:val="000000"/>
                <w:sz w:val="22"/>
                <w:szCs w:val="22"/>
              </w:rPr>
              <w:t>ppt</w:t>
            </w:r>
            <w:proofErr w:type="spellEnd"/>
            <w:r>
              <w:rPr>
                <w:rFonts w:ascii="Calibri" w:hAnsi="Calibri"/>
                <w:color w:val="000000"/>
                <w:sz w:val="22"/>
                <w:szCs w:val="22"/>
              </w:rPr>
              <w:t xml:space="preserve"> revisar la los ticket de mantención y proyecto, las 3 tablas de la derecha deberían sumar a la primera tabla de la izquierda</w:t>
            </w:r>
          </w:p>
        </w:tc>
        <w:tc>
          <w:tcPr>
            <w:tcW w:w="850" w:type="dxa"/>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NV</w:t>
            </w:r>
          </w:p>
        </w:tc>
        <w:tc>
          <w:tcPr>
            <w:tcW w:w="1418" w:type="dxa"/>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06-06-2016</w:t>
            </w:r>
          </w:p>
        </w:tc>
        <w:tc>
          <w:tcPr>
            <w:tcW w:w="1276" w:type="dxa"/>
            <w:gridSpan w:val="2"/>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540C2D" w:rsidRDefault="00540C2D">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540C2D" w:rsidRDefault="00540C2D">
            <w:pPr>
              <w:rPr>
                <w:rFonts w:ascii="Calibri" w:hAnsi="Calibri"/>
                <w:color w:val="000000"/>
                <w:sz w:val="22"/>
                <w:szCs w:val="22"/>
              </w:rPr>
            </w:pPr>
            <w:r>
              <w:rPr>
                <w:rFonts w:ascii="Calibri" w:hAnsi="Calibri"/>
                <w:color w:val="000000"/>
                <w:sz w:val="22"/>
                <w:szCs w:val="22"/>
              </w:rPr>
              <w:t> </w:t>
            </w:r>
          </w:p>
        </w:tc>
      </w:tr>
      <w:tr w:rsidR="00540C2D"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540C2D" w:rsidRDefault="00540C2D">
            <w:pPr>
              <w:rPr>
                <w:rFonts w:ascii="Calibri" w:hAnsi="Calibri"/>
                <w:color w:val="000000"/>
                <w:sz w:val="22"/>
                <w:szCs w:val="22"/>
              </w:rPr>
            </w:pPr>
            <w:r>
              <w:rPr>
                <w:rFonts w:ascii="Calibri" w:hAnsi="Calibri"/>
                <w:color w:val="000000"/>
                <w:sz w:val="22"/>
                <w:szCs w:val="22"/>
              </w:rPr>
              <w:t>Revisar en del miércoles tickets envejecidos</w:t>
            </w:r>
          </w:p>
        </w:tc>
        <w:tc>
          <w:tcPr>
            <w:tcW w:w="850" w:type="dxa"/>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NV</w:t>
            </w:r>
          </w:p>
        </w:tc>
        <w:tc>
          <w:tcPr>
            <w:tcW w:w="1418" w:type="dxa"/>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06-06-2016</w:t>
            </w:r>
          </w:p>
        </w:tc>
        <w:tc>
          <w:tcPr>
            <w:tcW w:w="1276" w:type="dxa"/>
            <w:gridSpan w:val="2"/>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540C2D" w:rsidRDefault="00540C2D">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540C2D" w:rsidRDefault="00540C2D">
            <w:pPr>
              <w:rPr>
                <w:rFonts w:ascii="Calibri" w:hAnsi="Calibri"/>
                <w:color w:val="000000"/>
                <w:sz w:val="22"/>
                <w:szCs w:val="22"/>
              </w:rPr>
            </w:pPr>
            <w:r>
              <w:rPr>
                <w:rFonts w:ascii="Calibri" w:hAnsi="Calibri"/>
                <w:color w:val="000000"/>
                <w:sz w:val="22"/>
                <w:szCs w:val="22"/>
              </w:rPr>
              <w:t> </w:t>
            </w:r>
          </w:p>
        </w:tc>
      </w:tr>
      <w:tr w:rsidR="00540C2D"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540C2D" w:rsidRDefault="00540C2D">
            <w:pPr>
              <w:rPr>
                <w:rFonts w:ascii="Calibri" w:hAnsi="Calibri"/>
                <w:color w:val="000000"/>
                <w:sz w:val="22"/>
                <w:szCs w:val="22"/>
              </w:rPr>
            </w:pPr>
            <w:r>
              <w:rPr>
                <w:rFonts w:ascii="Calibri" w:hAnsi="Calibri"/>
                <w:color w:val="000000"/>
                <w:sz w:val="22"/>
                <w:szCs w:val="22"/>
              </w:rPr>
              <w:t>Realizar pruebas de Estrés nueva arquitectura en producción</w:t>
            </w:r>
          </w:p>
        </w:tc>
        <w:tc>
          <w:tcPr>
            <w:tcW w:w="850" w:type="dxa"/>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JD</w:t>
            </w:r>
          </w:p>
        </w:tc>
        <w:tc>
          <w:tcPr>
            <w:tcW w:w="1418" w:type="dxa"/>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06-06-2016</w:t>
            </w:r>
          </w:p>
        </w:tc>
        <w:tc>
          <w:tcPr>
            <w:tcW w:w="1276" w:type="dxa"/>
            <w:gridSpan w:val="2"/>
            <w:shd w:val="clear" w:color="auto" w:fill="FFFFFF" w:themeFill="background1"/>
            <w:vAlign w:val="center"/>
          </w:tcPr>
          <w:p w:rsidR="00540C2D" w:rsidRDefault="00540C2D">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540C2D" w:rsidRDefault="00540C2D">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540C2D" w:rsidRDefault="00540C2D">
            <w:pPr>
              <w:rPr>
                <w:rFonts w:ascii="Calibri" w:hAnsi="Calibri"/>
                <w:color w:val="000000"/>
                <w:sz w:val="22"/>
                <w:szCs w:val="22"/>
              </w:rPr>
            </w:pPr>
            <w:r>
              <w:rPr>
                <w:rFonts w:ascii="Calibri" w:hAnsi="Calibri"/>
                <w:color w:val="000000"/>
                <w:sz w:val="22"/>
                <w:szCs w:val="22"/>
              </w:rPr>
              <w:t> </w:t>
            </w:r>
          </w:p>
        </w:tc>
      </w:tr>
      <w:tr w:rsidR="00F10E20" w:rsidRPr="00721FF3" w:rsidTr="00631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29"/>
        </w:trPr>
        <w:tc>
          <w:tcPr>
            <w:tcW w:w="4820" w:type="dxa"/>
            <w:gridSpan w:val="3"/>
            <w:shd w:val="clear" w:color="auto" w:fill="E0E0E0"/>
          </w:tcPr>
          <w:p w:rsidR="005866B8" w:rsidRDefault="005866B8" w:rsidP="00C564F8">
            <w:pPr>
              <w:rPr>
                <w:rFonts w:asciiTheme="minorHAnsi" w:hAnsiTheme="minorHAnsi" w:cstheme="minorHAnsi"/>
                <w:lang w:val="es-CL"/>
              </w:rPr>
            </w:pPr>
          </w:p>
          <w:p w:rsidR="00F10E20" w:rsidRPr="00721FF3" w:rsidRDefault="00F10E20" w:rsidP="00C564F8">
            <w:pPr>
              <w:rPr>
                <w:rFonts w:asciiTheme="minorHAnsi" w:hAnsiTheme="minorHAnsi" w:cstheme="minorHAnsi"/>
                <w:lang w:val="es-CL"/>
              </w:rPr>
            </w:pPr>
            <w:r w:rsidRPr="00721FF3">
              <w:rPr>
                <w:rFonts w:asciiTheme="minorHAnsi" w:hAnsiTheme="minorHAnsi" w:cstheme="minorHAnsi"/>
                <w:lang w:val="es-CL"/>
              </w:rPr>
              <w:t>Próxima reunión</w:t>
            </w:r>
          </w:p>
        </w:tc>
        <w:tc>
          <w:tcPr>
            <w:tcW w:w="5812" w:type="dxa"/>
            <w:gridSpan w:val="5"/>
          </w:tcPr>
          <w:p w:rsidR="005866B8" w:rsidRDefault="005866B8" w:rsidP="008C18A9">
            <w:pPr>
              <w:rPr>
                <w:rFonts w:asciiTheme="minorHAnsi" w:hAnsiTheme="minorHAnsi" w:cstheme="minorHAnsi"/>
                <w:lang w:val="es-CL"/>
              </w:rPr>
            </w:pPr>
          </w:p>
          <w:p w:rsidR="00F10E20" w:rsidRPr="00721FF3" w:rsidRDefault="00540C2D" w:rsidP="008E19EF">
            <w:pPr>
              <w:rPr>
                <w:rFonts w:asciiTheme="minorHAnsi" w:hAnsiTheme="minorHAnsi" w:cstheme="minorHAnsi"/>
                <w:lang w:val="es-CL"/>
              </w:rPr>
            </w:pPr>
            <w:r>
              <w:rPr>
                <w:rFonts w:asciiTheme="minorHAnsi" w:hAnsiTheme="minorHAnsi" w:cstheme="minorHAnsi"/>
                <w:lang w:val="es-CL"/>
              </w:rPr>
              <w:t>13</w:t>
            </w:r>
            <w:bookmarkStart w:id="0" w:name="_GoBack"/>
            <w:bookmarkEnd w:id="0"/>
            <w:r w:rsidR="00F10E20" w:rsidRPr="00721FF3">
              <w:rPr>
                <w:rFonts w:asciiTheme="minorHAnsi" w:hAnsiTheme="minorHAnsi" w:cstheme="minorHAnsi"/>
                <w:lang w:val="es-CL"/>
              </w:rPr>
              <w:t>/</w:t>
            </w:r>
            <w:r w:rsidR="009222DB">
              <w:rPr>
                <w:rFonts w:asciiTheme="minorHAnsi" w:hAnsiTheme="minorHAnsi" w:cstheme="minorHAnsi"/>
                <w:lang w:val="es-CL"/>
              </w:rPr>
              <w:t>0</w:t>
            </w:r>
            <w:r w:rsidR="008E19EF">
              <w:rPr>
                <w:rFonts w:asciiTheme="minorHAnsi" w:hAnsiTheme="minorHAnsi" w:cstheme="minorHAnsi"/>
                <w:lang w:val="es-CL"/>
              </w:rPr>
              <w:t>6</w:t>
            </w:r>
            <w:r w:rsidR="00F10E20" w:rsidRPr="00721FF3">
              <w:rPr>
                <w:rFonts w:asciiTheme="minorHAnsi" w:hAnsiTheme="minorHAnsi" w:cstheme="minorHAnsi"/>
                <w:lang w:val="es-CL"/>
              </w:rPr>
              <w:t>/2016</w:t>
            </w:r>
          </w:p>
        </w:tc>
      </w:tr>
    </w:tbl>
    <w:p w:rsidR="006F3473" w:rsidRPr="00721FF3" w:rsidRDefault="006F3473" w:rsidP="0065395F">
      <w:pPr>
        <w:rPr>
          <w:rFonts w:asciiTheme="minorHAnsi" w:hAnsiTheme="minorHAnsi" w:cstheme="minorHAnsi"/>
          <w:lang w:val="es-CL"/>
        </w:rPr>
      </w:pPr>
    </w:p>
    <w:sectPr w:rsidR="006F3473" w:rsidRPr="00721FF3" w:rsidSect="007D433F">
      <w:headerReference w:type="default" r:id="rId9"/>
      <w:footerReference w:type="default" r:id="rId10"/>
      <w:pgSz w:w="12242" w:h="15842" w:code="1"/>
      <w:pgMar w:top="1808" w:right="1134" w:bottom="1418" w:left="1134" w:header="0" w:footer="48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993" w:rsidRDefault="009C4993">
      <w:r>
        <w:separator/>
      </w:r>
    </w:p>
  </w:endnote>
  <w:endnote w:type="continuationSeparator" w:id="0">
    <w:p w:rsidR="009C4993" w:rsidRDefault="009C4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Zurich Lt BT">
    <w:altName w:val="Trebuchet MS"/>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Abadi MT Condensed Light">
    <w:charset w:val="00"/>
    <w:family w:val="auto"/>
    <w:pitch w:val="variable"/>
    <w:sig w:usb0="00000003" w:usb1="00000000" w:usb2="00000000" w:usb3="00000000" w:csb0="00000001" w:csb1="00000000"/>
  </w:font>
  <w:font w:name="Century Schoolbook">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CF2" w:rsidRDefault="005B0CF2" w:rsidP="00937714">
    <w:pPr>
      <w:jc w:val="center"/>
      <w:rPr>
        <w:rFonts w:ascii="Arial" w:hAnsi="Arial" w:cs="Arial"/>
        <w:b/>
        <w:color w:val="808080"/>
        <w:sz w:val="18"/>
        <w:szCs w:val="18"/>
      </w:rPr>
    </w:pPr>
    <w:r>
      <w:rPr>
        <w:rFonts w:ascii="Arial" w:hAnsi="Arial" w:cs="Arial"/>
        <w:b/>
        <w:noProof/>
        <w:color w:val="808080"/>
        <w:sz w:val="18"/>
        <w:szCs w:val="18"/>
        <w:lang w:val="es-CL" w:eastAsia="es-CL"/>
      </w:rPr>
      <w:drawing>
        <wp:anchor distT="0" distB="0" distL="114300" distR="114300" simplePos="0" relativeHeight="251659776" behindDoc="1" locked="0" layoutInCell="1" allowOverlap="1" wp14:anchorId="618ACAF4" wp14:editId="2498EE59">
          <wp:simplePos x="0" y="0"/>
          <wp:positionH relativeFrom="column">
            <wp:posOffset>-739140</wp:posOffset>
          </wp:positionH>
          <wp:positionV relativeFrom="paragraph">
            <wp:posOffset>-3412490</wp:posOffset>
          </wp:positionV>
          <wp:extent cx="7840345" cy="4057650"/>
          <wp:effectExtent l="19050" t="0" r="825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JADA.jpg"/>
                  <pic:cNvPicPr/>
                </pic:nvPicPr>
                <pic:blipFill>
                  <a:blip r:embed="rId1"/>
                  <a:stretch>
                    <a:fillRect/>
                  </a:stretch>
                </pic:blipFill>
                <pic:spPr>
                  <a:xfrm>
                    <a:off x="0" y="0"/>
                    <a:ext cx="7840345" cy="4057650"/>
                  </a:xfrm>
                  <a:prstGeom prst="rect">
                    <a:avLst/>
                  </a:prstGeom>
                </pic:spPr>
              </pic:pic>
            </a:graphicData>
          </a:graphic>
        </wp:anchor>
      </w:drawing>
    </w:r>
  </w:p>
  <w:p w:rsidR="005B0CF2" w:rsidRPr="00937714" w:rsidRDefault="005B0CF2" w:rsidP="002365B6">
    <w:pPr>
      <w:rPr>
        <w:rFonts w:ascii="Arial" w:hAnsi="Arial" w:cs="Arial"/>
        <w:color w:val="808080"/>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993" w:rsidRDefault="009C4993">
      <w:r>
        <w:separator/>
      </w:r>
    </w:p>
  </w:footnote>
  <w:footnote w:type="continuationSeparator" w:id="0">
    <w:p w:rsidR="009C4993" w:rsidRDefault="009C49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CF2" w:rsidRDefault="005B0CF2" w:rsidP="005B4BFE">
    <w:pPr>
      <w:pStyle w:val="Encabezado"/>
      <w:tabs>
        <w:tab w:val="clear" w:pos="4419"/>
        <w:tab w:val="clear" w:pos="8838"/>
        <w:tab w:val="left" w:pos="284"/>
        <w:tab w:val="left" w:pos="1600"/>
      </w:tabs>
      <w:ind w:left="-1134" w:right="-799"/>
    </w:pPr>
    <w:r>
      <w:rPr>
        <w:noProof/>
        <w:lang w:val="es-CL" w:eastAsia="es-CL"/>
      </w:rPr>
      <w:drawing>
        <wp:anchor distT="0" distB="0" distL="114300" distR="114300" simplePos="0" relativeHeight="251658752" behindDoc="1" locked="0" layoutInCell="1" allowOverlap="1" wp14:anchorId="387232CD" wp14:editId="1013C575">
          <wp:simplePos x="0" y="0"/>
          <wp:positionH relativeFrom="column">
            <wp:posOffset>-720090</wp:posOffset>
          </wp:positionH>
          <wp:positionV relativeFrom="paragraph">
            <wp:posOffset>0</wp:posOffset>
          </wp:positionV>
          <wp:extent cx="7875735" cy="5602582"/>
          <wp:effectExtent l="1905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jpg"/>
                  <pic:cNvPicPr/>
                </pic:nvPicPr>
                <pic:blipFill>
                  <a:blip r:embed="rId1"/>
                  <a:stretch>
                    <a:fillRect/>
                  </a:stretch>
                </pic:blipFill>
                <pic:spPr>
                  <a:xfrm>
                    <a:off x="0" y="0"/>
                    <a:ext cx="7875735" cy="560258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B5C07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24564EB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EC67C95"/>
    <w:multiLevelType w:val="hybridMultilevel"/>
    <w:tmpl w:val="8858001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2C00487"/>
    <w:multiLevelType w:val="hybridMultilevel"/>
    <w:tmpl w:val="3A7C1AB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99F23D0"/>
    <w:multiLevelType w:val="hybridMultilevel"/>
    <w:tmpl w:val="8D4637A0"/>
    <w:lvl w:ilvl="0" w:tplc="4B86C342">
      <w:start w:val="1"/>
      <w:numFmt w:val="bullet"/>
      <w:lvlText w:val=""/>
      <w:lvlJc w:val="left"/>
      <w:pPr>
        <w:ind w:left="720" w:hanging="360"/>
      </w:pPr>
      <w:rPr>
        <w:rFonts w:ascii="Symbol" w:hAnsi="Symbol" w:hint="default"/>
        <w:sz w:val="24"/>
        <w:szCs w:val="24"/>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CBD187B"/>
    <w:multiLevelType w:val="multilevel"/>
    <w:tmpl w:val="82DEF4F4"/>
    <w:styleLink w:val="EstiloConvietas"/>
    <w:lvl w:ilvl="0">
      <w:start w:val="1"/>
      <w:numFmt w:val="bullet"/>
      <w:lvlText w:val="o"/>
      <w:lvlJc w:val="left"/>
      <w:pPr>
        <w:tabs>
          <w:tab w:val="num" w:pos="0"/>
        </w:tabs>
        <w:ind w:left="1440" w:hanging="360"/>
      </w:pPr>
      <w:rPr>
        <w:rFonts w:ascii="Courier New" w:hAnsi="Courier New"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A593067"/>
    <w:multiLevelType w:val="hybridMultilevel"/>
    <w:tmpl w:val="252A13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522B042F"/>
    <w:multiLevelType w:val="hybridMultilevel"/>
    <w:tmpl w:val="075A68BE"/>
    <w:lvl w:ilvl="0" w:tplc="E26A82A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nsid w:val="5E9C5C68"/>
    <w:multiLevelType w:val="hybridMultilevel"/>
    <w:tmpl w:val="A39AC2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 w:numId="7">
    <w:abstractNumId w:val="8"/>
  </w:num>
  <w:num w:numId="8">
    <w:abstractNumId w:val="6"/>
  </w:num>
  <w:num w:numId="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intFractionalCharacterWidth/>
  <w:embedSystemFonts/>
  <w:activeWritingStyle w:appName="MSWord" w:lang="es-ES_tradnl" w:vendorID="9" w:dllVersion="512"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ddd,#c6c6c6,#73b9ff,#4fa7ff,#eee,#d3d3d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D43"/>
    <w:rsid w:val="0000069F"/>
    <w:rsid w:val="000037D6"/>
    <w:rsid w:val="000051B6"/>
    <w:rsid w:val="00006AA6"/>
    <w:rsid w:val="00006C2A"/>
    <w:rsid w:val="000112A0"/>
    <w:rsid w:val="00011886"/>
    <w:rsid w:val="00012E62"/>
    <w:rsid w:val="00013D69"/>
    <w:rsid w:val="000146F7"/>
    <w:rsid w:val="000149C8"/>
    <w:rsid w:val="0001510E"/>
    <w:rsid w:val="00015884"/>
    <w:rsid w:val="00016AA7"/>
    <w:rsid w:val="000204BF"/>
    <w:rsid w:val="000246CC"/>
    <w:rsid w:val="00024E47"/>
    <w:rsid w:val="00025864"/>
    <w:rsid w:val="000273B9"/>
    <w:rsid w:val="00032E8D"/>
    <w:rsid w:val="00032EC5"/>
    <w:rsid w:val="00033DDC"/>
    <w:rsid w:val="000348A7"/>
    <w:rsid w:val="00034A08"/>
    <w:rsid w:val="00037041"/>
    <w:rsid w:val="00041402"/>
    <w:rsid w:val="00042019"/>
    <w:rsid w:val="00045582"/>
    <w:rsid w:val="000460B2"/>
    <w:rsid w:val="00046658"/>
    <w:rsid w:val="00046C5A"/>
    <w:rsid w:val="00053059"/>
    <w:rsid w:val="0005686B"/>
    <w:rsid w:val="00057EEC"/>
    <w:rsid w:val="00060379"/>
    <w:rsid w:val="00062D09"/>
    <w:rsid w:val="00062DEF"/>
    <w:rsid w:val="00065E94"/>
    <w:rsid w:val="00070EBF"/>
    <w:rsid w:val="00073F6F"/>
    <w:rsid w:val="00074078"/>
    <w:rsid w:val="000758DB"/>
    <w:rsid w:val="00075CF4"/>
    <w:rsid w:val="0007673F"/>
    <w:rsid w:val="00077560"/>
    <w:rsid w:val="00081D8A"/>
    <w:rsid w:val="0008251E"/>
    <w:rsid w:val="000871C0"/>
    <w:rsid w:val="000878A2"/>
    <w:rsid w:val="00087931"/>
    <w:rsid w:val="00087AF2"/>
    <w:rsid w:val="000906E1"/>
    <w:rsid w:val="00090E58"/>
    <w:rsid w:val="00091CBE"/>
    <w:rsid w:val="00092358"/>
    <w:rsid w:val="00093192"/>
    <w:rsid w:val="0009363B"/>
    <w:rsid w:val="00093B06"/>
    <w:rsid w:val="00097E73"/>
    <w:rsid w:val="000A1375"/>
    <w:rsid w:val="000A4934"/>
    <w:rsid w:val="000B1C0F"/>
    <w:rsid w:val="000B5068"/>
    <w:rsid w:val="000B5508"/>
    <w:rsid w:val="000B5CEB"/>
    <w:rsid w:val="000C1CAD"/>
    <w:rsid w:val="000C2054"/>
    <w:rsid w:val="000C44A7"/>
    <w:rsid w:val="000C4608"/>
    <w:rsid w:val="000D0C67"/>
    <w:rsid w:val="000D3663"/>
    <w:rsid w:val="000D3CCA"/>
    <w:rsid w:val="000D42AE"/>
    <w:rsid w:val="000E3CC5"/>
    <w:rsid w:val="000E403F"/>
    <w:rsid w:val="000E404C"/>
    <w:rsid w:val="000E7153"/>
    <w:rsid w:val="000F1678"/>
    <w:rsid w:val="000F1751"/>
    <w:rsid w:val="000F1A1D"/>
    <w:rsid w:val="000F46EA"/>
    <w:rsid w:val="000F4788"/>
    <w:rsid w:val="000F5EC7"/>
    <w:rsid w:val="000F6316"/>
    <w:rsid w:val="000F7C05"/>
    <w:rsid w:val="00101D32"/>
    <w:rsid w:val="00105BEF"/>
    <w:rsid w:val="00107882"/>
    <w:rsid w:val="00112495"/>
    <w:rsid w:val="00120E2E"/>
    <w:rsid w:val="00122241"/>
    <w:rsid w:val="00126912"/>
    <w:rsid w:val="00126C6F"/>
    <w:rsid w:val="00132318"/>
    <w:rsid w:val="00132D04"/>
    <w:rsid w:val="001339DB"/>
    <w:rsid w:val="00133EFB"/>
    <w:rsid w:val="00134BD0"/>
    <w:rsid w:val="00135CBB"/>
    <w:rsid w:val="00141542"/>
    <w:rsid w:val="001418EF"/>
    <w:rsid w:val="00143489"/>
    <w:rsid w:val="00146694"/>
    <w:rsid w:val="0014756A"/>
    <w:rsid w:val="001516EE"/>
    <w:rsid w:val="00151996"/>
    <w:rsid w:val="00152D48"/>
    <w:rsid w:val="0015395E"/>
    <w:rsid w:val="001545CA"/>
    <w:rsid w:val="00154E32"/>
    <w:rsid w:val="00156608"/>
    <w:rsid w:val="001567E8"/>
    <w:rsid w:val="001616FD"/>
    <w:rsid w:val="001628CA"/>
    <w:rsid w:val="00163CD8"/>
    <w:rsid w:val="00164166"/>
    <w:rsid w:val="00175F0E"/>
    <w:rsid w:val="0017751B"/>
    <w:rsid w:val="00177A81"/>
    <w:rsid w:val="00180436"/>
    <w:rsid w:val="00181F33"/>
    <w:rsid w:val="00182DA5"/>
    <w:rsid w:val="00183EE0"/>
    <w:rsid w:val="00184ACC"/>
    <w:rsid w:val="0018655F"/>
    <w:rsid w:val="00190B36"/>
    <w:rsid w:val="00191E06"/>
    <w:rsid w:val="00191F73"/>
    <w:rsid w:val="00192725"/>
    <w:rsid w:val="0019460C"/>
    <w:rsid w:val="00194EA2"/>
    <w:rsid w:val="001A2069"/>
    <w:rsid w:val="001A48A0"/>
    <w:rsid w:val="001A4A99"/>
    <w:rsid w:val="001A5811"/>
    <w:rsid w:val="001B0B90"/>
    <w:rsid w:val="001B6A4A"/>
    <w:rsid w:val="001B71C1"/>
    <w:rsid w:val="001C0A89"/>
    <w:rsid w:val="001C2304"/>
    <w:rsid w:val="001C42EC"/>
    <w:rsid w:val="001C65EC"/>
    <w:rsid w:val="001C7826"/>
    <w:rsid w:val="001D151C"/>
    <w:rsid w:val="001D3808"/>
    <w:rsid w:val="001D7A81"/>
    <w:rsid w:val="001E21C2"/>
    <w:rsid w:val="001E3FAF"/>
    <w:rsid w:val="001F33CA"/>
    <w:rsid w:val="001F4486"/>
    <w:rsid w:val="001F6B1E"/>
    <w:rsid w:val="00204605"/>
    <w:rsid w:val="00204639"/>
    <w:rsid w:val="002118BF"/>
    <w:rsid w:val="0022021B"/>
    <w:rsid w:val="00220A4E"/>
    <w:rsid w:val="00220C98"/>
    <w:rsid w:val="002221AA"/>
    <w:rsid w:val="00224378"/>
    <w:rsid w:val="00224948"/>
    <w:rsid w:val="002270C6"/>
    <w:rsid w:val="002365B6"/>
    <w:rsid w:val="00240FA0"/>
    <w:rsid w:val="002444E8"/>
    <w:rsid w:val="002468C5"/>
    <w:rsid w:val="00247E6D"/>
    <w:rsid w:val="002515B5"/>
    <w:rsid w:val="00254622"/>
    <w:rsid w:val="0025633B"/>
    <w:rsid w:val="002570BB"/>
    <w:rsid w:val="00260E33"/>
    <w:rsid w:val="002627C6"/>
    <w:rsid w:val="002634BB"/>
    <w:rsid w:val="0026665F"/>
    <w:rsid w:val="002709B5"/>
    <w:rsid w:val="00274AD1"/>
    <w:rsid w:val="00275A22"/>
    <w:rsid w:val="002804FB"/>
    <w:rsid w:val="00281469"/>
    <w:rsid w:val="00281B99"/>
    <w:rsid w:val="0028585D"/>
    <w:rsid w:val="00287F31"/>
    <w:rsid w:val="00297301"/>
    <w:rsid w:val="00297C47"/>
    <w:rsid w:val="002A00F8"/>
    <w:rsid w:val="002A4B58"/>
    <w:rsid w:val="002A5FFA"/>
    <w:rsid w:val="002B30D7"/>
    <w:rsid w:val="002B5B08"/>
    <w:rsid w:val="002C07EA"/>
    <w:rsid w:val="002C15D0"/>
    <w:rsid w:val="002C3DAD"/>
    <w:rsid w:val="002C5EFB"/>
    <w:rsid w:val="002D28A7"/>
    <w:rsid w:val="002D7972"/>
    <w:rsid w:val="002F1A44"/>
    <w:rsid w:val="002F37B9"/>
    <w:rsid w:val="002F47B1"/>
    <w:rsid w:val="00305CEF"/>
    <w:rsid w:val="003070D2"/>
    <w:rsid w:val="00310FC7"/>
    <w:rsid w:val="00316203"/>
    <w:rsid w:val="00322233"/>
    <w:rsid w:val="0033683E"/>
    <w:rsid w:val="00336B32"/>
    <w:rsid w:val="00342682"/>
    <w:rsid w:val="00344E3B"/>
    <w:rsid w:val="00351782"/>
    <w:rsid w:val="00354621"/>
    <w:rsid w:val="00355DFB"/>
    <w:rsid w:val="003609EC"/>
    <w:rsid w:val="003631C7"/>
    <w:rsid w:val="003640E0"/>
    <w:rsid w:val="003649D5"/>
    <w:rsid w:val="00365439"/>
    <w:rsid w:val="0037024B"/>
    <w:rsid w:val="00370B06"/>
    <w:rsid w:val="00371920"/>
    <w:rsid w:val="00371C05"/>
    <w:rsid w:val="0037618F"/>
    <w:rsid w:val="00380DC2"/>
    <w:rsid w:val="00386AF9"/>
    <w:rsid w:val="00390DD4"/>
    <w:rsid w:val="00392C86"/>
    <w:rsid w:val="003964DC"/>
    <w:rsid w:val="00397B6C"/>
    <w:rsid w:val="003A1671"/>
    <w:rsid w:val="003A4FC7"/>
    <w:rsid w:val="003B1734"/>
    <w:rsid w:val="003B3105"/>
    <w:rsid w:val="003B4F44"/>
    <w:rsid w:val="003B5B63"/>
    <w:rsid w:val="003B5D8B"/>
    <w:rsid w:val="003B75A8"/>
    <w:rsid w:val="003B7CCC"/>
    <w:rsid w:val="003C38F8"/>
    <w:rsid w:val="003C3B2D"/>
    <w:rsid w:val="003C5BCA"/>
    <w:rsid w:val="003C6004"/>
    <w:rsid w:val="003D08AC"/>
    <w:rsid w:val="003D1436"/>
    <w:rsid w:val="003D25C6"/>
    <w:rsid w:val="003D537E"/>
    <w:rsid w:val="003D580E"/>
    <w:rsid w:val="003E0C67"/>
    <w:rsid w:val="003E149C"/>
    <w:rsid w:val="003E20BC"/>
    <w:rsid w:val="003E7065"/>
    <w:rsid w:val="003F093E"/>
    <w:rsid w:val="003F0D52"/>
    <w:rsid w:val="003F1249"/>
    <w:rsid w:val="003F24E5"/>
    <w:rsid w:val="00405188"/>
    <w:rsid w:val="0041070F"/>
    <w:rsid w:val="004123A0"/>
    <w:rsid w:val="00413F8E"/>
    <w:rsid w:val="00415022"/>
    <w:rsid w:val="0042112F"/>
    <w:rsid w:val="004215C5"/>
    <w:rsid w:val="004222C9"/>
    <w:rsid w:val="00433354"/>
    <w:rsid w:val="00433FAC"/>
    <w:rsid w:val="00437077"/>
    <w:rsid w:val="00442612"/>
    <w:rsid w:val="00442D64"/>
    <w:rsid w:val="004459A5"/>
    <w:rsid w:val="00446810"/>
    <w:rsid w:val="00446A15"/>
    <w:rsid w:val="004522F4"/>
    <w:rsid w:val="00452F17"/>
    <w:rsid w:val="00461D74"/>
    <w:rsid w:val="00462B4C"/>
    <w:rsid w:val="00474E88"/>
    <w:rsid w:val="00475103"/>
    <w:rsid w:val="00476214"/>
    <w:rsid w:val="00477CD1"/>
    <w:rsid w:val="0048060D"/>
    <w:rsid w:val="00482686"/>
    <w:rsid w:val="0048695B"/>
    <w:rsid w:val="00490E56"/>
    <w:rsid w:val="00492EF7"/>
    <w:rsid w:val="0049341D"/>
    <w:rsid w:val="00494526"/>
    <w:rsid w:val="00497039"/>
    <w:rsid w:val="004A3A8C"/>
    <w:rsid w:val="004A40FE"/>
    <w:rsid w:val="004B00E4"/>
    <w:rsid w:val="004B158B"/>
    <w:rsid w:val="004B3CE0"/>
    <w:rsid w:val="004B40BE"/>
    <w:rsid w:val="004B57BA"/>
    <w:rsid w:val="004B6B54"/>
    <w:rsid w:val="004B76CF"/>
    <w:rsid w:val="004C3642"/>
    <w:rsid w:val="004C4098"/>
    <w:rsid w:val="004C6D34"/>
    <w:rsid w:val="004C724F"/>
    <w:rsid w:val="004D069C"/>
    <w:rsid w:val="004D0E4C"/>
    <w:rsid w:val="004E20FC"/>
    <w:rsid w:val="004E75A0"/>
    <w:rsid w:val="004F0197"/>
    <w:rsid w:val="004F67BF"/>
    <w:rsid w:val="004F7FCB"/>
    <w:rsid w:val="00501D09"/>
    <w:rsid w:val="005036A8"/>
    <w:rsid w:val="005047B3"/>
    <w:rsid w:val="005047BF"/>
    <w:rsid w:val="00505B78"/>
    <w:rsid w:val="00510A52"/>
    <w:rsid w:val="0051114C"/>
    <w:rsid w:val="005116E8"/>
    <w:rsid w:val="00511E21"/>
    <w:rsid w:val="005124B3"/>
    <w:rsid w:val="005144D3"/>
    <w:rsid w:val="005145B8"/>
    <w:rsid w:val="0051557D"/>
    <w:rsid w:val="0052332E"/>
    <w:rsid w:val="00525641"/>
    <w:rsid w:val="005261AD"/>
    <w:rsid w:val="005264A9"/>
    <w:rsid w:val="00530E60"/>
    <w:rsid w:val="005346EA"/>
    <w:rsid w:val="00537DB0"/>
    <w:rsid w:val="0054046F"/>
    <w:rsid w:val="00540C2D"/>
    <w:rsid w:val="00544B0A"/>
    <w:rsid w:val="00544C1E"/>
    <w:rsid w:val="0054687A"/>
    <w:rsid w:val="00547B27"/>
    <w:rsid w:val="00552406"/>
    <w:rsid w:val="005524E2"/>
    <w:rsid w:val="00552DA3"/>
    <w:rsid w:val="00552E5C"/>
    <w:rsid w:val="0055333F"/>
    <w:rsid w:val="0056025E"/>
    <w:rsid w:val="0056083E"/>
    <w:rsid w:val="00560C24"/>
    <w:rsid w:val="0056144D"/>
    <w:rsid w:val="0056550F"/>
    <w:rsid w:val="0056660D"/>
    <w:rsid w:val="00567860"/>
    <w:rsid w:val="005715A9"/>
    <w:rsid w:val="00575091"/>
    <w:rsid w:val="005808E9"/>
    <w:rsid w:val="00580C7C"/>
    <w:rsid w:val="00582BB5"/>
    <w:rsid w:val="005838BE"/>
    <w:rsid w:val="00583A22"/>
    <w:rsid w:val="005866B8"/>
    <w:rsid w:val="00587D1C"/>
    <w:rsid w:val="0059564E"/>
    <w:rsid w:val="00596B80"/>
    <w:rsid w:val="00597A7E"/>
    <w:rsid w:val="005A0DB9"/>
    <w:rsid w:val="005A3BD9"/>
    <w:rsid w:val="005A41E7"/>
    <w:rsid w:val="005A541C"/>
    <w:rsid w:val="005B0CF2"/>
    <w:rsid w:val="005B3BAD"/>
    <w:rsid w:val="005B4BFE"/>
    <w:rsid w:val="005B6BE1"/>
    <w:rsid w:val="005C0E31"/>
    <w:rsid w:val="005C23C4"/>
    <w:rsid w:val="005D133E"/>
    <w:rsid w:val="005D6B88"/>
    <w:rsid w:val="005D6D71"/>
    <w:rsid w:val="005D763C"/>
    <w:rsid w:val="005D7B2F"/>
    <w:rsid w:val="005E260D"/>
    <w:rsid w:val="005E5822"/>
    <w:rsid w:val="005F152A"/>
    <w:rsid w:val="005F1A86"/>
    <w:rsid w:val="005F3CAF"/>
    <w:rsid w:val="005F4562"/>
    <w:rsid w:val="005F5324"/>
    <w:rsid w:val="005F5DAA"/>
    <w:rsid w:val="00600386"/>
    <w:rsid w:val="00600C3A"/>
    <w:rsid w:val="00601194"/>
    <w:rsid w:val="00603133"/>
    <w:rsid w:val="006038A6"/>
    <w:rsid w:val="00605655"/>
    <w:rsid w:val="00612A35"/>
    <w:rsid w:val="006137E5"/>
    <w:rsid w:val="00615E01"/>
    <w:rsid w:val="006167C4"/>
    <w:rsid w:val="00622494"/>
    <w:rsid w:val="00623056"/>
    <w:rsid w:val="00623369"/>
    <w:rsid w:val="006235FD"/>
    <w:rsid w:val="00631677"/>
    <w:rsid w:val="00631742"/>
    <w:rsid w:val="0063217D"/>
    <w:rsid w:val="00632750"/>
    <w:rsid w:val="0063423B"/>
    <w:rsid w:val="006455F6"/>
    <w:rsid w:val="0065395F"/>
    <w:rsid w:val="0065686B"/>
    <w:rsid w:val="00662196"/>
    <w:rsid w:val="00664FD3"/>
    <w:rsid w:val="00670834"/>
    <w:rsid w:val="00671687"/>
    <w:rsid w:val="00671FEF"/>
    <w:rsid w:val="00676F78"/>
    <w:rsid w:val="0068011C"/>
    <w:rsid w:val="00680830"/>
    <w:rsid w:val="00680BCB"/>
    <w:rsid w:val="00683719"/>
    <w:rsid w:val="00691643"/>
    <w:rsid w:val="0069331C"/>
    <w:rsid w:val="00695B3E"/>
    <w:rsid w:val="00695DA4"/>
    <w:rsid w:val="00696C5B"/>
    <w:rsid w:val="006A0D0F"/>
    <w:rsid w:val="006A2338"/>
    <w:rsid w:val="006A256A"/>
    <w:rsid w:val="006A6E6A"/>
    <w:rsid w:val="006A7A65"/>
    <w:rsid w:val="006B205D"/>
    <w:rsid w:val="006B4CA7"/>
    <w:rsid w:val="006B5F0B"/>
    <w:rsid w:val="006B6A14"/>
    <w:rsid w:val="006B6E7E"/>
    <w:rsid w:val="006B7391"/>
    <w:rsid w:val="006C24BF"/>
    <w:rsid w:val="006C4897"/>
    <w:rsid w:val="006C4D71"/>
    <w:rsid w:val="006C63F0"/>
    <w:rsid w:val="006C6C61"/>
    <w:rsid w:val="006C7300"/>
    <w:rsid w:val="006D0623"/>
    <w:rsid w:val="006D1349"/>
    <w:rsid w:val="006D18CE"/>
    <w:rsid w:val="006D1BD7"/>
    <w:rsid w:val="006D2597"/>
    <w:rsid w:val="006D5149"/>
    <w:rsid w:val="006D5DA0"/>
    <w:rsid w:val="006E0BA8"/>
    <w:rsid w:val="006F0A0D"/>
    <w:rsid w:val="006F26E7"/>
    <w:rsid w:val="006F3473"/>
    <w:rsid w:val="006F3D8A"/>
    <w:rsid w:val="006F7073"/>
    <w:rsid w:val="00703F6A"/>
    <w:rsid w:val="00704EAD"/>
    <w:rsid w:val="00705061"/>
    <w:rsid w:val="0071004C"/>
    <w:rsid w:val="007120C4"/>
    <w:rsid w:val="00713FED"/>
    <w:rsid w:val="00721385"/>
    <w:rsid w:val="00721FF3"/>
    <w:rsid w:val="007227A2"/>
    <w:rsid w:val="00725E91"/>
    <w:rsid w:val="00727121"/>
    <w:rsid w:val="007302A3"/>
    <w:rsid w:val="007345EA"/>
    <w:rsid w:val="00734C76"/>
    <w:rsid w:val="00734DE1"/>
    <w:rsid w:val="00740CE0"/>
    <w:rsid w:val="007456BB"/>
    <w:rsid w:val="00752011"/>
    <w:rsid w:val="00752989"/>
    <w:rsid w:val="00752D34"/>
    <w:rsid w:val="00753F2F"/>
    <w:rsid w:val="007559C1"/>
    <w:rsid w:val="00761495"/>
    <w:rsid w:val="00761AF5"/>
    <w:rsid w:val="00766D57"/>
    <w:rsid w:val="00766D9A"/>
    <w:rsid w:val="0077346D"/>
    <w:rsid w:val="0077523D"/>
    <w:rsid w:val="00782C74"/>
    <w:rsid w:val="00783924"/>
    <w:rsid w:val="00784BEF"/>
    <w:rsid w:val="00785E82"/>
    <w:rsid w:val="0079116C"/>
    <w:rsid w:val="00794439"/>
    <w:rsid w:val="007A2AAF"/>
    <w:rsid w:val="007A399F"/>
    <w:rsid w:val="007B0EF2"/>
    <w:rsid w:val="007B27FD"/>
    <w:rsid w:val="007B2A02"/>
    <w:rsid w:val="007B2D15"/>
    <w:rsid w:val="007B386E"/>
    <w:rsid w:val="007B6934"/>
    <w:rsid w:val="007C35C4"/>
    <w:rsid w:val="007C5193"/>
    <w:rsid w:val="007D2188"/>
    <w:rsid w:val="007D3218"/>
    <w:rsid w:val="007D433F"/>
    <w:rsid w:val="007D4FB4"/>
    <w:rsid w:val="007D506E"/>
    <w:rsid w:val="007E0AB6"/>
    <w:rsid w:val="007E4D78"/>
    <w:rsid w:val="007E5A49"/>
    <w:rsid w:val="007E74D5"/>
    <w:rsid w:val="007F2D48"/>
    <w:rsid w:val="007F3A4A"/>
    <w:rsid w:val="007F3C95"/>
    <w:rsid w:val="007F42D9"/>
    <w:rsid w:val="007F6CD5"/>
    <w:rsid w:val="007F7725"/>
    <w:rsid w:val="007F7BE2"/>
    <w:rsid w:val="0080154F"/>
    <w:rsid w:val="00805927"/>
    <w:rsid w:val="008078A1"/>
    <w:rsid w:val="008125EE"/>
    <w:rsid w:val="008131E7"/>
    <w:rsid w:val="008133C0"/>
    <w:rsid w:val="00813AE1"/>
    <w:rsid w:val="008173FE"/>
    <w:rsid w:val="00823F07"/>
    <w:rsid w:val="00825670"/>
    <w:rsid w:val="00835924"/>
    <w:rsid w:val="0083603E"/>
    <w:rsid w:val="00837BF3"/>
    <w:rsid w:val="008405B3"/>
    <w:rsid w:val="00842EDF"/>
    <w:rsid w:val="008454A1"/>
    <w:rsid w:val="0085086D"/>
    <w:rsid w:val="008512C9"/>
    <w:rsid w:val="008518E2"/>
    <w:rsid w:val="00851A79"/>
    <w:rsid w:val="00851B1E"/>
    <w:rsid w:val="008548F2"/>
    <w:rsid w:val="0085550F"/>
    <w:rsid w:val="008563A0"/>
    <w:rsid w:val="008575AC"/>
    <w:rsid w:val="00863E2F"/>
    <w:rsid w:val="00870C54"/>
    <w:rsid w:val="0087572D"/>
    <w:rsid w:val="00875B17"/>
    <w:rsid w:val="0087655A"/>
    <w:rsid w:val="00880894"/>
    <w:rsid w:val="00883229"/>
    <w:rsid w:val="008835B5"/>
    <w:rsid w:val="008877F6"/>
    <w:rsid w:val="00887871"/>
    <w:rsid w:val="00890392"/>
    <w:rsid w:val="00890C7C"/>
    <w:rsid w:val="0089487D"/>
    <w:rsid w:val="008A0137"/>
    <w:rsid w:val="008A0902"/>
    <w:rsid w:val="008A4527"/>
    <w:rsid w:val="008A47EE"/>
    <w:rsid w:val="008A63D0"/>
    <w:rsid w:val="008B1A51"/>
    <w:rsid w:val="008B3801"/>
    <w:rsid w:val="008B576C"/>
    <w:rsid w:val="008C18A9"/>
    <w:rsid w:val="008C5429"/>
    <w:rsid w:val="008C564C"/>
    <w:rsid w:val="008C6202"/>
    <w:rsid w:val="008C6AA8"/>
    <w:rsid w:val="008C7008"/>
    <w:rsid w:val="008D018E"/>
    <w:rsid w:val="008D0383"/>
    <w:rsid w:val="008D2E82"/>
    <w:rsid w:val="008E1023"/>
    <w:rsid w:val="008E19EF"/>
    <w:rsid w:val="008E48B6"/>
    <w:rsid w:val="008E6751"/>
    <w:rsid w:val="008F4590"/>
    <w:rsid w:val="008F4E77"/>
    <w:rsid w:val="008F7923"/>
    <w:rsid w:val="0090140B"/>
    <w:rsid w:val="00903293"/>
    <w:rsid w:val="00906FE0"/>
    <w:rsid w:val="0091104A"/>
    <w:rsid w:val="0091170E"/>
    <w:rsid w:val="009222DB"/>
    <w:rsid w:val="009225FB"/>
    <w:rsid w:val="009228FF"/>
    <w:rsid w:val="0092334B"/>
    <w:rsid w:val="00923F3E"/>
    <w:rsid w:val="009321B7"/>
    <w:rsid w:val="00932440"/>
    <w:rsid w:val="00934FBB"/>
    <w:rsid w:val="00935AAB"/>
    <w:rsid w:val="00935F1C"/>
    <w:rsid w:val="00937714"/>
    <w:rsid w:val="00937E4A"/>
    <w:rsid w:val="0094128F"/>
    <w:rsid w:val="00941498"/>
    <w:rsid w:val="00944202"/>
    <w:rsid w:val="00952B44"/>
    <w:rsid w:val="00952EDE"/>
    <w:rsid w:val="00952FEC"/>
    <w:rsid w:val="00960B23"/>
    <w:rsid w:val="00961CC2"/>
    <w:rsid w:val="00962565"/>
    <w:rsid w:val="00962DFA"/>
    <w:rsid w:val="00964083"/>
    <w:rsid w:val="00967852"/>
    <w:rsid w:val="00970C62"/>
    <w:rsid w:val="00972056"/>
    <w:rsid w:val="0097386B"/>
    <w:rsid w:val="00975AF9"/>
    <w:rsid w:val="00976768"/>
    <w:rsid w:val="0097716B"/>
    <w:rsid w:val="00977E7B"/>
    <w:rsid w:val="00980E05"/>
    <w:rsid w:val="009831C1"/>
    <w:rsid w:val="00984BB8"/>
    <w:rsid w:val="00984BDE"/>
    <w:rsid w:val="00986AD2"/>
    <w:rsid w:val="00993E28"/>
    <w:rsid w:val="009946E0"/>
    <w:rsid w:val="00996515"/>
    <w:rsid w:val="009A097F"/>
    <w:rsid w:val="009A2558"/>
    <w:rsid w:val="009A2A3C"/>
    <w:rsid w:val="009A4511"/>
    <w:rsid w:val="009A5AB5"/>
    <w:rsid w:val="009A5F94"/>
    <w:rsid w:val="009A735A"/>
    <w:rsid w:val="009B110C"/>
    <w:rsid w:val="009B1377"/>
    <w:rsid w:val="009B3811"/>
    <w:rsid w:val="009B4B8A"/>
    <w:rsid w:val="009B6707"/>
    <w:rsid w:val="009C4871"/>
    <w:rsid w:val="009C4993"/>
    <w:rsid w:val="009C4ED5"/>
    <w:rsid w:val="009C68F7"/>
    <w:rsid w:val="009C7355"/>
    <w:rsid w:val="009E1361"/>
    <w:rsid w:val="009E1D0E"/>
    <w:rsid w:val="009E3C9C"/>
    <w:rsid w:val="009E59C1"/>
    <w:rsid w:val="009E5AFF"/>
    <w:rsid w:val="009E77C5"/>
    <w:rsid w:val="009F1D2D"/>
    <w:rsid w:val="009F3A83"/>
    <w:rsid w:val="009F5083"/>
    <w:rsid w:val="009F6BDD"/>
    <w:rsid w:val="00A00C82"/>
    <w:rsid w:val="00A00DEC"/>
    <w:rsid w:val="00A01970"/>
    <w:rsid w:val="00A03BBA"/>
    <w:rsid w:val="00A04F56"/>
    <w:rsid w:val="00A05223"/>
    <w:rsid w:val="00A05622"/>
    <w:rsid w:val="00A0773B"/>
    <w:rsid w:val="00A13019"/>
    <w:rsid w:val="00A1427A"/>
    <w:rsid w:val="00A14889"/>
    <w:rsid w:val="00A1552B"/>
    <w:rsid w:val="00A16E07"/>
    <w:rsid w:val="00A20C92"/>
    <w:rsid w:val="00A20CB5"/>
    <w:rsid w:val="00A21416"/>
    <w:rsid w:val="00A2245F"/>
    <w:rsid w:val="00A225AD"/>
    <w:rsid w:val="00A27788"/>
    <w:rsid w:val="00A320B3"/>
    <w:rsid w:val="00A32DF4"/>
    <w:rsid w:val="00A34C56"/>
    <w:rsid w:val="00A3520B"/>
    <w:rsid w:val="00A410AD"/>
    <w:rsid w:val="00A41D9B"/>
    <w:rsid w:val="00A44CEE"/>
    <w:rsid w:val="00A4595F"/>
    <w:rsid w:val="00A542F0"/>
    <w:rsid w:val="00A54B34"/>
    <w:rsid w:val="00A61992"/>
    <w:rsid w:val="00A628A1"/>
    <w:rsid w:val="00A62A1F"/>
    <w:rsid w:val="00A67987"/>
    <w:rsid w:val="00A709CF"/>
    <w:rsid w:val="00A7136C"/>
    <w:rsid w:val="00A7217C"/>
    <w:rsid w:val="00A72864"/>
    <w:rsid w:val="00A73071"/>
    <w:rsid w:val="00A73827"/>
    <w:rsid w:val="00A74953"/>
    <w:rsid w:val="00A74ED9"/>
    <w:rsid w:val="00A80C6B"/>
    <w:rsid w:val="00A83145"/>
    <w:rsid w:val="00A868FB"/>
    <w:rsid w:val="00A8760E"/>
    <w:rsid w:val="00A93B4C"/>
    <w:rsid w:val="00A95632"/>
    <w:rsid w:val="00A961BF"/>
    <w:rsid w:val="00A96EBA"/>
    <w:rsid w:val="00AA0378"/>
    <w:rsid w:val="00AA1A7D"/>
    <w:rsid w:val="00AA5F05"/>
    <w:rsid w:val="00AA6336"/>
    <w:rsid w:val="00AB209E"/>
    <w:rsid w:val="00AB35F8"/>
    <w:rsid w:val="00AC109B"/>
    <w:rsid w:val="00AC1DAD"/>
    <w:rsid w:val="00AC3F26"/>
    <w:rsid w:val="00AC7F00"/>
    <w:rsid w:val="00AD014F"/>
    <w:rsid w:val="00AD0C98"/>
    <w:rsid w:val="00AD1B21"/>
    <w:rsid w:val="00AD1DDC"/>
    <w:rsid w:val="00AD2B09"/>
    <w:rsid w:val="00AE13B2"/>
    <w:rsid w:val="00AE18F6"/>
    <w:rsid w:val="00AE1C75"/>
    <w:rsid w:val="00AE218A"/>
    <w:rsid w:val="00AE337E"/>
    <w:rsid w:val="00AE5D9F"/>
    <w:rsid w:val="00AE624F"/>
    <w:rsid w:val="00AF7607"/>
    <w:rsid w:val="00B00A71"/>
    <w:rsid w:val="00B014E1"/>
    <w:rsid w:val="00B051BF"/>
    <w:rsid w:val="00B05D1E"/>
    <w:rsid w:val="00B0736C"/>
    <w:rsid w:val="00B075E0"/>
    <w:rsid w:val="00B07A5C"/>
    <w:rsid w:val="00B20D49"/>
    <w:rsid w:val="00B216CD"/>
    <w:rsid w:val="00B2551D"/>
    <w:rsid w:val="00B26479"/>
    <w:rsid w:val="00B30958"/>
    <w:rsid w:val="00B344BB"/>
    <w:rsid w:val="00B352F3"/>
    <w:rsid w:val="00B362F2"/>
    <w:rsid w:val="00B375B3"/>
    <w:rsid w:val="00B37B0F"/>
    <w:rsid w:val="00B417B5"/>
    <w:rsid w:val="00B443AC"/>
    <w:rsid w:val="00B473A6"/>
    <w:rsid w:val="00B508D4"/>
    <w:rsid w:val="00B520A4"/>
    <w:rsid w:val="00B53B13"/>
    <w:rsid w:val="00B53EDF"/>
    <w:rsid w:val="00B54DAE"/>
    <w:rsid w:val="00B603E6"/>
    <w:rsid w:val="00B610C2"/>
    <w:rsid w:val="00B62E1F"/>
    <w:rsid w:val="00B67BE4"/>
    <w:rsid w:val="00B716A0"/>
    <w:rsid w:val="00B72648"/>
    <w:rsid w:val="00B75E76"/>
    <w:rsid w:val="00B7683B"/>
    <w:rsid w:val="00B77CC4"/>
    <w:rsid w:val="00B803F2"/>
    <w:rsid w:val="00B8392B"/>
    <w:rsid w:val="00B874AA"/>
    <w:rsid w:val="00B92766"/>
    <w:rsid w:val="00B931E7"/>
    <w:rsid w:val="00B938C9"/>
    <w:rsid w:val="00B94A4E"/>
    <w:rsid w:val="00B94BE5"/>
    <w:rsid w:val="00B969DB"/>
    <w:rsid w:val="00B9713F"/>
    <w:rsid w:val="00B9757B"/>
    <w:rsid w:val="00BA19A5"/>
    <w:rsid w:val="00BA2C5B"/>
    <w:rsid w:val="00BA45C6"/>
    <w:rsid w:val="00BA5348"/>
    <w:rsid w:val="00BA54D4"/>
    <w:rsid w:val="00BA6068"/>
    <w:rsid w:val="00BB3FE9"/>
    <w:rsid w:val="00BB41F4"/>
    <w:rsid w:val="00BB53C8"/>
    <w:rsid w:val="00BB5558"/>
    <w:rsid w:val="00BC0991"/>
    <w:rsid w:val="00BC271C"/>
    <w:rsid w:val="00BE3985"/>
    <w:rsid w:val="00BE39C5"/>
    <w:rsid w:val="00BF23D6"/>
    <w:rsid w:val="00BF26C3"/>
    <w:rsid w:val="00C002B6"/>
    <w:rsid w:val="00C02292"/>
    <w:rsid w:val="00C079C5"/>
    <w:rsid w:val="00C10797"/>
    <w:rsid w:val="00C116DC"/>
    <w:rsid w:val="00C11DCE"/>
    <w:rsid w:val="00C21379"/>
    <w:rsid w:val="00C21617"/>
    <w:rsid w:val="00C2732D"/>
    <w:rsid w:val="00C37D3B"/>
    <w:rsid w:val="00C40ECD"/>
    <w:rsid w:val="00C42EFF"/>
    <w:rsid w:val="00C45F77"/>
    <w:rsid w:val="00C46076"/>
    <w:rsid w:val="00C50550"/>
    <w:rsid w:val="00C52953"/>
    <w:rsid w:val="00C53A85"/>
    <w:rsid w:val="00C53BF5"/>
    <w:rsid w:val="00C6111D"/>
    <w:rsid w:val="00C63790"/>
    <w:rsid w:val="00C6425C"/>
    <w:rsid w:val="00C77206"/>
    <w:rsid w:val="00C82196"/>
    <w:rsid w:val="00C828E9"/>
    <w:rsid w:val="00C83FE3"/>
    <w:rsid w:val="00C85221"/>
    <w:rsid w:val="00C86BD5"/>
    <w:rsid w:val="00C87779"/>
    <w:rsid w:val="00C911D9"/>
    <w:rsid w:val="00C919E8"/>
    <w:rsid w:val="00C9637F"/>
    <w:rsid w:val="00C9698C"/>
    <w:rsid w:val="00CA19B2"/>
    <w:rsid w:val="00CA279C"/>
    <w:rsid w:val="00CB17A2"/>
    <w:rsid w:val="00CB37D3"/>
    <w:rsid w:val="00CB47EC"/>
    <w:rsid w:val="00CB50B3"/>
    <w:rsid w:val="00CB5CF2"/>
    <w:rsid w:val="00CC017C"/>
    <w:rsid w:val="00CC397B"/>
    <w:rsid w:val="00CC5FAA"/>
    <w:rsid w:val="00CD3AD7"/>
    <w:rsid w:val="00CD3E4C"/>
    <w:rsid w:val="00CD5385"/>
    <w:rsid w:val="00CD559D"/>
    <w:rsid w:val="00CD57B8"/>
    <w:rsid w:val="00CD57B9"/>
    <w:rsid w:val="00CD591B"/>
    <w:rsid w:val="00CD5C91"/>
    <w:rsid w:val="00CD6A3A"/>
    <w:rsid w:val="00CE1BA5"/>
    <w:rsid w:val="00CE1E4C"/>
    <w:rsid w:val="00CE3F24"/>
    <w:rsid w:val="00CE4C75"/>
    <w:rsid w:val="00CE4F0E"/>
    <w:rsid w:val="00CF12FF"/>
    <w:rsid w:val="00CF1758"/>
    <w:rsid w:val="00CF3687"/>
    <w:rsid w:val="00CF3AC8"/>
    <w:rsid w:val="00CF476D"/>
    <w:rsid w:val="00D038B8"/>
    <w:rsid w:val="00D048F0"/>
    <w:rsid w:val="00D05576"/>
    <w:rsid w:val="00D05B1F"/>
    <w:rsid w:val="00D1068E"/>
    <w:rsid w:val="00D11F99"/>
    <w:rsid w:val="00D13228"/>
    <w:rsid w:val="00D1414F"/>
    <w:rsid w:val="00D2679B"/>
    <w:rsid w:val="00D31E91"/>
    <w:rsid w:val="00D368D5"/>
    <w:rsid w:val="00D4398C"/>
    <w:rsid w:val="00D450D3"/>
    <w:rsid w:val="00D465AA"/>
    <w:rsid w:val="00D503B4"/>
    <w:rsid w:val="00D5113D"/>
    <w:rsid w:val="00D51A23"/>
    <w:rsid w:val="00D52E15"/>
    <w:rsid w:val="00D53424"/>
    <w:rsid w:val="00D53A0A"/>
    <w:rsid w:val="00D54BF5"/>
    <w:rsid w:val="00D57B98"/>
    <w:rsid w:val="00D62E99"/>
    <w:rsid w:val="00D65FB9"/>
    <w:rsid w:val="00D6629A"/>
    <w:rsid w:val="00D66690"/>
    <w:rsid w:val="00D72D56"/>
    <w:rsid w:val="00D73247"/>
    <w:rsid w:val="00D74344"/>
    <w:rsid w:val="00D76B93"/>
    <w:rsid w:val="00D80F05"/>
    <w:rsid w:val="00D82982"/>
    <w:rsid w:val="00D9026B"/>
    <w:rsid w:val="00D94868"/>
    <w:rsid w:val="00D94FB3"/>
    <w:rsid w:val="00D95DBA"/>
    <w:rsid w:val="00D97D30"/>
    <w:rsid w:val="00DA0708"/>
    <w:rsid w:val="00DA0E52"/>
    <w:rsid w:val="00DA79C5"/>
    <w:rsid w:val="00DB16F1"/>
    <w:rsid w:val="00DB5812"/>
    <w:rsid w:val="00DB65F7"/>
    <w:rsid w:val="00DC0C98"/>
    <w:rsid w:val="00DC0DBB"/>
    <w:rsid w:val="00DC34D9"/>
    <w:rsid w:val="00DC4B63"/>
    <w:rsid w:val="00DC4F64"/>
    <w:rsid w:val="00DC6D5C"/>
    <w:rsid w:val="00DD2773"/>
    <w:rsid w:val="00DD646E"/>
    <w:rsid w:val="00DD71F1"/>
    <w:rsid w:val="00DE075B"/>
    <w:rsid w:val="00DE3904"/>
    <w:rsid w:val="00DE4082"/>
    <w:rsid w:val="00DE4D0E"/>
    <w:rsid w:val="00DE55A1"/>
    <w:rsid w:val="00DE6244"/>
    <w:rsid w:val="00DF0574"/>
    <w:rsid w:val="00DF2A17"/>
    <w:rsid w:val="00DF392A"/>
    <w:rsid w:val="00E00B6D"/>
    <w:rsid w:val="00E01850"/>
    <w:rsid w:val="00E03DED"/>
    <w:rsid w:val="00E04577"/>
    <w:rsid w:val="00E04882"/>
    <w:rsid w:val="00E05A82"/>
    <w:rsid w:val="00E13199"/>
    <w:rsid w:val="00E144A9"/>
    <w:rsid w:val="00E15551"/>
    <w:rsid w:val="00E164BE"/>
    <w:rsid w:val="00E16677"/>
    <w:rsid w:val="00E30B98"/>
    <w:rsid w:val="00E421FE"/>
    <w:rsid w:val="00E424D5"/>
    <w:rsid w:val="00E42613"/>
    <w:rsid w:val="00E428C3"/>
    <w:rsid w:val="00E55B4F"/>
    <w:rsid w:val="00E55E16"/>
    <w:rsid w:val="00E60A2C"/>
    <w:rsid w:val="00E611ED"/>
    <w:rsid w:val="00E620AB"/>
    <w:rsid w:val="00E709A0"/>
    <w:rsid w:val="00E72DC4"/>
    <w:rsid w:val="00E76EC8"/>
    <w:rsid w:val="00E80805"/>
    <w:rsid w:val="00E80AF7"/>
    <w:rsid w:val="00E83586"/>
    <w:rsid w:val="00E85657"/>
    <w:rsid w:val="00E903CB"/>
    <w:rsid w:val="00E90CAA"/>
    <w:rsid w:val="00E917CF"/>
    <w:rsid w:val="00E91AE6"/>
    <w:rsid w:val="00E93E23"/>
    <w:rsid w:val="00E948D2"/>
    <w:rsid w:val="00E95AD8"/>
    <w:rsid w:val="00E97803"/>
    <w:rsid w:val="00EA2AE3"/>
    <w:rsid w:val="00EA6D61"/>
    <w:rsid w:val="00EB066B"/>
    <w:rsid w:val="00EB1A41"/>
    <w:rsid w:val="00EB3DD9"/>
    <w:rsid w:val="00EB4E47"/>
    <w:rsid w:val="00EC4213"/>
    <w:rsid w:val="00EC6F9F"/>
    <w:rsid w:val="00EC7FC7"/>
    <w:rsid w:val="00ED0E1E"/>
    <w:rsid w:val="00ED16B2"/>
    <w:rsid w:val="00ED18EB"/>
    <w:rsid w:val="00ED2885"/>
    <w:rsid w:val="00ED2D43"/>
    <w:rsid w:val="00ED4A6B"/>
    <w:rsid w:val="00ED560A"/>
    <w:rsid w:val="00ED624B"/>
    <w:rsid w:val="00EE461B"/>
    <w:rsid w:val="00EE7B1F"/>
    <w:rsid w:val="00EE7DF1"/>
    <w:rsid w:val="00EF2CD9"/>
    <w:rsid w:val="00EF55DF"/>
    <w:rsid w:val="00EF60D4"/>
    <w:rsid w:val="00EF7BEE"/>
    <w:rsid w:val="00F10E20"/>
    <w:rsid w:val="00F14F38"/>
    <w:rsid w:val="00F16646"/>
    <w:rsid w:val="00F16E20"/>
    <w:rsid w:val="00F20C7F"/>
    <w:rsid w:val="00F21397"/>
    <w:rsid w:val="00F23616"/>
    <w:rsid w:val="00F30B5D"/>
    <w:rsid w:val="00F31D93"/>
    <w:rsid w:val="00F3222B"/>
    <w:rsid w:val="00F343BD"/>
    <w:rsid w:val="00F3551C"/>
    <w:rsid w:val="00F36E4F"/>
    <w:rsid w:val="00F3770E"/>
    <w:rsid w:val="00F611A5"/>
    <w:rsid w:val="00F61610"/>
    <w:rsid w:val="00F636AF"/>
    <w:rsid w:val="00F64CAE"/>
    <w:rsid w:val="00F64F45"/>
    <w:rsid w:val="00F65859"/>
    <w:rsid w:val="00F65B71"/>
    <w:rsid w:val="00F66D81"/>
    <w:rsid w:val="00F67420"/>
    <w:rsid w:val="00F70B16"/>
    <w:rsid w:val="00F71A42"/>
    <w:rsid w:val="00F7263A"/>
    <w:rsid w:val="00F72C6F"/>
    <w:rsid w:val="00F739BA"/>
    <w:rsid w:val="00F8123A"/>
    <w:rsid w:val="00F81B74"/>
    <w:rsid w:val="00F81F1E"/>
    <w:rsid w:val="00F8401C"/>
    <w:rsid w:val="00F84071"/>
    <w:rsid w:val="00F844E7"/>
    <w:rsid w:val="00F86261"/>
    <w:rsid w:val="00F900E8"/>
    <w:rsid w:val="00F9270C"/>
    <w:rsid w:val="00FA07AA"/>
    <w:rsid w:val="00FA1854"/>
    <w:rsid w:val="00FA2098"/>
    <w:rsid w:val="00FA2FA1"/>
    <w:rsid w:val="00FA412E"/>
    <w:rsid w:val="00FA597B"/>
    <w:rsid w:val="00FA63E0"/>
    <w:rsid w:val="00FA7500"/>
    <w:rsid w:val="00FB0AFA"/>
    <w:rsid w:val="00FB0B04"/>
    <w:rsid w:val="00FB0DCE"/>
    <w:rsid w:val="00FB1CE9"/>
    <w:rsid w:val="00FB36E7"/>
    <w:rsid w:val="00FB56D2"/>
    <w:rsid w:val="00FB57A7"/>
    <w:rsid w:val="00FB6B01"/>
    <w:rsid w:val="00FC7689"/>
    <w:rsid w:val="00FC7D1E"/>
    <w:rsid w:val="00FD1C13"/>
    <w:rsid w:val="00FD228C"/>
    <w:rsid w:val="00FE4007"/>
    <w:rsid w:val="00FE411A"/>
    <w:rsid w:val="00FE5D86"/>
    <w:rsid w:val="00FF25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c6c6c6,#73b9ff,#4fa7ff,#eee,#d3d3d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5385"/>
    <w:pPr>
      <w:jc w:val="both"/>
    </w:pPr>
    <w:rPr>
      <w:rFonts w:ascii="Zurich Lt BT" w:hAnsi="Zurich Lt BT"/>
      <w:sz w:val="24"/>
      <w:lang w:val="es-ES_tradnl" w:eastAsia="es-ES"/>
    </w:rPr>
  </w:style>
  <w:style w:type="paragraph" w:styleId="Ttulo1">
    <w:name w:val="heading 1"/>
    <w:basedOn w:val="Normal"/>
    <w:next w:val="Normal"/>
    <w:qFormat/>
    <w:rsid w:val="00AC109B"/>
    <w:pPr>
      <w:keepNext/>
      <w:outlineLvl w:val="0"/>
    </w:pPr>
    <w:rPr>
      <w:b/>
      <w:sz w:val="36"/>
    </w:rPr>
  </w:style>
  <w:style w:type="paragraph" w:styleId="Ttulo2">
    <w:name w:val="heading 2"/>
    <w:basedOn w:val="Normal"/>
    <w:next w:val="Normal"/>
    <w:qFormat/>
    <w:rsid w:val="00AC109B"/>
    <w:pPr>
      <w:keepNext/>
      <w:ind w:left="709"/>
      <w:jc w:val="center"/>
      <w:outlineLvl w:val="1"/>
    </w:pPr>
    <w:rPr>
      <w:rFonts w:ascii="Arial" w:hAnsi="Arial"/>
      <w:b/>
      <w:sz w:val="52"/>
    </w:rPr>
  </w:style>
  <w:style w:type="paragraph" w:styleId="Ttulo3">
    <w:name w:val="heading 3"/>
    <w:basedOn w:val="Normal"/>
    <w:next w:val="Normal"/>
    <w:qFormat/>
    <w:rsid w:val="00AC109B"/>
    <w:pPr>
      <w:keepNext/>
      <w:outlineLvl w:val="2"/>
    </w:pPr>
    <w:rPr>
      <w:b/>
      <w:sz w:val="32"/>
    </w:rPr>
  </w:style>
  <w:style w:type="paragraph" w:styleId="Ttulo4">
    <w:name w:val="heading 4"/>
    <w:basedOn w:val="Normal"/>
    <w:next w:val="Normal"/>
    <w:qFormat/>
    <w:rsid w:val="00AC109B"/>
    <w:pPr>
      <w:keepNext/>
      <w:tabs>
        <w:tab w:val="left" w:pos="-3261"/>
        <w:tab w:val="left" w:pos="2552"/>
        <w:tab w:val="left" w:pos="4536"/>
      </w:tabs>
      <w:outlineLvl w:val="3"/>
    </w:pPr>
    <w:rPr>
      <w:sz w:val="26"/>
    </w:rPr>
  </w:style>
  <w:style w:type="paragraph" w:styleId="Ttulo5">
    <w:name w:val="heading 5"/>
    <w:basedOn w:val="Normal"/>
    <w:next w:val="Normal"/>
    <w:qFormat/>
    <w:rsid w:val="00AC109B"/>
    <w:pPr>
      <w:keepNext/>
      <w:jc w:val="center"/>
      <w:outlineLvl w:val="4"/>
    </w:pPr>
    <w:rPr>
      <w:b/>
      <w:i/>
      <w:color w:val="000080"/>
      <w:sz w:val="28"/>
    </w:rPr>
  </w:style>
  <w:style w:type="paragraph" w:styleId="Ttulo6">
    <w:name w:val="heading 6"/>
    <w:basedOn w:val="Normal"/>
    <w:next w:val="Normal"/>
    <w:qFormat/>
    <w:rsid w:val="00AC109B"/>
    <w:pPr>
      <w:keepNext/>
      <w:outlineLvl w:val="5"/>
    </w:pPr>
    <w:rPr>
      <w:b/>
      <w:color w:val="000080"/>
      <w:sz w:val="32"/>
    </w:rPr>
  </w:style>
  <w:style w:type="paragraph" w:styleId="Ttulo7">
    <w:name w:val="heading 7"/>
    <w:basedOn w:val="Normal"/>
    <w:next w:val="Normal"/>
    <w:qFormat/>
    <w:rsid w:val="00AC109B"/>
    <w:pPr>
      <w:keepNext/>
      <w:ind w:right="51"/>
      <w:outlineLvl w:val="6"/>
    </w:pPr>
    <w:rPr>
      <w:b/>
      <w:color w:val="000080"/>
      <w:sz w:val="32"/>
    </w:rPr>
  </w:style>
  <w:style w:type="paragraph" w:styleId="Ttulo8">
    <w:name w:val="heading 8"/>
    <w:basedOn w:val="Normal"/>
    <w:next w:val="Normal"/>
    <w:qFormat/>
    <w:rsid w:val="00AC109B"/>
    <w:pPr>
      <w:keepNext/>
      <w:outlineLvl w:val="7"/>
    </w:pPr>
    <w:rPr>
      <w:b/>
      <w:color w:val="000080"/>
      <w:sz w:val="28"/>
    </w:rPr>
  </w:style>
  <w:style w:type="paragraph" w:styleId="Ttulo9">
    <w:name w:val="heading 9"/>
    <w:basedOn w:val="Normal"/>
    <w:next w:val="Normal"/>
    <w:qFormat/>
    <w:rsid w:val="00AC109B"/>
    <w:pPr>
      <w:keepNext/>
      <w:outlineLvl w:val="8"/>
    </w:pPr>
    <w:rPr>
      <w:spacing w:val="32"/>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AC109B"/>
    <w:rPr>
      <w:sz w:val="28"/>
    </w:rPr>
  </w:style>
  <w:style w:type="paragraph" w:styleId="Sangradetextonormal">
    <w:name w:val="Body Text Indent"/>
    <w:basedOn w:val="Normal"/>
    <w:rsid w:val="00AC109B"/>
    <w:pPr>
      <w:numPr>
        <w:ilvl w:val="12"/>
      </w:numPr>
      <w:ind w:left="360" w:hanging="360"/>
    </w:pPr>
    <w:rPr>
      <w:sz w:val="28"/>
    </w:rPr>
  </w:style>
  <w:style w:type="paragraph" w:styleId="Sangra2detindependiente">
    <w:name w:val="Body Text Indent 2"/>
    <w:basedOn w:val="Normal"/>
    <w:rsid w:val="00AC109B"/>
    <w:pPr>
      <w:ind w:left="360"/>
    </w:pPr>
    <w:rPr>
      <w:sz w:val="28"/>
    </w:rPr>
  </w:style>
  <w:style w:type="paragraph" w:styleId="Sangra3detindependiente">
    <w:name w:val="Body Text Indent 3"/>
    <w:basedOn w:val="Normal"/>
    <w:rsid w:val="00AC109B"/>
    <w:pPr>
      <w:ind w:left="709"/>
    </w:pPr>
    <w:rPr>
      <w:sz w:val="26"/>
    </w:rPr>
  </w:style>
  <w:style w:type="paragraph" w:styleId="Encabezado">
    <w:name w:val="header"/>
    <w:basedOn w:val="Normal"/>
    <w:rsid w:val="00AC109B"/>
    <w:pPr>
      <w:tabs>
        <w:tab w:val="center" w:pos="4419"/>
        <w:tab w:val="right" w:pos="8838"/>
      </w:tabs>
    </w:pPr>
  </w:style>
  <w:style w:type="paragraph" w:styleId="Piedepgina">
    <w:name w:val="footer"/>
    <w:basedOn w:val="Normal"/>
    <w:rsid w:val="00AC109B"/>
    <w:pPr>
      <w:tabs>
        <w:tab w:val="center" w:pos="4419"/>
        <w:tab w:val="right" w:pos="8838"/>
      </w:tabs>
    </w:pPr>
  </w:style>
  <w:style w:type="paragraph" w:customStyle="1" w:styleId="Textoindependiente21">
    <w:name w:val="Texto independiente 21"/>
    <w:basedOn w:val="Normal"/>
    <w:rsid w:val="00AC109B"/>
    <w:rPr>
      <w:rFonts w:ascii="Abadi MT Condensed Light" w:hAnsi="Abadi MT Condensed Light"/>
      <w:sz w:val="22"/>
      <w:lang w:val="es-ES"/>
    </w:rPr>
  </w:style>
  <w:style w:type="paragraph" w:styleId="Textoindependiente2">
    <w:name w:val="Body Text 2"/>
    <w:basedOn w:val="Normal"/>
    <w:rsid w:val="00AC109B"/>
    <w:pPr>
      <w:tabs>
        <w:tab w:val="left" w:pos="5387"/>
      </w:tabs>
      <w:ind w:right="51"/>
    </w:pPr>
    <w:rPr>
      <w:sz w:val="26"/>
    </w:rPr>
  </w:style>
  <w:style w:type="paragraph" w:styleId="Textoindependiente3">
    <w:name w:val="Body Text 3"/>
    <w:basedOn w:val="Normal"/>
    <w:rsid w:val="00AC109B"/>
    <w:rPr>
      <w:rFonts w:ascii="Century Schoolbook" w:hAnsi="Century Schoolbook"/>
      <w:bCs/>
    </w:rPr>
  </w:style>
  <w:style w:type="character" w:styleId="Hipervnculo">
    <w:name w:val="Hyperlink"/>
    <w:rsid w:val="00AC109B"/>
    <w:rPr>
      <w:color w:val="0000FF"/>
      <w:u w:val="single"/>
    </w:rPr>
  </w:style>
  <w:style w:type="paragraph" w:styleId="Listaconvietas">
    <w:name w:val="List Bullet"/>
    <w:basedOn w:val="Normal"/>
    <w:autoRedefine/>
    <w:rsid w:val="00AC109B"/>
    <w:pPr>
      <w:numPr>
        <w:numId w:val="1"/>
      </w:numPr>
    </w:pPr>
  </w:style>
  <w:style w:type="paragraph" w:styleId="Listaconvietas2">
    <w:name w:val="List Bullet 2"/>
    <w:basedOn w:val="Normal"/>
    <w:autoRedefine/>
    <w:rsid w:val="00AC109B"/>
    <w:pPr>
      <w:numPr>
        <w:numId w:val="2"/>
      </w:numPr>
    </w:pPr>
  </w:style>
  <w:style w:type="paragraph" w:styleId="Ttulo">
    <w:name w:val="Title"/>
    <w:basedOn w:val="Normal"/>
    <w:qFormat/>
    <w:rsid w:val="00923F3E"/>
    <w:pPr>
      <w:jc w:val="center"/>
    </w:pPr>
    <w:rPr>
      <w:rFonts w:ascii="Arial" w:hAnsi="Arial" w:cs="Arial"/>
      <w:b/>
      <w:bCs/>
      <w:sz w:val="36"/>
      <w:szCs w:val="24"/>
      <w:lang w:val="es-CL" w:bidi="he-IL"/>
    </w:rPr>
  </w:style>
  <w:style w:type="paragraph" w:styleId="NormalWeb">
    <w:name w:val="Normal (Web)"/>
    <w:basedOn w:val="Normal"/>
    <w:rsid w:val="007B2A02"/>
    <w:pPr>
      <w:spacing w:before="100" w:beforeAutospacing="1" w:after="100" w:afterAutospacing="1"/>
      <w:jc w:val="left"/>
    </w:pPr>
    <w:rPr>
      <w:rFonts w:ascii="Times New Roman" w:hAnsi="Times New Roman"/>
      <w:szCs w:val="24"/>
      <w:lang w:val="es-ES"/>
    </w:rPr>
  </w:style>
  <w:style w:type="numbering" w:customStyle="1" w:styleId="EstiloConvietas">
    <w:name w:val="Estilo Con viñetas"/>
    <w:basedOn w:val="Sinlista"/>
    <w:rsid w:val="006F7073"/>
    <w:pPr>
      <w:numPr>
        <w:numId w:val="3"/>
      </w:numPr>
    </w:pPr>
  </w:style>
  <w:style w:type="table" w:customStyle="1" w:styleId="Tablanormal1">
    <w:name w:val="Tabla normal1"/>
    <w:next w:val="Tablanormal"/>
    <w:semiHidden/>
    <w:rsid w:val="006F7073"/>
    <w:rPr>
      <w:rFonts w:ascii="Times New Roman" w:hAnsi="Times New Roman"/>
    </w:rPr>
    <w:tblPr>
      <w:tblInd w:w="0" w:type="dxa"/>
      <w:tblCellMar>
        <w:top w:w="0" w:type="dxa"/>
        <w:left w:w="108" w:type="dxa"/>
        <w:bottom w:w="0" w:type="dxa"/>
        <w:right w:w="108" w:type="dxa"/>
      </w:tblCellMar>
    </w:tblPr>
  </w:style>
  <w:style w:type="table" w:styleId="Tablaconcuadrcula">
    <w:name w:val="Table Grid"/>
    <w:basedOn w:val="Tablanormal"/>
    <w:rsid w:val="00FA2FA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FA2FA1"/>
    <w:rPr>
      <w:sz w:val="20"/>
    </w:rPr>
  </w:style>
  <w:style w:type="character" w:styleId="Refdenotaalpie">
    <w:name w:val="footnote reference"/>
    <w:semiHidden/>
    <w:rsid w:val="00FA2FA1"/>
    <w:rPr>
      <w:vertAlign w:val="superscript"/>
    </w:rPr>
  </w:style>
  <w:style w:type="paragraph" w:styleId="Prrafodelista">
    <w:name w:val="List Paragraph"/>
    <w:basedOn w:val="Normal"/>
    <w:uiPriority w:val="34"/>
    <w:qFormat/>
    <w:rsid w:val="005116E8"/>
    <w:pPr>
      <w:ind w:left="708"/>
    </w:pPr>
  </w:style>
  <w:style w:type="paragraph" w:styleId="Textodeglobo">
    <w:name w:val="Balloon Text"/>
    <w:basedOn w:val="Normal"/>
    <w:link w:val="TextodegloboCar"/>
    <w:rsid w:val="00012E62"/>
    <w:rPr>
      <w:rFonts w:ascii="Tahoma" w:hAnsi="Tahoma" w:cs="Tahoma"/>
      <w:sz w:val="16"/>
      <w:szCs w:val="16"/>
    </w:rPr>
  </w:style>
  <w:style w:type="character" w:customStyle="1" w:styleId="TextodegloboCar">
    <w:name w:val="Texto de globo Car"/>
    <w:link w:val="Textodeglobo"/>
    <w:rsid w:val="00012E62"/>
    <w:rPr>
      <w:rFonts w:ascii="Tahoma" w:hAnsi="Tahoma" w:cs="Tahoma"/>
      <w:sz w:val="16"/>
      <w:szCs w:val="16"/>
      <w:lang w:val="es-ES_tradnl" w:eastAsia="es-ES"/>
    </w:rPr>
  </w:style>
  <w:style w:type="paragraph" w:customStyle="1" w:styleId="Default">
    <w:name w:val="Default"/>
    <w:rsid w:val="007E74D5"/>
    <w:pPr>
      <w:autoSpaceDE w:val="0"/>
      <w:autoSpaceDN w:val="0"/>
      <w:adjustRightInd w:val="0"/>
    </w:pPr>
    <w:rPr>
      <w:rFonts w:ascii="Arial" w:eastAsia="Calibri" w:hAnsi="Arial" w:cs="Arial"/>
      <w:color w:val="000000"/>
      <w:sz w:val="24"/>
      <w:szCs w:val="24"/>
      <w:lang w:eastAsia="en-US"/>
    </w:rPr>
  </w:style>
  <w:style w:type="character" w:styleId="Textoennegrita">
    <w:name w:val="Strong"/>
    <w:basedOn w:val="Fuentedeprrafopredeter"/>
    <w:uiPriority w:val="22"/>
    <w:qFormat/>
    <w:rsid w:val="00B2551D"/>
    <w:rPr>
      <w:b/>
      <w:bCs/>
    </w:rPr>
  </w:style>
  <w:style w:type="character" w:customStyle="1" w:styleId="apple-converted-space">
    <w:name w:val="apple-converted-space"/>
    <w:basedOn w:val="Fuentedeprrafopredeter"/>
    <w:rsid w:val="00B255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5385"/>
    <w:pPr>
      <w:jc w:val="both"/>
    </w:pPr>
    <w:rPr>
      <w:rFonts w:ascii="Zurich Lt BT" w:hAnsi="Zurich Lt BT"/>
      <w:sz w:val="24"/>
      <w:lang w:val="es-ES_tradnl" w:eastAsia="es-ES"/>
    </w:rPr>
  </w:style>
  <w:style w:type="paragraph" w:styleId="Ttulo1">
    <w:name w:val="heading 1"/>
    <w:basedOn w:val="Normal"/>
    <w:next w:val="Normal"/>
    <w:qFormat/>
    <w:rsid w:val="00AC109B"/>
    <w:pPr>
      <w:keepNext/>
      <w:outlineLvl w:val="0"/>
    </w:pPr>
    <w:rPr>
      <w:b/>
      <w:sz w:val="36"/>
    </w:rPr>
  </w:style>
  <w:style w:type="paragraph" w:styleId="Ttulo2">
    <w:name w:val="heading 2"/>
    <w:basedOn w:val="Normal"/>
    <w:next w:val="Normal"/>
    <w:qFormat/>
    <w:rsid w:val="00AC109B"/>
    <w:pPr>
      <w:keepNext/>
      <w:ind w:left="709"/>
      <w:jc w:val="center"/>
      <w:outlineLvl w:val="1"/>
    </w:pPr>
    <w:rPr>
      <w:rFonts w:ascii="Arial" w:hAnsi="Arial"/>
      <w:b/>
      <w:sz w:val="52"/>
    </w:rPr>
  </w:style>
  <w:style w:type="paragraph" w:styleId="Ttulo3">
    <w:name w:val="heading 3"/>
    <w:basedOn w:val="Normal"/>
    <w:next w:val="Normal"/>
    <w:qFormat/>
    <w:rsid w:val="00AC109B"/>
    <w:pPr>
      <w:keepNext/>
      <w:outlineLvl w:val="2"/>
    </w:pPr>
    <w:rPr>
      <w:b/>
      <w:sz w:val="32"/>
    </w:rPr>
  </w:style>
  <w:style w:type="paragraph" w:styleId="Ttulo4">
    <w:name w:val="heading 4"/>
    <w:basedOn w:val="Normal"/>
    <w:next w:val="Normal"/>
    <w:qFormat/>
    <w:rsid w:val="00AC109B"/>
    <w:pPr>
      <w:keepNext/>
      <w:tabs>
        <w:tab w:val="left" w:pos="-3261"/>
        <w:tab w:val="left" w:pos="2552"/>
        <w:tab w:val="left" w:pos="4536"/>
      </w:tabs>
      <w:outlineLvl w:val="3"/>
    </w:pPr>
    <w:rPr>
      <w:sz w:val="26"/>
    </w:rPr>
  </w:style>
  <w:style w:type="paragraph" w:styleId="Ttulo5">
    <w:name w:val="heading 5"/>
    <w:basedOn w:val="Normal"/>
    <w:next w:val="Normal"/>
    <w:qFormat/>
    <w:rsid w:val="00AC109B"/>
    <w:pPr>
      <w:keepNext/>
      <w:jc w:val="center"/>
      <w:outlineLvl w:val="4"/>
    </w:pPr>
    <w:rPr>
      <w:b/>
      <w:i/>
      <w:color w:val="000080"/>
      <w:sz w:val="28"/>
    </w:rPr>
  </w:style>
  <w:style w:type="paragraph" w:styleId="Ttulo6">
    <w:name w:val="heading 6"/>
    <w:basedOn w:val="Normal"/>
    <w:next w:val="Normal"/>
    <w:qFormat/>
    <w:rsid w:val="00AC109B"/>
    <w:pPr>
      <w:keepNext/>
      <w:outlineLvl w:val="5"/>
    </w:pPr>
    <w:rPr>
      <w:b/>
      <w:color w:val="000080"/>
      <w:sz w:val="32"/>
    </w:rPr>
  </w:style>
  <w:style w:type="paragraph" w:styleId="Ttulo7">
    <w:name w:val="heading 7"/>
    <w:basedOn w:val="Normal"/>
    <w:next w:val="Normal"/>
    <w:qFormat/>
    <w:rsid w:val="00AC109B"/>
    <w:pPr>
      <w:keepNext/>
      <w:ind w:right="51"/>
      <w:outlineLvl w:val="6"/>
    </w:pPr>
    <w:rPr>
      <w:b/>
      <w:color w:val="000080"/>
      <w:sz w:val="32"/>
    </w:rPr>
  </w:style>
  <w:style w:type="paragraph" w:styleId="Ttulo8">
    <w:name w:val="heading 8"/>
    <w:basedOn w:val="Normal"/>
    <w:next w:val="Normal"/>
    <w:qFormat/>
    <w:rsid w:val="00AC109B"/>
    <w:pPr>
      <w:keepNext/>
      <w:outlineLvl w:val="7"/>
    </w:pPr>
    <w:rPr>
      <w:b/>
      <w:color w:val="000080"/>
      <w:sz w:val="28"/>
    </w:rPr>
  </w:style>
  <w:style w:type="paragraph" w:styleId="Ttulo9">
    <w:name w:val="heading 9"/>
    <w:basedOn w:val="Normal"/>
    <w:next w:val="Normal"/>
    <w:qFormat/>
    <w:rsid w:val="00AC109B"/>
    <w:pPr>
      <w:keepNext/>
      <w:outlineLvl w:val="8"/>
    </w:pPr>
    <w:rPr>
      <w:spacing w:val="32"/>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AC109B"/>
    <w:rPr>
      <w:sz w:val="28"/>
    </w:rPr>
  </w:style>
  <w:style w:type="paragraph" w:styleId="Sangradetextonormal">
    <w:name w:val="Body Text Indent"/>
    <w:basedOn w:val="Normal"/>
    <w:rsid w:val="00AC109B"/>
    <w:pPr>
      <w:numPr>
        <w:ilvl w:val="12"/>
      </w:numPr>
      <w:ind w:left="360" w:hanging="360"/>
    </w:pPr>
    <w:rPr>
      <w:sz w:val="28"/>
    </w:rPr>
  </w:style>
  <w:style w:type="paragraph" w:styleId="Sangra2detindependiente">
    <w:name w:val="Body Text Indent 2"/>
    <w:basedOn w:val="Normal"/>
    <w:rsid w:val="00AC109B"/>
    <w:pPr>
      <w:ind w:left="360"/>
    </w:pPr>
    <w:rPr>
      <w:sz w:val="28"/>
    </w:rPr>
  </w:style>
  <w:style w:type="paragraph" w:styleId="Sangra3detindependiente">
    <w:name w:val="Body Text Indent 3"/>
    <w:basedOn w:val="Normal"/>
    <w:rsid w:val="00AC109B"/>
    <w:pPr>
      <w:ind w:left="709"/>
    </w:pPr>
    <w:rPr>
      <w:sz w:val="26"/>
    </w:rPr>
  </w:style>
  <w:style w:type="paragraph" w:styleId="Encabezado">
    <w:name w:val="header"/>
    <w:basedOn w:val="Normal"/>
    <w:rsid w:val="00AC109B"/>
    <w:pPr>
      <w:tabs>
        <w:tab w:val="center" w:pos="4419"/>
        <w:tab w:val="right" w:pos="8838"/>
      </w:tabs>
    </w:pPr>
  </w:style>
  <w:style w:type="paragraph" w:styleId="Piedepgina">
    <w:name w:val="footer"/>
    <w:basedOn w:val="Normal"/>
    <w:rsid w:val="00AC109B"/>
    <w:pPr>
      <w:tabs>
        <w:tab w:val="center" w:pos="4419"/>
        <w:tab w:val="right" w:pos="8838"/>
      </w:tabs>
    </w:pPr>
  </w:style>
  <w:style w:type="paragraph" w:customStyle="1" w:styleId="Textoindependiente21">
    <w:name w:val="Texto independiente 21"/>
    <w:basedOn w:val="Normal"/>
    <w:rsid w:val="00AC109B"/>
    <w:rPr>
      <w:rFonts w:ascii="Abadi MT Condensed Light" w:hAnsi="Abadi MT Condensed Light"/>
      <w:sz w:val="22"/>
      <w:lang w:val="es-ES"/>
    </w:rPr>
  </w:style>
  <w:style w:type="paragraph" w:styleId="Textoindependiente2">
    <w:name w:val="Body Text 2"/>
    <w:basedOn w:val="Normal"/>
    <w:rsid w:val="00AC109B"/>
    <w:pPr>
      <w:tabs>
        <w:tab w:val="left" w:pos="5387"/>
      </w:tabs>
      <w:ind w:right="51"/>
    </w:pPr>
    <w:rPr>
      <w:sz w:val="26"/>
    </w:rPr>
  </w:style>
  <w:style w:type="paragraph" w:styleId="Textoindependiente3">
    <w:name w:val="Body Text 3"/>
    <w:basedOn w:val="Normal"/>
    <w:rsid w:val="00AC109B"/>
    <w:rPr>
      <w:rFonts w:ascii="Century Schoolbook" w:hAnsi="Century Schoolbook"/>
      <w:bCs/>
    </w:rPr>
  </w:style>
  <w:style w:type="character" w:styleId="Hipervnculo">
    <w:name w:val="Hyperlink"/>
    <w:rsid w:val="00AC109B"/>
    <w:rPr>
      <w:color w:val="0000FF"/>
      <w:u w:val="single"/>
    </w:rPr>
  </w:style>
  <w:style w:type="paragraph" w:styleId="Listaconvietas">
    <w:name w:val="List Bullet"/>
    <w:basedOn w:val="Normal"/>
    <w:autoRedefine/>
    <w:rsid w:val="00AC109B"/>
    <w:pPr>
      <w:numPr>
        <w:numId w:val="1"/>
      </w:numPr>
    </w:pPr>
  </w:style>
  <w:style w:type="paragraph" w:styleId="Listaconvietas2">
    <w:name w:val="List Bullet 2"/>
    <w:basedOn w:val="Normal"/>
    <w:autoRedefine/>
    <w:rsid w:val="00AC109B"/>
    <w:pPr>
      <w:numPr>
        <w:numId w:val="2"/>
      </w:numPr>
    </w:pPr>
  </w:style>
  <w:style w:type="paragraph" w:styleId="Ttulo">
    <w:name w:val="Title"/>
    <w:basedOn w:val="Normal"/>
    <w:qFormat/>
    <w:rsid w:val="00923F3E"/>
    <w:pPr>
      <w:jc w:val="center"/>
    </w:pPr>
    <w:rPr>
      <w:rFonts w:ascii="Arial" w:hAnsi="Arial" w:cs="Arial"/>
      <w:b/>
      <w:bCs/>
      <w:sz w:val="36"/>
      <w:szCs w:val="24"/>
      <w:lang w:val="es-CL" w:bidi="he-IL"/>
    </w:rPr>
  </w:style>
  <w:style w:type="paragraph" w:styleId="NormalWeb">
    <w:name w:val="Normal (Web)"/>
    <w:basedOn w:val="Normal"/>
    <w:rsid w:val="007B2A02"/>
    <w:pPr>
      <w:spacing w:before="100" w:beforeAutospacing="1" w:after="100" w:afterAutospacing="1"/>
      <w:jc w:val="left"/>
    </w:pPr>
    <w:rPr>
      <w:rFonts w:ascii="Times New Roman" w:hAnsi="Times New Roman"/>
      <w:szCs w:val="24"/>
      <w:lang w:val="es-ES"/>
    </w:rPr>
  </w:style>
  <w:style w:type="numbering" w:customStyle="1" w:styleId="EstiloConvietas">
    <w:name w:val="Estilo Con viñetas"/>
    <w:basedOn w:val="Sinlista"/>
    <w:rsid w:val="006F7073"/>
    <w:pPr>
      <w:numPr>
        <w:numId w:val="3"/>
      </w:numPr>
    </w:pPr>
  </w:style>
  <w:style w:type="table" w:customStyle="1" w:styleId="Tablanormal1">
    <w:name w:val="Tabla normal1"/>
    <w:next w:val="Tablanormal"/>
    <w:semiHidden/>
    <w:rsid w:val="006F7073"/>
    <w:rPr>
      <w:rFonts w:ascii="Times New Roman" w:hAnsi="Times New Roman"/>
    </w:rPr>
    <w:tblPr>
      <w:tblInd w:w="0" w:type="dxa"/>
      <w:tblCellMar>
        <w:top w:w="0" w:type="dxa"/>
        <w:left w:w="108" w:type="dxa"/>
        <w:bottom w:w="0" w:type="dxa"/>
        <w:right w:w="108" w:type="dxa"/>
      </w:tblCellMar>
    </w:tblPr>
  </w:style>
  <w:style w:type="table" w:styleId="Tablaconcuadrcula">
    <w:name w:val="Table Grid"/>
    <w:basedOn w:val="Tablanormal"/>
    <w:rsid w:val="00FA2FA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FA2FA1"/>
    <w:rPr>
      <w:sz w:val="20"/>
    </w:rPr>
  </w:style>
  <w:style w:type="character" w:styleId="Refdenotaalpie">
    <w:name w:val="footnote reference"/>
    <w:semiHidden/>
    <w:rsid w:val="00FA2FA1"/>
    <w:rPr>
      <w:vertAlign w:val="superscript"/>
    </w:rPr>
  </w:style>
  <w:style w:type="paragraph" w:styleId="Prrafodelista">
    <w:name w:val="List Paragraph"/>
    <w:basedOn w:val="Normal"/>
    <w:uiPriority w:val="34"/>
    <w:qFormat/>
    <w:rsid w:val="005116E8"/>
    <w:pPr>
      <w:ind w:left="708"/>
    </w:pPr>
  </w:style>
  <w:style w:type="paragraph" w:styleId="Textodeglobo">
    <w:name w:val="Balloon Text"/>
    <w:basedOn w:val="Normal"/>
    <w:link w:val="TextodegloboCar"/>
    <w:rsid w:val="00012E62"/>
    <w:rPr>
      <w:rFonts w:ascii="Tahoma" w:hAnsi="Tahoma" w:cs="Tahoma"/>
      <w:sz w:val="16"/>
      <w:szCs w:val="16"/>
    </w:rPr>
  </w:style>
  <w:style w:type="character" w:customStyle="1" w:styleId="TextodegloboCar">
    <w:name w:val="Texto de globo Car"/>
    <w:link w:val="Textodeglobo"/>
    <w:rsid w:val="00012E62"/>
    <w:rPr>
      <w:rFonts w:ascii="Tahoma" w:hAnsi="Tahoma" w:cs="Tahoma"/>
      <w:sz w:val="16"/>
      <w:szCs w:val="16"/>
      <w:lang w:val="es-ES_tradnl" w:eastAsia="es-ES"/>
    </w:rPr>
  </w:style>
  <w:style w:type="paragraph" w:customStyle="1" w:styleId="Default">
    <w:name w:val="Default"/>
    <w:rsid w:val="007E74D5"/>
    <w:pPr>
      <w:autoSpaceDE w:val="0"/>
      <w:autoSpaceDN w:val="0"/>
      <w:adjustRightInd w:val="0"/>
    </w:pPr>
    <w:rPr>
      <w:rFonts w:ascii="Arial" w:eastAsia="Calibri" w:hAnsi="Arial" w:cs="Arial"/>
      <w:color w:val="000000"/>
      <w:sz w:val="24"/>
      <w:szCs w:val="24"/>
      <w:lang w:eastAsia="en-US"/>
    </w:rPr>
  </w:style>
  <w:style w:type="character" w:styleId="Textoennegrita">
    <w:name w:val="Strong"/>
    <w:basedOn w:val="Fuentedeprrafopredeter"/>
    <w:uiPriority w:val="22"/>
    <w:qFormat/>
    <w:rsid w:val="00B2551D"/>
    <w:rPr>
      <w:b/>
      <w:bCs/>
    </w:rPr>
  </w:style>
  <w:style w:type="character" w:customStyle="1" w:styleId="apple-converted-space">
    <w:name w:val="apple-converted-space"/>
    <w:basedOn w:val="Fuentedeprrafopredeter"/>
    <w:rsid w:val="00B2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4329">
      <w:bodyDiv w:val="1"/>
      <w:marLeft w:val="0"/>
      <w:marRight w:val="0"/>
      <w:marTop w:val="0"/>
      <w:marBottom w:val="0"/>
      <w:divBdr>
        <w:top w:val="none" w:sz="0" w:space="0" w:color="auto"/>
        <w:left w:val="none" w:sz="0" w:space="0" w:color="auto"/>
        <w:bottom w:val="none" w:sz="0" w:space="0" w:color="auto"/>
        <w:right w:val="none" w:sz="0" w:space="0" w:color="auto"/>
      </w:divBdr>
    </w:div>
    <w:div w:id="47924908">
      <w:bodyDiv w:val="1"/>
      <w:marLeft w:val="0"/>
      <w:marRight w:val="0"/>
      <w:marTop w:val="0"/>
      <w:marBottom w:val="0"/>
      <w:divBdr>
        <w:top w:val="none" w:sz="0" w:space="0" w:color="auto"/>
        <w:left w:val="none" w:sz="0" w:space="0" w:color="auto"/>
        <w:bottom w:val="none" w:sz="0" w:space="0" w:color="auto"/>
        <w:right w:val="none" w:sz="0" w:space="0" w:color="auto"/>
      </w:divBdr>
      <w:divsChild>
        <w:div w:id="1212880581">
          <w:marLeft w:val="806"/>
          <w:marRight w:val="0"/>
          <w:marTop w:val="115"/>
          <w:marBottom w:val="0"/>
          <w:divBdr>
            <w:top w:val="none" w:sz="0" w:space="0" w:color="auto"/>
            <w:left w:val="none" w:sz="0" w:space="0" w:color="auto"/>
            <w:bottom w:val="none" w:sz="0" w:space="0" w:color="auto"/>
            <w:right w:val="none" w:sz="0" w:space="0" w:color="auto"/>
          </w:divBdr>
        </w:div>
        <w:div w:id="1439374901">
          <w:marLeft w:val="806"/>
          <w:marRight w:val="0"/>
          <w:marTop w:val="115"/>
          <w:marBottom w:val="0"/>
          <w:divBdr>
            <w:top w:val="none" w:sz="0" w:space="0" w:color="auto"/>
            <w:left w:val="none" w:sz="0" w:space="0" w:color="auto"/>
            <w:bottom w:val="none" w:sz="0" w:space="0" w:color="auto"/>
            <w:right w:val="none" w:sz="0" w:space="0" w:color="auto"/>
          </w:divBdr>
        </w:div>
        <w:div w:id="1638948163">
          <w:marLeft w:val="806"/>
          <w:marRight w:val="0"/>
          <w:marTop w:val="115"/>
          <w:marBottom w:val="0"/>
          <w:divBdr>
            <w:top w:val="none" w:sz="0" w:space="0" w:color="auto"/>
            <w:left w:val="none" w:sz="0" w:space="0" w:color="auto"/>
            <w:bottom w:val="none" w:sz="0" w:space="0" w:color="auto"/>
            <w:right w:val="none" w:sz="0" w:space="0" w:color="auto"/>
          </w:divBdr>
        </w:div>
        <w:div w:id="1816600988">
          <w:marLeft w:val="806"/>
          <w:marRight w:val="0"/>
          <w:marTop w:val="115"/>
          <w:marBottom w:val="0"/>
          <w:divBdr>
            <w:top w:val="none" w:sz="0" w:space="0" w:color="auto"/>
            <w:left w:val="none" w:sz="0" w:space="0" w:color="auto"/>
            <w:bottom w:val="none" w:sz="0" w:space="0" w:color="auto"/>
            <w:right w:val="none" w:sz="0" w:space="0" w:color="auto"/>
          </w:divBdr>
        </w:div>
        <w:div w:id="1879127436">
          <w:marLeft w:val="806"/>
          <w:marRight w:val="0"/>
          <w:marTop w:val="115"/>
          <w:marBottom w:val="0"/>
          <w:divBdr>
            <w:top w:val="none" w:sz="0" w:space="0" w:color="auto"/>
            <w:left w:val="none" w:sz="0" w:space="0" w:color="auto"/>
            <w:bottom w:val="none" w:sz="0" w:space="0" w:color="auto"/>
            <w:right w:val="none" w:sz="0" w:space="0" w:color="auto"/>
          </w:divBdr>
        </w:div>
        <w:div w:id="2029984883">
          <w:marLeft w:val="806"/>
          <w:marRight w:val="0"/>
          <w:marTop w:val="115"/>
          <w:marBottom w:val="0"/>
          <w:divBdr>
            <w:top w:val="none" w:sz="0" w:space="0" w:color="auto"/>
            <w:left w:val="none" w:sz="0" w:space="0" w:color="auto"/>
            <w:bottom w:val="none" w:sz="0" w:space="0" w:color="auto"/>
            <w:right w:val="none" w:sz="0" w:space="0" w:color="auto"/>
          </w:divBdr>
        </w:div>
      </w:divsChild>
    </w:div>
    <w:div w:id="77336728">
      <w:bodyDiv w:val="1"/>
      <w:marLeft w:val="0"/>
      <w:marRight w:val="0"/>
      <w:marTop w:val="0"/>
      <w:marBottom w:val="0"/>
      <w:divBdr>
        <w:top w:val="none" w:sz="0" w:space="0" w:color="auto"/>
        <w:left w:val="none" w:sz="0" w:space="0" w:color="auto"/>
        <w:bottom w:val="none" w:sz="0" w:space="0" w:color="auto"/>
        <w:right w:val="none" w:sz="0" w:space="0" w:color="auto"/>
      </w:divBdr>
    </w:div>
    <w:div w:id="129173680">
      <w:bodyDiv w:val="1"/>
      <w:marLeft w:val="0"/>
      <w:marRight w:val="0"/>
      <w:marTop w:val="0"/>
      <w:marBottom w:val="0"/>
      <w:divBdr>
        <w:top w:val="none" w:sz="0" w:space="0" w:color="auto"/>
        <w:left w:val="none" w:sz="0" w:space="0" w:color="auto"/>
        <w:bottom w:val="none" w:sz="0" w:space="0" w:color="auto"/>
        <w:right w:val="none" w:sz="0" w:space="0" w:color="auto"/>
      </w:divBdr>
    </w:div>
    <w:div w:id="149563420">
      <w:bodyDiv w:val="1"/>
      <w:marLeft w:val="0"/>
      <w:marRight w:val="0"/>
      <w:marTop w:val="0"/>
      <w:marBottom w:val="0"/>
      <w:divBdr>
        <w:top w:val="none" w:sz="0" w:space="0" w:color="auto"/>
        <w:left w:val="none" w:sz="0" w:space="0" w:color="auto"/>
        <w:bottom w:val="none" w:sz="0" w:space="0" w:color="auto"/>
        <w:right w:val="none" w:sz="0" w:space="0" w:color="auto"/>
      </w:divBdr>
    </w:div>
    <w:div w:id="172114601">
      <w:bodyDiv w:val="1"/>
      <w:marLeft w:val="0"/>
      <w:marRight w:val="0"/>
      <w:marTop w:val="0"/>
      <w:marBottom w:val="0"/>
      <w:divBdr>
        <w:top w:val="none" w:sz="0" w:space="0" w:color="auto"/>
        <w:left w:val="none" w:sz="0" w:space="0" w:color="auto"/>
        <w:bottom w:val="none" w:sz="0" w:space="0" w:color="auto"/>
        <w:right w:val="none" w:sz="0" w:space="0" w:color="auto"/>
      </w:divBdr>
    </w:div>
    <w:div w:id="197940588">
      <w:bodyDiv w:val="1"/>
      <w:marLeft w:val="0"/>
      <w:marRight w:val="0"/>
      <w:marTop w:val="0"/>
      <w:marBottom w:val="0"/>
      <w:divBdr>
        <w:top w:val="none" w:sz="0" w:space="0" w:color="auto"/>
        <w:left w:val="none" w:sz="0" w:space="0" w:color="auto"/>
        <w:bottom w:val="none" w:sz="0" w:space="0" w:color="auto"/>
        <w:right w:val="none" w:sz="0" w:space="0" w:color="auto"/>
      </w:divBdr>
      <w:divsChild>
        <w:div w:id="6323886">
          <w:marLeft w:val="806"/>
          <w:marRight w:val="0"/>
          <w:marTop w:val="115"/>
          <w:marBottom w:val="0"/>
          <w:divBdr>
            <w:top w:val="none" w:sz="0" w:space="0" w:color="auto"/>
            <w:left w:val="none" w:sz="0" w:space="0" w:color="auto"/>
            <w:bottom w:val="none" w:sz="0" w:space="0" w:color="auto"/>
            <w:right w:val="none" w:sz="0" w:space="0" w:color="auto"/>
          </w:divBdr>
        </w:div>
        <w:div w:id="179901695">
          <w:marLeft w:val="806"/>
          <w:marRight w:val="0"/>
          <w:marTop w:val="115"/>
          <w:marBottom w:val="0"/>
          <w:divBdr>
            <w:top w:val="none" w:sz="0" w:space="0" w:color="auto"/>
            <w:left w:val="none" w:sz="0" w:space="0" w:color="auto"/>
            <w:bottom w:val="none" w:sz="0" w:space="0" w:color="auto"/>
            <w:right w:val="none" w:sz="0" w:space="0" w:color="auto"/>
          </w:divBdr>
        </w:div>
        <w:div w:id="1172331957">
          <w:marLeft w:val="806"/>
          <w:marRight w:val="0"/>
          <w:marTop w:val="115"/>
          <w:marBottom w:val="0"/>
          <w:divBdr>
            <w:top w:val="none" w:sz="0" w:space="0" w:color="auto"/>
            <w:left w:val="none" w:sz="0" w:space="0" w:color="auto"/>
            <w:bottom w:val="none" w:sz="0" w:space="0" w:color="auto"/>
            <w:right w:val="none" w:sz="0" w:space="0" w:color="auto"/>
          </w:divBdr>
        </w:div>
        <w:div w:id="1262297417">
          <w:marLeft w:val="806"/>
          <w:marRight w:val="0"/>
          <w:marTop w:val="115"/>
          <w:marBottom w:val="0"/>
          <w:divBdr>
            <w:top w:val="none" w:sz="0" w:space="0" w:color="auto"/>
            <w:left w:val="none" w:sz="0" w:space="0" w:color="auto"/>
            <w:bottom w:val="none" w:sz="0" w:space="0" w:color="auto"/>
            <w:right w:val="none" w:sz="0" w:space="0" w:color="auto"/>
          </w:divBdr>
        </w:div>
        <w:div w:id="1367683514">
          <w:marLeft w:val="806"/>
          <w:marRight w:val="0"/>
          <w:marTop w:val="115"/>
          <w:marBottom w:val="0"/>
          <w:divBdr>
            <w:top w:val="none" w:sz="0" w:space="0" w:color="auto"/>
            <w:left w:val="none" w:sz="0" w:space="0" w:color="auto"/>
            <w:bottom w:val="none" w:sz="0" w:space="0" w:color="auto"/>
            <w:right w:val="none" w:sz="0" w:space="0" w:color="auto"/>
          </w:divBdr>
        </w:div>
        <w:div w:id="2009752038">
          <w:marLeft w:val="806"/>
          <w:marRight w:val="0"/>
          <w:marTop w:val="115"/>
          <w:marBottom w:val="0"/>
          <w:divBdr>
            <w:top w:val="none" w:sz="0" w:space="0" w:color="auto"/>
            <w:left w:val="none" w:sz="0" w:space="0" w:color="auto"/>
            <w:bottom w:val="none" w:sz="0" w:space="0" w:color="auto"/>
            <w:right w:val="none" w:sz="0" w:space="0" w:color="auto"/>
          </w:divBdr>
        </w:div>
      </w:divsChild>
    </w:div>
    <w:div w:id="200440967">
      <w:bodyDiv w:val="1"/>
      <w:marLeft w:val="0"/>
      <w:marRight w:val="0"/>
      <w:marTop w:val="0"/>
      <w:marBottom w:val="0"/>
      <w:divBdr>
        <w:top w:val="none" w:sz="0" w:space="0" w:color="auto"/>
        <w:left w:val="none" w:sz="0" w:space="0" w:color="auto"/>
        <w:bottom w:val="none" w:sz="0" w:space="0" w:color="auto"/>
        <w:right w:val="none" w:sz="0" w:space="0" w:color="auto"/>
      </w:divBdr>
    </w:div>
    <w:div w:id="244923913">
      <w:bodyDiv w:val="1"/>
      <w:marLeft w:val="0"/>
      <w:marRight w:val="0"/>
      <w:marTop w:val="0"/>
      <w:marBottom w:val="0"/>
      <w:divBdr>
        <w:top w:val="none" w:sz="0" w:space="0" w:color="auto"/>
        <w:left w:val="none" w:sz="0" w:space="0" w:color="auto"/>
        <w:bottom w:val="none" w:sz="0" w:space="0" w:color="auto"/>
        <w:right w:val="none" w:sz="0" w:space="0" w:color="auto"/>
      </w:divBdr>
    </w:div>
    <w:div w:id="264465686">
      <w:bodyDiv w:val="1"/>
      <w:marLeft w:val="0"/>
      <w:marRight w:val="0"/>
      <w:marTop w:val="0"/>
      <w:marBottom w:val="0"/>
      <w:divBdr>
        <w:top w:val="none" w:sz="0" w:space="0" w:color="auto"/>
        <w:left w:val="none" w:sz="0" w:space="0" w:color="auto"/>
        <w:bottom w:val="none" w:sz="0" w:space="0" w:color="auto"/>
        <w:right w:val="none" w:sz="0" w:space="0" w:color="auto"/>
      </w:divBdr>
    </w:div>
    <w:div w:id="270018406">
      <w:bodyDiv w:val="1"/>
      <w:marLeft w:val="0"/>
      <w:marRight w:val="0"/>
      <w:marTop w:val="0"/>
      <w:marBottom w:val="0"/>
      <w:divBdr>
        <w:top w:val="none" w:sz="0" w:space="0" w:color="auto"/>
        <w:left w:val="none" w:sz="0" w:space="0" w:color="auto"/>
        <w:bottom w:val="none" w:sz="0" w:space="0" w:color="auto"/>
        <w:right w:val="none" w:sz="0" w:space="0" w:color="auto"/>
      </w:divBdr>
    </w:div>
    <w:div w:id="303389589">
      <w:bodyDiv w:val="1"/>
      <w:marLeft w:val="0"/>
      <w:marRight w:val="0"/>
      <w:marTop w:val="0"/>
      <w:marBottom w:val="0"/>
      <w:divBdr>
        <w:top w:val="none" w:sz="0" w:space="0" w:color="auto"/>
        <w:left w:val="none" w:sz="0" w:space="0" w:color="auto"/>
        <w:bottom w:val="none" w:sz="0" w:space="0" w:color="auto"/>
        <w:right w:val="none" w:sz="0" w:space="0" w:color="auto"/>
      </w:divBdr>
      <w:divsChild>
        <w:div w:id="452329879">
          <w:marLeft w:val="1166"/>
          <w:marRight w:val="0"/>
          <w:marTop w:val="115"/>
          <w:marBottom w:val="0"/>
          <w:divBdr>
            <w:top w:val="none" w:sz="0" w:space="0" w:color="auto"/>
            <w:left w:val="none" w:sz="0" w:space="0" w:color="auto"/>
            <w:bottom w:val="none" w:sz="0" w:space="0" w:color="auto"/>
            <w:right w:val="none" w:sz="0" w:space="0" w:color="auto"/>
          </w:divBdr>
        </w:div>
        <w:div w:id="1418668991">
          <w:marLeft w:val="547"/>
          <w:marRight w:val="0"/>
          <w:marTop w:val="115"/>
          <w:marBottom w:val="0"/>
          <w:divBdr>
            <w:top w:val="none" w:sz="0" w:space="0" w:color="auto"/>
            <w:left w:val="none" w:sz="0" w:space="0" w:color="auto"/>
            <w:bottom w:val="none" w:sz="0" w:space="0" w:color="auto"/>
            <w:right w:val="none" w:sz="0" w:space="0" w:color="auto"/>
          </w:divBdr>
        </w:div>
        <w:div w:id="1685863172">
          <w:marLeft w:val="1166"/>
          <w:marRight w:val="0"/>
          <w:marTop w:val="115"/>
          <w:marBottom w:val="0"/>
          <w:divBdr>
            <w:top w:val="none" w:sz="0" w:space="0" w:color="auto"/>
            <w:left w:val="none" w:sz="0" w:space="0" w:color="auto"/>
            <w:bottom w:val="none" w:sz="0" w:space="0" w:color="auto"/>
            <w:right w:val="none" w:sz="0" w:space="0" w:color="auto"/>
          </w:divBdr>
        </w:div>
      </w:divsChild>
    </w:div>
    <w:div w:id="325013263">
      <w:bodyDiv w:val="1"/>
      <w:marLeft w:val="0"/>
      <w:marRight w:val="0"/>
      <w:marTop w:val="0"/>
      <w:marBottom w:val="0"/>
      <w:divBdr>
        <w:top w:val="none" w:sz="0" w:space="0" w:color="auto"/>
        <w:left w:val="none" w:sz="0" w:space="0" w:color="auto"/>
        <w:bottom w:val="none" w:sz="0" w:space="0" w:color="auto"/>
        <w:right w:val="none" w:sz="0" w:space="0" w:color="auto"/>
      </w:divBdr>
    </w:div>
    <w:div w:id="348680610">
      <w:bodyDiv w:val="1"/>
      <w:marLeft w:val="0"/>
      <w:marRight w:val="0"/>
      <w:marTop w:val="0"/>
      <w:marBottom w:val="0"/>
      <w:divBdr>
        <w:top w:val="none" w:sz="0" w:space="0" w:color="auto"/>
        <w:left w:val="none" w:sz="0" w:space="0" w:color="auto"/>
        <w:bottom w:val="none" w:sz="0" w:space="0" w:color="auto"/>
        <w:right w:val="none" w:sz="0" w:space="0" w:color="auto"/>
      </w:divBdr>
    </w:div>
    <w:div w:id="356658309">
      <w:bodyDiv w:val="1"/>
      <w:marLeft w:val="0"/>
      <w:marRight w:val="0"/>
      <w:marTop w:val="0"/>
      <w:marBottom w:val="0"/>
      <w:divBdr>
        <w:top w:val="none" w:sz="0" w:space="0" w:color="auto"/>
        <w:left w:val="none" w:sz="0" w:space="0" w:color="auto"/>
        <w:bottom w:val="none" w:sz="0" w:space="0" w:color="auto"/>
        <w:right w:val="none" w:sz="0" w:space="0" w:color="auto"/>
      </w:divBdr>
    </w:div>
    <w:div w:id="390159545">
      <w:bodyDiv w:val="1"/>
      <w:marLeft w:val="0"/>
      <w:marRight w:val="0"/>
      <w:marTop w:val="0"/>
      <w:marBottom w:val="0"/>
      <w:divBdr>
        <w:top w:val="none" w:sz="0" w:space="0" w:color="auto"/>
        <w:left w:val="none" w:sz="0" w:space="0" w:color="auto"/>
        <w:bottom w:val="none" w:sz="0" w:space="0" w:color="auto"/>
        <w:right w:val="none" w:sz="0" w:space="0" w:color="auto"/>
      </w:divBdr>
    </w:div>
    <w:div w:id="393894139">
      <w:bodyDiv w:val="1"/>
      <w:marLeft w:val="0"/>
      <w:marRight w:val="0"/>
      <w:marTop w:val="0"/>
      <w:marBottom w:val="0"/>
      <w:divBdr>
        <w:top w:val="none" w:sz="0" w:space="0" w:color="auto"/>
        <w:left w:val="none" w:sz="0" w:space="0" w:color="auto"/>
        <w:bottom w:val="none" w:sz="0" w:space="0" w:color="auto"/>
        <w:right w:val="none" w:sz="0" w:space="0" w:color="auto"/>
      </w:divBdr>
    </w:div>
    <w:div w:id="446704673">
      <w:bodyDiv w:val="1"/>
      <w:marLeft w:val="0"/>
      <w:marRight w:val="0"/>
      <w:marTop w:val="0"/>
      <w:marBottom w:val="0"/>
      <w:divBdr>
        <w:top w:val="none" w:sz="0" w:space="0" w:color="auto"/>
        <w:left w:val="none" w:sz="0" w:space="0" w:color="auto"/>
        <w:bottom w:val="none" w:sz="0" w:space="0" w:color="auto"/>
        <w:right w:val="none" w:sz="0" w:space="0" w:color="auto"/>
      </w:divBdr>
    </w:div>
    <w:div w:id="550927122">
      <w:bodyDiv w:val="1"/>
      <w:marLeft w:val="0"/>
      <w:marRight w:val="0"/>
      <w:marTop w:val="0"/>
      <w:marBottom w:val="0"/>
      <w:divBdr>
        <w:top w:val="none" w:sz="0" w:space="0" w:color="auto"/>
        <w:left w:val="none" w:sz="0" w:space="0" w:color="auto"/>
        <w:bottom w:val="none" w:sz="0" w:space="0" w:color="auto"/>
        <w:right w:val="none" w:sz="0" w:space="0" w:color="auto"/>
      </w:divBdr>
    </w:div>
    <w:div w:id="563028307">
      <w:bodyDiv w:val="1"/>
      <w:marLeft w:val="0"/>
      <w:marRight w:val="0"/>
      <w:marTop w:val="0"/>
      <w:marBottom w:val="0"/>
      <w:divBdr>
        <w:top w:val="none" w:sz="0" w:space="0" w:color="auto"/>
        <w:left w:val="none" w:sz="0" w:space="0" w:color="auto"/>
        <w:bottom w:val="none" w:sz="0" w:space="0" w:color="auto"/>
        <w:right w:val="none" w:sz="0" w:space="0" w:color="auto"/>
      </w:divBdr>
    </w:div>
    <w:div w:id="565381784">
      <w:bodyDiv w:val="1"/>
      <w:marLeft w:val="0"/>
      <w:marRight w:val="0"/>
      <w:marTop w:val="0"/>
      <w:marBottom w:val="0"/>
      <w:divBdr>
        <w:top w:val="none" w:sz="0" w:space="0" w:color="auto"/>
        <w:left w:val="none" w:sz="0" w:space="0" w:color="auto"/>
        <w:bottom w:val="none" w:sz="0" w:space="0" w:color="auto"/>
        <w:right w:val="none" w:sz="0" w:space="0" w:color="auto"/>
      </w:divBdr>
    </w:div>
    <w:div w:id="617226355">
      <w:bodyDiv w:val="1"/>
      <w:marLeft w:val="0"/>
      <w:marRight w:val="0"/>
      <w:marTop w:val="0"/>
      <w:marBottom w:val="0"/>
      <w:divBdr>
        <w:top w:val="none" w:sz="0" w:space="0" w:color="auto"/>
        <w:left w:val="none" w:sz="0" w:space="0" w:color="auto"/>
        <w:bottom w:val="none" w:sz="0" w:space="0" w:color="auto"/>
        <w:right w:val="none" w:sz="0" w:space="0" w:color="auto"/>
      </w:divBdr>
    </w:div>
    <w:div w:id="750732640">
      <w:bodyDiv w:val="1"/>
      <w:marLeft w:val="0"/>
      <w:marRight w:val="0"/>
      <w:marTop w:val="0"/>
      <w:marBottom w:val="0"/>
      <w:divBdr>
        <w:top w:val="none" w:sz="0" w:space="0" w:color="auto"/>
        <w:left w:val="none" w:sz="0" w:space="0" w:color="auto"/>
        <w:bottom w:val="none" w:sz="0" w:space="0" w:color="auto"/>
        <w:right w:val="none" w:sz="0" w:space="0" w:color="auto"/>
      </w:divBdr>
    </w:div>
    <w:div w:id="758713637">
      <w:bodyDiv w:val="1"/>
      <w:marLeft w:val="0"/>
      <w:marRight w:val="0"/>
      <w:marTop w:val="0"/>
      <w:marBottom w:val="0"/>
      <w:divBdr>
        <w:top w:val="none" w:sz="0" w:space="0" w:color="auto"/>
        <w:left w:val="none" w:sz="0" w:space="0" w:color="auto"/>
        <w:bottom w:val="none" w:sz="0" w:space="0" w:color="auto"/>
        <w:right w:val="none" w:sz="0" w:space="0" w:color="auto"/>
      </w:divBdr>
      <w:divsChild>
        <w:div w:id="40789731">
          <w:marLeft w:val="547"/>
          <w:marRight w:val="0"/>
          <w:marTop w:val="96"/>
          <w:marBottom w:val="0"/>
          <w:divBdr>
            <w:top w:val="none" w:sz="0" w:space="0" w:color="auto"/>
            <w:left w:val="none" w:sz="0" w:space="0" w:color="auto"/>
            <w:bottom w:val="none" w:sz="0" w:space="0" w:color="auto"/>
            <w:right w:val="none" w:sz="0" w:space="0" w:color="auto"/>
          </w:divBdr>
        </w:div>
        <w:div w:id="757486372">
          <w:marLeft w:val="547"/>
          <w:marRight w:val="0"/>
          <w:marTop w:val="96"/>
          <w:marBottom w:val="0"/>
          <w:divBdr>
            <w:top w:val="none" w:sz="0" w:space="0" w:color="auto"/>
            <w:left w:val="none" w:sz="0" w:space="0" w:color="auto"/>
            <w:bottom w:val="none" w:sz="0" w:space="0" w:color="auto"/>
            <w:right w:val="none" w:sz="0" w:space="0" w:color="auto"/>
          </w:divBdr>
        </w:div>
        <w:div w:id="781345669">
          <w:marLeft w:val="547"/>
          <w:marRight w:val="0"/>
          <w:marTop w:val="96"/>
          <w:marBottom w:val="0"/>
          <w:divBdr>
            <w:top w:val="none" w:sz="0" w:space="0" w:color="auto"/>
            <w:left w:val="none" w:sz="0" w:space="0" w:color="auto"/>
            <w:bottom w:val="none" w:sz="0" w:space="0" w:color="auto"/>
            <w:right w:val="none" w:sz="0" w:space="0" w:color="auto"/>
          </w:divBdr>
        </w:div>
        <w:div w:id="1428816906">
          <w:marLeft w:val="547"/>
          <w:marRight w:val="0"/>
          <w:marTop w:val="96"/>
          <w:marBottom w:val="0"/>
          <w:divBdr>
            <w:top w:val="none" w:sz="0" w:space="0" w:color="auto"/>
            <w:left w:val="none" w:sz="0" w:space="0" w:color="auto"/>
            <w:bottom w:val="none" w:sz="0" w:space="0" w:color="auto"/>
            <w:right w:val="none" w:sz="0" w:space="0" w:color="auto"/>
          </w:divBdr>
        </w:div>
        <w:div w:id="1467547916">
          <w:marLeft w:val="547"/>
          <w:marRight w:val="0"/>
          <w:marTop w:val="96"/>
          <w:marBottom w:val="0"/>
          <w:divBdr>
            <w:top w:val="none" w:sz="0" w:space="0" w:color="auto"/>
            <w:left w:val="none" w:sz="0" w:space="0" w:color="auto"/>
            <w:bottom w:val="none" w:sz="0" w:space="0" w:color="auto"/>
            <w:right w:val="none" w:sz="0" w:space="0" w:color="auto"/>
          </w:divBdr>
        </w:div>
        <w:div w:id="1508908613">
          <w:marLeft w:val="547"/>
          <w:marRight w:val="0"/>
          <w:marTop w:val="96"/>
          <w:marBottom w:val="0"/>
          <w:divBdr>
            <w:top w:val="none" w:sz="0" w:space="0" w:color="auto"/>
            <w:left w:val="none" w:sz="0" w:space="0" w:color="auto"/>
            <w:bottom w:val="none" w:sz="0" w:space="0" w:color="auto"/>
            <w:right w:val="none" w:sz="0" w:space="0" w:color="auto"/>
          </w:divBdr>
        </w:div>
        <w:div w:id="2029284258">
          <w:marLeft w:val="547"/>
          <w:marRight w:val="0"/>
          <w:marTop w:val="96"/>
          <w:marBottom w:val="0"/>
          <w:divBdr>
            <w:top w:val="none" w:sz="0" w:space="0" w:color="auto"/>
            <w:left w:val="none" w:sz="0" w:space="0" w:color="auto"/>
            <w:bottom w:val="none" w:sz="0" w:space="0" w:color="auto"/>
            <w:right w:val="none" w:sz="0" w:space="0" w:color="auto"/>
          </w:divBdr>
        </w:div>
      </w:divsChild>
    </w:div>
    <w:div w:id="788474811">
      <w:bodyDiv w:val="1"/>
      <w:marLeft w:val="0"/>
      <w:marRight w:val="0"/>
      <w:marTop w:val="0"/>
      <w:marBottom w:val="0"/>
      <w:divBdr>
        <w:top w:val="none" w:sz="0" w:space="0" w:color="auto"/>
        <w:left w:val="none" w:sz="0" w:space="0" w:color="auto"/>
        <w:bottom w:val="none" w:sz="0" w:space="0" w:color="auto"/>
        <w:right w:val="none" w:sz="0" w:space="0" w:color="auto"/>
      </w:divBdr>
    </w:div>
    <w:div w:id="821627517">
      <w:bodyDiv w:val="1"/>
      <w:marLeft w:val="0"/>
      <w:marRight w:val="0"/>
      <w:marTop w:val="0"/>
      <w:marBottom w:val="0"/>
      <w:divBdr>
        <w:top w:val="none" w:sz="0" w:space="0" w:color="auto"/>
        <w:left w:val="none" w:sz="0" w:space="0" w:color="auto"/>
        <w:bottom w:val="none" w:sz="0" w:space="0" w:color="auto"/>
        <w:right w:val="none" w:sz="0" w:space="0" w:color="auto"/>
      </w:divBdr>
    </w:div>
    <w:div w:id="860439120">
      <w:bodyDiv w:val="1"/>
      <w:marLeft w:val="0"/>
      <w:marRight w:val="0"/>
      <w:marTop w:val="0"/>
      <w:marBottom w:val="0"/>
      <w:divBdr>
        <w:top w:val="none" w:sz="0" w:space="0" w:color="auto"/>
        <w:left w:val="none" w:sz="0" w:space="0" w:color="auto"/>
        <w:bottom w:val="none" w:sz="0" w:space="0" w:color="auto"/>
        <w:right w:val="none" w:sz="0" w:space="0" w:color="auto"/>
      </w:divBdr>
    </w:div>
    <w:div w:id="990712153">
      <w:bodyDiv w:val="1"/>
      <w:marLeft w:val="0"/>
      <w:marRight w:val="0"/>
      <w:marTop w:val="0"/>
      <w:marBottom w:val="0"/>
      <w:divBdr>
        <w:top w:val="none" w:sz="0" w:space="0" w:color="auto"/>
        <w:left w:val="none" w:sz="0" w:space="0" w:color="auto"/>
        <w:bottom w:val="none" w:sz="0" w:space="0" w:color="auto"/>
        <w:right w:val="none" w:sz="0" w:space="0" w:color="auto"/>
      </w:divBdr>
    </w:div>
    <w:div w:id="993607903">
      <w:bodyDiv w:val="1"/>
      <w:marLeft w:val="0"/>
      <w:marRight w:val="0"/>
      <w:marTop w:val="0"/>
      <w:marBottom w:val="0"/>
      <w:divBdr>
        <w:top w:val="none" w:sz="0" w:space="0" w:color="auto"/>
        <w:left w:val="none" w:sz="0" w:space="0" w:color="auto"/>
        <w:bottom w:val="none" w:sz="0" w:space="0" w:color="auto"/>
        <w:right w:val="none" w:sz="0" w:space="0" w:color="auto"/>
      </w:divBdr>
      <w:divsChild>
        <w:div w:id="441732686">
          <w:marLeft w:val="806"/>
          <w:marRight w:val="0"/>
          <w:marTop w:val="115"/>
          <w:marBottom w:val="0"/>
          <w:divBdr>
            <w:top w:val="none" w:sz="0" w:space="0" w:color="auto"/>
            <w:left w:val="none" w:sz="0" w:space="0" w:color="auto"/>
            <w:bottom w:val="none" w:sz="0" w:space="0" w:color="auto"/>
            <w:right w:val="none" w:sz="0" w:space="0" w:color="auto"/>
          </w:divBdr>
        </w:div>
        <w:div w:id="628709077">
          <w:marLeft w:val="806"/>
          <w:marRight w:val="0"/>
          <w:marTop w:val="115"/>
          <w:marBottom w:val="0"/>
          <w:divBdr>
            <w:top w:val="none" w:sz="0" w:space="0" w:color="auto"/>
            <w:left w:val="none" w:sz="0" w:space="0" w:color="auto"/>
            <w:bottom w:val="none" w:sz="0" w:space="0" w:color="auto"/>
            <w:right w:val="none" w:sz="0" w:space="0" w:color="auto"/>
          </w:divBdr>
        </w:div>
        <w:div w:id="761410768">
          <w:marLeft w:val="806"/>
          <w:marRight w:val="0"/>
          <w:marTop w:val="115"/>
          <w:marBottom w:val="0"/>
          <w:divBdr>
            <w:top w:val="none" w:sz="0" w:space="0" w:color="auto"/>
            <w:left w:val="none" w:sz="0" w:space="0" w:color="auto"/>
            <w:bottom w:val="none" w:sz="0" w:space="0" w:color="auto"/>
            <w:right w:val="none" w:sz="0" w:space="0" w:color="auto"/>
          </w:divBdr>
        </w:div>
        <w:div w:id="787889307">
          <w:marLeft w:val="806"/>
          <w:marRight w:val="0"/>
          <w:marTop w:val="115"/>
          <w:marBottom w:val="0"/>
          <w:divBdr>
            <w:top w:val="none" w:sz="0" w:space="0" w:color="auto"/>
            <w:left w:val="none" w:sz="0" w:space="0" w:color="auto"/>
            <w:bottom w:val="none" w:sz="0" w:space="0" w:color="auto"/>
            <w:right w:val="none" w:sz="0" w:space="0" w:color="auto"/>
          </w:divBdr>
        </w:div>
        <w:div w:id="878708758">
          <w:marLeft w:val="806"/>
          <w:marRight w:val="0"/>
          <w:marTop w:val="115"/>
          <w:marBottom w:val="0"/>
          <w:divBdr>
            <w:top w:val="none" w:sz="0" w:space="0" w:color="auto"/>
            <w:left w:val="none" w:sz="0" w:space="0" w:color="auto"/>
            <w:bottom w:val="none" w:sz="0" w:space="0" w:color="auto"/>
            <w:right w:val="none" w:sz="0" w:space="0" w:color="auto"/>
          </w:divBdr>
        </w:div>
        <w:div w:id="1069041743">
          <w:marLeft w:val="806"/>
          <w:marRight w:val="0"/>
          <w:marTop w:val="115"/>
          <w:marBottom w:val="0"/>
          <w:divBdr>
            <w:top w:val="none" w:sz="0" w:space="0" w:color="auto"/>
            <w:left w:val="none" w:sz="0" w:space="0" w:color="auto"/>
            <w:bottom w:val="none" w:sz="0" w:space="0" w:color="auto"/>
            <w:right w:val="none" w:sz="0" w:space="0" w:color="auto"/>
          </w:divBdr>
        </w:div>
      </w:divsChild>
    </w:div>
    <w:div w:id="995307203">
      <w:bodyDiv w:val="1"/>
      <w:marLeft w:val="0"/>
      <w:marRight w:val="0"/>
      <w:marTop w:val="0"/>
      <w:marBottom w:val="0"/>
      <w:divBdr>
        <w:top w:val="none" w:sz="0" w:space="0" w:color="auto"/>
        <w:left w:val="none" w:sz="0" w:space="0" w:color="auto"/>
        <w:bottom w:val="none" w:sz="0" w:space="0" w:color="auto"/>
        <w:right w:val="none" w:sz="0" w:space="0" w:color="auto"/>
      </w:divBdr>
    </w:div>
    <w:div w:id="1001087114">
      <w:bodyDiv w:val="1"/>
      <w:marLeft w:val="0"/>
      <w:marRight w:val="0"/>
      <w:marTop w:val="0"/>
      <w:marBottom w:val="0"/>
      <w:divBdr>
        <w:top w:val="none" w:sz="0" w:space="0" w:color="auto"/>
        <w:left w:val="none" w:sz="0" w:space="0" w:color="auto"/>
        <w:bottom w:val="none" w:sz="0" w:space="0" w:color="auto"/>
        <w:right w:val="none" w:sz="0" w:space="0" w:color="auto"/>
      </w:divBdr>
    </w:div>
    <w:div w:id="1041321875">
      <w:bodyDiv w:val="1"/>
      <w:marLeft w:val="0"/>
      <w:marRight w:val="0"/>
      <w:marTop w:val="0"/>
      <w:marBottom w:val="0"/>
      <w:divBdr>
        <w:top w:val="none" w:sz="0" w:space="0" w:color="auto"/>
        <w:left w:val="none" w:sz="0" w:space="0" w:color="auto"/>
        <w:bottom w:val="none" w:sz="0" w:space="0" w:color="auto"/>
        <w:right w:val="none" w:sz="0" w:space="0" w:color="auto"/>
      </w:divBdr>
      <w:divsChild>
        <w:div w:id="759643749">
          <w:marLeft w:val="806"/>
          <w:marRight w:val="0"/>
          <w:marTop w:val="115"/>
          <w:marBottom w:val="0"/>
          <w:divBdr>
            <w:top w:val="none" w:sz="0" w:space="0" w:color="auto"/>
            <w:left w:val="none" w:sz="0" w:space="0" w:color="auto"/>
            <w:bottom w:val="none" w:sz="0" w:space="0" w:color="auto"/>
            <w:right w:val="none" w:sz="0" w:space="0" w:color="auto"/>
          </w:divBdr>
        </w:div>
        <w:div w:id="1302806918">
          <w:marLeft w:val="806"/>
          <w:marRight w:val="0"/>
          <w:marTop w:val="115"/>
          <w:marBottom w:val="0"/>
          <w:divBdr>
            <w:top w:val="none" w:sz="0" w:space="0" w:color="auto"/>
            <w:left w:val="none" w:sz="0" w:space="0" w:color="auto"/>
            <w:bottom w:val="none" w:sz="0" w:space="0" w:color="auto"/>
            <w:right w:val="none" w:sz="0" w:space="0" w:color="auto"/>
          </w:divBdr>
        </w:div>
        <w:div w:id="1367099431">
          <w:marLeft w:val="806"/>
          <w:marRight w:val="0"/>
          <w:marTop w:val="115"/>
          <w:marBottom w:val="0"/>
          <w:divBdr>
            <w:top w:val="none" w:sz="0" w:space="0" w:color="auto"/>
            <w:left w:val="none" w:sz="0" w:space="0" w:color="auto"/>
            <w:bottom w:val="none" w:sz="0" w:space="0" w:color="auto"/>
            <w:right w:val="none" w:sz="0" w:space="0" w:color="auto"/>
          </w:divBdr>
        </w:div>
        <w:div w:id="1469780079">
          <w:marLeft w:val="806"/>
          <w:marRight w:val="0"/>
          <w:marTop w:val="115"/>
          <w:marBottom w:val="0"/>
          <w:divBdr>
            <w:top w:val="none" w:sz="0" w:space="0" w:color="auto"/>
            <w:left w:val="none" w:sz="0" w:space="0" w:color="auto"/>
            <w:bottom w:val="none" w:sz="0" w:space="0" w:color="auto"/>
            <w:right w:val="none" w:sz="0" w:space="0" w:color="auto"/>
          </w:divBdr>
        </w:div>
        <w:div w:id="1618560140">
          <w:marLeft w:val="806"/>
          <w:marRight w:val="0"/>
          <w:marTop w:val="115"/>
          <w:marBottom w:val="0"/>
          <w:divBdr>
            <w:top w:val="none" w:sz="0" w:space="0" w:color="auto"/>
            <w:left w:val="none" w:sz="0" w:space="0" w:color="auto"/>
            <w:bottom w:val="none" w:sz="0" w:space="0" w:color="auto"/>
            <w:right w:val="none" w:sz="0" w:space="0" w:color="auto"/>
          </w:divBdr>
        </w:div>
        <w:div w:id="1968924475">
          <w:marLeft w:val="806"/>
          <w:marRight w:val="0"/>
          <w:marTop w:val="115"/>
          <w:marBottom w:val="0"/>
          <w:divBdr>
            <w:top w:val="none" w:sz="0" w:space="0" w:color="auto"/>
            <w:left w:val="none" w:sz="0" w:space="0" w:color="auto"/>
            <w:bottom w:val="none" w:sz="0" w:space="0" w:color="auto"/>
            <w:right w:val="none" w:sz="0" w:space="0" w:color="auto"/>
          </w:divBdr>
        </w:div>
      </w:divsChild>
    </w:div>
    <w:div w:id="1066806960">
      <w:bodyDiv w:val="1"/>
      <w:marLeft w:val="0"/>
      <w:marRight w:val="0"/>
      <w:marTop w:val="0"/>
      <w:marBottom w:val="0"/>
      <w:divBdr>
        <w:top w:val="none" w:sz="0" w:space="0" w:color="auto"/>
        <w:left w:val="none" w:sz="0" w:space="0" w:color="auto"/>
        <w:bottom w:val="none" w:sz="0" w:space="0" w:color="auto"/>
        <w:right w:val="none" w:sz="0" w:space="0" w:color="auto"/>
      </w:divBdr>
    </w:div>
    <w:div w:id="1147673034">
      <w:bodyDiv w:val="1"/>
      <w:marLeft w:val="0"/>
      <w:marRight w:val="0"/>
      <w:marTop w:val="0"/>
      <w:marBottom w:val="0"/>
      <w:divBdr>
        <w:top w:val="none" w:sz="0" w:space="0" w:color="auto"/>
        <w:left w:val="none" w:sz="0" w:space="0" w:color="auto"/>
        <w:bottom w:val="none" w:sz="0" w:space="0" w:color="auto"/>
        <w:right w:val="none" w:sz="0" w:space="0" w:color="auto"/>
      </w:divBdr>
    </w:div>
    <w:div w:id="1165515999">
      <w:bodyDiv w:val="1"/>
      <w:marLeft w:val="0"/>
      <w:marRight w:val="0"/>
      <w:marTop w:val="0"/>
      <w:marBottom w:val="0"/>
      <w:divBdr>
        <w:top w:val="none" w:sz="0" w:space="0" w:color="auto"/>
        <w:left w:val="none" w:sz="0" w:space="0" w:color="auto"/>
        <w:bottom w:val="none" w:sz="0" w:space="0" w:color="auto"/>
        <w:right w:val="none" w:sz="0" w:space="0" w:color="auto"/>
      </w:divBdr>
    </w:div>
    <w:div w:id="1229271081">
      <w:bodyDiv w:val="1"/>
      <w:marLeft w:val="0"/>
      <w:marRight w:val="0"/>
      <w:marTop w:val="0"/>
      <w:marBottom w:val="0"/>
      <w:divBdr>
        <w:top w:val="none" w:sz="0" w:space="0" w:color="auto"/>
        <w:left w:val="none" w:sz="0" w:space="0" w:color="auto"/>
        <w:bottom w:val="none" w:sz="0" w:space="0" w:color="auto"/>
        <w:right w:val="none" w:sz="0" w:space="0" w:color="auto"/>
      </w:divBdr>
    </w:div>
    <w:div w:id="1245262281">
      <w:bodyDiv w:val="1"/>
      <w:marLeft w:val="0"/>
      <w:marRight w:val="0"/>
      <w:marTop w:val="0"/>
      <w:marBottom w:val="0"/>
      <w:divBdr>
        <w:top w:val="none" w:sz="0" w:space="0" w:color="auto"/>
        <w:left w:val="none" w:sz="0" w:space="0" w:color="auto"/>
        <w:bottom w:val="none" w:sz="0" w:space="0" w:color="auto"/>
        <w:right w:val="none" w:sz="0" w:space="0" w:color="auto"/>
      </w:divBdr>
      <w:divsChild>
        <w:div w:id="254436285">
          <w:marLeft w:val="806"/>
          <w:marRight w:val="0"/>
          <w:marTop w:val="115"/>
          <w:marBottom w:val="0"/>
          <w:divBdr>
            <w:top w:val="none" w:sz="0" w:space="0" w:color="auto"/>
            <w:left w:val="none" w:sz="0" w:space="0" w:color="auto"/>
            <w:bottom w:val="none" w:sz="0" w:space="0" w:color="auto"/>
            <w:right w:val="none" w:sz="0" w:space="0" w:color="auto"/>
          </w:divBdr>
        </w:div>
        <w:div w:id="386224973">
          <w:marLeft w:val="806"/>
          <w:marRight w:val="0"/>
          <w:marTop w:val="115"/>
          <w:marBottom w:val="0"/>
          <w:divBdr>
            <w:top w:val="none" w:sz="0" w:space="0" w:color="auto"/>
            <w:left w:val="none" w:sz="0" w:space="0" w:color="auto"/>
            <w:bottom w:val="none" w:sz="0" w:space="0" w:color="auto"/>
            <w:right w:val="none" w:sz="0" w:space="0" w:color="auto"/>
          </w:divBdr>
        </w:div>
        <w:div w:id="1114056357">
          <w:marLeft w:val="806"/>
          <w:marRight w:val="0"/>
          <w:marTop w:val="115"/>
          <w:marBottom w:val="0"/>
          <w:divBdr>
            <w:top w:val="none" w:sz="0" w:space="0" w:color="auto"/>
            <w:left w:val="none" w:sz="0" w:space="0" w:color="auto"/>
            <w:bottom w:val="none" w:sz="0" w:space="0" w:color="auto"/>
            <w:right w:val="none" w:sz="0" w:space="0" w:color="auto"/>
          </w:divBdr>
        </w:div>
        <w:div w:id="1461917152">
          <w:marLeft w:val="806"/>
          <w:marRight w:val="0"/>
          <w:marTop w:val="115"/>
          <w:marBottom w:val="0"/>
          <w:divBdr>
            <w:top w:val="none" w:sz="0" w:space="0" w:color="auto"/>
            <w:left w:val="none" w:sz="0" w:space="0" w:color="auto"/>
            <w:bottom w:val="none" w:sz="0" w:space="0" w:color="auto"/>
            <w:right w:val="none" w:sz="0" w:space="0" w:color="auto"/>
          </w:divBdr>
        </w:div>
        <w:div w:id="1619337640">
          <w:marLeft w:val="806"/>
          <w:marRight w:val="0"/>
          <w:marTop w:val="115"/>
          <w:marBottom w:val="0"/>
          <w:divBdr>
            <w:top w:val="none" w:sz="0" w:space="0" w:color="auto"/>
            <w:left w:val="none" w:sz="0" w:space="0" w:color="auto"/>
            <w:bottom w:val="none" w:sz="0" w:space="0" w:color="auto"/>
            <w:right w:val="none" w:sz="0" w:space="0" w:color="auto"/>
          </w:divBdr>
        </w:div>
        <w:div w:id="1960379960">
          <w:marLeft w:val="806"/>
          <w:marRight w:val="0"/>
          <w:marTop w:val="115"/>
          <w:marBottom w:val="0"/>
          <w:divBdr>
            <w:top w:val="none" w:sz="0" w:space="0" w:color="auto"/>
            <w:left w:val="none" w:sz="0" w:space="0" w:color="auto"/>
            <w:bottom w:val="none" w:sz="0" w:space="0" w:color="auto"/>
            <w:right w:val="none" w:sz="0" w:space="0" w:color="auto"/>
          </w:divBdr>
        </w:div>
      </w:divsChild>
    </w:div>
    <w:div w:id="1271860473">
      <w:bodyDiv w:val="1"/>
      <w:marLeft w:val="0"/>
      <w:marRight w:val="0"/>
      <w:marTop w:val="0"/>
      <w:marBottom w:val="0"/>
      <w:divBdr>
        <w:top w:val="none" w:sz="0" w:space="0" w:color="auto"/>
        <w:left w:val="none" w:sz="0" w:space="0" w:color="auto"/>
        <w:bottom w:val="none" w:sz="0" w:space="0" w:color="auto"/>
        <w:right w:val="none" w:sz="0" w:space="0" w:color="auto"/>
      </w:divBdr>
    </w:div>
    <w:div w:id="1281106293">
      <w:bodyDiv w:val="1"/>
      <w:marLeft w:val="0"/>
      <w:marRight w:val="0"/>
      <w:marTop w:val="0"/>
      <w:marBottom w:val="0"/>
      <w:divBdr>
        <w:top w:val="none" w:sz="0" w:space="0" w:color="auto"/>
        <w:left w:val="none" w:sz="0" w:space="0" w:color="auto"/>
        <w:bottom w:val="none" w:sz="0" w:space="0" w:color="auto"/>
        <w:right w:val="none" w:sz="0" w:space="0" w:color="auto"/>
      </w:divBdr>
      <w:divsChild>
        <w:div w:id="387845924">
          <w:marLeft w:val="806"/>
          <w:marRight w:val="0"/>
          <w:marTop w:val="115"/>
          <w:marBottom w:val="0"/>
          <w:divBdr>
            <w:top w:val="none" w:sz="0" w:space="0" w:color="auto"/>
            <w:left w:val="none" w:sz="0" w:space="0" w:color="auto"/>
            <w:bottom w:val="none" w:sz="0" w:space="0" w:color="auto"/>
            <w:right w:val="none" w:sz="0" w:space="0" w:color="auto"/>
          </w:divBdr>
        </w:div>
        <w:div w:id="843595035">
          <w:marLeft w:val="806"/>
          <w:marRight w:val="0"/>
          <w:marTop w:val="115"/>
          <w:marBottom w:val="0"/>
          <w:divBdr>
            <w:top w:val="none" w:sz="0" w:space="0" w:color="auto"/>
            <w:left w:val="none" w:sz="0" w:space="0" w:color="auto"/>
            <w:bottom w:val="none" w:sz="0" w:space="0" w:color="auto"/>
            <w:right w:val="none" w:sz="0" w:space="0" w:color="auto"/>
          </w:divBdr>
        </w:div>
        <w:div w:id="1371689583">
          <w:marLeft w:val="806"/>
          <w:marRight w:val="0"/>
          <w:marTop w:val="115"/>
          <w:marBottom w:val="0"/>
          <w:divBdr>
            <w:top w:val="none" w:sz="0" w:space="0" w:color="auto"/>
            <w:left w:val="none" w:sz="0" w:space="0" w:color="auto"/>
            <w:bottom w:val="none" w:sz="0" w:space="0" w:color="auto"/>
            <w:right w:val="none" w:sz="0" w:space="0" w:color="auto"/>
          </w:divBdr>
        </w:div>
        <w:div w:id="1643193448">
          <w:marLeft w:val="806"/>
          <w:marRight w:val="0"/>
          <w:marTop w:val="115"/>
          <w:marBottom w:val="0"/>
          <w:divBdr>
            <w:top w:val="none" w:sz="0" w:space="0" w:color="auto"/>
            <w:left w:val="none" w:sz="0" w:space="0" w:color="auto"/>
            <w:bottom w:val="none" w:sz="0" w:space="0" w:color="auto"/>
            <w:right w:val="none" w:sz="0" w:space="0" w:color="auto"/>
          </w:divBdr>
        </w:div>
        <w:div w:id="1668554776">
          <w:marLeft w:val="806"/>
          <w:marRight w:val="0"/>
          <w:marTop w:val="115"/>
          <w:marBottom w:val="0"/>
          <w:divBdr>
            <w:top w:val="none" w:sz="0" w:space="0" w:color="auto"/>
            <w:left w:val="none" w:sz="0" w:space="0" w:color="auto"/>
            <w:bottom w:val="none" w:sz="0" w:space="0" w:color="auto"/>
            <w:right w:val="none" w:sz="0" w:space="0" w:color="auto"/>
          </w:divBdr>
        </w:div>
        <w:div w:id="2119180120">
          <w:marLeft w:val="806"/>
          <w:marRight w:val="0"/>
          <w:marTop w:val="115"/>
          <w:marBottom w:val="0"/>
          <w:divBdr>
            <w:top w:val="none" w:sz="0" w:space="0" w:color="auto"/>
            <w:left w:val="none" w:sz="0" w:space="0" w:color="auto"/>
            <w:bottom w:val="none" w:sz="0" w:space="0" w:color="auto"/>
            <w:right w:val="none" w:sz="0" w:space="0" w:color="auto"/>
          </w:divBdr>
        </w:div>
      </w:divsChild>
    </w:div>
    <w:div w:id="1296252811">
      <w:bodyDiv w:val="1"/>
      <w:marLeft w:val="0"/>
      <w:marRight w:val="0"/>
      <w:marTop w:val="0"/>
      <w:marBottom w:val="0"/>
      <w:divBdr>
        <w:top w:val="none" w:sz="0" w:space="0" w:color="auto"/>
        <w:left w:val="none" w:sz="0" w:space="0" w:color="auto"/>
        <w:bottom w:val="none" w:sz="0" w:space="0" w:color="auto"/>
        <w:right w:val="none" w:sz="0" w:space="0" w:color="auto"/>
      </w:divBdr>
    </w:div>
    <w:div w:id="1368143210">
      <w:bodyDiv w:val="1"/>
      <w:marLeft w:val="0"/>
      <w:marRight w:val="0"/>
      <w:marTop w:val="0"/>
      <w:marBottom w:val="0"/>
      <w:divBdr>
        <w:top w:val="none" w:sz="0" w:space="0" w:color="auto"/>
        <w:left w:val="none" w:sz="0" w:space="0" w:color="auto"/>
        <w:bottom w:val="none" w:sz="0" w:space="0" w:color="auto"/>
        <w:right w:val="none" w:sz="0" w:space="0" w:color="auto"/>
      </w:divBdr>
    </w:div>
    <w:div w:id="1376193904">
      <w:bodyDiv w:val="1"/>
      <w:marLeft w:val="0"/>
      <w:marRight w:val="0"/>
      <w:marTop w:val="0"/>
      <w:marBottom w:val="0"/>
      <w:divBdr>
        <w:top w:val="none" w:sz="0" w:space="0" w:color="auto"/>
        <w:left w:val="none" w:sz="0" w:space="0" w:color="auto"/>
        <w:bottom w:val="none" w:sz="0" w:space="0" w:color="auto"/>
        <w:right w:val="none" w:sz="0" w:space="0" w:color="auto"/>
      </w:divBdr>
    </w:div>
    <w:div w:id="1390690931">
      <w:bodyDiv w:val="1"/>
      <w:marLeft w:val="0"/>
      <w:marRight w:val="0"/>
      <w:marTop w:val="0"/>
      <w:marBottom w:val="0"/>
      <w:divBdr>
        <w:top w:val="none" w:sz="0" w:space="0" w:color="auto"/>
        <w:left w:val="none" w:sz="0" w:space="0" w:color="auto"/>
        <w:bottom w:val="none" w:sz="0" w:space="0" w:color="auto"/>
        <w:right w:val="none" w:sz="0" w:space="0" w:color="auto"/>
      </w:divBdr>
    </w:div>
    <w:div w:id="1418863272">
      <w:bodyDiv w:val="1"/>
      <w:marLeft w:val="0"/>
      <w:marRight w:val="0"/>
      <w:marTop w:val="0"/>
      <w:marBottom w:val="0"/>
      <w:divBdr>
        <w:top w:val="none" w:sz="0" w:space="0" w:color="auto"/>
        <w:left w:val="none" w:sz="0" w:space="0" w:color="auto"/>
        <w:bottom w:val="none" w:sz="0" w:space="0" w:color="auto"/>
        <w:right w:val="none" w:sz="0" w:space="0" w:color="auto"/>
      </w:divBdr>
      <w:divsChild>
        <w:div w:id="788278654">
          <w:marLeft w:val="547"/>
          <w:marRight w:val="0"/>
          <w:marTop w:val="0"/>
          <w:marBottom w:val="0"/>
          <w:divBdr>
            <w:top w:val="none" w:sz="0" w:space="0" w:color="auto"/>
            <w:left w:val="none" w:sz="0" w:space="0" w:color="auto"/>
            <w:bottom w:val="none" w:sz="0" w:space="0" w:color="auto"/>
            <w:right w:val="none" w:sz="0" w:space="0" w:color="auto"/>
          </w:divBdr>
        </w:div>
      </w:divsChild>
    </w:div>
    <w:div w:id="1451895948">
      <w:bodyDiv w:val="1"/>
      <w:marLeft w:val="0"/>
      <w:marRight w:val="0"/>
      <w:marTop w:val="0"/>
      <w:marBottom w:val="0"/>
      <w:divBdr>
        <w:top w:val="none" w:sz="0" w:space="0" w:color="auto"/>
        <w:left w:val="none" w:sz="0" w:space="0" w:color="auto"/>
        <w:bottom w:val="none" w:sz="0" w:space="0" w:color="auto"/>
        <w:right w:val="none" w:sz="0" w:space="0" w:color="auto"/>
      </w:divBdr>
    </w:div>
    <w:div w:id="1455826117">
      <w:bodyDiv w:val="1"/>
      <w:marLeft w:val="0"/>
      <w:marRight w:val="0"/>
      <w:marTop w:val="0"/>
      <w:marBottom w:val="0"/>
      <w:divBdr>
        <w:top w:val="none" w:sz="0" w:space="0" w:color="auto"/>
        <w:left w:val="none" w:sz="0" w:space="0" w:color="auto"/>
        <w:bottom w:val="none" w:sz="0" w:space="0" w:color="auto"/>
        <w:right w:val="none" w:sz="0" w:space="0" w:color="auto"/>
      </w:divBdr>
    </w:div>
    <w:div w:id="1466779409">
      <w:bodyDiv w:val="1"/>
      <w:marLeft w:val="0"/>
      <w:marRight w:val="0"/>
      <w:marTop w:val="0"/>
      <w:marBottom w:val="0"/>
      <w:divBdr>
        <w:top w:val="none" w:sz="0" w:space="0" w:color="auto"/>
        <w:left w:val="none" w:sz="0" w:space="0" w:color="auto"/>
        <w:bottom w:val="none" w:sz="0" w:space="0" w:color="auto"/>
        <w:right w:val="none" w:sz="0" w:space="0" w:color="auto"/>
      </w:divBdr>
      <w:divsChild>
        <w:div w:id="863396396">
          <w:marLeft w:val="806"/>
          <w:marRight w:val="0"/>
          <w:marTop w:val="115"/>
          <w:marBottom w:val="0"/>
          <w:divBdr>
            <w:top w:val="none" w:sz="0" w:space="0" w:color="auto"/>
            <w:left w:val="none" w:sz="0" w:space="0" w:color="auto"/>
            <w:bottom w:val="none" w:sz="0" w:space="0" w:color="auto"/>
            <w:right w:val="none" w:sz="0" w:space="0" w:color="auto"/>
          </w:divBdr>
        </w:div>
        <w:div w:id="1312372506">
          <w:marLeft w:val="806"/>
          <w:marRight w:val="0"/>
          <w:marTop w:val="115"/>
          <w:marBottom w:val="0"/>
          <w:divBdr>
            <w:top w:val="none" w:sz="0" w:space="0" w:color="auto"/>
            <w:left w:val="none" w:sz="0" w:space="0" w:color="auto"/>
            <w:bottom w:val="none" w:sz="0" w:space="0" w:color="auto"/>
            <w:right w:val="none" w:sz="0" w:space="0" w:color="auto"/>
          </w:divBdr>
        </w:div>
        <w:div w:id="1682852224">
          <w:marLeft w:val="806"/>
          <w:marRight w:val="0"/>
          <w:marTop w:val="115"/>
          <w:marBottom w:val="0"/>
          <w:divBdr>
            <w:top w:val="none" w:sz="0" w:space="0" w:color="auto"/>
            <w:left w:val="none" w:sz="0" w:space="0" w:color="auto"/>
            <w:bottom w:val="none" w:sz="0" w:space="0" w:color="auto"/>
            <w:right w:val="none" w:sz="0" w:space="0" w:color="auto"/>
          </w:divBdr>
        </w:div>
        <w:div w:id="1879509684">
          <w:marLeft w:val="806"/>
          <w:marRight w:val="0"/>
          <w:marTop w:val="115"/>
          <w:marBottom w:val="0"/>
          <w:divBdr>
            <w:top w:val="none" w:sz="0" w:space="0" w:color="auto"/>
            <w:left w:val="none" w:sz="0" w:space="0" w:color="auto"/>
            <w:bottom w:val="none" w:sz="0" w:space="0" w:color="auto"/>
            <w:right w:val="none" w:sz="0" w:space="0" w:color="auto"/>
          </w:divBdr>
        </w:div>
        <w:div w:id="2024622065">
          <w:marLeft w:val="806"/>
          <w:marRight w:val="0"/>
          <w:marTop w:val="115"/>
          <w:marBottom w:val="0"/>
          <w:divBdr>
            <w:top w:val="none" w:sz="0" w:space="0" w:color="auto"/>
            <w:left w:val="none" w:sz="0" w:space="0" w:color="auto"/>
            <w:bottom w:val="none" w:sz="0" w:space="0" w:color="auto"/>
            <w:right w:val="none" w:sz="0" w:space="0" w:color="auto"/>
          </w:divBdr>
        </w:div>
        <w:div w:id="2034066729">
          <w:marLeft w:val="806"/>
          <w:marRight w:val="0"/>
          <w:marTop w:val="115"/>
          <w:marBottom w:val="0"/>
          <w:divBdr>
            <w:top w:val="none" w:sz="0" w:space="0" w:color="auto"/>
            <w:left w:val="none" w:sz="0" w:space="0" w:color="auto"/>
            <w:bottom w:val="none" w:sz="0" w:space="0" w:color="auto"/>
            <w:right w:val="none" w:sz="0" w:space="0" w:color="auto"/>
          </w:divBdr>
        </w:div>
      </w:divsChild>
    </w:div>
    <w:div w:id="1467355547">
      <w:bodyDiv w:val="1"/>
      <w:marLeft w:val="0"/>
      <w:marRight w:val="0"/>
      <w:marTop w:val="0"/>
      <w:marBottom w:val="0"/>
      <w:divBdr>
        <w:top w:val="none" w:sz="0" w:space="0" w:color="auto"/>
        <w:left w:val="none" w:sz="0" w:space="0" w:color="auto"/>
        <w:bottom w:val="none" w:sz="0" w:space="0" w:color="auto"/>
        <w:right w:val="none" w:sz="0" w:space="0" w:color="auto"/>
      </w:divBdr>
    </w:div>
    <w:div w:id="1496413107">
      <w:bodyDiv w:val="1"/>
      <w:marLeft w:val="0"/>
      <w:marRight w:val="0"/>
      <w:marTop w:val="0"/>
      <w:marBottom w:val="0"/>
      <w:divBdr>
        <w:top w:val="none" w:sz="0" w:space="0" w:color="auto"/>
        <w:left w:val="none" w:sz="0" w:space="0" w:color="auto"/>
        <w:bottom w:val="none" w:sz="0" w:space="0" w:color="auto"/>
        <w:right w:val="none" w:sz="0" w:space="0" w:color="auto"/>
      </w:divBdr>
    </w:div>
    <w:div w:id="1511291287">
      <w:bodyDiv w:val="1"/>
      <w:marLeft w:val="0"/>
      <w:marRight w:val="0"/>
      <w:marTop w:val="0"/>
      <w:marBottom w:val="0"/>
      <w:divBdr>
        <w:top w:val="none" w:sz="0" w:space="0" w:color="auto"/>
        <w:left w:val="none" w:sz="0" w:space="0" w:color="auto"/>
        <w:bottom w:val="none" w:sz="0" w:space="0" w:color="auto"/>
        <w:right w:val="none" w:sz="0" w:space="0" w:color="auto"/>
      </w:divBdr>
      <w:divsChild>
        <w:div w:id="325978265">
          <w:marLeft w:val="806"/>
          <w:marRight w:val="0"/>
          <w:marTop w:val="115"/>
          <w:marBottom w:val="0"/>
          <w:divBdr>
            <w:top w:val="none" w:sz="0" w:space="0" w:color="auto"/>
            <w:left w:val="none" w:sz="0" w:space="0" w:color="auto"/>
            <w:bottom w:val="none" w:sz="0" w:space="0" w:color="auto"/>
            <w:right w:val="none" w:sz="0" w:space="0" w:color="auto"/>
          </w:divBdr>
        </w:div>
        <w:div w:id="610938889">
          <w:marLeft w:val="806"/>
          <w:marRight w:val="0"/>
          <w:marTop w:val="115"/>
          <w:marBottom w:val="0"/>
          <w:divBdr>
            <w:top w:val="none" w:sz="0" w:space="0" w:color="auto"/>
            <w:left w:val="none" w:sz="0" w:space="0" w:color="auto"/>
            <w:bottom w:val="none" w:sz="0" w:space="0" w:color="auto"/>
            <w:right w:val="none" w:sz="0" w:space="0" w:color="auto"/>
          </w:divBdr>
        </w:div>
        <w:div w:id="1086809568">
          <w:marLeft w:val="806"/>
          <w:marRight w:val="0"/>
          <w:marTop w:val="115"/>
          <w:marBottom w:val="0"/>
          <w:divBdr>
            <w:top w:val="none" w:sz="0" w:space="0" w:color="auto"/>
            <w:left w:val="none" w:sz="0" w:space="0" w:color="auto"/>
            <w:bottom w:val="none" w:sz="0" w:space="0" w:color="auto"/>
            <w:right w:val="none" w:sz="0" w:space="0" w:color="auto"/>
          </w:divBdr>
        </w:div>
        <w:div w:id="1503200803">
          <w:marLeft w:val="806"/>
          <w:marRight w:val="0"/>
          <w:marTop w:val="115"/>
          <w:marBottom w:val="0"/>
          <w:divBdr>
            <w:top w:val="none" w:sz="0" w:space="0" w:color="auto"/>
            <w:left w:val="none" w:sz="0" w:space="0" w:color="auto"/>
            <w:bottom w:val="none" w:sz="0" w:space="0" w:color="auto"/>
            <w:right w:val="none" w:sz="0" w:space="0" w:color="auto"/>
          </w:divBdr>
        </w:div>
        <w:div w:id="1805349890">
          <w:marLeft w:val="806"/>
          <w:marRight w:val="0"/>
          <w:marTop w:val="115"/>
          <w:marBottom w:val="0"/>
          <w:divBdr>
            <w:top w:val="none" w:sz="0" w:space="0" w:color="auto"/>
            <w:left w:val="none" w:sz="0" w:space="0" w:color="auto"/>
            <w:bottom w:val="none" w:sz="0" w:space="0" w:color="auto"/>
            <w:right w:val="none" w:sz="0" w:space="0" w:color="auto"/>
          </w:divBdr>
        </w:div>
        <w:div w:id="1875724368">
          <w:marLeft w:val="806"/>
          <w:marRight w:val="0"/>
          <w:marTop w:val="115"/>
          <w:marBottom w:val="0"/>
          <w:divBdr>
            <w:top w:val="none" w:sz="0" w:space="0" w:color="auto"/>
            <w:left w:val="none" w:sz="0" w:space="0" w:color="auto"/>
            <w:bottom w:val="none" w:sz="0" w:space="0" w:color="auto"/>
            <w:right w:val="none" w:sz="0" w:space="0" w:color="auto"/>
          </w:divBdr>
        </w:div>
      </w:divsChild>
    </w:div>
    <w:div w:id="1544437989">
      <w:bodyDiv w:val="1"/>
      <w:marLeft w:val="0"/>
      <w:marRight w:val="0"/>
      <w:marTop w:val="0"/>
      <w:marBottom w:val="0"/>
      <w:divBdr>
        <w:top w:val="none" w:sz="0" w:space="0" w:color="auto"/>
        <w:left w:val="none" w:sz="0" w:space="0" w:color="auto"/>
        <w:bottom w:val="none" w:sz="0" w:space="0" w:color="auto"/>
        <w:right w:val="none" w:sz="0" w:space="0" w:color="auto"/>
      </w:divBdr>
    </w:div>
    <w:div w:id="1663116010">
      <w:bodyDiv w:val="1"/>
      <w:marLeft w:val="0"/>
      <w:marRight w:val="0"/>
      <w:marTop w:val="0"/>
      <w:marBottom w:val="0"/>
      <w:divBdr>
        <w:top w:val="none" w:sz="0" w:space="0" w:color="auto"/>
        <w:left w:val="none" w:sz="0" w:space="0" w:color="auto"/>
        <w:bottom w:val="none" w:sz="0" w:space="0" w:color="auto"/>
        <w:right w:val="none" w:sz="0" w:space="0" w:color="auto"/>
      </w:divBdr>
    </w:div>
    <w:div w:id="1683975769">
      <w:bodyDiv w:val="1"/>
      <w:marLeft w:val="0"/>
      <w:marRight w:val="0"/>
      <w:marTop w:val="0"/>
      <w:marBottom w:val="0"/>
      <w:divBdr>
        <w:top w:val="none" w:sz="0" w:space="0" w:color="auto"/>
        <w:left w:val="none" w:sz="0" w:space="0" w:color="auto"/>
        <w:bottom w:val="none" w:sz="0" w:space="0" w:color="auto"/>
        <w:right w:val="none" w:sz="0" w:space="0" w:color="auto"/>
      </w:divBdr>
    </w:div>
    <w:div w:id="1727027185">
      <w:bodyDiv w:val="1"/>
      <w:marLeft w:val="0"/>
      <w:marRight w:val="0"/>
      <w:marTop w:val="0"/>
      <w:marBottom w:val="0"/>
      <w:divBdr>
        <w:top w:val="none" w:sz="0" w:space="0" w:color="auto"/>
        <w:left w:val="none" w:sz="0" w:space="0" w:color="auto"/>
        <w:bottom w:val="none" w:sz="0" w:space="0" w:color="auto"/>
        <w:right w:val="none" w:sz="0" w:space="0" w:color="auto"/>
      </w:divBdr>
    </w:div>
    <w:div w:id="1737050816">
      <w:bodyDiv w:val="1"/>
      <w:marLeft w:val="0"/>
      <w:marRight w:val="0"/>
      <w:marTop w:val="0"/>
      <w:marBottom w:val="0"/>
      <w:divBdr>
        <w:top w:val="none" w:sz="0" w:space="0" w:color="auto"/>
        <w:left w:val="none" w:sz="0" w:space="0" w:color="auto"/>
        <w:bottom w:val="none" w:sz="0" w:space="0" w:color="auto"/>
        <w:right w:val="none" w:sz="0" w:space="0" w:color="auto"/>
      </w:divBdr>
    </w:div>
    <w:div w:id="1742605078">
      <w:bodyDiv w:val="1"/>
      <w:marLeft w:val="0"/>
      <w:marRight w:val="0"/>
      <w:marTop w:val="0"/>
      <w:marBottom w:val="0"/>
      <w:divBdr>
        <w:top w:val="none" w:sz="0" w:space="0" w:color="auto"/>
        <w:left w:val="none" w:sz="0" w:space="0" w:color="auto"/>
        <w:bottom w:val="none" w:sz="0" w:space="0" w:color="auto"/>
        <w:right w:val="none" w:sz="0" w:space="0" w:color="auto"/>
      </w:divBdr>
    </w:div>
    <w:div w:id="1771582791">
      <w:bodyDiv w:val="1"/>
      <w:marLeft w:val="0"/>
      <w:marRight w:val="0"/>
      <w:marTop w:val="0"/>
      <w:marBottom w:val="0"/>
      <w:divBdr>
        <w:top w:val="none" w:sz="0" w:space="0" w:color="auto"/>
        <w:left w:val="none" w:sz="0" w:space="0" w:color="auto"/>
        <w:bottom w:val="none" w:sz="0" w:space="0" w:color="auto"/>
        <w:right w:val="none" w:sz="0" w:space="0" w:color="auto"/>
      </w:divBdr>
    </w:div>
    <w:div w:id="1949501986">
      <w:bodyDiv w:val="1"/>
      <w:marLeft w:val="0"/>
      <w:marRight w:val="0"/>
      <w:marTop w:val="0"/>
      <w:marBottom w:val="0"/>
      <w:divBdr>
        <w:top w:val="none" w:sz="0" w:space="0" w:color="auto"/>
        <w:left w:val="none" w:sz="0" w:space="0" w:color="auto"/>
        <w:bottom w:val="none" w:sz="0" w:space="0" w:color="auto"/>
        <w:right w:val="none" w:sz="0" w:space="0" w:color="auto"/>
      </w:divBdr>
    </w:div>
    <w:div w:id="1967464076">
      <w:bodyDiv w:val="1"/>
      <w:marLeft w:val="0"/>
      <w:marRight w:val="0"/>
      <w:marTop w:val="0"/>
      <w:marBottom w:val="0"/>
      <w:divBdr>
        <w:top w:val="none" w:sz="0" w:space="0" w:color="auto"/>
        <w:left w:val="none" w:sz="0" w:space="0" w:color="auto"/>
        <w:bottom w:val="none" w:sz="0" w:space="0" w:color="auto"/>
        <w:right w:val="none" w:sz="0" w:space="0" w:color="auto"/>
      </w:divBdr>
      <w:divsChild>
        <w:div w:id="76051590">
          <w:marLeft w:val="806"/>
          <w:marRight w:val="0"/>
          <w:marTop w:val="115"/>
          <w:marBottom w:val="0"/>
          <w:divBdr>
            <w:top w:val="none" w:sz="0" w:space="0" w:color="auto"/>
            <w:left w:val="none" w:sz="0" w:space="0" w:color="auto"/>
            <w:bottom w:val="none" w:sz="0" w:space="0" w:color="auto"/>
            <w:right w:val="none" w:sz="0" w:space="0" w:color="auto"/>
          </w:divBdr>
        </w:div>
        <w:div w:id="924145453">
          <w:marLeft w:val="806"/>
          <w:marRight w:val="0"/>
          <w:marTop w:val="115"/>
          <w:marBottom w:val="0"/>
          <w:divBdr>
            <w:top w:val="none" w:sz="0" w:space="0" w:color="auto"/>
            <w:left w:val="none" w:sz="0" w:space="0" w:color="auto"/>
            <w:bottom w:val="none" w:sz="0" w:space="0" w:color="auto"/>
            <w:right w:val="none" w:sz="0" w:space="0" w:color="auto"/>
          </w:divBdr>
        </w:div>
        <w:div w:id="1529752619">
          <w:marLeft w:val="806"/>
          <w:marRight w:val="0"/>
          <w:marTop w:val="115"/>
          <w:marBottom w:val="0"/>
          <w:divBdr>
            <w:top w:val="none" w:sz="0" w:space="0" w:color="auto"/>
            <w:left w:val="none" w:sz="0" w:space="0" w:color="auto"/>
            <w:bottom w:val="none" w:sz="0" w:space="0" w:color="auto"/>
            <w:right w:val="none" w:sz="0" w:space="0" w:color="auto"/>
          </w:divBdr>
        </w:div>
        <w:div w:id="1757096310">
          <w:marLeft w:val="806"/>
          <w:marRight w:val="0"/>
          <w:marTop w:val="115"/>
          <w:marBottom w:val="0"/>
          <w:divBdr>
            <w:top w:val="none" w:sz="0" w:space="0" w:color="auto"/>
            <w:left w:val="none" w:sz="0" w:space="0" w:color="auto"/>
            <w:bottom w:val="none" w:sz="0" w:space="0" w:color="auto"/>
            <w:right w:val="none" w:sz="0" w:space="0" w:color="auto"/>
          </w:divBdr>
        </w:div>
        <w:div w:id="2094550161">
          <w:marLeft w:val="806"/>
          <w:marRight w:val="0"/>
          <w:marTop w:val="115"/>
          <w:marBottom w:val="0"/>
          <w:divBdr>
            <w:top w:val="none" w:sz="0" w:space="0" w:color="auto"/>
            <w:left w:val="none" w:sz="0" w:space="0" w:color="auto"/>
            <w:bottom w:val="none" w:sz="0" w:space="0" w:color="auto"/>
            <w:right w:val="none" w:sz="0" w:space="0" w:color="auto"/>
          </w:divBdr>
        </w:div>
        <w:div w:id="2136557586">
          <w:marLeft w:val="806"/>
          <w:marRight w:val="0"/>
          <w:marTop w:val="115"/>
          <w:marBottom w:val="0"/>
          <w:divBdr>
            <w:top w:val="none" w:sz="0" w:space="0" w:color="auto"/>
            <w:left w:val="none" w:sz="0" w:space="0" w:color="auto"/>
            <w:bottom w:val="none" w:sz="0" w:space="0" w:color="auto"/>
            <w:right w:val="none" w:sz="0" w:space="0" w:color="auto"/>
          </w:divBdr>
        </w:div>
      </w:divsChild>
    </w:div>
    <w:div w:id="2021808751">
      <w:bodyDiv w:val="1"/>
      <w:marLeft w:val="0"/>
      <w:marRight w:val="0"/>
      <w:marTop w:val="0"/>
      <w:marBottom w:val="0"/>
      <w:divBdr>
        <w:top w:val="none" w:sz="0" w:space="0" w:color="auto"/>
        <w:left w:val="none" w:sz="0" w:space="0" w:color="auto"/>
        <w:bottom w:val="none" w:sz="0" w:space="0" w:color="auto"/>
        <w:right w:val="none" w:sz="0" w:space="0" w:color="auto"/>
      </w:divBdr>
    </w:div>
    <w:div w:id="205700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74418-4CDF-4BF4-B4AC-C437E958F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632</Words>
  <Characters>3482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presentación con programas de formación</vt:lpstr>
    </vt:vector>
  </TitlesOfParts>
  <Company>IMSDI</Company>
  <LinksUpToDate>false</LinksUpToDate>
  <CharactersWithSpaces>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presentación con programas de formación</dc:title>
  <dc:creator>Cecilia Acuña</dc:creator>
  <cp:lastModifiedBy>Cecilia Acuña</cp:lastModifiedBy>
  <cp:revision>1</cp:revision>
  <cp:lastPrinted>2016-05-02T18:13:00Z</cp:lastPrinted>
  <dcterms:created xsi:type="dcterms:W3CDTF">2016-06-07T13:49:00Z</dcterms:created>
  <dcterms:modified xsi:type="dcterms:W3CDTF">2016-06-07T16:25:00Z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