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5F" w:rsidRPr="00721FF3" w:rsidRDefault="0065395F" w:rsidP="00C82196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17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Minuta Reuniones </w:t>
      </w:r>
    </w:p>
    <w:p w:rsidR="0065395F" w:rsidRPr="00721FF3" w:rsidRDefault="0065395F" w:rsidP="00C82196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17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DL </w:t>
      </w:r>
      <w:r w:rsidR="006F0A0D" w:rsidRPr="00721FF3">
        <w:rPr>
          <w:rFonts w:asciiTheme="minorHAnsi" w:hAnsiTheme="minorHAnsi" w:cstheme="minorHAnsi"/>
          <w:lang w:val="es-CL"/>
        </w:rPr>
        <w:t>/ Gerencia</w:t>
      </w:r>
      <w:r w:rsidR="006137E5" w:rsidRPr="00721FF3">
        <w:rPr>
          <w:rFonts w:asciiTheme="minorHAnsi" w:hAnsiTheme="minorHAnsi" w:cstheme="minorHAnsi"/>
          <w:lang w:val="es-CL"/>
        </w:rPr>
        <w:t xml:space="preserve"> Tecnología</w:t>
      </w:r>
    </w:p>
    <w:tbl>
      <w:tblPr>
        <w:tblW w:w="10632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9"/>
        <w:gridCol w:w="1211"/>
        <w:gridCol w:w="850"/>
        <w:gridCol w:w="1418"/>
        <w:gridCol w:w="323"/>
        <w:gridCol w:w="953"/>
        <w:gridCol w:w="850"/>
        <w:gridCol w:w="2268"/>
      </w:tblGrid>
      <w:tr w:rsidR="006D1BD7" w:rsidRPr="00721FF3" w:rsidTr="00631677">
        <w:trPr>
          <w:trHeight w:val="2271"/>
        </w:trPr>
        <w:tc>
          <w:tcPr>
            <w:tcW w:w="2759" w:type="dxa"/>
            <w:shd w:val="clear" w:color="auto" w:fill="E0E0E0"/>
          </w:tcPr>
          <w:p w:rsidR="006D1BD7" w:rsidRPr="00721FF3" w:rsidRDefault="006D1BD7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Asistentes</w:t>
            </w:r>
          </w:p>
        </w:tc>
        <w:tc>
          <w:tcPr>
            <w:tcW w:w="3802" w:type="dxa"/>
            <w:gridSpan w:val="4"/>
            <w:tcBorders>
              <w:right w:val="single" w:sz="4" w:space="0" w:color="FFFFFF" w:themeColor="background1"/>
            </w:tcBorders>
          </w:tcPr>
          <w:p w:rsidR="006D1BD7" w:rsidRPr="00721FF3" w:rsidRDefault="006137E5" w:rsidP="00C564F8">
            <w:pPr>
              <w:rPr>
                <w:rFonts w:asciiTheme="minorHAnsi" w:hAnsiTheme="minorHAnsi" w:cstheme="minorHAnsi"/>
                <w:b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b/>
                <w:sz w:val="22"/>
                <w:lang w:val="es-CL"/>
              </w:rPr>
              <w:t xml:space="preserve">Equipo Tecnología 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(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ET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EB2A31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EB2A31">
              <w:rPr>
                <w:rFonts w:asciiTheme="minorHAnsi" w:hAnsiTheme="minorHAnsi" w:cstheme="minorHAnsi"/>
                <w:sz w:val="22"/>
                <w:lang w:val="es-CL"/>
              </w:rPr>
              <w:t>Jorge Herrera</w:t>
            </w:r>
            <w:r w:rsidRPr="00EB2A31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(JH)</w:t>
            </w:r>
          </w:p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Yara Martínez</w:t>
            </w: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(YM)</w:t>
            </w:r>
          </w:p>
          <w:p w:rsidR="006137E5" w:rsidRPr="00721FF3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Cecilia Acuña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(CA)</w:t>
            </w:r>
          </w:p>
          <w:p w:rsidR="006137E5" w:rsidRPr="002B38F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2B38FB">
              <w:rPr>
                <w:rFonts w:asciiTheme="minorHAnsi" w:hAnsiTheme="minorHAnsi" w:cstheme="minorHAnsi"/>
                <w:sz w:val="22"/>
                <w:lang w:val="es-CL"/>
              </w:rPr>
              <w:t>Cristobal Fritz</w:t>
            </w:r>
            <w:r w:rsidRPr="002B38FB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(CF)</w:t>
            </w:r>
          </w:p>
          <w:p w:rsidR="006D1BD7" w:rsidRPr="002B38FB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2B38FB">
              <w:rPr>
                <w:rFonts w:asciiTheme="minorHAnsi" w:hAnsiTheme="minorHAnsi" w:cstheme="minorHAnsi"/>
                <w:sz w:val="22"/>
                <w:lang w:val="en-US"/>
              </w:rPr>
              <w:t>Jaime Valencia</w:t>
            </w:r>
            <w:r w:rsidRPr="002B38FB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(JV)</w:t>
            </w:r>
          </w:p>
          <w:p w:rsidR="00721FF3" w:rsidRPr="00552E5C" w:rsidRDefault="00721FF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552E5C">
              <w:rPr>
                <w:rFonts w:asciiTheme="minorHAnsi" w:hAnsiTheme="minorHAnsi" w:cstheme="minorHAnsi"/>
                <w:sz w:val="22"/>
                <w:lang w:val="es-CL"/>
              </w:rPr>
              <w:t>Andrés Santa María (AS)</w:t>
            </w:r>
          </w:p>
          <w:p w:rsidR="00A320B3" w:rsidRDefault="00A320B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Jesús Díaz          (JD)</w:t>
            </w:r>
          </w:p>
          <w:p w:rsidR="0068011C" w:rsidRDefault="0068011C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Alejandro Sarmiento  (ALS)</w:t>
            </w:r>
          </w:p>
          <w:p w:rsidR="000411AF" w:rsidRPr="00721FF3" w:rsidRDefault="000411AF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Moises Godoy (MG)</w:t>
            </w:r>
          </w:p>
        </w:tc>
        <w:tc>
          <w:tcPr>
            <w:tcW w:w="4071" w:type="dxa"/>
            <w:gridSpan w:val="3"/>
            <w:tcBorders>
              <w:left w:val="single" w:sz="4" w:space="0" w:color="FFFFFF" w:themeColor="background1"/>
            </w:tcBorders>
          </w:tcPr>
          <w:p w:rsidR="006137E5" w:rsidRPr="000411A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0411AF">
              <w:rPr>
                <w:rFonts w:asciiTheme="minorHAnsi" w:hAnsiTheme="minorHAnsi" w:cstheme="minorHAnsi"/>
                <w:sz w:val="22"/>
                <w:lang w:val="es-CL"/>
              </w:rPr>
              <w:t>Jonathan Olivares</w:t>
            </w:r>
            <w:r w:rsidR="00761AF5" w:rsidRPr="000411AF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0411AF">
              <w:rPr>
                <w:rFonts w:asciiTheme="minorHAnsi" w:hAnsiTheme="minorHAnsi" w:cstheme="minorHAnsi"/>
                <w:sz w:val="22"/>
                <w:lang w:val="es-CL"/>
              </w:rPr>
              <w:t>(JO)</w:t>
            </w:r>
          </w:p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José Antonio Aguilera (JA)</w:t>
            </w:r>
          </w:p>
          <w:p w:rsidR="006137E5" w:rsidRPr="00B969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Marcos Arriagada</w:t>
            </w:r>
            <w:r w:rsidR="00761AF5" w:rsidRPr="00B969DB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(MA)</w:t>
            </w:r>
          </w:p>
          <w:p w:rsidR="006137E5" w:rsidRPr="009222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Sergio Pacheco</w:t>
            </w:r>
            <w:r w:rsidR="00761AF5" w:rsidRPr="009222DB">
              <w:rPr>
                <w:rFonts w:asciiTheme="minorHAnsi" w:hAnsiTheme="minorHAnsi" w:cstheme="minorHAnsi"/>
                <w:sz w:val="22"/>
                <w:lang w:val="es-CL"/>
              </w:rPr>
              <w:t xml:space="preserve">    </w:t>
            </w: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(SP)</w:t>
            </w:r>
          </w:p>
          <w:p w:rsidR="006137E5" w:rsidRPr="00DD71F1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DD71F1">
              <w:rPr>
                <w:rFonts w:asciiTheme="minorHAnsi" w:hAnsiTheme="minorHAnsi" w:cstheme="minorHAnsi"/>
                <w:sz w:val="22"/>
                <w:lang w:val="es-CL"/>
              </w:rPr>
              <w:t>Valeska Villagrán</w:t>
            </w:r>
            <w:r w:rsidR="00761AF5" w:rsidRPr="00DD71F1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DD71F1">
              <w:rPr>
                <w:rFonts w:asciiTheme="minorHAnsi" w:hAnsiTheme="minorHAnsi" w:cstheme="minorHAnsi"/>
                <w:sz w:val="22"/>
                <w:lang w:val="es-CL"/>
              </w:rPr>
              <w:t>(VV)</w:t>
            </w:r>
          </w:p>
          <w:p w:rsidR="00761AF5" w:rsidRPr="00C82196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C82196">
              <w:rPr>
                <w:rFonts w:asciiTheme="minorHAnsi" w:hAnsiTheme="minorHAnsi" w:cstheme="minorHAnsi"/>
                <w:sz w:val="22"/>
                <w:lang w:val="es-CL"/>
              </w:rPr>
              <w:t>Rodrigo Flores      (RF)</w:t>
            </w:r>
          </w:p>
          <w:p w:rsidR="00342682" w:rsidRPr="000411AF" w:rsidRDefault="0034268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0411AF">
              <w:rPr>
                <w:rFonts w:asciiTheme="minorHAnsi" w:hAnsiTheme="minorHAnsi" w:cstheme="minorHAnsi"/>
                <w:sz w:val="22"/>
                <w:lang w:val="es-CL"/>
              </w:rPr>
              <w:t>Johanna Ruiz        (JR)</w:t>
            </w:r>
          </w:p>
          <w:p w:rsidR="00A320B3" w:rsidRDefault="00A320B3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 xml:space="preserve">Marcelo Collipal 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 xml:space="preserve"> (MC)</w:t>
            </w:r>
          </w:p>
          <w:p w:rsidR="00B969DB" w:rsidRPr="00DD71F1" w:rsidRDefault="00B969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DD71F1">
              <w:rPr>
                <w:rFonts w:asciiTheme="minorHAnsi" w:hAnsiTheme="minorHAnsi" w:cstheme="minorHAnsi"/>
                <w:sz w:val="22"/>
                <w:lang w:val="es-CL"/>
              </w:rPr>
              <w:t>Nicolás Vergara   (NV)</w:t>
            </w:r>
          </w:p>
          <w:p w:rsidR="009222DB" w:rsidRPr="00652B56" w:rsidRDefault="009222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652B56">
              <w:rPr>
                <w:rFonts w:asciiTheme="minorHAnsi" w:hAnsiTheme="minorHAnsi" w:cstheme="minorHAnsi"/>
                <w:sz w:val="22"/>
                <w:lang w:val="es-CL"/>
              </w:rPr>
              <w:t>Marcelo Hinojosa (MH)</w:t>
            </w:r>
          </w:p>
          <w:p w:rsidR="00505B78" w:rsidRDefault="00E03AA4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Patricio Sazo (PS)</w:t>
            </w:r>
          </w:p>
          <w:p w:rsidR="000411AF" w:rsidRPr="00721FF3" w:rsidRDefault="000411AF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Fecha</w:t>
            </w:r>
          </w:p>
        </w:tc>
        <w:tc>
          <w:tcPr>
            <w:tcW w:w="7873" w:type="dxa"/>
            <w:gridSpan w:val="7"/>
          </w:tcPr>
          <w:p w:rsidR="0065395F" w:rsidRPr="00721FF3" w:rsidRDefault="00FD54D3" w:rsidP="00FD54D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05</w:t>
            </w:r>
            <w:r w:rsidR="002B38FB">
              <w:rPr>
                <w:rFonts w:asciiTheme="minorHAnsi" w:hAnsiTheme="minorHAnsi" w:cstheme="minorHAnsi"/>
                <w:sz w:val="22"/>
                <w:lang w:val="es-CL"/>
              </w:rPr>
              <w:t>-</w:t>
            </w:r>
            <w:r w:rsidR="00721FF3">
              <w:rPr>
                <w:rFonts w:asciiTheme="minorHAnsi" w:hAnsiTheme="minorHAnsi" w:cstheme="minorHAnsi"/>
                <w:sz w:val="22"/>
                <w:lang w:val="es-CL"/>
              </w:rPr>
              <w:t>0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>9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-2016</w:t>
            </w: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Lugar</w:t>
            </w:r>
          </w:p>
        </w:tc>
        <w:tc>
          <w:tcPr>
            <w:tcW w:w="7873" w:type="dxa"/>
            <w:gridSpan w:val="7"/>
          </w:tcPr>
          <w:p w:rsidR="0065395F" w:rsidRPr="00721FF3" w:rsidRDefault="00F71A4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Puerto Varas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5"/>
        </w:trPr>
        <w:tc>
          <w:tcPr>
            <w:tcW w:w="10632" w:type="dxa"/>
            <w:gridSpan w:val="8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Objetivos de la reunión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34"/>
        </w:trPr>
        <w:tc>
          <w:tcPr>
            <w:tcW w:w="10632" w:type="dxa"/>
            <w:gridSpan w:val="8"/>
          </w:tcPr>
          <w:p w:rsidR="0065395F" w:rsidRPr="00721FF3" w:rsidRDefault="0065395F" w:rsidP="001F6B1E">
            <w:pPr>
              <w:rPr>
                <w:rFonts w:asciiTheme="minorHAnsi" w:hAnsiTheme="minorHAnsi" w:cstheme="minorHAnsi"/>
                <w:sz w:val="14"/>
                <w:lang w:val="es-CL"/>
              </w:rPr>
            </w:pPr>
          </w:p>
          <w:p w:rsidR="0065395F" w:rsidRPr="00721FF3" w:rsidRDefault="006137E5" w:rsidP="00AC3F26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Informa de los avances de la semana anterior y los compromiso</w:t>
            </w:r>
            <w:r w:rsidR="008C18A9" w:rsidRPr="00721FF3">
              <w:rPr>
                <w:rFonts w:asciiTheme="minorHAnsi" w:hAnsiTheme="minorHAnsi" w:cstheme="minorHAnsi"/>
                <w:sz w:val="22"/>
                <w:lang w:val="es-CL"/>
              </w:rPr>
              <w:t>s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de la siguiente semana.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71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Temas tratados</w:t>
            </w:r>
          </w:p>
        </w:tc>
      </w:tr>
      <w:tr w:rsidR="0065395F" w:rsidRPr="0079076A" w:rsidTr="00785D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13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tbl>
            <w:tblPr>
              <w:tblW w:w="10299" w:type="dxa"/>
              <w:tblInd w:w="7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24"/>
              <w:gridCol w:w="9775"/>
            </w:tblGrid>
            <w:tr w:rsidR="00E93E23" w:rsidRPr="00721FF3" w:rsidTr="00CE20E7">
              <w:trPr>
                <w:trHeight w:val="727"/>
              </w:trPr>
              <w:tc>
                <w:tcPr>
                  <w:tcW w:w="524" w:type="dxa"/>
                  <w:shd w:val="clear" w:color="auto" w:fill="auto"/>
                </w:tcPr>
                <w:p w:rsidR="00E93E23" w:rsidRPr="00446810" w:rsidRDefault="00FD54D3" w:rsidP="009222D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YM</w:t>
                  </w:r>
                </w:p>
              </w:tc>
              <w:tc>
                <w:tcPr>
                  <w:tcW w:w="9775" w:type="dxa"/>
                  <w:shd w:val="clear" w:color="auto" w:fill="auto"/>
                </w:tcPr>
                <w:p w:rsidR="00A63F1F" w:rsidRDefault="00FD54D3" w:rsidP="00A63F1F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Para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Habitát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no se debe continuar con SGD hasta nuevo aviso, solo hay que continuar con HCM.</w:t>
                  </w:r>
                </w:p>
                <w:p w:rsidR="00FD54D3" w:rsidRPr="00A63F1F" w:rsidRDefault="00FD54D3" w:rsidP="00A63F1F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Los pendientes de tres montes son por parte del cliente.</w:t>
                  </w:r>
                </w:p>
              </w:tc>
            </w:tr>
            <w:tr w:rsidR="00A00C82" w:rsidRPr="006167C4" w:rsidTr="00CE20E7">
              <w:trPr>
                <w:trHeight w:val="1110"/>
              </w:trPr>
              <w:tc>
                <w:tcPr>
                  <w:tcW w:w="524" w:type="dxa"/>
                  <w:shd w:val="clear" w:color="auto" w:fill="auto"/>
                </w:tcPr>
                <w:p w:rsidR="00A00C82" w:rsidRPr="00446810" w:rsidRDefault="00FD54D3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NV</w:t>
                  </w:r>
                </w:p>
              </w:tc>
              <w:tc>
                <w:tcPr>
                  <w:tcW w:w="9775" w:type="dxa"/>
                  <w:shd w:val="clear" w:color="auto" w:fill="auto"/>
                </w:tcPr>
                <w:p w:rsidR="000411AF" w:rsidRDefault="00FD54D3" w:rsidP="000411AF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En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Sodexo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se realizaron los requerimiento, solo están </w:t>
                  </w:r>
                  <w:r w:rsidR="00CE20E7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p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endiente las solicitudes adicionales.</w:t>
                  </w:r>
                </w:p>
                <w:p w:rsidR="00FD54D3" w:rsidRDefault="00FD54D3" w:rsidP="00FD54D3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FD54D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  <w:p w:rsidR="00FD54D3" w:rsidRPr="00FD54D3" w:rsidRDefault="00FD54D3" w:rsidP="00FD54D3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Solicita que se generen los adicionales a la brevedad.</w:t>
                  </w:r>
                </w:p>
              </w:tc>
            </w:tr>
            <w:tr w:rsidR="00705CFB" w:rsidRPr="006167C4" w:rsidTr="00CE20E7">
              <w:trPr>
                <w:trHeight w:val="1127"/>
              </w:trPr>
              <w:tc>
                <w:tcPr>
                  <w:tcW w:w="524" w:type="dxa"/>
                  <w:shd w:val="clear" w:color="auto" w:fill="auto"/>
                </w:tcPr>
                <w:p w:rsidR="00705CFB" w:rsidRPr="00446810" w:rsidRDefault="00FD54D3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NV</w:t>
                  </w:r>
                </w:p>
              </w:tc>
              <w:tc>
                <w:tcPr>
                  <w:tcW w:w="9775" w:type="dxa"/>
                  <w:shd w:val="clear" w:color="auto" w:fill="auto"/>
                </w:tcPr>
                <w:p w:rsidR="00FD54D3" w:rsidRDefault="00FD54D3" w:rsidP="00FD54D3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La carga de datos 2016 de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Colbún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solo falta revisar los costos porque tienen un modelo diferente.</w:t>
                  </w:r>
                </w:p>
                <w:p w:rsidR="00FD54D3" w:rsidRDefault="00FD54D3" w:rsidP="00FD54D3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  <w:p w:rsidR="00FD54D3" w:rsidRPr="00FD54D3" w:rsidRDefault="00FD54D3" w:rsidP="00FD54D3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Sugiere reunirse con Rodrigo, Jaime y Andrés.</w:t>
                  </w:r>
                </w:p>
              </w:tc>
            </w:tr>
            <w:tr w:rsidR="00705CFB" w:rsidRPr="006167C4" w:rsidTr="00CE20E7">
              <w:trPr>
                <w:trHeight w:val="1664"/>
              </w:trPr>
              <w:tc>
                <w:tcPr>
                  <w:tcW w:w="524" w:type="dxa"/>
                  <w:shd w:val="clear" w:color="auto" w:fill="auto"/>
                </w:tcPr>
                <w:p w:rsidR="00705CFB" w:rsidRPr="00446810" w:rsidRDefault="00FD54D3" w:rsidP="00705CF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</w:tc>
              <w:tc>
                <w:tcPr>
                  <w:tcW w:w="9775" w:type="dxa"/>
                  <w:shd w:val="clear" w:color="auto" w:fill="auto"/>
                </w:tcPr>
                <w:p w:rsidR="00AA09C9" w:rsidRDefault="00FD54D3" w:rsidP="00FD54D3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Solicita que envíen por correo la información del problema con el browser (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player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negro) y como lo debe solucionar.</w:t>
                  </w:r>
                </w:p>
                <w:p w:rsidR="00FD54D3" w:rsidRDefault="00FD54D3" w:rsidP="00FD54D3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Komatsu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solicito que solo se corrieran los perfiles de desarrollo y no las personas, solicita revisar el ETL para evitar incidencias.</w:t>
                  </w:r>
                </w:p>
                <w:p w:rsidR="009477DF" w:rsidRPr="00510D7E" w:rsidRDefault="009477DF" w:rsidP="00FD54D3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Para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Colbún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si la sociedad contratante está en el campo UO, se debe realizar el paso a producción.</w:t>
                  </w:r>
                </w:p>
              </w:tc>
            </w:tr>
            <w:tr w:rsidR="00705CFB" w:rsidRPr="006167C4" w:rsidTr="00CE20E7">
              <w:trPr>
                <w:trHeight w:val="777"/>
              </w:trPr>
              <w:tc>
                <w:tcPr>
                  <w:tcW w:w="524" w:type="dxa"/>
                  <w:shd w:val="clear" w:color="auto" w:fill="auto"/>
                </w:tcPr>
                <w:p w:rsidR="00705CFB" w:rsidRPr="00446810" w:rsidRDefault="009477DF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JR</w:t>
                  </w:r>
                </w:p>
              </w:tc>
              <w:tc>
                <w:tcPr>
                  <w:tcW w:w="9775" w:type="dxa"/>
                  <w:shd w:val="clear" w:color="auto" w:fill="auto"/>
                </w:tcPr>
                <w:p w:rsidR="00531B68" w:rsidRPr="00531B68" w:rsidRDefault="009477DF" w:rsidP="00CE20E7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Tres Montes no ha enviado su informaci</w:t>
                  </w:r>
                  <w:r w:rsidR="00CE20E7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ón porque están actualizando sus bases de datos y no dieron fecha de entrega.</w:t>
                  </w:r>
                </w:p>
              </w:tc>
            </w:tr>
            <w:tr w:rsidR="00705CFB" w:rsidRPr="006167C4" w:rsidTr="00CE20E7">
              <w:trPr>
                <w:trHeight w:val="406"/>
              </w:trPr>
              <w:tc>
                <w:tcPr>
                  <w:tcW w:w="524" w:type="dxa"/>
                  <w:shd w:val="clear" w:color="auto" w:fill="auto"/>
                </w:tcPr>
                <w:p w:rsidR="00705CFB" w:rsidRPr="00446810" w:rsidRDefault="00CE20E7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NV</w:t>
                  </w:r>
                </w:p>
              </w:tc>
              <w:tc>
                <w:tcPr>
                  <w:tcW w:w="9775" w:type="dxa"/>
                  <w:shd w:val="clear" w:color="auto" w:fill="auto"/>
                </w:tcPr>
                <w:p w:rsidR="00531B68" w:rsidRDefault="00CE20E7" w:rsidP="00CE20E7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Las modificaciones del portal de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Sodexo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estarán en producción mañana y se espera la recepción de 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lastRenderedPageBreak/>
                    <w:t>información del cliente.</w:t>
                  </w:r>
                </w:p>
                <w:p w:rsidR="00CE20E7" w:rsidRPr="00531B68" w:rsidRDefault="00CE20E7" w:rsidP="00CE20E7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El portal de Cruz Blanca en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Drupal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debe comenzar a funcionar esta semana porque el cliente lo va a utilizar.</w:t>
                  </w:r>
                </w:p>
              </w:tc>
            </w:tr>
            <w:tr w:rsidR="00CE20E7" w:rsidRPr="006167C4" w:rsidTr="00CE20E7">
              <w:trPr>
                <w:trHeight w:val="406"/>
              </w:trPr>
              <w:tc>
                <w:tcPr>
                  <w:tcW w:w="524" w:type="dxa"/>
                  <w:shd w:val="clear" w:color="auto" w:fill="auto"/>
                </w:tcPr>
                <w:p w:rsidR="00CE20E7" w:rsidRDefault="00CE20E7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  <w:tc>
                <w:tcPr>
                  <w:tcW w:w="9775" w:type="dxa"/>
                  <w:shd w:val="clear" w:color="auto" w:fill="auto"/>
                </w:tcPr>
                <w:p w:rsidR="00CE20E7" w:rsidRPr="00CE20E7" w:rsidRDefault="00CE20E7" w:rsidP="00CE20E7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</w:tr>
          </w:tbl>
          <w:p w:rsidR="00105BEF" w:rsidRPr="00721FF3" w:rsidRDefault="00105BEF" w:rsidP="00DC4F64">
            <w:pPr>
              <w:spacing w:before="120" w:after="120"/>
              <w:rPr>
                <w:rFonts w:asciiTheme="minorHAnsi" w:hAnsiTheme="minorHAnsi" w:cstheme="minorHAnsi"/>
                <w:sz w:val="12"/>
                <w:szCs w:val="12"/>
                <w:lang w:val="es-CL"/>
              </w:rPr>
            </w:pPr>
          </w:p>
        </w:tc>
      </w:tr>
      <w:tr w:rsidR="00DF392A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3970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lastRenderedPageBreak/>
              <w:t>Compromiso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Responsable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Reunión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compromiso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Observaciones</w:t>
            </w:r>
          </w:p>
        </w:tc>
      </w:tr>
      <w:tr w:rsidR="00F13BA3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F13BA3" w:rsidRDefault="00F13B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Revisar cómo se continuará con reporte de costos por centro de costos y vista mallas.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13BA3" w:rsidRDefault="00F13B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13BA3" w:rsidRDefault="00F13B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04-07-2016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13BA3" w:rsidRDefault="00F13B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13BA3" w:rsidRDefault="00F13B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F13BA3" w:rsidRDefault="00F13B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13BA3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F13BA3" w:rsidRDefault="00F13B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Paso a producción multiempresa 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13BA3" w:rsidRDefault="00F13B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13BA3" w:rsidRDefault="00F13B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22-08-2016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13BA3" w:rsidRDefault="00F13B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09-09-2016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13BA3" w:rsidRDefault="00F13B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F13BA3" w:rsidRDefault="00F13B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cambia de fecha compromiso</w:t>
            </w:r>
          </w:p>
        </w:tc>
      </w:tr>
      <w:tr w:rsidR="00F13BA3" w:rsidRPr="00721FF3" w:rsidTr="009931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F13BA3" w:rsidRDefault="00F13B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Para Hábitat revisar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excel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 datos SAP para verificar que sean todos los que requiere SGD.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13BA3" w:rsidRDefault="00F13B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13BA3" w:rsidRDefault="00F13B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22-08-2016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13BA3" w:rsidRDefault="00F13B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13BA3" w:rsidRDefault="00F13B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F13BA3" w:rsidRDefault="00F13B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 cliente aun no envía los servicios SAP. (en gestión)</w:t>
            </w:r>
          </w:p>
        </w:tc>
      </w:tr>
      <w:tr w:rsidR="00F13BA3" w:rsidRPr="00721FF3" w:rsidTr="009931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F13BA3" w:rsidRDefault="00F13B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Revisar costos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Colbún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con Rodrigo, Jaime o Andrés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13BA3" w:rsidRDefault="00F13B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13BA3" w:rsidRDefault="00F13B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05-09-2016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13BA3" w:rsidRDefault="00F13B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13BA3" w:rsidRDefault="00F13B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F13BA3" w:rsidRDefault="00F13B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13BA3" w:rsidRPr="00721FF3" w:rsidTr="00F66F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F13BA3" w:rsidRDefault="00F13B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Enviar a YM correo informativo con el problema del browser y como solucionarlo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13BA3" w:rsidRDefault="00F13B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13BA3" w:rsidRDefault="00F13B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05-09-2016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13BA3" w:rsidRDefault="00F13B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13BA3" w:rsidRDefault="00F13B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F13BA3" w:rsidRDefault="00F13B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13BA3" w:rsidRPr="00721FF3" w:rsidTr="00F66F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F13BA3" w:rsidRDefault="00F13B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Revisar ETL para carga de perfiles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Komatsu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no debe cargar personas.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13BA3" w:rsidRDefault="00F13B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13BA3" w:rsidRDefault="00F13B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05-09-2016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13BA3" w:rsidRDefault="00F13B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13BA3" w:rsidRDefault="00F13B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F13BA3" w:rsidRDefault="00F13B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13BA3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F13BA3" w:rsidRDefault="00F13B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Pasar a producción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Colbún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si la sociedad contratante aparece en campo UO.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13BA3" w:rsidRDefault="00F13B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13BA3" w:rsidRDefault="00F13B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05-09-2016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13BA3" w:rsidRDefault="00F13B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13BA3" w:rsidRDefault="00F13B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F13BA3" w:rsidRDefault="00F13B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10E20" w:rsidRPr="00721FF3" w:rsidTr="00785D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4820" w:type="dxa"/>
            <w:gridSpan w:val="3"/>
            <w:shd w:val="clear" w:color="auto" w:fill="E0E0E0"/>
          </w:tcPr>
          <w:p w:rsidR="005866B8" w:rsidRDefault="005866B8" w:rsidP="00C564F8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F10E20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Próxima reunión</w:t>
            </w:r>
          </w:p>
        </w:tc>
        <w:tc>
          <w:tcPr>
            <w:tcW w:w="5812" w:type="dxa"/>
            <w:gridSpan w:val="5"/>
          </w:tcPr>
          <w:p w:rsidR="005866B8" w:rsidRDefault="005866B8" w:rsidP="008C18A9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FD54D3" w:rsidP="00A63F1F">
            <w:pPr>
              <w:rPr>
                <w:rFonts w:asciiTheme="minorHAnsi" w:hAnsiTheme="minorHAnsi" w:cstheme="minorHAnsi"/>
                <w:lang w:val="es-CL"/>
              </w:rPr>
            </w:pPr>
            <w:r>
              <w:rPr>
                <w:rFonts w:asciiTheme="minorHAnsi" w:hAnsiTheme="minorHAnsi" w:cstheme="minorHAnsi"/>
                <w:lang w:val="es-CL"/>
              </w:rPr>
              <w:t>12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</w:t>
            </w:r>
            <w:r w:rsidR="009222DB">
              <w:rPr>
                <w:rFonts w:asciiTheme="minorHAnsi" w:hAnsiTheme="minorHAnsi" w:cstheme="minorHAnsi"/>
                <w:lang w:val="es-CL"/>
              </w:rPr>
              <w:t>0</w:t>
            </w:r>
            <w:r w:rsidR="00A63F1F">
              <w:rPr>
                <w:rFonts w:asciiTheme="minorHAnsi" w:hAnsiTheme="minorHAnsi" w:cstheme="minorHAnsi"/>
                <w:lang w:val="es-CL"/>
              </w:rPr>
              <w:t>9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/2016</w:t>
            </w:r>
          </w:p>
        </w:tc>
      </w:tr>
    </w:tbl>
    <w:p w:rsidR="006F3473" w:rsidRPr="00721FF3" w:rsidRDefault="006F3473" w:rsidP="0065395F">
      <w:pPr>
        <w:rPr>
          <w:rFonts w:asciiTheme="minorHAnsi" w:hAnsiTheme="minorHAnsi" w:cstheme="minorHAnsi"/>
          <w:lang w:val="es-CL"/>
        </w:rPr>
      </w:pPr>
      <w:bookmarkStart w:id="0" w:name="_GoBack"/>
      <w:bookmarkEnd w:id="0"/>
    </w:p>
    <w:sectPr w:rsidR="006F3473" w:rsidRPr="00721FF3" w:rsidSect="007D433F">
      <w:headerReference w:type="default" r:id="rId9"/>
      <w:footerReference w:type="default" r:id="rId10"/>
      <w:pgSz w:w="12242" w:h="15842" w:code="1"/>
      <w:pgMar w:top="1808" w:right="1134" w:bottom="1418" w:left="1134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B5F" w:rsidRDefault="000E1B5F">
      <w:r>
        <w:separator/>
      </w:r>
    </w:p>
  </w:endnote>
  <w:endnote w:type="continuationSeparator" w:id="0">
    <w:p w:rsidR="000E1B5F" w:rsidRDefault="000E1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937714">
    <w:pPr>
      <w:jc w:val="center"/>
      <w:rPr>
        <w:rFonts w:ascii="Arial" w:hAnsi="Arial" w:cs="Arial"/>
        <w:b/>
        <w:color w:val="808080"/>
        <w:sz w:val="18"/>
        <w:szCs w:val="18"/>
      </w:rPr>
    </w:pPr>
    <w:r>
      <w:rPr>
        <w:rFonts w:ascii="Arial" w:hAnsi="Arial" w:cs="Arial"/>
        <w:b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9776" behindDoc="1" locked="0" layoutInCell="1" allowOverlap="1" wp14:anchorId="618ACAF4" wp14:editId="2498EE59">
          <wp:simplePos x="0" y="0"/>
          <wp:positionH relativeFrom="column">
            <wp:posOffset>-739140</wp:posOffset>
          </wp:positionH>
          <wp:positionV relativeFrom="paragraph">
            <wp:posOffset>-3412490</wp:posOffset>
          </wp:positionV>
          <wp:extent cx="7840345" cy="4057650"/>
          <wp:effectExtent l="1905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0345" cy="405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B0CF2" w:rsidRPr="00937714" w:rsidRDefault="005B0CF2" w:rsidP="002365B6">
    <w:pPr>
      <w:rPr>
        <w:rFonts w:ascii="Arial" w:hAnsi="Arial" w:cs="Arial"/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B5F" w:rsidRDefault="000E1B5F">
      <w:r>
        <w:separator/>
      </w:r>
    </w:p>
  </w:footnote>
  <w:footnote w:type="continuationSeparator" w:id="0">
    <w:p w:rsidR="000E1B5F" w:rsidRDefault="000E1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5B4BFE">
    <w:pPr>
      <w:pStyle w:val="Encabezado"/>
      <w:tabs>
        <w:tab w:val="clear" w:pos="4419"/>
        <w:tab w:val="clear" w:pos="8838"/>
        <w:tab w:val="left" w:pos="284"/>
        <w:tab w:val="left" w:pos="1600"/>
      </w:tabs>
      <w:ind w:left="-1134" w:right="-799"/>
    </w:pPr>
    <w:r>
      <w:rPr>
        <w:noProof/>
        <w:lang w:val="es-CL" w:eastAsia="es-CL"/>
      </w:rPr>
      <w:drawing>
        <wp:anchor distT="0" distB="0" distL="114300" distR="114300" simplePos="0" relativeHeight="251658752" behindDoc="1" locked="0" layoutInCell="1" allowOverlap="1" wp14:anchorId="387232CD" wp14:editId="1013C575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875735" cy="5602582"/>
          <wp:effectExtent l="1905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5735" cy="5602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B5C079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4564E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C67C95"/>
    <w:multiLevelType w:val="hybridMultilevel"/>
    <w:tmpl w:val="88580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00487"/>
    <w:multiLevelType w:val="hybridMultilevel"/>
    <w:tmpl w:val="3A7C1A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F23D0"/>
    <w:multiLevelType w:val="hybridMultilevel"/>
    <w:tmpl w:val="8D4637A0"/>
    <w:lvl w:ilvl="0" w:tplc="4B86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D187B"/>
    <w:multiLevelType w:val="multilevel"/>
    <w:tmpl w:val="82DEF4F4"/>
    <w:styleLink w:val="EstiloConvietas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593067"/>
    <w:multiLevelType w:val="hybridMultilevel"/>
    <w:tmpl w:val="252A13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B042F"/>
    <w:multiLevelType w:val="hybridMultilevel"/>
    <w:tmpl w:val="075A68BE"/>
    <w:lvl w:ilvl="0" w:tplc="E26A82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9C5C68"/>
    <w:multiLevelType w:val="hybridMultilevel"/>
    <w:tmpl w:val="A39AC2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intFractionalCharacterWidth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,#c6c6c6,#73b9ff,#4fa7ff,#eee,#d3d3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43"/>
    <w:rsid w:val="0000069F"/>
    <w:rsid w:val="000037D6"/>
    <w:rsid w:val="000051B6"/>
    <w:rsid w:val="00006AA6"/>
    <w:rsid w:val="00006C2A"/>
    <w:rsid w:val="000112A0"/>
    <w:rsid w:val="00011886"/>
    <w:rsid w:val="00012E62"/>
    <w:rsid w:val="00013D69"/>
    <w:rsid w:val="000146F7"/>
    <w:rsid w:val="000149C8"/>
    <w:rsid w:val="0001510E"/>
    <w:rsid w:val="00015884"/>
    <w:rsid w:val="00016AA7"/>
    <w:rsid w:val="000204BF"/>
    <w:rsid w:val="000246CC"/>
    <w:rsid w:val="00024E47"/>
    <w:rsid w:val="00025864"/>
    <w:rsid w:val="000273B9"/>
    <w:rsid w:val="00032E8D"/>
    <w:rsid w:val="00032EC5"/>
    <w:rsid w:val="00033DDC"/>
    <w:rsid w:val="000348A7"/>
    <w:rsid w:val="00034A08"/>
    <w:rsid w:val="00034E24"/>
    <w:rsid w:val="00037041"/>
    <w:rsid w:val="000411AF"/>
    <w:rsid w:val="00041402"/>
    <w:rsid w:val="00042019"/>
    <w:rsid w:val="00045582"/>
    <w:rsid w:val="000460B2"/>
    <w:rsid w:val="00046658"/>
    <w:rsid w:val="00046C5A"/>
    <w:rsid w:val="0004743F"/>
    <w:rsid w:val="00053059"/>
    <w:rsid w:val="0005686B"/>
    <w:rsid w:val="00057EEC"/>
    <w:rsid w:val="00060379"/>
    <w:rsid w:val="00062474"/>
    <w:rsid w:val="00062D09"/>
    <w:rsid w:val="00062DEF"/>
    <w:rsid w:val="00064B4E"/>
    <w:rsid w:val="00065E94"/>
    <w:rsid w:val="00070EBF"/>
    <w:rsid w:val="00071D04"/>
    <w:rsid w:val="00073F6F"/>
    <w:rsid w:val="00074078"/>
    <w:rsid w:val="000758DB"/>
    <w:rsid w:val="00075CF4"/>
    <w:rsid w:val="0007673F"/>
    <w:rsid w:val="00077560"/>
    <w:rsid w:val="000811BE"/>
    <w:rsid w:val="00081D8A"/>
    <w:rsid w:val="0008251E"/>
    <w:rsid w:val="000871C0"/>
    <w:rsid w:val="000878A2"/>
    <w:rsid w:val="00087931"/>
    <w:rsid w:val="00087AF2"/>
    <w:rsid w:val="000906E1"/>
    <w:rsid w:val="00090E58"/>
    <w:rsid w:val="00091CBE"/>
    <w:rsid w:val="00092358"/>
    <w:rsid w:val="00093192"/>
    <w:rsid w:val="0009363B"/>
    <w:rsid w:val="00093B06"/>
    <w:rsid w:val="000972AF"/>
    <w:rsid w:val="00097E73"/>
    <w:rsid w:val="000A1375"/>
    <w:rsid w:val="000A4934"/>
    <w:rsid w:val="000B1C0F"/>
    <w:rsid w:val="000B5068"/>
    <w:rsid w:val="000B5508"/>
    <w:rsid w:val="000B5CEB"/>
    <w:rsid w:val="000C1CAD"/>
    <w:rsid w:val="000C2054"/>
    <w:rsid w:val="000C44A7"/>
    <w:rsid w:val="000C4608"/>
    <w:rsid w:val="000D0C67"/>
    <w:rsid w:val="000D3663"/>
    <w:rsid w:val="000D3CCA"/>
    <w:rsid w:val="000D42AE"/>
    <w:rsid w:val="000E1B5F"/>
    <w:rsid w:val="000E3CC5"/>
    <w:rsid w:val="000E403F"/>
    <w:rsid w:val="000E404C"/>
    <w:rsid w:val="000E7153"/>
    <w:rsid w:val="000F1678"/>
    <w:rsid w:val="000F1751"/>
    <w:rsid w:val="000F1A1D"/>
    <w:rsid w:val="000F46EA"/>
    <w:rsid w:val="000F4788"/>
    <w:rsid w:val="000F5EC7"/>
    <w:rsid w:val="000F6316"/>
    <w:rsid w:val="000F7C05"/>
    <w:rsid w:val="00101D32"/>
    <w:rsid w:val="00103905"/>
    <w:rsid w:val="00105BEF"/>
    <w:rsid w:val="00107882"/>
    <w:rsid w:val="00110EFA"/>
    <w:rsid w:val="00112495"/>
    <w:rsid w:val="00120E2E"/>
    <w:rsid w:val="00122241"/>
    <w:rsid w:val="00126912"/>
    <w:rsid w:val="00126C6F"/>
    <w:rsid w:val="00132318"/>
    <w:rsid w:val="00132D04"/>
    <w:rsid w:val="001339DB"/>
    <w:rsid w:val="00133EFB"/>
    <w:rsid w:val="00134BD0"/>
    <w:rsid w:val="00135CBB"/>
    <w:rsid w:val="00141542"/>
    <w:rsid w:val="001418EF"/>
    <w:rsid w:val="00143489"/>
    <w:rsid w:val="00146694"/>
    <w:rsid w:val="0014756A"/>
    <w:rsid w:val="001516EE"/>
    <w:rsid w:val="00151996"/>
    <w:rsid w:val="00152D48"/>
    <w:rsid w:val="0015395E"/>
    <w:rsid w:val="001545CA"/>
    <w:rsid w:val="00154E32"/>
    <w:rsid w:val="00156608"/>
    <w:rsid w:val="001567E8"/>
    <w:rsid w:val="001616FD"/>
    <w:rsid w:val="001628CA"/>
    <w:rsid w:val="00163CD8"/>
    <w:rsid w:val="00164166"/>
    <w:rsid w:val="00175F0E"/>
    <w:rsid w:val="0017751B"/>
    <w:rsid w:val="00177A81"/>
    <w:rsid w:val="00180436"/>
    <w:rsid w:val="00181F33"/>
    <w:rsid w:val="00182DA5"/>
    <w:rsid w:val="00183EE0"/>
    <w:rsid w:val="00184ACC"/>
    <w:rsid w:val="0018655F"/>
    <w:rsid w:val="00190B36"/>
    <w:rsid w:val="00191E06"/>
    <w:rsid w:val="00191F73"/>
    <w:rsid w:val="00192725"/>
    <w:rsid w:val="0019460C"/>
    <w:rsid w:val="00194EA2"/>
    <w:rsid w:val="001A2069"/>
    <w:rsid w:val="001A48A0"/>
    <w:rsid w:val="001A4A99"/>
    <w:rsid w:val="001A5811"/>
    <w:rsid w:val="001B0B90"/>
    <w:rsid w:val="001B6A4A"/>
    <w:rsid w:val="001B71C1"/>
    <w:rsid w:val="001C0A89"/>
    <w:rsid w:val="001C2304"/>
    <w:rsid w:val="001C42EC"/>
    <w:rsid w:val="001C65EC"/>
    <w:rsid w:val="001C7826"/>
    <w:rsid w:val="001D151C"/>
    <w:rsid w:val="001D24CD"/>
    <w:rsid w:val="001D3808"/>
    <w:rsid w:val="001D7A81"/>
    <w:rsid w:val="001E21C2"/>
    <w:rsid w:val="001E3FAF"/>
    <w:rsid w:val="001F33CA"/>
    <w:rsid w:val="001F4486"/>
    <w:rsid w:val="001F6B1E"/>
    <w:rsid w:val="00204605"/>
    <w:rsid w:val="00204639"/>
    <w:rsid w:val="00210A96"/>
    <w:rsid w:val="002118BF"/>
    <w:rsid w:val="0022021B"/>
    <w:rsid w:val="00220A4E"/>
    <w:rsid w:val="00220C98"/>
    <w:rsid w:val="002221AA"/>
    <w:rsid w:val="00224378"/>
    <w:rsid w:val="00224948"/>
    <w:rsid w:val="002256E1"/>
    <w:rsid w:val="002270C6"/>
    <w:rsid w:val="002365B6"/>
    <w:rsid w:val="00240FA0"/>
    <w:rsid w:val="002444E8"/>
    <w:rsid w:val="002468C5"/>
    <w:rsid w:val="00247E6D"/>
    <w:rsid w:val="002515B5"/>
    <w:rsid w:val="00254622"/>
    <w:rsid w:val="0025633B"/>
    <w:rsid w:val="002570BB"/>
    <w:rsid w:val="00260E33"/>
    <w:rsid w:val="002627C6"/>
    <w:rsid w:val="002634BB"/>
    <w:rsid w:val="0026665F"/>
    <w:rsid w:val="002709B5"/>
    <w:rsid w:val="00273405"/>
    <w:rsid w:val="00274AD1"/>
    <w:rsid w:val="00275A22"/>
    <w:rsid w:val="002804FB"/>
    <w:rsid w:val="00281469"/>
    <w:rsid w:val="00281B99"/>
    <w:rsid w:val="0028585D"/>
    <w:rsid w:val="00287A67"/>
    <w:rsid w:val="00287F31"/>
    <w:rsid w:val="00296BFA"/>
    <w:rsid w:val="00297301"/>
    <w:rsid w:val="00297C47"/>
    <w:rsid w:val="002A00F8"/>
    <w:rsid w:val="002A4B58"/>
    <w:rsid w:val="002A5FFA"/>
    <w:rsid w:val="002B30D7"/>
    <w:rsid w:val="002B38FB"/>
    <w:rsid w:val="002B5B08"/>
    <w:rsid w:val="002C07EA"/>
    <w:rsid w:val="002C15D0"/>
    <w:rsid w:val="002C3DAD"/>
    <w:rsid w:val="002C5EFB"/>
    <w:rsid w:val="002D28A7"/>
    <w:rsid w:val="002D7972"/>
    <w:rsid w:val="002F1A44"/>
    <w:rsid w:val="002F2869"/>
    <w:rsid w:val="002F37B9"/>
    <w:rsid w:val="002F47B1"/>
    <w:rsid w:val="002F6319"/>
    <w:rsid w:val="00304567"/>
    <w:rsid w:val="00305579"/>
    <w:rsid w:val="00305CEF"/>
    <w:rsid w:val="003070D2"/>
    <w:rsid w:val="00310FC7"/>
    <w:rsid w:val="00316203"/>
    <w:rsid w:val="00322233"/>
    <w:rsid w:val="00323CDD"/>
    <w:rsid w:val="0033683E"/>
    <w:rsid w:val="00336B32"/>
    <w:rsid w:val="00342682"/>
    <w:rsid w:val="00344E3B"/>
    <w:rsid w:val="00351782"/>
    <w:rsid w:val="00354621"/>
    <w:rsid w:val="00355DFB"/>
    <w:rsid w:val="003609EC"/>
    <w:rsid w:val="003631C7"/>
    <w:rsid w:val="003640E0"/>
    <w:rsid w:val="003649D5"/>
    <w:rsid w:val="00365439"/>
    <w:rsid w:val="0037024B"/>
    <w:rsid w:val="00370B06"/>
    <w:rsid w:val="00371920"/>
    <w:rsid w:val="00371C05"/>
    <w:rsid w:val="0037618F"/>
    <w:rsid w:val="00380DC2"/>
    <w:rsid w:val="00386AF9"/>
    <w:rsid w:val="00390DD4"/>
    <w:rsid w:val="00392C86"/>
    <w:rsid w:val="003964DC"/>
    <w:rsid w:val="00397B6C"/>
    <w:rsid w:val="003A1671"/>
    <w:rsid w:val="003A4FC7"/>
    <w:rsid w:val="003B1734"/>
    <w:rsid w:val="003B3105"/>
    <w:rsid w:val="003B4F44"/>
    <w:rsid w:val="003B5B63"/>
    <w:rsid w:val="003B5D8B"/>
    <w:rsid w:val="003B75A8"/>
    <w:rsid w:val="003B7CCC"/>
    <w:rsid w:val="003C38F8"/>
    <w:rsid w:val="003C3B2D"/>
    <w:rsid w:val="003C5BCA"/>
    <w:rsid w:val="003C6004"/>
    <w:rsid w:val="003D08AC"/>
    <w:rsid w:val="003D1436"/>
    <w:rsid w:val="003D25C6"/>
    <w:rsid w:val="003D537E"/>
    <w:rsid w:val="003D580E"/>
    <w:rsid w:val="003E0C67"/>
    <w:rsid w:val="003E149C"/>
    <w:rsid w:val="003E20BC"/>
    <w:rsid w:val="003E7065"/>
    <w:rsid w:val="003F093E"/>
    <w:rsid w:val="003F0D52"/>
    <w:rsid w:val="003F1249"/>
    <w:rsid w:val="003F24E5"/>
    <w:rsid w:val="00405188"/>
    <w:rsid w:val="0041070F"/>
    <w:rsid w:val="004123A0"/>
    <w:rsid w:val="00413F8E"/>
    <w:rsid w:val="00415022"/>
    <w:rsid w:val="00417FD3"/>
    <w:rsid w:val="0042112F"/>
    <w:rsid w:val="004215C5"/>
    <w:rsid w:val="004222C9"/>
    <w:rsid w:val="00433354"/>
    <w:rsid w:val="00433FAC"/>
    <w:rsid w:val="004352C2"/>
    <w:rsid w:val="00437077"/>
    <w:rsid w:val="00442612"/>
    <w:rsid w:val="00442D64"/>
    <w:rsid w:val="004459A5"/>
    <w:rsid w:val="00445DA6"/>
    <w:rsid w:val="00446810"/>
    <w:rsid w:val="00446A15"/>
    <w:rsid w:val="004522F4"/>
    <w:rsid w:val="00452F17"/>
    <w:rsid w:val="00461D74"/>
    <w:rsid w:val="00462B4C"/>
    <w:rsid w:val="00464894"/>
    <w:rsid w:val="00474E88"/>
    <w:rsid w:val="00475103"/>
    <w:rsid w:val="00476214"/>
    <w:rsid w:val="00477CD1"/>
    <w:rsid w:val="0048060D"/>
    <w:rsid w:val="00482686"/>
    <w:rsid w:val="00483859"/>
    <w:rsid w:val="0048695B"/>
    <w:rsid w:val="00490E56"/>
    <w:rsid w:val="00491A29"/>
    <w:rsid w:val="00492EF7"/>
    <w:rsid w:val="0049341D"/>
    <w:rsid w:val="00494526"/>
    <w:rsid w:val="00497039"/>
    <w:rsid w:val="004A3A8C"/>
    <w:rsid w:val="004A40FE"/>
    <w:rsid w:val="004B00E4"/>
    <w:rsid w:val="004B0A71"/>
    <w:rsid w:val="004B158B"/>
    <w:rsid w:val="004B3CE0"/>
    <w:rsid w:val="004B40BE"/>
    <w:rsid w:val="004B57BA"/>
    <w:rsid w:val="004B6B54"/>
    <w:rsid w:val="004B76CF"/>
    <w:rsid w:val="004C3642"/>
    <w:rsid w:val="004C4098"/>
    <w:rsid w:val="004C53EC"/>
    <w:rsid w:val="004C6D34"/>
    <w:rsid w:val="004C724F"/>
    <w:rsid w:val="004D069C"/>
    <w:rsid w:val="004D0E4C"/>
    <w:rsid w:val="004E20FC"/>
    <w:rsid w:val="004E75A0"/>
    <w:rsid w:val="004F0197"/>
    <w:rsid w:val="004F03FE"/>
    <w:rsid w:val="004F67BF"/>
    <w:rsid w:val="004F7FCB"/>
    <w:rsid w:val="00501D09"/>
    <w:rsid w:val="005036A8"/>
    <w:rsid w:val="005047B3"/>
    <w:rsid w:val="005047BF"/>
    <w:rsid w:val="00505B78"/>
    <w:rsid w:val="00510A52"/>
    <w:rsid w:val="00510D7E"/>
    <w:rsid w:val="0051114C"/>
    <w:rsid w:val="005116E8"/>
    <w:rsid w:val="00511E21"/>
    <w:rsid w:val="005124B3"/>
    <w:rsid w:val="005144D3"/>
    <w:rsid w:val="005145B8"/>
    <w:rsid w:val="0051557D"/>
    <w:rsid w:val="0052332E"/>
    <w:rsid w:val="00525641"/>
    <w:rsid w:val="005261AD"/>
    <w:rsid w:val="005264A9"/>
    <w:rsid w:val="00530E60"/>
    <w:rsid w:val="00531B68"/>
    <w:rsid w:val="005346EA"/>
    <w:rsid w:val="00537DB0"/>
    <w:rsid w:val="0054046F"/>
    <w:rsid w:val="00540C2D"/>
    <w:rsid w:val="00544B0A"/>
    <w:rsid w:val="00544C1E"/>
    <w:rsid w:val="0054687A"/>
    <w:rsid w:val="00547B27"/>
    <w:rsid w:val="00552406"/>
    <w:rsid w:val="005524E2"/>
    <w:rsid w:val="00552DA3"/>
    <w:rsid w:val="00552E5C"/>
    <w:rsid w:val="0055333F"/>
    <w:rsid w:val="0056025E"/>
    <w:rsid w:val="0056083E"/>
    <w:rsid w:val="00560C24"/>
    <w:rsid w:val="0056144D"/>
    <w:rsid w:val="0056550F"/>
    <w:rsid w:val="0056660D"/>
    <w:rsid w:val="00567860"/>
    <w:rsid w:val="005715A9"/>
    <w:rsid w:val="00575091"/>
    <w:rsid w:val="005808E9"/>
    <w:rsid w:val="00580C7C"/>
    <w:rsid w:val="00582BB5"/>
    <w:rsid w:val="005838BE"/>
    <w:rsid w:val="00583A22"/>
    <w:rsid w:val="00585013"/>
    <w:rsid w:val="005866B8"/>
    <w:rsid w:val="00587D1C"/>
    <w:rsid w:val="0059480F"/>
    <w:rsid w:val="0059564E"/>
    <w:rsid w:val="00596A26"/>
    <w:rsid w:val="00596B80"/>
    <w:rsid w:val="00597A7E"/>
    <w:rsid w:val="005A0DB9"/>
    <w:rsid w:val="005A3BD9"/>
    <w:rsid w:val="005A41E7"/>
    <w:rsid w:val="005A541C"/>
    <w:rsid w:val="005B0CF2"/>
    <w:rsid w:val="005B3BAD"/>
    <w:rsid w:val="005B451B"/>
    <w:rsid w:val="005B4BFE"/>
    <w:rsid w:val="005B6BE1"/>
    <w:rsid w:val="005C0B10"/>
    <w:rsid w:val="005C0E31"/>
    <w:rsid w:val="005C23C4"/>
    <w:rsid w:val="005D133E"/>
    <w:rsid w:val="005D6B88"/>
    <w:rsid w:val="005D6D71"/>
    <w:rsid w:val="005D763C"/>
    <w:rsid w:val="005D7B2F"/>
    <w:rsid w:val="005E260D"/>
    <w:rsid w:val="005E5822"/>
    <w:rsid w:val="005F152A"/>
    <w:rsid w:val="005F1A86"/>
    <w:rsid w:val="005F3CAF"/>
    <w:rsid w:val="005F4562"/>
    <w:rsid w:val="005F5324"/>
    <w:rsid w:val="005F5DAA"/>
    <w:rsid w:val="005F75CD"/>
    <w:rsid w:val="00600386"/>
    <w:rsid w:val="00600C3A"/>
    <w:rsid w:val="00601194"/>
    <w:rsid w:val="00603133"/>
    <w:rsid w:val="006038A6"/>
    <w:rsid w:val="00605655"/>
    <w:rsid w:val="00612A35"/>
    <w:rsid w:val="006137E5"/>
    <w:rsid w:val="00615E01"/>
    <w:rsid w:val="006167C4"/>
    <w:rsid w:val="00622494"/>
    <w:rsid w:val="00623056"/>
    <w:rsid w:val="00623369"/>
    <w:rsid w:val="006235FD"/>
    <w:rsid w:val="00631677"/>
    <w:rsid w:val="00631742"/>
    <w:rsid w:val="0063217D"/>
    <w:rsid w:val="00632750"/>
    <w:rsid w:val="0063423B"/>
    <w:rsid w:val="006455F6"/>
    <w:rsid w:val="00652B56"/>
    <w:rsid w:val="0065395F"/>
    <w:rsid w:val="0065686B"/>
    <w:rsid w:val="00662196"/>
    <w:rsid w:val="00664FD3"/>
    <w:rsid w:val="00670834"/>
    <w:rsid w:val="00671687"/>
    <w:rsid w:val="00671FEF"/>
    <w:rsid w:val="00676F78"/>
    <w:rsid w:val="0068011C"/>
    <w:rsid w:val="00680830"/>
    <w:rsid w:val="00680BCB"/>
    <w:rsid w:val="00683719"/>
    <w:rsid w:val="00691643"/>
    <w:rsid w:val="0069331C"/>
    <w:rsid w:val="00695B3E"/>
    <w:rsid w:val="00695DA4"/>
    <w:rsid w:val="00696C5B"/>
    <w:rsid w:val="006A0D0F"/>
    <w:rsid w:val="006A2338"/>
    <w:rsid w:val="006A256A"/>
    <w:rsid w:val="006A6E6A"/>
    <w:rsid w:val="006A7A65"/>
    <w:rsid w:val="006B205D"/>
    <w:rsid w:val="006B4CA7"/>
    <w:rsid w:val="006B5F0B"/>
    <w:rsid w:val="006B6A14"/>
    <w:rsid w:val="006B6E7E"/>
    <w:rsid w:val="006B7391"/>
    <w:rsid w:val="006C24BF"/>
    <w:rsid w:val="006C4897"/>
    <w:rsid w:val="006C4D71"/>
    <w:rsid w:val="006C63F0"/>
    <w:rsid w:val="006C6C61"/>
    <w:rsid w:val="006C7300"/>
    <w:rsid w:val="006D0623"/>
    <w:rsid w:val="006D1349"/>
    <w:rsid w:val="006D18CE"/>
    <w:rsid w:val="006D1BD7"/>
    <w:rsid w:val="006D2597"/>
    <w:rsid w:val="006D3DA1"/>
    <w:rsid w:val="006D5149"/>
    <w:rsid w:val="006D5DA0"/>
    <w:rsid w:val="006E0BA8"/>
    <w:rsid w:val="006F0A0D"/>
    <w:rsid w:val="006F26E7"/>
    <w:rsid w:val="006F3473"/>
    <w:rsid w:val="006F3D8A"/>
    <w:rsid w:val="006F7073"/>
    <w:rsid w:val="00703F6A"/>
    <w:rsid w:val="00704EAD"/>
    <w:rsid w:val="00705061"/>
    <w:rsid w:val="00705CFB"/>
    <w:rsid w:val="0071004C"/>
    <w:rsid w:val="007120C4"/>
    <w:rsid w:val="00713FED"/>
    <w:rsid w:val="00721385"/>
    <w:rsid w:val="00721FF3"/>
    <w:rsid w:val="007227A2"/>
    <w:rsid w:val="00725E91"/>
    <w:rsid w:val="00727121"/>
    <w:rsid w:val="007302A3"/>
    <w:rsid w:val="007345EA"/>
    <w:rsid w:val="00734C76"/>
    <w:rsid w:val="00734DE1"/>
    <w:rsid w:val="00740CE0"/>
    <w:rsid w:val="00743110"/>
    <w:rsid w:val="007456BB"/>
    <w:rsid w:val="00752011"/>
    <w:rsid w:val="007528D5"/>
    <w:rsid w:val="00752989"/>
    <w:rsid w:val="00752D34"/>
    <w:rsid w:val="00753F2F"/>
    <w:rsid w:val="007559C1"/>
    <w:rsid w:val="00761495"/>
    <w:rsid w:val="00761AF5"/>
    <w:rsid w:val="00766D57"/>
    <w:rsid w:val="00766D9A"/>
    <w:rsid w:val="0077346D"/>
    <w:rsid w:val="0077523D"/>
    <w:rsid w:val="00782C74"/>
    <w:rsid w:val="00783924"/>
    <w:rsid w:val="00784BEF"/>
    <w:rsid w:val="00785D51"/>
    <w:rsid w:val="00785E82"/>
    <w:rsid w:val="00787BE8"/>
    <w:rsid w:val="0079076A"/>
    <w:rsid w:val="0079116C"/>
    <w:rsid w:val="00794439"/>
    <w:rsid w:val="007A2AAF"/>
    <w:rsid w:val="007A399F"/>
    <w:rsid w:val="007B0EF2"/>
    <w:rsid w:val="007B27FD"/>
    <w:rsid w:val="007B2A02"/>
    <w:rsid w:val="007B2D15"/>
    <w:rsid w:val="007B386E"/>
    <w:rsid w:val="007B6934"/>
    <w:rsid w:val="007C35C4"/>
    <w:rsid w:val="007C5193"/>
    <w:rsid w:val="007D2188"/>
    <w:rsid w:val="007D3218"/>
    <w:rsid w:val="007D433F"/>
    <w:rsid w:val="007D4FB4"/>
    <w:rsid w:val="007D506E"/>
    <w:rsid w:val="007E0AB6"/>
    <w:rsid w:val="007E4D78"/>
    <w:rsid w:val="007E5A49"/>
    <w:rsid w:val="007E74D5"/>
    <w:rsid w:val="007F2D48"/>
    <w:rsid w:val="007F3A4A"/>
    <w:rsid w:val="007F3C95"/>
    <w:rsid w:val="007F42D9"/>
    <w:rsid w:val="007F4F34"/>
    <w:rsid w:val="007F6CD5"/>
    <w:rsid w:val="007F7725"/>
    <w:rsid w:val="007F7BE2"/>
    <w:rsid w:val="0080154F"/>
    <w:rsid w:val="00805927"/>
    <w:rsid w:val="008078A1"/>
    <w:rsid w:val="0081120D"/>
    <w:rsid w:val="008125EE"/>
    <w:rsid w:val="008131E7"/>
    <w:rsid w:val="008133C0"/>
    <w:rsid w:val="00813AE1"/>
    <w:rsid w:val="008173FE"/>
    <w:rsid w:val="00823F07"/>
    <w:rsid w:val="00825670"/>
    <w:rsid w:val="00833DA3"/>
    <w:rsid w:val="00835924"/>
    <w:rsid w:val="0083603E"/>
    <w:rsid w:val="00837BF3"/>
    <w:rsid w:val="008405B3"/>
    <w:rsid w:val="00840D9A"/>
    <w:rsid w:val="00842EDF"/>
    <w:rsid w:val="008454A1"/>
    <w:rsid w:val="0085086D"/>
    <w:rsid w:val="008512C9"/>
    <w:rsid w:val="008518E2"/>
    <w:rsid w:val="00851A79"/>
    <w:rsid w:val="00851B1E"/>
    <w:rsid w:val="008548F2"/>
    <w:rsid w:val="0085550F"/>
    <w:rsid w:val="008563A0"/>
    <w:rsid w:val="008575AC"/>
    <w:rsid w:val="00863E2F"/>
    <w:rsid w:val="00870C54"/>
    <w:rsid w:val="0087572D"/>
    <w:rsid w:val="00875B17"/>
    <w:rsid w:val="0087655A"/>
    <w:rsid w:val="00880894"/>
    <w:rsid w:val="00883229"/>
    <w:rsid w:val="008835B5"/>
    <w:rsid w:val="008877F6"/>
    <w:rsid w:val="00887871"/>
    <w:rsid w:val="00890392"/>
    <w:rsid w:val="00890C7C"/>
    <w:rsid w:val="0089487D"/>
    <w:rsid w:val="008A0137"/>
    <w:rsid w:val="008A0902"/>
    <w:rsid w:val="008A4527"/>
    <w:rsid w:val="008A47EE"/>
    <w:rsid w:val="008A63D0"/>
    <w:rsid w:val="008B1A51"/>
    <w:rsid w:val="008B3801"/>
    <w:rsid w:val="008B576C"/>
    <w:rsid w:val="008C18A9"/>
    <w:rsid w:val="008C5429"/>
    <w:rsid w:val="008C564C"/>
    <w:rsid w:val="008C6202"/>
    <w:rsid w:val="008C6AA8"/>
    <w:rsid w:val="008C7008"/>
    <w:rsid w:val="008D018E"/>
    <w:rsid w:val="008D0383"/>
    <w:rsid w:val="008D2E82"/>
    <w:rsid w:val="008D71E4"/>
    <w:rsid w:val="008E1023"/>
    <w:rsid w:val="008E19EF"/>
    <w:rsid w:val="008E48B6"/>
    <w:rsid w:val="008E6751"/>
    <w:rsid w:val="008F4590"/>
    <w:rsid w:val="008F4E77"/>
    <w:rsid w:val="008F7923"/>
    <w:rsid w:val="0090140B"/>
    <w:rsid w:val="00903293"/>
    <w:rsid w:val="00906FE0"/>
    <w:rsid w:val="0091104A"/>
    <w:rsid w:val="0091170E"/>
    <w:rsid w:val="00921D43"/>
    <w:rsid w:val="009222DB"/>
    <w:rsid w:val="009225FB"/>
    <w:rsid w:val="009228FF"/>
    <w:rsid w:val="0092334B"/>
    <w:rsid w:val="00923F3E"/>
    <w:rsid w:val="00926EDD"/>
    <w:rsid w:val="009321B7"/>
    <w:rsid w:val="00932440"/>
    <w:rsid w:val="00934FBB"/>
    <w:rsid w:val="00935AAB"/>
    <w:rsid w:val="00935F1C"/>
    <w:rsid w:val="00937714"/>
    <w:rsid w:val="00937E4A"/>
    <w:rsid w:val="0094128F"/>
    <w:rsid w:val="00941498"/>
    <w:rsid w:val="00944202"/>
    <w:rsid w:val="009477DF"/>
    <w:rsid w:val="00952B44"/>
    <w:rsid w:val="00952EDE"/>
    <w:rsid w:val="00952FEC"/>
    <w:rsid w:val="00960B23"/>
    <w:rsid w:val="00961CC2"/>
    <w:rsid w:val="00962565"/>
    <w:rsid w:val="00962DFA"/>
    <w:rsid w:val="00964083"/>
    <w:rsid w:val="00967852"/>
    <w:rsid w:val="00970C62"/>
    <w:rsid w:val="00972056"/>
    <w:rsid w:val="0097386B"/>
    <w:rsid w:val="00975AF9"/>
    <w:rsid w:val="00976768"/>
    <w:rsid w:val="0097716B"/>
    <w:rsid w:val="00977E7B"/>
    <w:rsid w:val="00980E05"/>
    <w:rsid w:val="009831C1"/>
    <w:rsid w:val="00984BB8"/>
    <w:rsid w:val="00984BDE"/>
    <w:rsid w:val="00986AD2"/>
    <w:rsid w:val="00993E28"/>
    <w:rsid w:val="009946E0"/>
    <w:rsid w:val="00996515"/>
    <w:rsid w:val="009A097F"/>
    <w:rsid w:val="009A2558"/>
    <w:rsid w:val="009A2A3C"/>
    <w:rsid w:val="009A4511"/>
    <w:rsid w:val="009A5AB5"/>
    <w:rsid w:val="009A5F94"/>
    <w:rsid w:val="009A735A"/>
    <w:rsid w:val="009B110C"/>
    <w:rsid w:val="009B1377"/>
    <w:rsid w:val="009B3811"/>
    <w:rsid w:val="009B4B8A"/>
    <w:rsid w:val="009B6707"/>
    <w:rsid w:val="009B6AE9"/>
    <w:rsid w:val="009C4871"/>
    <w:rsid w:val="009C4993"/>
    <w:rsid w:val="009C4ED5"/>
    <w:rsid w:val="009C68F7"/>
    <w:rsid w:val="009C6A75"/>
    <w:rsid w:val="009C7355"/>
    <w:rsid w:val="009E1361"/>
    <w:rsid w:val="009E1D0E"/>
    <w:rsid w:val="009E3C9C"/>
    <w:rsid w:val="009E59C1"/>
    <w:rsid w:val="009E5AFF"/>
    <w:rsid w:val="009E77C5"/>
    <w:rsid w:val="009F1D2D"/>
    <w:rsid w:val="009F3A83"/>
    <w:rsid w:val="009F5083"/>
    <w:rsid w:val="009F6BDD"/>
    <w:rsid w:val="00A00C82"/>
    <w:rsid w:val="00A00DEC"/>
    <w:rsid w:val="00A01970"/>
    <w:rsid w:val="00A03BBA"/>
    <w:rsid w:val="00A04F56"/>
    <w:rsid w:val="00A05223"/>
    <w:rsid w:val="00A05622"/>
    <w:rsid w:val="00A0773B"/>
    <w:rsid w:val="00A13019"/>
    <w:rsid w:val="00A1427A"/>
    <w:rsid w:val="00A14889"/>
    <w:rsid w:val="00A1552B"/>
    <w:rsid w:val="00A16E07"/>
    <w:rsid w:val="00A20C92"/>
    <w:rsid w:val="00A20CB5"/>
    <w:rsid w:val="00A21416"/>
    <w:rsid w:val="00A2245F"/>
    <w:rsid w:val="00A225AD"/>
    <w:rsid w:val="00A27788"/>
    <w:rsid w:val="00A320B3"/>
    <w:rsid w:val="00A32DF4"/>
    <w:rsid w:val="00A34C56"/>
    <w:rsid w:val="00A3520B"/>
    <w:rsid w:val="00A410AD"/>
    <w:rsid w:val="00A41D9B"/>
    <w:rsid w:val="00A44CEE"/>
    <w:rsid w:val="00A4595F"/>
    <w:rsid w:val="00A542F0"/>
    <w:rsid w:val="00A54B34"/>
    <w:rsid w:val="00A61992"/>
    <w:rsid w:val="00A628A1"/>
    <w:rsid w:val="00A62A1F"/>
    <w:rsid w:val="00A63F1F"/>
    <w:rsid w:val="00A67987"/>
    <w:rsid w:val="00A709CF"/>
    <w:rsid w:val="00A7136C"/>
    <w:rsid w:val="00A7217C"/>
    <w:rsid w:val="00A72864"/>
    <w:rsid w:val="00A73071"/>
    <w:rsid w:val="00A73827"/>
    <w:rsid w:val="00A73AB2"/>
    <w:rsid w:val="00A74953"/>
    <w:rsid w:val="00A74ED9"/>
    <w:rsid w:val="00A80C6B"/>
    <w:rsid w:val="00A83145"/>
    <w:rsid w:val="00A868FB"/>
    <w:rsid w:val="00A8760E"/>
    <w:rsid w:val="00A93B4C"/>
    <w:rsid w:val="00A95632"/>
    <w:rsid w:val="00A961BF"/>
    <w:rsid w:val="00A96EBA"/>
    <w:rsid w:val="00A978D6"/>
    <w:rsid w:val="00AA0378"/>
    <w:rsid w:val="00AA09C9"/>
    <w:rsid w:val="00AA1A7D"/>
    <w:rsid w:val="00AA5F05"/>
    <w:rsid w:val="00AA6336"/>
    <w:rsid w:val="00AB209E"/>
    <w:rsid w:val="00AB35F8"/>
    <w:rsid w:val="00AC109B"/>
    <w:rsid w:val="00AC1DAD"/>
    <w:rsid w:val="00AC3F26"/>
    <w:rsid w:val="00AC71A2"/>
    <w:rsid w:val="00AC7F00"/>
    <w:rsid w:val="00AD014F"/>
    <w:rsid w:val="00AD0C2B"/>
    <w:rsid w:val="00AD0C98"/>
    <w:rsid w:val="00AD1552"/>
    <w:rsid w:val="00AD1B21"/>
    <w:rsid w:val="00AD1DDC"/>
    <w:rsid w:val="00AD2B09"/>
    <w:rsid w:val="00AE08CF"/>
    <w:rsid w:val="00AE13B2"/>
    <w:rsid w:val="00AE18F6"/>
    <w:rsid w:val="00AE1C75"/>
    <w:rsid w:val="00AE218A"/>
    <w:rsid w:val="00AE337E"/>
    <w:rsid w:val="00AE460B"/>
    <w:rsid w:val="00AE4B9C"/>
    <w:rsid w:val="00AE5D9F"/>
    <w:rsid w:val="00AE624F"/>
    <w:rsid w:val="00AE6A57"/>
    <w:rsid w:val="00AF7607"/>
    <w:rsid w:val="00B00A71"/>
    <w:rsid w:val="00B014E1"/>
    <w:rsid w:val="00B051BF"/>
    <w:rsid w:val="00B05D1E"/>
    <w:rsid w:val="00B0736C"/>
    <w:rsid w:val="00B075E0"/>
    <w:rsid w:val="00B07A5C"/>
    <w:rsid w:val="00B20D49"/>
    <w:rsid w:val="00B216CD"/>
    <w:rsid w:val="00B2551D"/>
    <w:rsid w:val="00B26479"/>
    <w:rsid w:val="00B30958"/>
    <w:rsid w:val="00B31D0F"/>
    <w:rsid w:val="00B344BB"/>
    <w:rsid w:val="00B352F3"/>
    <w:rsid w:val="00B360DB"/>
    <w:rsid w:val="00B362F2"/>
    <w:rsid w:val="00B375B3"/>
    <w:rsid w:val="00B37B0F"/>
    <w:rsid w:val="00B417B5"/>
    <w:rsid w:val="00B443AC"/>
    <w:rsid w:val="00B473A6"/>
    <w:rsid w:val="00B508D4"/>
    <w:rsid w:val="00B520A4"/>
    <w:rsid w:val="00B53B13"/>
    <w:rsid w:val="00B53EDF"/>
    <w:rsid w:val="00B54C8C"/>
    <w:rsid w:val="00B54DAE"/>
    <w:rsid w:val="00B603E6"/>
    <w:rsid w:val="00B610C2"/>
    <w:rsid w:val="00B62E1F"/>
    <w:rsid w:val="00B67BE4"/>
    <w:rsid w:val="00B716A0"/>
    <w:rsid w:val="00B72648"/>
    <w:rsid w:val="00B74CBE"/>
    <w:rsid w:val="00B75E76"/>
    <w:rsid w:val="00B7683B"/>
    <w:rsid w:val="00B77CC4"/>
    <w:rsid w:val="00B803F2"/>
    <w:rsid w:val="00B8392B"/>
    <w:rsid w:val="00B86B4C"/>
    <w:rsid w:val="00B874AA"/>
    <w:rsid w:val="00B92766"/>
    <w:rsid w:val="00B931E7"/>
    <w:rsid w:val="00B938C9"/>
    <w:rsid w:val="00B94A4E"/>
    <w:rsid w:val="00B94BE5"/>
    <w:rsid w:val="00B969DB"/>
    <w:rsid w:val="00B9713F"/>
    <w:rsid w:val="00B9757B"/>
    <w:rsid w:val="00BA19A5"/>
    <w:rsid w:val="00BA2C5B"/>
    <w:rsid w:val="00BA45C6"/>
    <w:rsid w:val="00BA5348"/>
    <w:rsid w:val="00BA54D4"/>
    <w:rsid w:val="00BA6068"/>
    <w:rsid w:val="00BB3FE9"/>
    <w:rsid w:val="00BB41F4"/>
    <w:rsid w:val="00BB53C8"/>
    <w:rsid w:val="00BB5558"/>
    <w:rsid w:val="00BC0991"/>
    <w:rsid w:val="00BC271C"/>
    <w:rsid w:val="00BD5D8A"/>
    <w:rsid w:val="00BE3985"/>
    <w:rsid w:val="00BE39C5"/>
    <w:rsid w:val="00BF23D6"/>
    <w:rsid w:val="00BF26C3"/>
    <w:rsid w:val="00C002B6"/>
    <w:rsid w:val="00C02292"/>
    <w:rsid w:val="00C079C5"/>
    <w:rsid w:val="00C10797"/>
    <w:rsid w:val="00C116DC"/>
    <w:rsid w:val="00C11DCE"/>
    <w:rsid w:val="00C21379"/>
    <w:rsid w:val="00C21617"/>
    <w:rsid w:val="00C2732D"/>
    <w:rsid w:val="00C37D3B"/>
    <w:rsid w:val="00C40ECD"/>
    <w:rsid w:val="00C42EFF"/>
    <w:rsid w:val="00C45F77"/>
    <w:rsid w:val="00C46076"/>
    <w:rsid w:val="00C46A81"/>
    <w:rsid w:val="00C50550"/>
    <w:rsid w:val="00C52953"/>
    <w:rsid w:val="00C53A85"/>
    <w:rsid w:val="00C53BF5"/>
    <w:rsid w:val="00C6111D"/>
    <w:rsid w:val="00C63790"/>
    <w:rsid w:val="00C6425C"/>
    <w:rsid w:val="00C77206"/>
    <w:rsid w:val="00C80A51"/>
    <w:rsid w:val="00C82196"/>
    <w:rsid w:val="00C828E9"/>
    <w:rsid w:val="00C83FE3"/>
    <w:rsid w:val="00C85221"/>
    <w:rsid w:val="00C86BD5"/>
    <w:rsid w:val="00C87779"/>
    <w:rsid w:val="00C911D9"/>
    <w:rsid w:val="00C919E8"/>
    <w:rsid w:val="00C9637F"/>
    <w:rsid w:val="00C9698C"/>
    <w:rsid w:val="00CA19B2"/>
    <w:rsid w:val="00CA279C"/>
    <w:rsid w:val="00CA2E55"/>
    <w:rsid w:val="00CB17A2"/>
    <w:rsid w:val="00CB37D3"/>
    <w:rsid w:val="00CB47EC"/>
    <w:rsid w:val="00CB50B3"/>
    <w:rsid w:val="00CB5CF2"/>
    <w:rsid w:val="00CB6DA8"/>
    <w:rsid w:val="00CC017C"/>
    <w:rsid w:val="00CC397B"/>
    <w:rsid w:val="00CC5FAA"/>
    <w:rsid w:val="00CD3AD7"/>
    <w:rsid w:val="00CD3E4C"/>
    <w:rsid w:val="00CD5385"/>
    <w:rsid w:val="00CD559D"/>
    <w:rsid w:val="00CD57B8"/>
    <w:rsid w:val="00CD57B9"/>
    <w:rsid w:val="00CD591B"/>
    <w:rsid w:val="00CD5C91"/>
    <w:rsid w:val="00CD6A3A"/>
    <w:rsid w:val="00CE1BA5"/>
    <w:rsid w:val="00CE1E4C"/>
    <w:rsid w:val="00CE20E7"/>
    <w:rsid w:val="00CE3F24"/>
    <w:rsid w:val="00CE4C75"/>
    <w:rsid w:val="00CE4F0E"/>
    <w:rsid w:val="00CF12FF"/>
    <w:rsid w:val="00CF1758"/>
    <w:rsid w:val="00CF3687"/>
    <w:rsid w:val="00CF3AC8"/>
    <w:rsid w:val="00CF476D"/>
    <w:rsid w:val="00D038B8"/>
    <w:rsid w:val="00D048F0"/>
    <w:rsid w:val="00D05576"/>
    <w:rsid w:val="00D05B1F"/>
    <w:rsid w:val="00D1068E"/>
    <w:rsid w:val="00D11F99"/>
    <w:rsid w:val="00D13228"/>
    <w:rsid w:val="00D1414F"/>
    <w:rsid w:val="00D2679B"/>
    <w:rsid w:val="00D31E91"/>
    <w:rsid w:val="00D368D5"/>
    <w:rsid w:val="00D4398C"/>
    <w:rsid w:val="00D450D3"/>
    <w:rsid w:val="00D465AA"/>
    <w:rsid w:val="00D503B4"/>
    <w:rsid w:val="00D5113D"/>
    <w:rsid w:val="00D51A23"/>
    <w:rsid w:val="00D52E15"/>
    <w:rsid w:val="00D53424"/>
    <w:rsid w:val="00D53A0A"/>
    <w:rsid w:val="00D54BF5"/>
    <w:rsid w:val="00D57B98"/>
    <w:rsid w:val="00D62E99"/>
    <w:rsid w:val="00D65FB9"/>
    <w:rsid w:val="00D6629A"/>
    <w:rsid w:val="00D66690"/>
    <w:rsid w:val="00D72D56"/>
    <w:rsid w:val="00D73247"/>
    <w:rsid w:val="00D74344"/>
    <w:rsid w:val="00D76B93"/>
    <w:rsid w:val="00D80F05"/>
    <w:rsid w:val="00D82982"/>
    <w:rsid w:val="00D9026B"/>
    <w:rsid w:val="00D94868"/>
    <w:rsid w:val="00D94FB3"/>
    <w:rsid w:val="00D95DBA"/>
    <w:rsid w:val="00D97D30"/>
    <w:rsid w:val="00DA0708"/>
    <w:rsid w:val="00DA0E52"/>
    <w:rsid w:val="00DA79C5"/>
    <w:rsid w:val="00DB16F1"/>
    <w:rsid w:val="00DB5812"/>
    <w:rsid w:val="00DB65F7"/>
    <w:rsid w:val="00DC0C98"/>
    <w:rsid w:val="00DC0DBB"/>
    <w:rsid w:val="00DC34D9"/>
    <w:rsid w:val="00DC4B63"/>
    <w:rsid w:val="00DC4F64"/>
    <w:rsid w:val="00DC6D5C"/>
    <w:rsid w:val="00DD2773"/>
    <w:rsid w:val="00DD646E"/>
    <w:rsid w:val="00DD71F1"/>
    <w:rsid w:val="00DE075B"/>
    <w:rsid w:val="00DE3904"/>
    <w:rsid w:val="00DE4082"/>
    <w:rsid w:val="00DE4D0E"/>
    <w:rsid w:val="00DE55A1"/>
    <w:rsid w:val="00DE6244"/>
    <w:rsid w:val="00DF0574"/>
    <w:rsid w:val="00DF1B48"/>
    <w:rsid w:val="00DF2A17"/>
    <w:rsid w:val="00DF392A"/>
    <w:rsid w:val="00E00B6D"/>
    <w:rsid w:val="00E01850"/>
    <w:rsid w:val="00E03AA4"/>
    <w:rsid w:val="00E03DED"/>
    <w:rsid w:val="00E04577"/>
    <w:rsid w:val="00E04882"/>
    <w:rsid w:val="00E05A82"/>
    <w:rsid w:val="00E13199"/>
    <w:rsid w:val="00E144A9"/>
    <w:rsid w:val="00E15551"/>
    <w:rsid w:val="00E164BE"/>
    <w:rsid w:val="00E16677"/>
    <w:rsid w:val="00E20C96"/>
    <w:rsid w:val="00E30B98"/>
    <w:rsid w:val="00E421FE"/>
    <w:rsid w:val="00E424D5"/>
    <w:rsid w:val="00E42613"/>
    <w:rsid w:val="00E428C3"/>
    <w:rsid w:val="00E55B4F"/>
    <w:rsid w:val="00E55E16"/>
    <w:rsid w:val="00E60A2C"/>
    <w:rsid w:val="00E611ED"/>
    <w:rsid w:val="00E620AB"/>
    <w:rsid w:val="00E709A0"/>
    <w:rsid w:val="00E72DC4"/>
    <w:rsid w:val="00E76EC8"/>
    <w:rsid w:val="00E80805"/>
    <w:rsid w:val="00E80AF7"/>
    <w:rsid w:val="00E83586"/>
    <w:rsid w:val="00E85657"/>
    <w:rsid w:val="00E903CB"/>
    <w:rsid w:val="00E90CAA"/>
    <w:rsid w:val="00E917CF"/>
    <w:rsid w:val="00E91AE6"/>
    <w:rsid w:val="00E93E23"/>
    <w:rsid w:val="00E948D2"/>
    <w:rsid w:val="00E95AD8"/>
    <w:rsid w:val="00E97803"/>
    <w:rsid w:val="00EA2AE3"/>
    <w:rsid w:val="00EA6D61"/>
    <w:rsid w:val="00EB066B"/>
    <w:rsid w:val="00EB1A41"/>
    <w:rsid w:val="00EB2A31"/>
    <w:rsid w:val="00EB3DD9"/>
    <w:rsid w:val="00EB4E47"/>
    <w:rsid w:val="00EB53DB"/>
    <w:rsid w:val="00EC4213"/>
    <w:rsid w:val="00EC6F9F"/>
    <w:rsid w:val="00EC7FC7"/>
    <w:rsid w:val="00ED0E1E"/>
    <w:rsid w:val="00ED16B2"/>
    <w:rsid w:val="00ED18EB"/>
    <w:rsid w:val="00ED2885"/>
    <w:rsid w:val="00ED2D43"/>
    <w:rsid w:val="00ED4A6B"/>
    <w:rsid w:val="00ED560A"/>
    <w:rsid w:val="00ED624B"/>
    <w:rsid w:val="00EE461B"/>
    <w:rsid w:val="00EE7B1F"/>
    <w:rsid w:val="00EE7DF1"/>
    <w:rsid w:val="00EF2CD9"/>
    <w:rsid w:val="00EF55DF"/>
    <w:rsid w:val="00EF60D4"/>
    <w:rsid w:val="00EF7BEE"/>
    <w:rsid w:val="00F10E20"/>
    <w:rsid w:val="00F13BA3"/>
    <w:rsid w:val="00F14F38"/>
    <w:rsid w:val="00F16646"/>
    <w:rsid w:val="00F16E20"/>
    <w:rsid w:val="00F20C7F"/>
    <w:rsid w:val="00F21397"/>
    <w:rsid w:val="00F23616"/>
    <w:rsid w:val="00F30B5D"/>
    <w:rsid w:val="00F31D93"/>
    <w:rsid w:val="00F3222B"/>
    <w:rsid w:val="00F343BD"/>
    <w:rsid w:val="00F3551C"/>
    <w:rsid w:val="00F36E4F"/>
    <w:rsid w:val="00F3770E"/>
    <w:rsid w:val="00F55BBD"/>
    <w:rsid w:val="00F611A5"/>
    <w:rsid w:val="00F61610"/>
    <w:rsid w:val="00F636AF"/>
    <w:rsid w:val="00F64CAE"/>
    <w:rsid w:val="00F64F45"/>
    <w:rsid w:val="00F65859"/>
    <w:rsid w:val="00F65B71"/>
    <w:rsid w:val="00F66D81"/>
    <w:rsid w:val="00F67420"/>
    <w:rsid w:val="00F70B16"/>
    <w:rsid w:val="00F71A42"/>
    <w:rsid w:val="00F7263A"/>
    <w:rsid w:val="00F72C6F"/>
    <w:rsid w:val="00F739BA"/>
    <w:rsid w:val="00F8123A"/>
    <w:rsid w:val="00F81B74"/>
    <w:rsid w:val="00F81F1E"/>
    <w:rsid w:val="00F8401C"/>
    <w:rsid w:val="00F84071"/>
    <w:rsid w:val="00F844E7"/>
    <w:rsid w:val="00F86261"/>
    <w:rsid w:val="00F900E8"/>
    <w:rsid w:val="00F9270C"/>
    <w:rsid w:val="00FA07AA"/>
    <w:rsid w:val="00FA1854"/>
    <w:rsid w:val="00FA2098"/>
    <w:rsid w:val="00FA2FA1"/>
    <w:rsid w:val="00FA412E"/>
    <w:rsid w:val="00FA597B"/>
    <w:rsid w:val="00FA63E0"/>
    <w:rsid w:val="00FA7500"/>
    <w:rsid w:val="00FB0AFA"/>
    <w:rsid w:val="00FB0B04"/>
    <w:rsid w:val="00FB0DCE"/>
    <w:rsid w:val="00FB1CE9"/>
    <w:rsid w:val="00FB36E5"/>
    <w:rsid w:val="00FB36E7"/>
    <w:rsid w:val="00FB56D2"/>
    <w:rsid w:val="00FB57A7"/>
    <w:rsid w:val="00FB6B01"/>
    <w:rsid w:val="00FC7689"/>
    <w:rsid w:val="00FC7D1E"/>
    <w:rsid w:val="00FD1C13"/>
    <w:rsid w:val="00FD228C"/>
    <w:rsid w:val="00FD54D3"/>
    <w:rsid w:val="00FE4007"/>
    <w:rsid w:val="00FE411A"/>
    <w:rsid w:val="00FE5D86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,#c6c6c6,#73b9ff,#4fa7ff,#eee,#d3d3d3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5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9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1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98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4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8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8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6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9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4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5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0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6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0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7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3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7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7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7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9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4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07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1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4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2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97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3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15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6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9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9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5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7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8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3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2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72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2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8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5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8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3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5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4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6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3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16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5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39FC3-2427-48DC-9F7A-87ED5412F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con programas de formación</vt:lpstr>
    </vt:vector>
  </TitlesOfParts>
  <Company>IMSDI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con programas de formación</dc:title>
  <dc:creator>Cecilia Acuña</dc:creator>
  <cp:lastModifiedBy>Cecilia Acuña</cp:lastModifiedBy>
  <cp:revision>4</cp:revision>
  <cp:lastPrinted>2016-09-09T15:11:00Z</cp:lastPrinted>
  <dcterms:created xsi:type="dcterms:W3CDTF">2016-09-09T14:47:00Z</dcterms:created>
  <dcterms:modified xsi:type="dcterms:W3CDTF">2016-09-09T15:30:00Z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