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88F07" w14:textId="6AE734A7" w:rsidR="00387006" w:rsidRDefault="00324815" w:rsidP="00324815">
      <w:pPr>
        <w:jc w:val="center"/>
      </w:pPr>
      <w:r w:rsidRPr="00324815">
        <w:t>COMP 3270 Introduction to Algorithms Homework 3</w:t>
      </w:r>
    </w:p>
    <w:p w14:paraId="005244BD" w14:textId="6394CD72" w:rsidR="00324815" w:rsidRPr="0078767C" w:rsidRDefault="00324815" w:rsidP="0078767C">
      <w:pPr>
        <w:jc w:val="center"/>
      </w:pPr>
      <w:r>
        <w:t>Homework 3</w:t>
      </w:r>
    </w:p>
    <w:p w14:paraId="6F2D6458" w14:textId="77777777" w:rsidR="00324815" w:rsidRPr="00324815" w:rsidRDefault="00324815" w:rsidP="00324815">
      <w:pPr>
        <w:rPr>
          <w:b/>
          <w:bCs/>
        </w:rPr>
      </w:pPr>
      <w:r w:rsidRPr="00324815">
        <w:rPr>
          <w:b/>
          <w:bCs/>
        </w:rPr>
        <w:t xml:space="preserve">Radix Sort </w:t>
      </w:r>
    </w:p>
    <w:p w14:paraId="492CDC70" w14:textId="05D42FA0" w:rsidR="00324815" w:rsidRDefault="00324815" w:rsidP="00324815">
      <w:pPr>
        <w:pStyle w:val="ListParagraph"/>
        <w:numPr>
          <w:ilvl w:val="0"/>
          <w:numId w:val="1"/>
        </w:numPr>
      </w:pPr>
      <w:r w:rsidRPr="00324815">
        <w:t>If</w:t>
      </w:r>
      <w:r>
        <w:t xml:space="preserve"> </w:t>
      </w:r>
      <w:r w:rsidRPr="00324815">
        <w:t>Radix Sort is applied to the array of numbers [4567, 3210, 2345, 4321, 5678], show how these</w:t>
      </w:r>
      <w:r>
        <w:t xml:space="preserve"> </w:t>
      </w:r>
      <w:r w:rsidRPr="00324815">
        <w:t>numbers will get rearranged after each of the four passes of the algorithm.</w:t>
      </w:r>
    </w:p>
    <w:p w14:paraId="644DF9A7" w14:textId="281316A2" w:rsidR="00324815" w:rsidRDefault="00324815" w:rsidP="00324815">
      <w:pPr>
        <w:pStyle w:val="ListParagraph"/>
        <w:numPr>
          <w:ilvl w:val="1"/>
          <w:numId w:val="1"/>
        </w:numPr>
      </w:pPr>
      <w:r>
        <w:t>Step 1: 0’s position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1"/>
        <w:gridCol w:w="801"/>
        <w:gridCol w:w="637"/>
        <w:gridCol w:w="637"/>
        <w:gridCol w:w="637"/>
        <w:gridCol w:w="801"/>
        <w:gridCol w:w="637"/>
        <w:gridCol w:w="801"/>
        <w:gridCol w:w="801"/>
        <w:gridCol w:w="637"/>
      </w:tblGrid>
      <w:tr w:rsidR="00324815" w14:paraId="7A276A6E" w14:textId="77777777" w:rsidTr="00324815">
        <w:tc>
          <w:tcPr>
            <w:tcW w:w="935" w:type="dxa"/>
          </w:tcPr>
          <w:p w14:paraId="732471AE" w14:textId="60BB410F" w:rsidR="00324815" w:rsidRDefault="00324815" w:rsidP="0032481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82A0E21" w14:textId="0ABBB94A" w:rsidR="00324815" w:rsidRDefault="00324815" w:rsidP="0032481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606CF3CF" w14:textId="5EC00161" w:rsidR="00324815" w:rsidRDefault="00324815" w:rsidP="0032481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ED234A6" w14:textId="0701DA9B" w:rsidR="00324815" w:rsidRDefault="00324815" w:rsidP="0032481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713AA615" w14:textId="6D2C2327" w:rsidR="00324815" w:rsidRDefault="00324815" w:rsidP="0032481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72027567" w14:textId="514D8DDF" w:rsidR="00324815" w:rsidRDefault="00324815" w:rsidP="0032481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35EE155" w14:textId="274883D9" w:rsidR="00324815" w:rsidRDefault="00324815" w:rsidP="0032481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49F76FE4" w14:textId="23F6DB86" w:rsidR="00324815" w:rsidRDefault="00324815" w:rsidP="0032481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348C5AE4" w14:textId="5050664A" w:rsidR="00324815" w:rsidRDefault="00324815" w:rsidP="0032481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0787A73C" w14:textId="37711115" w:rsidR="00324815" w:rsidRDefault="00324815" w:rsidP="00324815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1E265C" w:rsidRPr="001E265C" w14:paraId="737B6AC0" w14:textId="77777777" w:rsidTr="00324815">
        <w:tc>
          <w:tcPr>
            <w:tcW w:w="935" w:type="dxa"/>
          </w:tcPr>
          <w:p w14:paraId="552B02A8" w14:textId="3D9ED036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3210</w:t>
            </w:r>
          </w:p>
        </w:tc>
        <w:tc>
          <w:tcPr>
            <w:tcW w:w="935" w:type="dxa"/>
          </w:tcPr>
          <w:p w14:paraId="6E11DB3E" w14:textId="732D22CF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4321</w:t>
            </w:r>
          </w:p>
        </w:tc>
        <w:tc>
          <w:tcPr>
            <w:tcW w:w="935" w:type="dxa"/>
          </w:tcPr>
          <w:p w14:paraId="3E14CF29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3F5C38A1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4FF53F12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0E81736D" w14:textId="188C05D3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2345</w:t>
            </w:r>
          </w:p>
        </w:tc>
        <w:tc>
          <w:tcPr>
            <w:tcW w:w="935" w:type="dxa"/>
          </w:tcPr>
          <w:p w14:paraId="1735E6EE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09E8F322" w14:textId="459FA3DA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4567</w:t>
            </w:r>
          </w:p>
        </w:tc>
        <w:tc>
          <w:tcPr>
            <w:tcW w:w="935" w:type="dxa"/>
          </w:tcPr>
          <w:p w14:paraId="48C41B72" w14:textId="4DE144E2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5678</w:t>
            </w:r>
          </w:p>
        </w:tc>
        <w:tc>
          <w:tcPr>
            <w:tcW w:w="935" w:type="dxa"/>
          </w:tcPr>
          <w:p w14:paraId="265DB1D1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</w:tr>
    </w:tbl>
    <w:p w14:paraId="7F581C4A" w14:textId="269C1A2A" w:rsidR="00324815" w:rsidRPr="001E265C" w:rsidRDefault="00324815" w:rsidP="00324815">
      <w:pPr>
        <w:pStyle w:val="ListParagraph"/>
        <w:ind w:left="2160"/>
        <w:rPr>
          <w:color w:val="4472C4" w:themeColor="accent1"/>
        </w:rPr>
      </w:pPr>
      <w:r w:rsidRPr="001E265C">
        <w:rPr>
          <w:color w:val="4472C4" w:themeColor="accent1"/>
        </w:rPr>
        <w:t>3210, 4321, 2345, 4567, 5678</w:t>
      </w:r>
    </w:p>
    <w:p w14:paraId="52829394" w14:textId="05C8B7B6" w:rsidR="00324815" w:rsidRDefault="00324815" w:rsidP="00324815">
      <w:pPr>
        <w:pStyle w:val="ListParagraph"/>
        <w:numPr>
          <w:ilvl w:val="1"/>
          <w:numId w:val="1"/>
        </w:numPr>
      </w:pPr>
      <w:r>
        <w:t>Step 2: 10s position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37"/>
        <w:gridCol w:w="801"/>
        <w:gridCol w:w="801"/>
        <w:gridCol w:w="637"/>
        <w:gridCol w:w="801"/>
        <w:gridCol w:w="637"/>
        <w:gridCol w:w="801"/>
        <w:gridCol w:w="801"/>
        <w:gridCol w:w="637"/>
        <w:gridCol w:w="637"/>
      </w:tblGrid>
      <w:tr w:rsidR="00324815" w14:paraId="59298BD3" w14:textId="77777777" w:rsidTr="00324815">
        <w:tc>
          <w:tcPr>
            <w:tcW w:w="637" w:type="dxa"/>
          </w:tcPr>
          <w:p w14:paraId="7726972B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01" w:type="dxa"/>
          </w:tcPr>
          <w:p w14:paraId="1E8254EB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1" w:type="dxa"/>
          </w:tcPr>
          <w:p w14:paraId="09007E70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72FF319A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01" w:type="dxa"/>
          </w:tcPr>
          <w:p w14:paraId="431ED383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" w:type="dxa"/>
          </w:tcPr>
          <w:p w14:paraId="10A51818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01" w:type="dxa"/>
          </w:tcPr>
          <w:p w14:paraId="2899F97B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01" w:type="dxa"/>
          </w:tcPr>
          <w:p w14:paraId="3604B655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37" w:type="dxa"/>
          </w:tcPr>
          <w:p w14:paraId="6DD39BC4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" w:type="dxa"/>
          </w:tcPr>
          <w:p w14:paraId="6A0B9394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1E265C" w:rsidRPr="001E265C" w14:paraId="067AC63A" w14:textId="77777777" w:rsidTr="00324815">
        <w:tc>
          <w:tcPr>
            <w:tcW w:w="637" w:type="dxa"/>
          </w:tcPr>
          <w:p w14:paraId="29E60F8C" w14:textId="2F136534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801" w:type="dxa"/>
          </w:tcPr>
          <w:p w14:paraId="79EF24EE" w14:textId="1E25BC06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3210</w:t>
            </w:r>
          </w:p>
        </w:tc>
        <w:tc>
          <w:tcPr>
            <w:tcW w:w="801" w:type="dxa"/>
          </w:tcPr>
          <w:p w14:paraId="6668ABB4" w14:textId="0CE5B313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4321</w:t>
            </w:r>
          </w:p>
        </w:tc>
        <w:tc>
          <w:tcPr>
            <w:tcW w:w="637" w:type="dxa"/>
          </w:tcPr>
          <w:p w14:paraId="5890124C" w14:textId="77777777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801" w:type="dxa"/>
          </w:tcPr>
          <w:p w14:paraId="2A1ADBC1" w14:textId="1CDEBCD0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2345</w:t>
            </w:r>
          </w:p>
        </w:tc>
        <w:tc>
          <w:tcPr>
            <w:tcW w:w="637" w:type="dxa"/>
          </w:tcPr>
          <w:p w14:paraId="636D5566" w14:textId="24E2B793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801" w:type="dxa"/>
          </w:tcPr>
          <w:p w14:paraId="74722589" w14:textId="7E4AFC4B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4567</w:t>
            </w:r>
          </w:p>
        </w:tc>
        <w:tc>
          <w:tcPr>
            <w:tcW w:w="801" w:type="dxa"/>
          </w:tcPr>
          <w:p w14:paraId="5A16DFCB" w14:textId="37D3B748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5678</w:t>
            </w:r>
          </w:p>
        </w:tc>
        <w:tc>
          <w:tcPr>
            <w:tcW w:w="637" w:type="dxa"/>
          </w:tcPr>
          <w:p w14:paraId="3A9465A8" w14:textId="7F4281DF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637" w:type="dxa"/>
          </w:tcPr>
          <w:p w14:paraId="6A0CC1FC" w14:textId="77777777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</w:tr>
    </w:tbl>
    <w:p w14:paraId="209056FA" w14:textId="77777777" w:rsidR="00324815" w:rsidRPr="001E265C" w:rsidRDefault="00324815" w:rsidP="00324815">
      <w:pPr>
        <w:pStyle w:val="ListParagraph"/>
        <w:ind w:left="2160"/>
        <w:rPr>
          <w:color w:val="4472C4" w:themeColor="accent1"/>
        </w:rPr>
      </w:pPr>
      <w:r w:rsidRPr="001E265C">
        <w:rPr>
          <w:color w:val="4472C4" w:themeColor="accent1"/>
        </w:rPr>
        <w:t>3210, 4321, 2345, 4567, 5678</w:t>
      </w:r>
    </w:p>
    <w:p w14:paraId="20AC261B" w14:textId="7C75EE37" w:rsidR="00324815" w:rsidRDefault="00324815" w:rsidP="00324815">
      <w:pPr>
        <w:pStyle w:val="ListParagraph"/>
        <w:numPr>
          <w:ilvl w:val="1"/>
          <w:numId w:val="1"/>
        </w:numPr>
      </w:pPr>
      <w:r>
        <w:t>Step 3: 100s position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48"/>
        <w:gridCol w:w="597"/>
        <w:gridCol w:w="742"/>
        <w:gridCol w:w="1194"/>
        <w:gridCol w:w="598"/>
        <w:gridCol w:w="663"/>
        <w:gridCol w:w="742"/>
        <w:gridCol w:w="598"/>
        <w:gridCol w:w="504"/>
        <w:gridCol w:w="504"/>
      </w:tblGrid>
      <w:tr w:rsidR="00324815" w14:paraId="67C85B39" w14:textId="77777777" w:rsidTr="001470EB">
        <w:tc>
          <w:tcPr>
            <w:tcW w:w="637" w:type="dxa"/>
          </w:tcPr>
          <w:p w14:paraId="71FFFB68" w14:textId="77777777" w:rsidR="00324815" w:rsidRDefault="00324815" w:rsidP="00324815">
            <w:pPr>
              <w:pStyle w:val="ListParagraph"/>
              <w:jc w:val="center"/>
            </w:pPr>
            <w:r>
              <w:t>0</w:t>
            </w:r>
          </w:p>
        </w:tc>
        <w:tc>
          <w:tcPr>
            <w:tcW w:w="801" w:type="dxa"/>
          </w:tcPr>
          <w:p w14:paraId="045CACF0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1" w:type="dxa"/>
          </w:tcPr>
          <w:p w14:paraId="726312E1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5DD83B92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01" w:type="dxa"/>
          </w:tcPr>
          <w:p w14:paraId="4B72375D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" w:type="dxa"/>
          </w:tcPr>
          <w:p w14:paraId="77C2D721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01" w:type="dxa"/>
          </w:tcPr>
          <w:p w14:paraId="08C3FFDB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01" w:type="dxa"/>
          </w:tcPr>
          <w:p w14:paraId="623B3991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37" w:type="dxa"/>
          </w:tcPr>
          <w:p w14:paraId="151C54AF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37" w:type="dxa"/>
          </w:tcPr>
          <w:p w14:paraId="7AE96B5A" w14:textId="77777777" w:rsidR="00324815" w:rsidRDefault="00324815" w:rsidP="00324815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324815" w14:paraId="3EBCE80B" w14:textId="77777777" w:rsidTr="001470EB">
        <w:tc>
          <w:tcPr>
            <w:tcW w:w="637" w:type="dxa"/>
          </w:tcPr>
          <w:p w14:paraId="0C60798B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801" w:type="dxa"/>
          </w:tcPr>
          <w:p w14:paraId="6C23892F" w14:textId="663BC18D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801" w:type="dxa"/>
          </w:tcPr>
          <w:p w14:paraId="2A52B90D" w14:textId="2B8C1BA8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3210</w:t>
            </w:r>
          </w:p>
        </w:tc>
        <w:tc>
          <w:tcPr>
            <w:tcW w:w="637" w:type="dxa"/>
          </w:tcPr>
          <w:p w14:paraId="4291EDA2" w14:textId="522F1812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2345/4321</w:t>
            </w:r>
          </w:p>
        </w:tc>
        <w:tc>
          <w:tcPr>
            <w:tcW w:w="801" w:type="dxa"/>
          </w:tcPr>
          <w:p w14:paraId="73562562" w14:textId="682FB482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637" w:type="dxa"/>
          </w:tcPr>
          <w:p w14:paraId="4AE51005" w14:textId="4C5691B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4567</w:t>
            </w:r>
          </w:p>
        </w:tc>
        <w:tc>
          <w:tcPr>
            <w:tcW w:w="801" w:type="dxa"/>
          </w:tcPr>
          <w:p w14:paraId="50A46D8D" w14:textId="60101AE9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5678</w:t>
            </w:r>
          </w:p>
        </w:tc>
        <w:tc>
          <w:tcPr>
            <w:tcW w:w="801" w:type="dxa"/>
          </w:tcPr>
          <w:p w14:paraId="4F0B9CFA" w14:textId="198A1060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637" w:type="dxa"/>
          </w:tcPr>
          <w:p w14:paraId="0B920C19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637" w:type="dxa"/>
          </w:tcPr>
          <w:p w14:paraId="7CE6D66C" w14:textId="77777777" w:rsidR="00324815" w:rsidRPr="001E265C" w:rsidRDefault="00324815" w:rsidP="00324815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</w:tr>
    </w:tbl>
    <w:p w14:paraId="701EBCBE" w14:textId="64E55162" w:rsidR="00324815" w:rsidRPr="001E265C" w:rsidRDefault="00324815" w:rsidP="00324815">
      <w:pPr>
        <w:pStyle w:val="ListParagraph"/>
        <w:ind w:left="2160"/>
        <w:rPr>
          <w:color w:val="4472C4" w:themeColor="accent1"/>
        </w:rPr>
      </w:pPr>
      <w:r w:rsidRPr="001E265C">
        <w:rPr>
          <w:color w:val="4472C4" w:themeColor="accent1"/>
        </w:rPr>
        <w:t>3210, 4321, 2345, 4567, 5678</w:t>
      </w:r>
    </w:p>
    <w:p w14:paraId="4C6FF64A" w14:textId="1315DE1E" w:rsidR="00324815" w:rsidRDefault="00324815" w:rsidP="00324815">
      <w:pPr>
        <w:pStyle w:val="ListParagraph"/>
        <w:numPr>
          <w:ilvl w:val="1"/>
          <w:numId w:val="1"/>
        </w:numPr>
      </w:pPr>
      <w:r>
        <w:t>Step 4: 1000s position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48"/>
        <w:gridCol w:w="536"/>
        <w:gridCol w:w="756"/>
        <w:gridCol w:w="756"/>
        <w:gridCol w:w="1194"/>
        <w:gridCol w:w="756"/>
        <w:gridCol w:w="536"/>
        <w:gridCol w:w="536"/>
        <w:gridCol w:w="536"/>
        <w:gridCol w:w="536"/>
      </w:tblGrid>
      <w:tr w:rsidR="00324815" w14:paraId="59B19A59" w14:textId="77777777" w:rsidTr="001470EB">
        <w:tc>
          <w:tcPr>
            <w:tcW w:w="935" w:type="dxa"/>
          </w:tcPr>
          <w:p w14:paraId="40FD0ADE" w14:textId="77777777" w:rsidR="00324815" w:rsidRDefault="00324815" w:rsidP="00324815">
            <w:pPr>
              <w:pStyle w:val="ListParagraph"/>
            </w:pPr>
            <w:r>
              <w:t>0</w:t>
            </w:r>
          </w:p>
        </w:tc>
        <w:tc>
          <w:tcPr>
            <w:tcW w:w="935" w:type="dxa"/>
          </w:tcPr>
          <w:p w14:paraId="4696B0D4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1E0A881D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151484DF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4F3A2BAA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05A9EBA2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62C15548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2DF1842C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35" w:type="dxa"/>
          </w:tcPr>
          <w:p w14:paraId="25685DBC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35" w:type="dxa"/>
          </w:tcPr>
          <w:p w14:paraId="2FE0AF4B" w14:textId="77777777" w:rsidR="00324815" w:rsidRDefault="00324815" w:rsidP="001470EB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324815" w14:paraId="64B175E7" w14:textId="77777777" w:rsidTr="001470EB">
        <w:tc>
          <w:tcPr>
            <w:tcW w:w="935" w:type="dxa"/>
          </w:tcPr>
          <w:p w14:paraId="0D7B3AD3" w14:textId="673A9FF4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4B8C791C" w14:textId="4F17435C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670EF372" w14:textId="545A26BD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2345</w:t>
            </w:r>
          </w:p>
        </w:tc>
        <w:tc>
          <w:tcPr>
            <w:tcW w:w="935" w:type="dxa"/>
          </w:tcPr>
          <w:p w14:paraId="439E592B" w14:textId="6C0AF469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3210</w:t>
            </w:r>
          </w:p>
        </w:tc>
        <w:tc>
          <w:tcPr>
            <w:tcW w:w="935" w:type="dxa"/>
          </w:tcPr>
          <w:p w14:paraId="2CCFB105" w14:textId="0A33DB03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4567/4321</w:t>
            </w:r>
          </w:p>
        </w:tc>
        <w:tc>
          <w:tcPr>
            <w:tcW w:w="935" w:type="dxa"/>
          </w:tcPr>
          <w:p w14:paraId="36C6E3F5" w14:textId="35509CBE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 w:rsidRPr="001E265C">
              <w:rPr>
                <w:color w:val="4472C4" w:themeColor="accent1"/>
              </w:rPr>
              <w:t>5678</w:t>
            </w:r>
          </w:p>
        </w:tc>
        <w:tc>
          <w:tcPr>
            <w:tcW w:w="935" w:type="dxa"/>
          </w:tcPr>
          <w:p w14:paraId="0724115D" w14:textId="77777777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0DBACAB8" w14:textId="29B0D986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51FFB595" w14:textId="0095B237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935" w:type="dxa"/>
          </w:tcPr>
          <w:p w14:paraId="59E5EC92" w14:textId="77777777" w:rsidR="00324815" w:rsidRPr="001E265C" w:rsidRDefault="00324815" w:rsidP="001470EB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</w:tr>
    </w:tbl>
    <w:p w14:paraId="07050918" w14:textId="22F7E2AA" w:rsidR="00324815" w:rsidRPr="001E265C" w:rsidRDefault="00324815" w:rsidP="00324815">
      <w:pPr>
        <w:pStyle w:val="ListParagraph"/>
        <w:ind w:left="2160"/>
        <w:rPr>
          <w:color w:val="4472C4" w:themeColor="accent1"/>
        </w:rPr>
      </w:pPr>
      <w:r w:rsidRPr="001E265C">
        <w:rPr>
          <w:color w:val="4472C4" w:themeColor="accent1"/>
        </w:rPr>
        <w:t>2345, 3210, 4321, 4567, 5678</w:t>
      </w:r>
    </w:p>
    <w:p w14:paraId="5340A4D2" w14:textId="4B4BA319" w:rsidR="00324815" w:rsidRDefault="00324815" w:rsidP="00324815"/>
    <w:p w14:paraId="4E2CB11E" w14:textId="77777777" w:rsidR="00197A16" w:rsidRPr="00197A16" w:rsidRDefault="00324815" w:rsidP="00324815">
      <w:pPr>
        <w:rPr>
          <w:b/>
          <w:bCs/>
        </w:rPr>
      </w:pPr>
      <w:r w:rsidRPr="00197A16">
        <w:rPr>
          <w:b/>
          <w:bCs/>
        </w:rPr>
        <w:t xml:space="preserve">Divide and Conquer &amp; Algorithm Design </w:t>
      </w:r>
    </w:p>
    <w:p w14:paraId="2FBCC489" w14:textId="21EA4D9C" w:rsidR="00324815" w:rsidRDefault="00324815" w:rsidP="00074F0C">
      <w:pPr>
        <w:pStyle w:val="ListParagraph"/>
        <w:numPr>
          <w:ilvl w:val="0"/>
          <w:numId w:val="1"/>
        </w:numPr>
      </w:pPr>
      <w:r w:rsidRPr="00324815">
        <w:t>Consider the following</w:t>
      </w:r>
      <w:r w:rsidR="001542AC">
        <w:t xml:space="preserve"> </w:t>
      </w:r>
      <w:r w:rsidR="001542AC" w:rsidRPr="00324815">
        <w:t>algorithm</w:t>
      </w:r>
      <w:r w:rsidR="001542AC">
        <w:t>:</w:t>
      </w:r>
    </w:p>
    <w:p w14:paraId="34B01863" w14:textId="12E5B7E2" w:rsidR="001542AC" w:rsidRDefault="001542AC" w:rsidP="001542AC">
      <w:pPr>
        <w:pStyle w:val="ListParagraph"/>
      </w:pPr>
      <w:r w:rsidRPr="001542AC">
        <w:drawing>
          <wp:inline distT="0" distB="0" distL="0" distR="0" wp14:anchorId="11CC0F34" wp14:editId="0C935230">
            <wp:extent cx="3206750" cy="15744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475" cy="15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037F" w14:textId="7E54DBA7" w:rsidR="00074F0C" w:rsidRDefault="00F74EE7" w:rsidP="00074F0C">
      <w:pPr>
        <w:pStyle w:val="ListParagraph"/>
      </w:pPr>
      <w:r w:rsidRPr="00F74EE7">
        <w:t>What does the recursive algorithm above compute?</w:t>
      </w:r>
    </w:p>
    <w:p w14:paraId="387101EB" w14:textId="561620D6" w:rsidR="001542AC" w:rsidRDefault="001E265C" w:rsidP="001542AC">
      <w:pPr>
        <w:pStyle w:val="ListParagraph"/>
        <w:rPr>
          <w:color w:val="4472C4" w:themeColor="accent1"/>
        </w:rPr>
      </w:pPr>
      <w:r w:rsidRPr="001E265C">
        <w:rPr>
          <w:color w:val="4472C4" w:themeColor="accent1"/>
        </w:rPr>
        <w:t>Finds</w:t>
      </w:r>
      <w:r w:rsidRPr="001E265C">
        <w:rPr>
          <w:color w:val="4472C4" w:themeColor="accent1"/>
        </w:rPr>
        <w:t xml:space="preserve"> out the largest element present in the array and return</w:t>
      </w:r>
      <w:r w:rsidRPr="001E265C">
        <w:rPr>
          <w:color w:val="4472C4" w:themeColor="accent1"/>
        </w:rPr>
        <w:t>s</w:t>
      </w:r>
      <w:r w:rsidRPr="001E265C">
        <w:rPr>
          <w:color w:val="4472C4" w:themeColor="accent1"/>
        </w:rPr>
        <w:t xml:space="preserve"> it after it terminates.</w:t>
      </w:r>
    </w:p>
    <w:p w14:paraId="29F68CEE" w14:textId="77777777" w:rsidR="001542AC" w:rsidRDefault="001542AC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5DA3B45F" w14:textId="77777777" w:rsidR="00364136" w:rsidRPr="00364136" w:rsidRDefault="00364136" w:rsidP="00364136">
      <w:pPr>
        <w:rPr>
          <w:b/>
          <w:bCs/>
        </w:rPr>
      </w:pPr>
      <w:r w:rsidRPr="00364136">
        <w:rPr>
          <w:b/>
          <w:bCs/>
        </w:rPr>
        <w:lastRenderedPageBreak/>
        <w:t>Adjacency Matrix</w:t>
      </w:r>
    </w:p>
    <w:p w14:paraId="07189B9A" w14:textId="2F01692B" w:rsidR="001542AC" w:rsidRDefault="00364136" w:rsidP="00364136">
      <w:pPr>
        <w:pStyle w:val="ListParagraph"/>
        <w:numPr>
          <w:ilvl w:val="0"/>
          <w:numId w:val="1"/>
        </w:numPr>
      </w:pPr>
      <w:r w:rsidRPr="00364136">
        <w:t>Represent the follow graph using its adjacency matrix. The number in the circle indicates the corresponding index of the node.</w:t>
      </w:r>
    </w:p>
    <w:p w14:paraId="7998029D" w14:textId="77777777" w:rsidR="00580C17" w:rsidRDefault="00364136" w:rsidP="00364136">
      <w:pPr>
        <w:pStyle w:val="ListParagraph"/>
      </w:pPr>
      <w:r w:rsidRPr="00364136">
        <w:drawing>
          <wp:inline distT="0" distB="0" distL="0" distR="0" wp14:anchorId="0509C860" wp14:editId="6AB0E896">
            <wp:extent cx="2376701" cy="15079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626" cy="15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060" w14:textId="12EDD646" w:rsidR="009B64D2" w:rsidRPr="00580C17" w:rsidRDefault="00580C17" w:rsidP="00364136">
      <w:pPr>
        <w:pStyle w:val="ListParagraph"/>
        <w:rPr>
          <w:b/>
          <w:bCs/>
        </w:rPr>
      </w:pPr>
      <w:r w:rsidRPr="00580C17">
        <w:rPr>
          <w:b/>
          <w:bCs/>
        </w:rPr>
        <w:t>A</w:t>
      </w:r>
      <w:r w:rsidRPr="00580C17">
        <w:rPr>
          <w:b/>
          <w:bCs/>
        </w:rPr>
        <w:t>djacency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  <w:gridCol w:w="759"/>
      </w:tblGrid>
      <w:tr w:rsidR="00983A9A" w14:paraId="112866E1" w14:textId="77777777" w:rsidTr="00983A9A">
        <w:trPr>
          <w:trHeight w:val="351"/>
        </w:trPr>
        <w:tc>
          <w:tcPr>
            <w:tcW w:w="806" w:type="dxa"/>
          </w:tcPr>
          <w:p w14:paraId="7D384B34" w14:textId="3C5D42E4" w:rsidR="00983A9A" w:rsidRPr="00983A9A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A9A">
              <w:rPr>
                <w:b/>
                <w:bCs/>
              </w:rPr>
              <w:t>0</w:t>
            </w:r>
          </w:p>
        </w:tc>
        <w:tc>
          <w:tcPr>
            <w:tcW w:w="806" w:type="dxa"/>
          </w:tcPr>
          <w:p w14:paraId="73A9F868" w14:textId="60DBE6D7" w:rsidR="00983A9A" w:rsidRPr="00983A9A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A9A">
              <w:rPr>
                <w:b/>
                <w:bCs/>
              </w:rPr>
              <w:t>1</w:t>
            </w:r>
          </w:p>
        </w:tc>
        <w:tc>
          <w:tcPr>
            <w:tcW w:w="806" w:type="dxa"/>
          </w:tcPr>
          <w:p w14:paraId="5AABAAFC" w14:textId="6F33A0EA" w:rsidR="00983A9A" w:rsidRPr="00983A9A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A9A">
              <w:rPr>
                <w:b/>
                <w:bCs/>
              </w:rPr>
              <w:t>2</w:t>
            </w:r>
          </w:p>
        </w:tc>
        <w:tc>
          <w:tcPr>
            <w:tcW w:w="806" w:type="dxa"/>
          </w:tcPr>
          <w:p w14:paraId="06CB7378" w14:textId="2AB136E8" w:rsidR="00983A9A" w:rsidRPr="00983A9A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A9A">
              <w:rPr>
                <w:b/>
                <w:bCs/>
              </w:rPr>
              <w:t>3</w:t>
            </w:r>
          </w:p>
        </w:tc>
        <w:tc>
          <w:tcPr>
            <w:tcW w:w="806" w:type="dxa"/>
          </w:tcPr>
          <w:p w14:paraId="461987FA" w14:textId="6B942C88" w:rsidR="00983A9A" w:rsidRPr="00983A9A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A9A">
              <w:rPr>
                <w:b/>
                <w:bCs/>
              </w:rPr>
              <w:t>4</w:t>
            </w:r>
          </w:p>
        </w:tc>
        <w:tc>
          <w:tcPr>
            <w:tcW w:w="759" w:type="dxa"/>
          </w:tcPr>
          <w:p w14:paraId="5C82634D" w14:textId="2E7D5DD6" w:rsidR="00983A9A" w:rsidRPr="00983A9A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83A9A">
              <w:rPr>
                <w:b/>
                <w:bCs/>
              </w:rPr>
              <w:t>5</w:t>
            </w:r>
          </w:p>
        </w:tc>
      </w:tr>
      <w:tr w:rsidR="00983A9A" w14:paraId="2321913D" w14:textId="77777777" w:rsidTr="00983A9A">
        <w:trPr>
          <w:trHeight w:val="351"/>
        </w:trPr>
        <w:tc>
          <w:tcPr>
            <w:tcW w:w="806" w:type="dxa"/>
          </w:tcPr>
          <w:p w14:paraId="55FF7A69" w14:textId="7B748647" w:rsidR="00983A9A" w:rsidRPr="009B64D2" w:rsidRDefault="00983A9A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64D2">
              <w:rPr>
                <w:b/>
                <w:bCs/>
              </w:rPr>
              <w:t>1</w:t>
            </w:r>
          </w:p>
        </w:tc>
        <w:tc>
          <w:tcPr>
            <w:tcW w:w="806" w:type="dxa"/>
          </w:tcPr>
          <w:p w14:paraId="45080295" w14:textId="40504EC6" w:rsidR="00983A9A" w:rsidRPr="00983A9A" w:rsidRDefault="00983A9A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5F57F24E" w14:textId="63EADADE" w:rsidR="00983A9A" w:rsidRPr="00983A9A" w:rsidRDefault="00983A9A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806" w:type="dxa"/>
          </w:tcPr>
          <w:p w14:paraId="4BF794EB" w14:textId="43DB67CA" w:rsidR="00983A9A" w:rsidRPr="00983A9A" w:rsidRDefault="00983A9A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806" w:type="dxa"/>
          </w:tcPr>
          <w:p w14:paraId="7418DB80" w14:textId="532994DC" w:rsidR="00983A9A" w:rsidRPr="00983A9A" w:rsidRDefault="00983A9A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59" w:type="dxa"/>
          </w:tcPr>
          <w:p w14:paraId="78A9BF6C" w14:textId="5748F395" w:rsidR="00983A9A" w:rsidRPr="00983A9A" w:rsidRDefault="00983A9A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</w:tr>
      <w:tr w:rsidR="00983A9A" w14:paraId="09FE91DA" w14:textId="77777777" w:rsidTr="00983A9A">
        <w:trPr>
          <w:trHeight w:val="351"/>
        </w:trPr>
        <w:tc>
          <w:tcPr>
            <w:tcW w:w="806" w:type="dxa"/>
          </w:tcPr>
          <w:p w14:paraId="59CDA681" w14:textId="08898479" w:rsidR="00983A9A" w:rsidRPr="009B64D2" w:rsidRDefault="009B64D2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64D2">
              <w:rPr>
                <w:b/>
                <w:bCs/>
              </w:rPr>
              <w:t>2</w:t>
            </w:r>
          </w:p>
        </w:tc>
        <w:tc>
          <w:tcPr>
            <w:tcW w:w="806" w:type="dxa"/>
          </w:tcPr>
          <w:p w14:paraId="4179786E" w14:textId="1EABD62C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6C0DFE6F" w14:textId="41442303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6FE6C66E" w14:textId="6DFFF970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03576F90" w14:textId="1011253E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59" w:type="dxa"/>
          </w:tcPr>
          <w:p w14:paraId="4C5F95B1" w14:textId="7CCE7032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</w:tr>
      <w:tr w:rsidR="00983A9A" w14:paraId="6E528336" w14:textId="77777777" w:rsidTr="00983A9A">
        <w:trPr>
          <w:trHeight w:val="337"/>
        </w:trPr>
        <w:tc>
          <w:tcPr>
            <w:tcW w:w="806" w:type="dxa"/>
          </w:tcPr>
          <w:p w14:paraId="062E16EA" w14:textId="16B3229B" w:rsidR="00983A9A" w:rsidRPr="009B64D2" w:rsidRDefault="009B64D2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64D2">
              <w:rPr>
                <w:b/>
                <w:bCs/>
              </w:rPr>
              <w:t>3</w:t>
            </w:r>
          </w:p>
        </w:tc>
        <w:tc>
          <w:tcPr>
            <w:tcW w:w="806" w:type="dxa"/>
          </w:tcPr>
          <w:p w14:paraId="3131C3C2" w14:textId="71435246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5D2FBE85" w14:textId="3EB82996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0BACD461" w14:textId="3A203789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005C3B79" w14:textId="00FF46A9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59" w:type="dxa"/>
          </w:tcPr>
          <w:p w14:paraId="6D624734" w14:textId="5C46643C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</w:tr>
      <w:tr w:rsidR="00983A9A" w14:paraId="7D45A4D6" w14:textId="77777777" w:rsidTr="00983A9A">
        <w:trPr>
          <w:trHeight w:val="351"/>
        </w:trPr>
        <w:tc>
          <w:tcPr>
            <w:tcW w:w="806" w:type="dxa"/>
          </w:tcPr>
          <w:p w14:paraId="6E809770" w14:textId="13803D66" w:rsidR="00983A9A" w:rsidRPr="009B64D2" w:rsidRDefault="009B64D2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64D2">
              <w:rPr>
                <w:b/>
                <w:bCs/>
              </w:rPr>
              <w:t>4</w:t>
            </w:r>
          </w:p>
        </w:tc>
        <w:tc>
          <w:tcPr>
            <w:tcW w:w="806" w:type="dxa"/>
          </w:tcPr>
          <w:p w14:paraId="563EA862" w14:textId="39C02AB4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3CCEABD1" w14:textId="1C32FB28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806" w:type="dxa"/>
          </w:tcPr>
          <w:p w14:paraId="5FA24033" w14:textId="6AD9F71C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6E85C51B" w14:textId="46E9D53F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59" w:type="dxa"/>
          </w:tcPr>
          <w:p w14:paraId="1CE7A22F" w14:textId="13A6B745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983A9A" w14:paraId="23B1588C" w14:textId="77777777" w:rsidTr="00983A9A">
        <w:trPr>
          <w:trHeight w:val="351"/>
        </w:trPr>
        <w:tc>
          <w:tcPr>
            <w:tcW w:w="806" w:type="dxa"/>
          </w:tcPr>
          <w:p w14:paraId="73D195AF" w14:textId="7DD17C53" w:rsidR="00983A9A" w:rsidRPr="009B64D2" w:rsidRDefault="009B64D2" w:rsidP="00983A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64D2">
              <w:rPr>
                <w:b/>
                <w:bCs/>
              </w:rPr>
              <w:t>5</w:t>
            </w:r>
          </w:p>
        </w:tc>
        <w:tc>
          <w:tcPr>
            <w:tcW w:w="806" w:type="dxa"/>
          </w:tcPr>
          <w:p w14:paraId="4A6842CD" w14:textId="689B6713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806" w:type="dxa"/>
          </w:tcPr>
          <w:p w14:paraId="1CD77F6D" w14:textId="2CCE2589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806" w:type="dxa"/>
          </w:tcPr>
          <w:p w14:paraId="124040FB" w14:textId="7B82C63E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806" w:type="dxa"/>
          </w:tcPr>
          <w:p w14:paraId="4609A27E" w14:textId="62FC31AE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59" w:type="dxa"/>
          </w:tcPr>
          <w:p w14:paraId="7AAB9649" w14:textId="000AD57A" w:rsidR="00983A9A" w:rsidRPr="00983A9A" w:rsidRDefault="009B64D2" w:rsidP="00983A9A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</w:tr>
    </w:tbl>
    <w:p w14:paraId="32358545" w14:textId="0957C199" w:rsidR="00364136" w:rsidRDefault="00364136" w:rsidP="00364136">
      <w:pPr>
        <w:pStyle w:val="ListParagraph"/>
      </w:pPr>
    </w:p>
    <w:p w14:paraId="556FFFD0" w14:textId="5AA2D6DC" w:rsidR="00D851A9" w:rsidRDefault="00EF6A13" w:rsidP="00EF6A13">
      <w:r>
        <w:br w:type="page"/>
      </w:r>
    </w:p>
    <w:p w14:paraId="70902FA0" w14:textId="77777777" w:rsidR="00D851A9" w:rsidRPr="00D851A9" w:rsidRDefault="00D851A9" w:rsidP="00364136">
      <w:pPr>
        <w:pStyle w:val="ListParagraph"/>
        <w:rPr>
          <w:b/>
          <w:bCs/>
        </w:rPr>
      </w:pPr>
      <w:r w:rsidRPr="00D851A9">
        <w:rPr>
          <w:b/>
          <w:bCs/>
        </w:rPr>
        <w:lastRenderedPageBreak/>
        <w:t>Prim's Algorithm / MST</w:t>
      </w:r>
    </w:p>
    <w:p w14:paraId="42076B14" w14:textId="63BE57B7" w:rsidR="00D851A9" w:rsidRPr="00786382" w:rsidRDefault="00D851A9" w:rsidP="00786382">
      <w:pPr>
        <w:pStyle w:val="ListParagraph"/>
        <w:numPr>
          <w:ilvl w:val="0"/>
          <w:numId w:val="1"/>
        </w:numPr>
        <w:rPr>
          <w:b/>
          <w:bCs/>
        </w:rPr>
      </w:pPr>
      <w:r w:rsidRPr="00D851A9">
        <w:t xml:space="preserve">Rule out the MST of the following graph using </w:t>
      </w:r>
      <w:r w:rsidR="00786382" w:rsidRPr="00D851A9">
        <w:t>Prim’s</w:t>
      </w:r>
      <w:r w:rsidRPr="00D851A9">
        <w:t xml:space="preserve"> algorithm. The number in the circle indicates the corresponding index of the node, while the numbers on the edges are their weights</w:t>
      </w:r>
      <w:r w:rsidR="00786382">
        <w:t xml:space="preserve">. </w:t>
      </w:r>
      <w:r w:rsidRPr="00786382">
        <w:rPr>
          <w:b/>
          <w:bCs/>
        </w:rPr>
        <w:t>Use node 0 as the starting node. You must show your work.</w:t>
      </w:r>
    </w:p>
    <w:p w14:paraId="5F3B6E30" w14:textId="3419A1E5" w:rsidR="00786382" w:rsidRDefault="00786382" w:rsidP="00364136">
      <w:pPr>
        <w:pStyle w:val="ListParagraph"/>
      </w:pPr>
      <w:r w:rsidRPr="00786382">
        <w:drawing>
          <wp:inline distT="0" distB="0" distL="0" distR="0" wp14:anchorId="056815E7" wp14:editId="4D864E30">
            <wp:extent cx="3308350" cy="171383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341" cy="17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9E37" w14:textId="4410FEC3" w:rsidR="00EF6A13" w:rsidRPr="00364136" w:rsidRDefault="00EF6A13" w:rsidP="00364136">
      <w:pPr>
        <w:pStyle w:val="ListParagraph"/>
      </w:pPr>
      <w:r w:rsidRPr="00EF6A13">
        <w:drawing>
          <wp:inline distT="0" distB="0" distL="0" distR="0" wp14:anchorId="5B0A5BE6" wp14:editId="52B498E4">
            <wp:extent cx="6438900" cy="3583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865" cy="36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A13" w:rsidRPr="0036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85AA9"/>
    <w:multiLevelType w:val="hybridMultilevel"/>
    <w:tmpl w:val="7F04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tjQ2NTS0NDE2MzdQ0lEKTi0uzszPAykwrAUAeCz7gSwAAAA="/>
  </w:docVars>
  <w:rsids>
    <w:rsidRoot w:val="00324815"/>
    <w:rsid w:val="00074F0C"/>
    <w:rsid w:val="001542AC"/>
    <w:rsid w:val="00197A16"/>
    <w:rsid w:val="001E265C"/>
    <w:rsid w:val="00324815"/>
    <w:rsid w:val="00364136"/>
    <w:rsid w:val="00387006"/>
    <w:rsid w:val="00580C17"/>
    <w:rsid w:val="00786382"/>
    <w:rsid w:val="0078767C"/>
    <w:rsid w:val="00983A9A"/>
    <w:rsid w:val="009B64D2"/>
    <w:rsid w:val="00C007FE"/>
    <w:rsid w:val="00D851A9"/>
    <w:rsid w:val="00EF6A13"/>
    <w:rsid w:val="00F7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6DC"/>
  <w15:chartTrackingRefBased/>
  <w15:docId w15:val="{E20CCDB8-68C1-4787-8DF0-EB4AB0DC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15"/>
    <w:pPr>
      <w:ind w:left="720"/>
      <w:contextualSpacing/>
    </w:pPr>
  </w:style>
  <w:style w:type="table" w:styleId="TableGrid">
    <w:name w:val="Table Grid"/>
    <w:basedOn w:val="TableNormal"/>
    <w:uiPriority w:val="39"/>
    <w:rsid w:val="0032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15</cp:revision>
  <cp:lastPrinted>2021-04-06T00:23:00Z</cp:lastPrinted>
  <dcterms:created xsi:type="dcterms:W3CDTF">2021-04-05T23:35:00Z</dcterms:created>
  <dcterms:modified xsi:type="dcterms:W3CDTF">2021-04-06T00:24:00Z</dcterms:modified>
</cp:coreProperties>
</file>